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3C7" w:rsidRPr="005F526A" w:rsidRDefault="005043C7" w:rsidP="005043C7">
      <w:pPr>
        <w:jc w:val="center"/>
        <w:rPr>
          <w:sz w:val="28"/>
          <w:szCs w:val="28"/>
        </w:rPr>
      </w:pPr>
      <w:r w:rsidRPr="005F526A">
        <w:rPr>
          <w:b/>
          <w:sz w:val="28"/>
          <w:szCs w:val="28"/>
        </w:rPr>
        <w:t>Протокол №1</w:t>
      </w:r>
    </w:p>
    <w:p w:rsidR="005043C7" w:rsidRPr="005F526A" w:rsidRDefault="005043C7" w:rsidP="005043C7">
      <w:pPr>
        <w:jc w:val="center"/>
        <w:rPr>
          <w:b/>
          <w:sz w:val="28"/>
          <w:szCs w:val="28"/>
        </w:rPr>
      </w:pPr>
      <w:r w:rsidRPr="005F526A">
        <w:rPr>
          <w:b/>
          <w:sz w:val="28"/>
          <w:szCs w:val="28"/>
        </w:rPr>
        <w:t>засідання атестаційної комісії І рівня</w:t>
      </w:r>
    </w:p>
    <w:p w:rsidR="005043C7" w:rsidRPr="005F526A" w:rsidRDefault="00E34E0F" w:rsidP="005043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Бучалівської гімназії</w:t>
      </w:r>
    </w:p>
    <w:p w:rsidR="005043C7" w:rsidRPr="005F526A" w:rsidRDefault="005043C7" w:rsidP="005043C7">
      <w:pPr>
        <w:jc w:val="center"/>
        <w:rPr>
          <w:b/>
          <w:sz w:val="28"/>
          <w:szCs w:val="28"/>
        </w:rPr>
      </w:pPr>
    </w:p>
    <w:p w:rsidR="005043C7" w:rsidRPr="005F526A" w:rsidRDefault="005043C7" w:rsidP="005043C7">
      <w:pPr>
        <w:rPr>
          <w:sz w:val="28"/>
          <w:szCs w:val="28"/>
        </w:rPr>
      </w:pPr>
      <w:r w:rsidRPr="005F526A">
        <w:rPr>
          <w:b/>
          <w:sz w:val="28"/>
          <w:szCs w:val="28"/>
        </w:rPr>
        <w:t xml:space="preserve">від </w:t>
      </w:r>
      <w:r w:rsidR="002E5355">
        <w:rPr>
          <w:b/>
          <w:sz w:val="28"/>
          <w:szCs w:val="28"/>
        </w:rPr>
        <w:t>18 вересня 2026</w:t>
      </w:r>
      <w:r w:rsidRPr="005F526A">
        <w:rPr>
          <w:b/>
          <w:sz w:val="28"/>
          <w:szCs w:val="28"/>
        </w:rPr>
        <w:t xml:space="preserve"> року</w:t>
      </w:r>
    </w:p>
    <w:p w:rsidR="007C6693" w:rsidRPr="005F526A" w:rsidRDefault="007C6693" w:rsidP="007C6693">
      <w:pPr>
        <w:spacing w:before="11"/>
        <w:rPr>
          <w:b/>
          <w:sz w:val="28"/>
          <w:szCs w:val="28"/>
        </w:rPr>
      </w:pPr>
    </w:p>
    <w:p w:rsidR="007C6693" w:rsidRPr="00691BA5" w:rsidRDefault="007C6693" w:rsidP="007C6693">
      <w:pPr>
        <w:spacing w:line="276" w:lineRule="auto"/>
        <w:ind w:right="3"/>
        <w:rPr>
          <w:sz w:val="28"/>
          <w:szCs w:val="28"/>
        </w:rPr>
      </w:pPr>
      <w:r w:rsidRPr="00691BA5">
        <w:rPr>
          <w:sz w:val="28"/>
          <w:szCs w:val="28"/>
        </w:rPr>
        <w:t xml:space="preserve">Присутні: </w:t>
      </w:r>
      <w:r w:rsidR="004A2FA8" w:rsidRPr="00691BA5">
        <w:rPr>
          <w:sz w:val="28"/>
          <w:szCs w:val="28"/>
        </w:rPr>
        <w:t>Хміль Ольга Федорівна, Кісіль Леся Микол</w:t>
      </w:r>
      <w:r w:rsidR="00EF6FF9">
        <w:rPr>
          <w:sz w:val="28"/>
          <w:szCs w:val="28"/>
        </w:rPr>
        <w:t>аївна, Тринда Марія Любомирівна, Верешко Оксана Богданівна</w:t>
      </w:r>
      <w:r w:rsidR="00563B45">
        <w:rPr>
          <w:sz w:val="28"/>
          <w:szCs w:val="28"/>
        </w:rPr>
        <w:t>, Підківка Ольга Володимирівна</w:t>
      </w:r>
      <w:r w:rsidR="002E5355">
        <w:rPr>
          <w:sz w:val="28"/>
          <w:szCs w:val="28"/>
        </w:rPr>
        <w:t xml:space="preserve">, </w:t>
      </w:r>
      <w:proofErr w:type="spellStart"/>
      <w:r w:rsidR="002E5355">
        <w:rPr>
          <w:sz w:val="28"/>
          <w:szCs w:val="28"/>
        </w:rPr>
        <w:t>Ярмоловська</w:t>
      </w:r>
      <w:proofErr w:type="spellEnd"/>
      <w:r w:rsidR="002E5355">
        <w:rPr>
          <w:sz w:val="28"/>
          <w:szCs w:val="28"/>
        </w:rPr>
        <w:t xml:space="preserve"> Зоряна Іванівна, </w:t>
      </w:r>
      <w:proofErr w:type="spellStart"/>
      <w:r w:rsidR="002E5355">
        <w:rPr>
          <w:sz w:val="28"/>
          <w:szCs w:val="28"/>
        </w:rPr>
        <w:t>Іваничко</w:t>
      </w:r>
      <w:proofErr w:type="spellEnd"/>
      <w:r w:rsidR="002E5355">
        <w:rPr>
          <w:sz w:val="28"/>
          <w:szCs w:val="28"/>
        </w:rPr>
        <w:t xml:space="preserve"> Мирослава Михайлівна</w:t>
      </w:r>
    </w:p>
    <w:p w:rsidR="007C6693" w:rsidRPr="00691BA5" w:rsidRDefault="007C6693" w:rsidP="007C6693">
      <w:pPr>
        <w:shd w:val="clear" w:color="auto" w:fill="FFFFFF"/>
        <w:spacing w:line="193" w:lineRule="atLeast"/>
        <w:rPr>
          <w:sz w:val="28"/>
          <w:szCs w:val="28"/>
        </w:rPr>
      </w:pPr>
      <w:r w:rsidRPr="00691BA5">
        <w:rPr>
          <w:color w:val="000000"/>
          <w:sz w:val="28"/>
          <w:szCs w:val="28"/>
          <w:lang w:eastAsia="uk-UA"/>
        </w:rPr>
        <w:t xml:space="preserve">Відсутні:    </w:t>
      </w:r>
      <w:r w:rsidR="005043C7" w:rsidRPr="00691BA5">
        <w:rPr>
          <w:sz w:val="28"/>
          <w:szCs w:val="28"/>
        </w:rPr>
        <w:t>немає</w:t>
      </w:r>
      <w:r w:rsidRPr="00691BA5">
        <w:rPr>
          <w:sz w:val="28"/>
          <w:szCs w:val="28"/>
        </w:rPr>
        <w:t xml:space="preserve"> </w:t>
      </w:r>
    </w:p>
    <w:p w:rsidR="007C6693" w:rsidRPr="00691BA5" w:rsidRDefault="007C6693" w:rsidP="007C6693">
      <w:pPr>
        <w:shd w:val="clear" w:color="auto" w:fill="FFFFFF"/>
        <w:spacing w:line="193" w:lineRule="atLeast"/>
        <w:rPr>
          <w:sz w:val="28"/>
          <w:szCs w:val="28"/>
        </w:rPr>
      </w:pPr>
      <w:r w:rsidRPr="00691BA5">
        <w:rPr>
          <w:color w:val="000000"/>
          <w:sz w:val="28"/>
          <w:szCs w:val="28"/>
          <w:lang w:eastAsia="uk-UA"/>
        </w:rPr>
        <w:t>Запрошені:</w:t>
      </w:r>
      <w:r w:rsidRPr="00691BA5">
        <w:rPr>
          <w:sz w:val="28"/>
          <w:szCs w:val="28"/>
        </w:rPr>
        <w:t xml:space="preserve"> </w:t>
      </w:r>
      <w:r w:rsidR="003B2D40" w:rsidRPr="00691BA5">
        <w:rPr>
          <w:sz w:val="28"/>
          <w:szCs w:val="28"/>
        </w:rPr>
        <w:t>немає</w:t>
      </w:r>
    </w:p>
    <w:p w:rsidR="007C6693" w:rsidRPr="005F526A" w:rsidRDefault="007C6693" w:rsidP="007C6693">
      <w:pPr>
        <w:ind w:left="171"/>
        <w:rPr>
          <w:sz w:val="28"/>
          <w:szCs w:val="28"/>
        </w:rPr>
      </w:pPr>
    </w:p>
    <w:p w:rsidR="002421B5" w:rsidRPr="005F526A" w:rsidRDefault="002421B5" w:rsidP="008A3D07">
      <w:pPr>
        <w:pStyle w:val="a3"/>
        <w:ind w:left="171"/>
        <w:rPr>
          <w:sz w:val="28"/>
          <w:szCs w:val="28"/>
        </w:rPr>
      </w:pPr>
    </w:p>
    <w:p w:rsidR="009D17C4" w:rsidRPr="005F526A" w:rsidRDefault="00B36875" w:rsidP="007C6693">
      <w:pPr>
        <w:pStyle w:val="a3"/>
        <w:ind w:left="0"/>
        <w:rPr>
          <w:caps/>
          <w:sz w:val="28"/>
          <w:szCs w:val="28"/>
        </w:rPr>
      </w:pPr>
      <w:r w:rsidRPr="005F526A">
        <w:rPr>
          <w:caps/>
          <w:sz w:val="28"/>
          <w:szCs w:val="28"/>
        </w:rPr>
        <w:t>Порядок</w:t>
      </w:r>
      <w:r w:rsidRPr="005F526A">
        <w:rPr>
          <w:caps/>
          <w:spacing w:val="-10"/>
          <w:sz w:val="28"/>
          <w:szCs w:val="28"/>
        </w:rPr>
        <w:t xml:space="preserve"> </w:t>
      </w:r>
      <w:r w:rsidRPr="005F526A">
        <w:rPr>
          <w:caps/>
          <w:sz w:val="28"/>
          <w:szCs w:val="28"/>
        </w:rPr>
        <w:t>денний:</w:t>
      </w:r>
    </w:p>
    <w:p w:rsidR="008067F9" w:rsidRPr="005F526A" w:rsidRDefault="008067F9" w:rsidP="007C6693">
      <w:pPr>
        <w:pStyle w:val="a3"/>
        <w:ind w:left="0"/>
        <w:rPr>
          <w:caps/>
          <w:sz w:val="28"/>
          <w:szCs w:val="28"/>
        </w:rPr>
      </w:pPr>
    </w:p>
    <w:p w:rsidR="009D17C4" w:rsidRPr="00691BA5" w:rsidRDefault="004A2FA8" w:rsidP="004A2FA8">
      <w:pPr>
        <w:pStyle w:val="a5"/>
        <w:spacing w:before="0"/>
        <w:ind w:left="0" w:firstLine="0"/>
        <w:jc w:val="both"/>
        <w:rPr>
          <w:sz w:val="28"/>
          <w:szCs w:val="28"/>
        </w:rPr>
      </w:pPr>
      <w:r w:rsidRPr="00691BA5">
        <w:rPr>
          <w:spacing w:val="-2"/>
          <w:sz w:val="28"/>
          <w:szCs w:val="28"/>
        </w:rPr>
        <w:t>1.</w:t>
      </w:r>
      <w:r w:rsidR="00D7457A" w:rsidRPr="00691BA5">
        <w:rPr>
          <w:spacing w:val="-2"/>
          <w:sz w:val="28"/>
          <w:szCs w:val="28"/>
        </w:rPr>
        <w:t xml:space="preserve"> </w:t>
      </w:r>
      <w:r w:rsidR="00724063" w:rsidRPr="00691BA5">
        <w:rPr>
          <w:spacing w:val="-2"/>
          <w:sz w:val="28"/>
          <w:szCs w:val="28"/>
        </w:rPr>
        <w:t xml:space="preserve">Про регламент роботи атестаційної комісії </w:t>
      </w:r>
      <w:proofErr w:type="spellStart"/>
      <w:r w:rsidR="00A140AA">
        <w:rPr>
          <w:spacing w:val="-2"/>
          <w:sz w:val="28"/>
          <w:szCs w:val="28"/>
        </w:rPr>
        <w:t>Бучалівської</w:t>
      </w:r>
      <w:proofErr w:type="spellEnd"/>
      <w:r w:rsidR="00A140AA">
        <w:rPr>
          <w:spacing w:val="-2"/>
          <w:sz w:val="28"/>
          <w:szCs w:val="28"/>
        </w:rPr>
        <w:t xml:space="preserve"> гімназії </w:t>
      </w:r>
      <w:r w:rsidR="00515EBB" w:rsidRPr="00691BA5">
        <w:rPr>
          <w:spacing w:val="-2"/>
          <w:sz w:val="28"/>
          <w:szCs w:val="28"/>
        </w:rPr>
        <w:t>у</w:t>
      </w:r>
      <w:r w:rsidR="002E5355">
        <w:rPr>
          <w:spacing w:val="-2"/>
          <w:sz w:val="28"/>
          <w:szCs w:val="28"/>
        </w:rPr>
        <w:t xml:space="preserve"> 2026-2027</w:t>
      </w:r>
      <w:r w:rsidR="00A140AA">
        <w:rPr>
          <w:spacing w:val="-2"/>
          <w:sz w:val="28"/>
          <w:szCs w:val="28"/>
        </w:rPr>
        <w:t xml:space="preserve"> навчальному році</w:t>
      </w:r>
      <w:r w:rsidR="00724063" w:rsidRPr="00691BA5">
        <w:rPr>
          <w:spacing w:val="-2"/>
          <w:sz w:val="28"/>
          <w:szCs w:val="28"/>
        </w:rPr>
        <w:t xml:space="preserve"> відповідно до нового</w:t>
      </w:r>
      <w:r w:rsidR="00B36875" w:rsidRPr="00691BA5">
        <w:rPr>
          <w:spacing w:val="-10"/>
          <w:sz w:val="28"/>
          <w:szCs w:val="28"/>
        </w:rPr>
        <w:t xml:space="preserve"> </w:t>
      </w:r>
      <w:r w:rsidR="00D72A7F" w:rsidRPr="00691BA5">
        <w:rPr>
          <w:spacing w:val="-2"/>
          <w:sz w:val="28"/>
          <w:szCs w:val="28"/>
        </w:rPr>
        <w:t>П</w:t>
      </w:r>
      <w:r w:rsidR="00724063" w:rsidRPr="00691BA5">
        <w:rPr>
          <w:spacing w:val="-2"/>
          <w:sz w:val="28"/>
          <w:szCs w:val="28"/>
        </w:rPr>
        <w:t>оложення</w:t>
      </w:r>
      <w:r w:rsidR="00B36875" w:rsidRPr="00691BA5">
        <w:rPr>
          <w:spacing w:val="-12"/>
          <w:sz w:val="28"/>
          <w:szCs w:val="28"/>
        </w:rPr>
        <w:t xml:space="preserve"> </w:t>
      </w:r>
      <w:r w:rsidR="00B36875" w:rsidRPr="00691BA5">
        <w:rPr>
          <w:spacing w:val="-1"/>
          <w:sz w:val="28"/>
          <w:szCs w:val="28"/>
        </w:rPr>
        <w:t>про</w:t>
      </w:r>
      <w:r w:rsidR="00B36875" w:rsidRPr="00691BA5">
        <w:rPr>
          <w:spacing w:val="-10"/>
          <w:sz w:val="28"/>
          <w:szCs w:val="28"/>
        </w:rPr>
        <w:t xml:space="preserve"> </w:t>
      </w:r>
      <w:r w:rsidR="00B36875" w:rsidRPr="00691BA5">
        <w:rPr>
          <w:spacing w:val="-1"/>
          <w:sz w:val="28"/>
          <w:szCs w:val="28"/>
        </w:rPr>
        <w:t>атестацію</w:t>
      </w:r>
      <w:r w:rsidR="00B36875" w:rsidRPr="00691BA5">
        <w:rPr>
          <w:spacing w:val="-11"/>
          <w:sz w:val="28"/>
          <w:szCs w:val="28"/>
        </w:rPr>
        <w:t xml:space="preserve"> </w:t>
      </w:r>
      <w:r w:rsidR="00B36875" w:rsidRPr="00691BA5">
        <w:rPr>
          <w:spacing w:val="-1"/>
          <w:sz w:val="28"/>
          <w:szCs w:val="28"/>
        </w:rPr>
        <w:t>педагогічних</w:t>
      </w:r>
      <w:r w:rsidR="00B36875" w:rsidRPr="00691BA5">
        <w:rPr>
          <w:spacing w:val="-9"/>
          <w:sz w:val="28"/>
          <w:szCs w:val="28"/>
        </w:rPr>
        <w:t xml:space="preserve"> </w:t>
      </w:r>
      <w:r w:rsidR="00B36875" w:rsidRPr="00691BA5">
        <w:rPr>
          <w:spacing w:val="-1"/>
          <w:sz w:val="28"/>
          <w:szCs w:val="28"/>
        </w:rPr>
        <w:t>працівників.</w:t>
      </w:r>
    </w:p>
    <w:p w:rsidR="008A3D07" w:rsidRPr="00691BA5" w:rsidRDefault="00E7475A" w:rsidP="00E7475A">
      <w:pPr>
        <w:pStyle w:val="a5"/>
        <w:spacing w:before="0"/>
        <w:ind w:left="0" w:firstLine="0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          </w:t>
      </w:r>
      <w:r w:rsidR="002E5355">
        <w:rPr>
          <w:spacing w:val="-1"/>
          <w:sz w:val="28"/>
          <w:szCs w:val="28"/>
        </w:rPr>
        <w:t>Ольга ХМІЛЬ</w:t>
      </w:r>
      <w:r w:rsidR="00515EBB" w:rsidRPr="00691BA5">
        <w:rPr>
          <w:spacing w:val="-1"/>
          <w:sz w:val="28"/>
          <w:szCs w:val="28"/>
        </w:rPr>
        <w:t>, г</w:t>
      </w:r>
      <w:r w:rsidR="008A3D07" w:rsidRPr="00691BA5">
        <w:rPr>
          <w:spacing w:val="-1"/>
          <w:sz w:val="28"/>
          <w:szCs w:val="28"/>
        </w:rPr>
        <w:t>олова атестаційної комісії</w:t>
      </w:r>
      <w:r w:rsidR="00515EBB" w:rsidRPr="00691BA5">
        <w:rPr>
          <w:spacing w:val="-1"/>
          <w:sz w:val="28"/>
          <w:szCs w:val="28"/>
        </w:rPr>
        <w:t xml:space="preserve"> </w:t>
      </w:r>
    </w:p>
    <w:p w:rsidR="00D7457A" w:rsidRPr="00691BA5" w:rsidRDefault="004A2FA8" w:rsidP="00D7457A">
      <w:pPr>
        <w:rPr>
          <w:sz w:val="28"/>
          <w:szCs w:val="28"/>
        </w:rPr>
      </w:pPr>
      <w:r w:rsidRPr="00691BA5">
        <w:rPr>
          <w:sz w:val="28"/>
          <w:szCs w:val="28"/>
        </w:rPr>
        <w:t>2.</w:t>
      </w:r>
      <w:r w:rsidR="00D7457A" w:rsidRPr="00691BA5">
        <w:rPr>
          <w:sz w:val="28"/>
          <w:szCs w:val="28"/>
        </w:rPr>
        <w:t xml:space="preserve"> Про визначення порядку голосування (відкрито чи таємно).</w:t>
      </w:r>
    </w:p>
    <w:p w:rsidR="00D7457A" w:rsidRPr="00691BA5" w:rsidRDefault="00D7457A" w:rsidP="00D7457A">
      <w:pPr>
        <w:pStyle w:val="a5"/>
        <w:tabs>
          <w:tab w:val="left" w:pos="1070"/>
        </w:tabs>
        <w:rPr>
          <w:sz w:val="28"/>
          <w:szCs w:val="28"/>
        </w:rPr>
      </w:pPr>
      <w:r w:rsidRPr="00691BA5">
        <w:rPr>
          <w:sz w:val="28"/>
          <w:szCs w:val="28"/>
        </w:rPr>
        <w:t xml:space="preserve">                                 </w:t>
      </w:r>
      <w:r w:rsidR="002E5355">
        <w:rPr>
          <w:sz w:val="28"/>
          <w:szCs w:val="28"/>
        </w:rPr>
        <w:t xml:space="preserve">      Ольга ПІДКІВКА</w:t>
      </w:r>
      <w:r w:rsidRPr="00691BA5">
        <w:rPr>
          <w:sz w:val="28"/>
          <w:szCs w:val="28"/>
        </w:rPr>
        <w:t>, секретар атестаційної комісії</w:t>
      </w:r>
    </w:p>
    <w:p w:rsidR="008A3D07" w:rsidRPr="00691BA5" w:rsidRDefault="00D7457A" w:rsidP="004A2FA8">
      <w:pPr>
        <w:pStyle w:val="a5"/>
        <w:spacing w:before="0"/>
        <w:ind w:left="0" w:firstLine="0"/>
        <w:rPr>
          <w:sz w:val="28"/>
          <w:szCs w:val="28"/>
        </w:rPr>
      </w:pPr>
      <w:r w:rsidRPr="00691BA5">
        <w:rPr>
          <w:sz w:val="28"/>
          <w:szCs w:val="28"/>
        </w:rPr>
        <w:t xml:space="preserve">3. </w:t>
      </w:r>
      <w:r w:rsidR="00502920" w:rsidRPr="00691BA5">
        <w:rPr>
          <w:sz w:val="28"/>
          <w:szCs w:val="28"/>
        </w:rPr>
        <w:t>Про розподіл функціональних  обов’язків між членами атестаційної комісії.</w:t>
      </w:r>
    </w:p>
    <w:p w:rsidR="008A3D07" w:rsidRPr="00691BA5" w:rsidRDefault="00E7475A" w:rsidP="00E7475A">
      <w:pPr>
        <w:pStyle w:val="a5"/>
        <w:spacing w:before="0"/>
        <w:ind w:left="0" w:firstLine="0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          </w:t>
      </w:r>
      <w:r w:rsidR="002E5355">
        <w:rPr>
          <w:spacing w:val="-1"/>
          <w:sz w:val="28"/>
          <w:szCs w:val="28"/>
        </w:rPr>
        <w:t>Ольга ХМІЛЬ</w:t>
      </w:r>
      <w:r w:rsidR="00515EBB" w:rsidRPr="00691BA5">
        <w:rPr>
          <w:spacing w:val="-1"/>
          <w:sz w:val="28"/>
          <w:szCs w:val="28"/>
        </w:rPr>
        <w:t>, голова атестаційної комісії</w:t>
      </w:r>
    </w:p>
    <w:p w:rsidR="004A2FA8" w:rsidRPr="00691BA5" w:rsidRDefault="00D7457A" w:rsidP="004A2FA8">
      <w:pPr>
        <w:rPr>
          <w:sz w:val="28"/>
          <w:szCs w:val="28"/>
        </w:rPr>
      </w:pPr>
      <w:r w:rsidRPr="00691BA5">
        <w:rPr>
          <w:sz w:val="28"/>
          <w:szCs w:val="28"/>
        </w:rPr>
        <w:t>4</w:t>
      </w:r>
      <w:r w:rsidR="004A2FA8" w:rsidRPr="00691BA5">
        <w:rPr>
          <w:sz w:val="28"/>
          <w:szCs w:val="28"/>
        </w:rPr>
        <w:t>.</w:t>
      </w:r>
      <w:r w:rsidRPr="00691BA5">
        <w:rPr>
          <w:sz w:val="28"/>
          <w:szCs w:val="28"/>
        </w:rPr>
        <w:t xml:space="preserve"> </w:t>
      </w:r>
      <w:r w:rsidR="008A3D07" w:rsidRPr="00691BA5">
        <w:rPr>
          <w:sz w:val="28"/>
          <w:szCs w:val="28"/>
        </w:rPr>
        <w:t xml:space="preserve">Про затвердження графіка </w:t>
      </w:r>
      <w:r w:rsidR="00C8019E">
        <w:rPr>
          <w:sz w:val="28"/>
          <w:szCs w:val="28"/>
        </w:rPr>
        <w:t>та плану роботи</w:t>
      </w:r>
      <w:r w:rsidR="004A2FA8" w:rsidRPr="00691BA5">
        <w:rPr>
          <w:sz w:val="28"/>
          <w:szCs w:val="28"/>
        </w:rPr>
        <w:t xml:space="preserve"> атестаційної комісії.</w:t>
      </w:r>
    </w:p>
    <w:p w:rsidR="004A2FA8" w:rsidRPr="00691BA5" w:rsidRDefault="004A2FA8" w:rsidP="00D7457A">
      <w:pPr>
        <w:pStyle w:val="a5"/>
        <w:spacing w:before="0"/>
        <w:ind w:left="0" w:firstLine="0"/>
        <w:jc w:val="center"/>
        <w:rPr>
          <w:sz w:val="28"/>
          <w:szCs w:val="28"/>
        </w:rPr>
      </w:pPr>
      <w:r w:rsidRPr="00691BA5">
        <w:rPr>
          <w:sz w:val="28"/>
          <w:szCs w:val="28"/>
        </w:rPr>
        <w:t xml:space="preserve">                           </w:t>
      </w:r>
      <w:r w:rsidR="00A140AA">
        <w:rPr>
          <w:sz w:val="28"/>
          <w:szCs w:val="28"/>
        </w:rPr>
        <w:t xml:space="preserve"> </w:t>
      </w:r>
      <w:r w:rsidR="00E27AE5">
        <w:rPr>
          <w:sz w:val="28"/>
          <w:szCs w:val="28"/>
        </w:rPr>
        <w:t xml:space="preserve">          </w:t>
      </w:r>
      <w:r w:rsidR="002E5355">
        <w:rPr>
          <w:sz w:val="28"/>
          <w:szCs w:val="28"/>
        </w:rPr>
        <w:t xml:space="preserve">       Ольга ПІДКІВКА</w:t>
      </w:r>
      <w:r w:rsidR="00515EBB" w:rsidRPr="00691BA5">
        <w:rPr>
          <w:sz w:val="28"/>
          <w:szCs w:val="28"/>
        </w:rPr>
        <w:t>, с</w:t>
      </w:r>
      <w:r w:rsidR="008A3D07" w:rsidRPr="00691BA5">
        <w:rPr>
          <w:sz w:val="28"/>
          <w:szCs w:val="28"/>
        </w:rPr>
        <w:t>екретар атестаційної комісії</w:t>
      </w:r>
    </w:p>
    <w:p w:rsidR="008A3D07" w:rsidRPr="00691BA5" w:rsidRDefault="008A3D07" w:rsidP="008A3D07">
      <w:pPr>
        <w:pStyle w:val="a5"/>
        <w:tabs>
          <w:tab w:val="left" w:pos="1070"/>
        </w:tabs>
        <w:spacing w:before="0"/>
        <w:ind w:left="0" w:firstLine="0"/>
        <w:rPr>
          <w:sz w:val="28"/>
          <w:szCs w:val="28"/>
        </w:rPr>
      </w:pPr>
    </w:p>
    <w:p w:rsidR="009D17C4" w:rsidRPr="00691BA5" w:rsidRDefault="00B36875" w:rsidP="008A3D07">
      <w:pPr>
        <w:pStyle w:val="a5"/>
        <w:tabs>
          <w:tab w:val="left" w:pos="0"/>
        </w:tabs>
        <w:spacing w:before="0"/>
        <w:ind w:left="0" w:firstLine="0"/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СЛУХАЛИ</w:t>
      </w:r>
      <w:r w:rsidR="00D7457A" w:rsidRPr="00691BA5">
        <w:rPr>
          <w:b/>
          <w:sz w:val="28"/>
          <w:szCs w:val="28"/>
        </w:rPr>
        <w:t xml:space="preserve"> 1</w:t>
      </w:r>
      <w:r w:rsidRPr="00691BA5">
        <w:rPr>
          <w:b/>
          <w:sz w:val="28"/>
          <w:szCs w:val="28"/>
        </w:rPr>
        <w:t>:</w:t>
      </w:r>
    </w:p>
    <w:p w:rsidR="00616AF9" w:rsidRPr="00691BA5" w:rsidRDefault="00616AF9" w:rsidP="008A3D07">
      <w:pPr>
        <w:pStyle w:val="a5"/>
        <w:tabs>
          <w:tab w:val="left" w:pos="0"/>
        </w:tabs>
        <w:spacing w:before="0"/>
        <w:ind w:left="0" w:firstLine="0"/>
        <w:rPr>
          <w:b/>
          <w:sz w:val="28"/>
          <w:szCs w:val="28"/>
        </w:rPr>
      </w:pPr>
    </w:p>
    <w:p w:rsidR="00E27AE5" w:rsidRPr="00E27AE5" w:rsidRDefault="004B218B" w:rsidP="00E27AE5">
      <w:pPr>
        <w:ind w:firstLine="567"/>
        <w:jc w:val="both"/>
        <w:rPr>
          <w:sz w:val="28"/>
          <w:szCs w:val="28"/>
        </w:rPr>
      </w:pPr>
      <w:r w:rsidRPr="00691BA5">
        <w:rPr>
          <w:sz w:val="28"/>
          <w:szCs w:val="28"/>
        </w:rPr>
        <w:t>Ольгу Хміль</w:t>
      </w:r>
      <w:r w:rsidR="00B36875" w:rsidRPr="00691BA5">
        <w:rPr>
          <w:sz w:val="28"/>
          <w:szCs w:val="28"/>
        </w:rPr>
        <w:t xml:space="preserve">, </w:t>
      </w:r>
      <w:r w:rsidR="002C6B95" w:rsidRPr="00691BA5">
        <w:rPr>
          <w:sz w:val="28"/>
          <w:szCs w:val="28"/>
        </w:rPr>
        <w:t xml:space="preserve">голову атестаційної комісії, яка повідомила, що атестація в </w:t>
      </w:r>
      <w:proofErr w:type="spellStart"/>
      <w:r w:rsidR="00A140AA">
        <w:rPr>
          <w:sz w:val="28"/>
          <w:szCs w:val="28"/>
        </w:rPr>
        <w:t>Бучалівській</w:t>
      </w:r>
      <w:proofErr w:type="spellEnd"/>
      <w:r w:rsidR="00A140AA">
        <w:rPr>
          <w:sz w:val="28"/>
          <w:szCs w:val="28"/>
        </w:rPr>
        <w:t xml:space="preserve"> гімназії</w:t>
      </w:r>
      <w:r w:rsidR="002C6B95" w:rsidRPr="00691BA5">
        <w:rPr>
          <w:color w:val="FF0000"/>
          <w:sz w:val="28"/>
          <w:szCs w:val="28"/>
        </w:rPr>
        <w:t xml:space="preserve"> </w:t>
      </w:r>
      <w:r w:rsidR="00A140AA">
        <w:rPr>
          <w:sz w:val="28"/>
          <w:szCs w:val="28"/>
        </w:rPr>
        <w:t>у</w:t>
      </w:r>
      <w:r w:rsidR="002C6B95" w:rsidRPr="00691BA5">
        <w:rPr>
          <w:sz w:val="28"/>
          <w:szCs w:val="28"/>
        </w:rPr>
        <w:t xml:space="preserve"> 202</w:t>
      </w:r>
      <w:r w:rsidR="003D5294">
        <w:rPr>
          <w:sz w:val="28"/>
          <w:szCs w:val="28"/>
        </w:rPr>
        <w:t>6</w:t>
      </w:r>
      <w:r w:rsidR="00A140AA">
        <w:rPr>
          <w:sz w:val="28"/>
          <w:szCs w:val="28"/>
        </w:rPr>
        <w:t>-</w:t>
      </w:r>
      <w:r w:rsidR="002C6B95" w:rsidRPr="00691BA5">
        <w:rPr>
          <w:sz w:val="28"/>
          <w:szCs w:val="28"/>
        </w:rPr>
        <w:t>202</w:t>
      </w:r>
      <w:r w:rsidR="003D5294">
        <w:rPr>
          <w:sz w:val="28"/>
          <w:szCs w:val="28"/>
        </w:rPr>
        <w:t>7</w:t>
      </w:r>
      <w:bookmarkStart w:id="0" w:name="_GoBack"/>
      <w:bookmarkEnd w:id="0"/>
      <w:r w:rsidR="00A140AA">
        <w:rPr>
          <w:sz w:val="28"/>
          <w:szCs w:val="28"/>
        </w:rPr>
        <w:t xml:space="preserve"> навчальному</w:t>
      </w:r>
      <w:r w:rsidR="00724063" w:rsidRPr="00691BA5">
        <w:rPr>
          <w:sz w:val="28"/>
          <w:szCs w:val="28"/>
        </w:rPr>
        <w:t xml:space="preserve"> </w:t>
      </w:r>
      <w:r w:rsidR="00A140AA">
        <w:rPr>
          <w:sz w:val="28"/>
          <w:szCs w:val="28"/>
        </w:rPr>
        <w:t>році</w:t>
      </w:r>
      <w:r w:rsidR="00E27AE5">
        <w:rPr>
          <w:sz w:val="28"/>
          <w:szCs w:val="28"/>
        </w:rPr>
        <w:t xml:space="preserve"> буде здійснюватися  відповідно </w:t>
      </w:r>
      <w:r w:rsidR="00E27AE5" w:rsidRPr="00E27AE5">
        <w:rPr>
          <w:sz w:val="28"/>
          <w:szCs w:val="28"/>
        </w:rPr>
        <w:t xml:space="preserve">до частини п’ятої статті 50 Закону України «Про освіту», частини першої статті 48 Закону України «Про повну загальну середню освіту», Порядку підвищення кваліфікації педагогічних і науково-педагогічних працівників, затвердженого постановою Кабінету Міністрів України від 21 серпня 2019 року №800, Переліку кваліфікаційних категорій і педагогічних звань педагогічних працівників, затвердженого Постановою Кабінету Міністрів України від 23 грудня 2015 р. №1109 (із змінами, внесеними згідно з Постановою КМ №476 від 13.06.2018), Переліку посад педагогічних та науково-педагогічних працівників, затвердженого Постановою Кабінету Міністрів України  від 14 червня 2000 р. №963 (із змінами та доповненнями), Положення про атестацію педагогічних працівників, затвердженого наказом Міністерства освіти і науки України від 09.09.2022 року №805, зареєстрованого в Міністерстві юстиції України 21 грудня 2022 р. за № </w:t>
      </w:r>
      <w:r w:rsidR="00E27AE5" w:rsidRPr="00E27AE5">
        <w:rPr>
          <w:sz w:val="28"/>
          <w:szCs w:val="28"/>
        </w:rPr>
        <w:lastRenderedPageBreak/>
        <w:t>1649/38985 працівників (із змінами, внесеними згідно з наказом Міністерства освіти і науки №1169 від 23.12.2022, № 1277 від 10.09.2024), Професійного стандарту «Вчитель закладу загальної середньої освіти», затвердженого наказом Міністерства освіти і науки від 29.08.2024  №1225, Положення про сертифікацію педагогічних працівників, затвердженого Постановою Кабінету Міністрів України від від 27 грудня 2018 р. № 1190 (із змінами, внесеними згідно з Постановами КМ № 1094 від 24.12.2019, № 170 від 28.02.2023, № 31 від 14.01.2025)</w:t>
      </w:r>
      <w:r w:rsidR="00E27AE5">
        <w:rPr>
          <w:sz w:val="28"/>
          <w:szCs w:val="28"/>
        </w:rPr>
        <w:t xml:space="preserve">, наказу Бучалівської гімназії </w:t>
      </w:r>
      <w:r w:rsidR="00E27AE5" w:rsidRPr="00E27AE5">
        <w:rPr>
          <w:sz w:val="28"/>
          <w:szCs w:val="28"/>
        </w:rPr>
        <w:t>від 1</w:t>
      </w:r>
      <w:r w:rsidR="002E5355">
        <w:rPr>
          <w:sz w:val="28"/>
          <w:szCs w:val="28"/>
        </w:rPr>
        <w:t>8.09.2026</w:t>
      </w:r>
      <w:r w:rsidR="00E27AE5" w:rsidRPr="00E27AE5">
        <w:rPr>
          <w:sz w:val="28"/>
          <w:szCs w:val="28"/>
        </w:rPr>
        <w:t xml:space="preserve"> року «Про створення атестаційної комісії </w:t>
      </w:r>
      <w:r w:rsidR="00AC6452">
        <w:rPr>
          <w:sz w:val="28"/>
          <w:szCs w:val="28"/>
        </w:rPr>
        <w:t>для проведення</w:t>
      </w:r>
      <w:r w:rsidR="002E5355">
        <w:rPr>
          <w:sz w:val="28"/>
          <w:szCs w:val="28"/>
        </w:rPr>
        <w:t xml:space="preserve"> атестації у 2026-2027</w:t>
      </w:r>
      <w:r w:rsidR="00AC6452">
        <w:rPr>
          <w:sz w:val="28"/>
          <w:szCs w:val="28"/>
        </w:rPr>
        <w:t xml:space="preserve"> навчальному році</w:t>
      </w:r>
      <w:r w:rsidR="00E27AE5" w:rsidRPr="00E27AE5">
        <w:rPr>
          <w:sz w:val="28"/>
          <w:szCs w:val="28"/>
        </w:rPr>
        <w:t>» та з метою стимулювання цілеспрямованого безперервного підвищення рівня професійної компетентності педагогічних працівників, росту їх професійної майстерності, розвитку творчої ініціативи, підвищення престижу й авторитету педагогічної праці, забезпечення ефективності освітнього процесу та посилення відповідальності педагогів за результати навчання і виховання дітей та молоді.</w:t>
      </w:r>
    </w:p>
    <w:p w:rsidR="009D17C4" w:rsidRPr="00691BA5" w:rsidRDefault="00E56724" w:rsidP="00E27AE5">
      <w:pPr>
        <w:ind w:firstLine="567"/>
        <w:jc w:val="both"/>
        <w:rPr>
          <w:sz w:val="28"/>
          <w:szCs w:val="28"/>
        </w:rPr>
      </w:pPr>
      <w:r w:rsidRPr="00691BA5">
        <w:rPr>
          <w:sz w:val="28"/>
          <w:szCs w:val="28"/>
        </w:rPr>
        <w:t xml:space="preserve">Ольга </w:t>
      </w:r>
      <w:r w:rsidR="00691BA5">
        <w:rPr>
          <w:sz w:val="28"/>
          <w:szCs w:val="28"/>
        </w:rPr>
        <w:t>Хміль</w:t>
      </w:r>
      <w:r w:rsidR="00F36AB3" w:rsidRPr="00691BA5">
        <w:rPr>
          <w:sz w:val="28"/>
          <w:szCs w:val="28"/>
        </w:rPr>
        <w:t xml:space="preserve"> ознайомила </w:t>
      </w:r>
      <w:r w:rsidR="00B36875" w:rsidRPr="00691BA5">
        <w:rPr>
          <w:sz w:val="28"/>
          <w:szCs w:val="28"/>
        </w:rPr>
        <w:t>членів атестаційної комісії із</w:t>
      </w:r>
      <w:r w:rsidR="00B36875" w:rsidRPr="00691BA5">
        <w:rPr>
          <w:spacing w:val="1"/>
          <w:sz w:val="28"/>
          <w:szCs w:val="28"/>
        </w:rPr>
        <w:t xml:space="preserve"> </w:t>
      </w:r>
      <w:r w:rsidR="00D72A7F" w:rsidRPr="00691BA5">
        <w:rPr>
          <w:spacing w:val="1"/>
          <w:sz w:val="28"/>
          <w:szCs w:val="28"/>
        </w:rPr>
        <w:t>П</w:t>
      </w:r>
      <w:r w:rsidR="00B36875" w:rsidRPr="00691BA5">
        <w:rPr>
          <w:sz w:val="28"/>
          <w:szCs w:val="28"/>
        </w:rPr>
        <w:t>оложенням</w:t>
      </w:r>
      <w:r w:rsidR="0055157C">
        <w:rPr>
          <w:spacing w:val="-1"/>
          <w:sz w:val="28"/>
          <w:szCs w:val="28"/>
        </w:rPr>
        <w:t xml:space="preserve"> </w:t>
      </w:r>
      <w:r w:rsidR="00B36875" w:rsidRPr="00691BA5">
        <w:rPr>
          <w:sz w:val="28"/>
          <w:szCs w:val="28"/>
        </w:rPr>
        <w:t>про атестацію</w:t>
      </w:r>
      <w:r w:rsidR="00B36875" w:rsidRPr="00691BA5">
        <w:rPr>
          <w:spacing w:val="1"/>
          <w:sz w:val="28"/>
          <w:szCs w:val="28"/>
        </w:rPr>
        <w:t xml:space="preserve"> </w:t>
      </w:r>
      <w:r w:rsidR="00D72A7F" w:rsidRPr="00691BA5">
        <w:rPr>
          <w:sz w:val="28"/>
          <w:szCs w:val="28"/>
        </w:rPr>
        <w:t xml:space="preserve">педагогічних </w:t>
      </w:r>
      <w:r w:rsidR="00F36AB3" w:rsidRPr="00691BA5">
        <w:rPr>
          <w:sz w:val="28"/>
          <w:szCs w:val="28"/>
        </w:rPr>
        <w:t>працівників та звернула увагу на організацію з атестації педагогічних працівників з урахуванням змін відповідно до нового Положення про атестацію педагогічних працівників.</w:t>
      </w:r>
    </w:p>
    <w:p w:rsidR="000A0CBD" w:rsidRPr="00691BA5" w:rsidRDefault="000A0CBD" w:rsidP="008A3D07">
      <w:pPr>
        <w:pStyle w:val="a3"/>
        <w:ind w:left="170" w:right="108" w:hanging="29"/>
        <w:rPr>
          <w:b/>
          <w:sz w:val="28"/>
          <w:szCs w:val="28"/>
        </w:rPr>
      </w:pPr>
    </w:p>
    <w:p w:rsidR="000A0CBD" w:rsidRPr="00691BA5" w:rsidRDefault="000A0CBD" w:rsidP="008A3D07">
      <w:pPr>
        <w:pStyle w:val="a3"/>
        <w:ind w:left="170" w:right="108" w:hanging="29"/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ВИСТУПИЛИ:</w:t>
      </w:r>
    </w:p>
    <w:p w:rsidR="000A0CBD" w:rsidRPr="00691BA5" w:rsidRDefault="000A0CBD" w:rsidP="008A3D07">
      <w:pPr>
        <w:pStyle w:val="a3"/>
        <w:ind w:left="170" w:right="108" w:firstLine="705"/>
        <w:jc w:val="both"/>
        <w:rPr>
          <w:sz w:val="28"/>
          <w:szCs w:val="28"/>
        </w:rPr>
      </w:pPr>
    </w:p>
    <w:p w:rsidR="00924B98" w:rsidRPr="00924B98" w:rsidRDefault="002E5355" w:rsidP="00924B98">
      <w:pPr>
        <w:pStyle w:val="a3"/>
        <w:ind w:left="170" w:right="108" w:firstLine="705"/>
        <w:jc w:val="both"/>
        <w:rPr>
          <w:b/>
          <w:sz w:val="28"/>
          <w:szCs w:val="28"/>
        </w:rPr>
      </w:pPr>
      <w:r>
        <w:rPr>
          <w:sz w:val="28"/>
          <w:szCs w:val="28"/>
        </w:rPr>
        <w:t>Ольга ПІДКІВКА</w:t>
      </w:r>
      <w:r w:rsidR="000A0CBD" w:rsidRPr="00691BA5">
        <w:rPr>
          <w:sz w:val="28"/>
          <w:szCs w:val="28"/>
        </w:rPr>
        <w:t>,</w:t>
      </w:r>
      <w:r w:rsidR="00924B98">
        <w:rPr>
          <w:sz w:val="28"/>
          <w:szCs w:val="28"/>
        </w:rPr>
        <w:t xml:space="preserve"> секретар атестаційної комісії</w:t>
      </w:r>
      <w:r w:rsidR="00924B98" w:rsidRPr="00924B98">
        <w:rPr>
          <w:sz w:val="28"/>
          <w:szCs w:val="28"/>
        </w:rPr>
        <w:t>, яка ознайомила присутніх із Поря</w:t>
      </w:r>
      <w:r>
        <w:rPr>
          <w:sz w:val="28"/>
          <w:szCs w:val="28"/>
        </w:rPr>
        <w:t>дком проведення атестації у 2026-2027</w:t>
      </w:r>
      <w:r w:rsidR="00924B98" w:rsidRPr="00924B98">
        <w:rPr>
          <w:sz w:val="28"/>
          <w:szCs w:val="28"/>
        </w:rPr>
        <w:t xml:space="preserve"> н. р.,  зазначивши, що </w:t>
      </w:r>
      <w:r w:rsidR="00924B98" w:rsidRPr="00924B98">
        <w:rPr>
          <w:b/>
          <w:sz w:val="28"/>
          <w:szCs w:val="28"/>
        </w:rPr>
        <w:t>керівник закладу готує накази: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Про створення атестаційної комісії;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 xml:space="preserve">Про результати атестації. 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b/>
          <w:sz w:val="28"/>
          <w:szCs w:val="28"/>
        </w:rPr>
      </w:pPr>
      <w:r w:rsidRPr="00924B98">
        <w:rPr>
          <w:b/>
          <w:sz w:val="28"/>
          <w:szCs w:val="28"/>
        </w:rPr>
        <w:t>Атестаційна комісія готує: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Список педагогів, як підлягають черговій атестації;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Список педагогів, які підлягають позачерговій атестації;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Графік проведення засідань атестаційної комісії;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Запрошення для педагогів на засідання;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Протоколи засідань;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Атестаційні листи - по 2 примірника на кожного педагога.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b/>
          <w:sz w:val="28"/>
          <w:szCs w:val="28"/>
        </w:rPr>
      </w:pPr>
      <w:r w:rsidRPr="00924B98">
        <w:rPr>
          <w:b/>
          <w:sz w:val="28"/>
          <w:szCs w:val="28"/>
        </w:rPr>
        <w:t>Педагогічний працівник готує: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Документи, що засвідчують педагогічну майстерність, педагогічні досягнення.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i/>
          <w:sz w:val="28"/>
          <w:szCs w:val="28"/>
        </w:rPr>
      </w:pPr>
      <w:r w:rsidRPr="00924B98">
        <w:rPr>
          <w:i/>
          <w:sz w:val="28"/>
          <w:szCs w:val="28"/>
        </w:rPr>
        <w:t>За потреби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Заяву про включення до списку педагогів, які атестуються чергово, якщо прізвища немає в списку;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Заяву про проведення позачергової атестації;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 xml:space="preserve">Довіреність для особи, яка буде представляти інтереси вчителя, що атестується; 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 xml:space="preserve">Апеляційну заяву, у разі незгоди з рішенням; 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 xml:space="preserve">Копію атестаційного листа, виданого атестаційною комісією, </w:t>
      </w:r>
      <w:r w:rsidRPr="00924B98">
        <w:rPr>
          <w:sz w:val="28"/>
          <w:szCs w:val="28"/>
        </w:rPr>
        <w:lastRenderedPageBreak/>
        <w:t xml:space="preserve">рішення якої оскаржується; </w:t>
      </w:r>
    </w:p>
    <w:p w:rsidR="00924B98" w:rsidRPr="00924B98" w:rsidRDefault="00924B98" w:rsidP="00924B98">
      <w:pPr>
        <w:pStyle w:val="a3"/>
        <w:ind w:left="170" w:right="108" w:firstLine="705"/>
        <w:jc w:val="both"/>
        <w:rPr>
          <w:sz w:val="28"/>
          <w:szCs w:val="28"/>
        </w:rPr>
      </w:pPr>
      <w:r w:rsidRPr="00924B98">
        <w:rPr>
          <w:sz w:val="28"/>
          <w:szCs w:val="28"/>
        </w:rPr>
        <w:t>Копії документів, які подавав атестаційній комісії, рішення якої оскаржуєтеся.</w:t>
      </w:r>
    </w:p>
    <w:p w:rsidR="00F36AB3" w:rsidRPr="00691BA5" w:rsidRDefault="00F36AB3" w:rsidP="00924B98">
      <w:pPr>
        <w:pStyle w:val="a3"/>
        <w:ind w:left="170" w:right="108" w:firstLine="705"/>
        <w:jc w:val="both"/>
        <w:rPr>
          <w:sz w:val="28"/>
          <w:szCs w:val="28"/>
        </w:rPr>
      </w:pPr>
    </w:p>
    <w:p w:rsidR="00F36AB3" w:rsidRPr="00691BA5" w:rsidRDefault="00F36AB3" w:rsidP="008A3D07">
      <w:pPr>
        <w:pStyle w:val="a3"/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ВИ</w:t>
      </w:r>
      <w:r w:rsidR="00BF26DD" w:rsidRPr="00691BA5">
        <w:rPr>
          <w:b/>
          <w:sz w:val="28"/>
          <w:szCs w:val="28"/>
        </w:rPr>
        <w:t>РІШИЛИ</w:t>
      </w:r>
      <w:r w:rsidRPr="00691BA5">
        <w:rPr>
          <w:b/>
          <w:sz w:val="28"/>
          <w:szCs w:val="28"/>
        </w:rPr>
        <w:t>:</w:t>
      </w:r>
    </w:p>
    <w:p w:rsidR="008967F1" w:rsidRPr="008967F1" w:rsidRDefault="008967F1" w:rsidP="008967F1">
      <w:pPr>
        <w:pStyle w:val="a5"/>
        <w:numPr>
          <w:ilvl w:val="1"/>
          <w:numId w:val="4"/>
        </w:numPr>
        <w:tabs>
          <w:tab w:val="left" w:pos="1118"/>
        </w:tabs>
        <w:spacing w:before="0"/>
        <w:ind w:left="0" w:firstLine="567"/>
        <w:jc w:val="both"/>
        <w:rPr>
          <w:sz w:val="28"/>
          <w:szCs w:val="28"/>
        </w:rPr>
      </w:pPr>
      <w:r w:rsidRPr="008967F1">
        <w:rPr>
          <w:sz w:val="28"/>
          <w:szCs w:val="28"/>
        </w:rPr>
        <w:t>Зміст</w:t>
      </w:r>
      <w:r w:rsidRPr="008967F1">
        <w:rPr>
          <w:spacing w:val="-2"/>
          <w:sz w:val="28"/>
          <w:szCs w:val="28"/>
        </w:rPr>
        <w:t xml:space="preserve"> П</w:t>
      </w:r>
      <w:r w:rsidRPr="008967F1">
        <w:rPr>
          <w:sz w:val="28"/>
          <w:szCs w:val="28"/>
        </w:rPr>
        <w:t>оложення</w:t>
      </w:r>
      <w:r w:rsidRPr="008967F1">
        <w:rPr>
          <w:spacing w:val="-2"/>
          <w:sz w:val="28"/>
          <w:szCs w:val="28"/>
        </w:rPr>
        <w:t xml:space="preserve"> про атестацію педагогічних працівників</w:t>
      </w:r>
      <w:r w:rsidRPr="008967F1">
        <w:rPr>
          <w:sz w:val="28"/>
          <w:szCs w:val="28"/>
        </w:rPr>
        <w:t>, затвердженого наказом Міністерства освіти і науки України від 09.09.2022 року №805 «Про затвердження положення про атестацію педагогічних працівників»</w:t>
      </w:r>
      <w:r w:rsidR="002E5355">
        <w:rPr>
          <w:sz w:val="28"/>
          <w:szCs w:val="28"/>
        </w:rPr>
        <w:t xml:space="preserve"> (у редакції 2026 року)</w:t>
      </w:r>
      <w:r w:rsidRPr="008967F1">
        <w:rPr>
          <w:sz w:val="28"/>
          <w:szCs w:val="28"/>
        </w:rPr>
        <w:t>, прийняти до відома та виконання.</w:t>
      </w:r>
    </w:p>
    <w:p w:rsidR="008967F1" w:rsidRPr="008967F1" w:rsidRDefault="008967F1" w:rsidP="008967F1">
      <w:pPr>
        <w:pStyle w:val="a5"/>
        <w:numPr>
          <w:ilvl w:val="1"/>
          <w:numId w:val="4"/>
        </w:numPr>
        <w:tabs>
          <w:tab w:val="left" w:pos="1118"/>
        </w:tabs>
        <w:spacing w:before="0"/>
        <w:ind w:left="0" w:firstLine="567"/>
        <w:jc w:val="both"/>
        <w:rPr>
          <w:sz w:val="28"/>
          <w:szCs w:val="28"/>
        </w:rPr>
      </w:pPr>
      <w:r w:rsidRPr="008967F1">
        <w:rPr>
          <w:sz w:val="28"/>
          <w:szCs w:val="28"/>
        </w:rPr>
        <w:t xml:space="preserve"> Затвердити Порядок проведення атестації у 202</w:t>
      </w:r>
      <w:r w:rsidR="002E5355">
        <w:rPr>
          <w:sz w:val="28"/>
          <w:szCs w:val="28"/>
        </w:rPr>
        <w:t>6</w:t>
      </w:r>
      <w:r w:rsidRPr="008967F1">
        <w:rPr>
          <w:sz w:val="28"/>
          <w:szCs w:val="28"/>
        </w:rPr>
        <w:t>-202</w:t>
      </w:r>
      <w:r w:rsidR="002E5355">
        <w:rPr>
          <w:sz w:val="28"/>
          <w:szCs w:val="28"/>
        </w:rPr>
        <w:t>7</w:t>
      </w:r>
      <w:r w:rsidRPr="008967F1">
        <w:rPr>
          <w:sz w:val="28"/>
          <w:szCs w:val="28"/>
        </w:rPr>
        <w:t xml:space="preserve"> н. р.</w:t>
      </w:r>
    </w:p>
    <w:p w:rsidR="008967F1" w:rsidRPr="008967F1" w:rsidRDefault="008967F1" w:rsidP="008967F1">
      <w:pPr>
        <w:pStyle w:val="a5"/>
        <w:numPr>
          <w:ilvl w:val="1"/>
          <w:numId w:val="4"/>
        </w:numPr>
        <w:tabs>
          <w:tab w:val="left" w:pos="1118"/>
        </w:tabs>
        <w:spacing w:before="0"/>
        <w:ind w:left="0" w:firstLine="567"/>
        <w:jc w:val="both"/>
        <w:rPr>
          <w:sz w:val="28"/>
          <w:szCs w:val="28"/>
        </w:rPr>
      </w:pPr>
      <w:r w:rsidRPr="008967F1">
        <w:rPr>
          <w:sz w:val="28"/>
          <w:szCs w:val="28"/>
        </w:rPr>
        <w:t xml:space="preserve"> Секретарю:</w:t>
      </w:r>
    </w:p>
    <w:p w:rsidR="008967F1" w:rsidRPr="008967F1" w:rsidRDefault="008967F1" w:rsidP="008967F1">
      <w:pPr>
        <w:pStyle w:val="a5"/>
        <w:numPr>
          <w:ilvl w:val="2"/>
          <w:numId w:val="4"/>
        </w:numPr>
        <w:tabs>
          <w:tab w:val="left" w:pos="1118"/>
        </w:tabs>
        <w:spacing w:before="0"/>
        <w:ind w:left="0" w:firstLine="567"/>
        <w:jc w:val="both"/>
        <w:rPr>
          <w:sz w:val="28"/>
          <w:szCs w:val="28"/>
        </w:rPr>
      </w:pPr>
      <w:r w:rsidRPr="008967F1">
        <w:rPr>
          <w:sz w:val="28"/>
          <w:szCs w:val="28"/>
        </w:rPr>
        <w:t>Повідомити Порядок проведення атестації педагогічним працівникам, які атестуються.</w:t>
      </w:r>
    </w:p>
    <w:p w:rsidR="008967F1" w:rsidRPr="008967F1" w:rsidRDefault="008967F1" w:rsidP="008967F1">
      <w:pPr>
        <w:pStyle w:val="a5"/>
        <w:tabs>
          <w:tab w:val="left" w:pos="1118"/>
        </w:tabs>
        <w:spacing w:before="0"/>
        <w:ind w:left="0" w:firstLine="567"/>
        <w:jc w:val="right"/>
        <w:rPr>
          <w:sz w:val="28"/>
          <w:szCs w:val="28"/>
        </w:rPr>
      </w:pPr>
      <w:r w:rsidRPr="008967F1">
        <w:rPr>
          <w:sz w:val="28"/>
          <w:szCs w:val="28"/>
        </w:rPr>
        <w:t xml:space="preserve">                                                                                          </w:t>
      </w:r>
      <w:r w:rsidR="002E5355">
        <w:rPr>
          <w:sz w:val="28"/>
          <w:szCs w:val="28"/>
        </w:rPr>
        <w:t xml:space="preserve">    До 01.10.2026</w:t>
      </w:r>
    </w:p>
    <w:p w:rsidR="008967F1" w:rsidRPr="008967F1" w:rsidRDefault="008967F1" w:rsidP="008967F1">
      <w:pPr>
        <w:pStyle w:val="a5"/>
        <w:numPr>
          <w:ilvl w:val="2"/>
          <w:numId w:val="4"/>
        </w:numPr>
        <w:tabs>
          <w:tab w:val="left" w:pos="1118"/>
        </w:tabs>
        <w:spacing w:before="0"/>
        <w:ind w:left="0" w:firstLine="567"/>
        <w:jc w:val="both"/>
        <w:rPr>
          <w:sz w:val="28"/>
          <w:szCs w:val="28"/>
        </w:rPr>
      </w:pPr>
      <w:r w:rsidRPr="008967F1">
        <w:rPr>
          <w:sz w:val="28"/>
          <w:szCs w:val="28"/>
        </w:rPr>
        <w:t>Надати, педагогічним працівникам, що атестуються, перелік документів, що подається атестаційній комісії.</w:t>
      </w:r>
    </w:p>
    <w:p w:rsidR="008967F1" w:rsidRPr="008967F1" w:rsidRDefault="002E5355" w:rsidP="008967F1">
      <w:pPr>
        <w:pStyle w:val="a5"/>
        <w:tabs>
          <w:tab w:val="left" w:pos="1118"/>
        </w:tabs>
        <w:spacing w:before="0"/>
        <w:ind w:left="0" w:firstLine="567"/>
        <w:jc w:val="right"/>
        <w:rPr>
          <w:sz w:val="28"/>
          <w:szCs w:val="28"/>
        </w:rPr>
      </w:pPr>
      <w:r>
        <w:rPr>
          <w:sz w:val="28"/>
          <w:szCs w:val="28"/>
        </w:rPr>
        <w:t>До 01.10.2026</w:t>
      </w:r>
    </w:p>
    <w:p w:rsidR="008967F1" w:rsidRPr="008967F1" w:rsidRDefault="008967F1" w:rsidP="008967F1">
      <w:pPr>
        <w:pStyle w:val="a3"/>
        <w:ind w:left="0" w:firstLine="567"/>
        <w:rPr>
          <w:sz w:val="28"/>
          <w:szCs w:val="28"/>
        </w:rPr>
      </w:pPr>
      <w:r w:rsidRPr="008967F1">
        <w:rPr>
          <w:sz w:val="28"/>
          <w:szCs w:val="28"/>
        </w:rPr>
        <w:t xml:space="preserve">За – </w:t>
      </w:r>
      <w:r w:rsidR="002E5355">
        <w:rPr>
          <w:sz w:val="28"/>
          <w:szCs w:val="28"/>
        </w:rPr>
        <w:t>7</w:t>
      </w:r>
      <w:r w:rsidRPr="008967F1">
        <w:rPr>
          <w:sz w:val="28"/>
          <w:szCs w:val="28"/>
        </w:rPr>
        <w:t xml:space="preserve">  ,  проти – 0 ,  утримались – 0</w:t>
      </w:r>
    </w:p>
    <w:p w:rsidR="008967F1" w:rsidRPr="00724063" w:rsidRDefault="008967F1" w:rsidP="008967F1">
      <w:pPr>
        <w:pStyle w:val="a3"/>
        <w:ind w:left="0"/>
        <w:jc w:val="both"/>
        <w:rPr>
          <w:i/>
          <w:sz w:val="26"/>
        </w:rPr>
      </w:pPr>
    </w:p>
    <w:p w:rsidR="008A3D07" w:rsidRPr="00691BA5" w:rsidRDefault="008A3D07" w:rsidP="008A3D07">
      <w:pPr>
        <w:pStyle w:val="a3"/>
        <w:ind w:left="0"/>
        <w:jc w:val="both"/>
        <w:rPr>
          <w:b/>
          <w:sz w:val="28"/>
          <w:szCs w:val="28"/>
        </w:rPr>
      </w:pPr>
    </w:p>
    <w:p w:rsidR="000F6800" w:rsidRPr="00691BA5" w:rsidRDefault="000F6800" w:rsidP="000F6800">
      <w:pPr>
        <w:pStyle w:val="a5"/>
        <w:tabs>
          <w:tab w:val="left" w:pos="0"/>
        </w:tabs>
        <w:spacing w:before="0"/>
        <w:ind w:left="0" w:firstLine="0"/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СЛУХАЛИ 2:</w:t>
      </w:r>
    </w:p>
    <w:p w:rsidR="000F6800" w:rsidRDefault="002E5355" w:rsidP="0055157C">
      <w:pPr>
        <w:rPr>
          <w:sz w:val="28"/>
          <w:szCs w:val="28"/>
        </w:rPr>
      </w:pPr>
      <w:r>
        <w:rPr>
          <w:sz w:val="28"/>
          <w:szCs w:val="28"/>
        </w:rPr>
        <w:t>Ольгу ХМІЛЬ</w:t>
      </w:r>
      <w:r w:rsidR="000F6800" w:rsidRPr="00691BA5">
        <w:rPr>
          <w:sz w:val="28"/>
          <w:szCs w:val="28"/>
        </w:rPr>
        <w:t xml:space="preserve">, голову атестаційної комісії, яка наголосила, що порядок голосування (відкрито чи таємно) визначається на засіданні атестаційної комісії та фіксується в протоколі. Особи, які входять до складу атестаційної комісії, не беруть участі в голосуванні щодо себе у разі проходження ними атестації. У разі рівного розподілу голосів «за» і «проти» атестаційна комісія приймає рішення в інтересах педагогічного працівника, який атестується. </w:t>
      </w:r>
    </w:p>
    <w:p w:rsidR="0055157C" w:rsidRPr="00691BA5" w:rsidRDefault="0055157C" w:rsidP="0055157C">
      <w:pPr>
        <w:rPr>
          <w:sz w:val="28"/>
          <w:szCs w:val="28"/>
        </w:rPr>
      </w:pPr>
    </w:p>
    <w:p w:rsidR="000F6800" w:rsidRPr="00691BA5" w:rsidRDefault="000F6800" w:rsidP="000F6800">
      <w:pPr>
        <w:pStyle w:val="a5"/>
        <w:tabs>
          <w:tab w:val="left" w:pos="0"/>
        </w:tabs>
        <w:spacing w:before="0"/>
        <w:ind w:left="0" w:firstLine="0"/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ВИСТУПИЛИ:</w:t>
      </w:r>
    </w:p>
    <w:p w:rsidR="000F6800" w:rsidRPr="00691BA5" w:rsidRDefault="000F6800" w:rsidP="000F6800">
      <w:pPr>
        <w:pStyle w:val="a5"/>
        <w:tabs>
          <w:tab w:val="left" w:pos="0"/>
        </w:tabs>
        <w:spacing w:before="0"/>
        <w:ind w:left="0" w:firstLine="0"/>
        <w:rPr>
          <w:sz w:val="28"/>
          <w:szCs w:val="28"/>
        </w:rPr>
      </w:pPr>
      <w:r w:rsidRPr="00691BA5">
        <w:rPr>
          <w:sz w:val="28"/>
          <w:szCs w:val="28"/>
        </w:rPr>
        <w:t xml:space="preserve">Леся Кісіль, голова ПК, яка </w:t>
      </w:r>
      <w:r w:rsidRPr="00691BA5">
        <w:t xml:space="preserve"> </w:t>
      </w:r>
      <w:r w:rsidRPr="00691BA5">
        <w:rPr>
          <w:sz w:val="28"/>
          <w:szCs w:val="28"/>
        </w:rPr>
        <w:t>запропонувала, голосувати закрито.</w:t>
      </w:r>
    </w:p>
    <w:p w:rsidR="000F6800" w:rsidRPr="00691BA5" w:rsidRDefault="000F6800" w:rsidP="000F6800">
      <w:pPr>
        <w:pStyle w:val="a5"/>
        <w:tabs>
          <w:tab w:val="left" w:pos="0"/>
        </w:tabs>
        <w:spacing w:before="0"/>
        <w:ind w:left="0" w:firstLine="0"/>
        <w:rPr>
          <w:sz w:val="28"/>
          <w:szCs w:val="28"/>
        </w:rPr>
      </w:pPr>
    </w:p>
    <w:p w:rsidR="000F6800" w:rsidRPr="00691BA5" w:rsidRDefault="000F6800" w:rsidP="000F6800">
      <w:pPr>
        <w:pStyle w:val="a5"/>
        <w:tabs>
          <w:tab w:val="left" w:pos="0"/>
        </w:tabs>
        <w:spacing w:before="0"/>
        <w:ind w:left="0" w:firstLine="0"/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ВИРІШИЛИ:</w:t>
      </w:r>
    </w:p>
    <w:p w:rsidR="000F6800" w:rsidRPr="00691BA5" w:rsidRDefault="0055157C" w:rsidP="000F6800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1.Проводити голосування закрито</w:t>
      </w:r>
      <w:r w:rsidR="000F6800" w:rsidRPr="00691BA5">
        <w:rPr>
          <w:sz w:val="28"/>
          <w:szCs w:val="28"/>
        </w:rPr>
        <w:t>.</w:t>
      </w:r>
    </w:p>
    <w:p w:rsidR="000F6800" w:rsidRPr="00691BA5" w:rsidRDefault="000F6800" w:rsidP="000F6800">
      <w:pPr>
        <w:pStyle w:val="a3"/>
        <w:jc w:val="both"/>
        <w:rPr>
          <w:sz w:val="28"/>
          <w:szCs w:val="28"/>
        </w:rPr>
      </w:pPr>
    </w:p>
    <w:p w:rsidR="00E804C4" w:rsidRPr="00691BA5" w:rsidRDefault="002E5355" w:rsidP="000F680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За – 7</w:t>
      </w:r>
      <w:r w:rsidR="000F6800" w:rsidRPr="00691BA5">
        <w:rPr>
          <w:sz w:val="28"/>
          <w:szCs w:val="28"/>
        </w:rPr>
        <w:t>,  проти – 0 ,  утримались – 0</w:t>
      </w:r>
    </w:p>
    <w:p w:rsidR="00691BA5" w:rsidRPr="00691BA5" w:rsidRDefault="00691BA5" w:rsidP="000F6800">
      <w:pPr>
        <w:pStyle w:val="a3"/>
        <w:jc w:val="both"/>
        <w:rPr>
          <w:sz w:val="28"/>
          <w:szCs w:val="28"/>
        </w:rPr>
      </w:pPr>
    </w:p>
    <w:p w:rsidR="00E804C4" w:rsidRPr="00691BA5" w:rsidRDefault="00E804C4" w:rsidP="008A3D07">
      <w:pPr>
        <w:pStyle w:val="a5"/>
        <w:tabs>
          <w:tab w:val="left" w:pos="0"/>
        </w:tabs>
        <w:spacing w:before="0"/>
        <w:ind w:left="0" w:firstLine="0"/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СЛУХАЛИ</w:t>
      </w:r>
      <w:r w:rsidR="00D7457A" w:rsidRPr="00691BA5">
        <w:rPr>
          <w:b/>
          <w:sz w:val="28"/>
          <w:szCs w:val="28"/>
        </w:rPr>
        <w:t xml:space="preserve"> 3</w:t>
      </w:r>
      <w:r w:rsidRPr="00691BA5">
        <w:rPr>
          <w:b/>
          <w:sz w:val="28"/>
          <w:szCs w:val="28"/>
        </w:rPr>
        <w:t>:</w:t>
      </w:r>
    </w:p>
    <w:p w:rsidR="00E804C4" w:rsidRPr="00691BA5" w:rsidRDefault="00E804C4" w:rsidP="008A3D07">
      <w:pPr>
        <w:pStyle w:val="a3"/>
        <w:ind w:left="0"/>
        <w:jc w:val="both"/>
        <w:rPr>
          <w:sz w:val="28"/>
          <w:szCs w:val="28"/>
        </w:rPr>
      </w:pPr>
    </w:p>
    <w:p w:rsidR="00F36AB3" w:rsidRDefault="0008424E" w:rsidP="00E7475A">
      <w:pPr>
        <w:pStyle w:val="a3"/>
        <w:ind w:left="0" w:firstLine="709"/>
        <w:jc w:val="both"/>
        <w:rPr>
          <w:sz w:val="28"/>
          <w:szCs w:val="28"/>
        </w:rPr>
      </w:pPr>
      <w:r w:rsidRPr="00691BA5">
        <w:rPr>
          <w:sz w:val="28"/>
          <w:szCs w:val="28"/>
        </w:rPr>
        <w:t>Ольгу</w:t>
      </w:r>
      <w:r w:rsidR="002E5355">
        <w:rPr>
          <w:sz w:val="28"/>
          <w:szCs w:val="28"/>
        </w:rPr>
        <w:t xml:space="preserve"> ХМІЛЬ</w:t>
      </w:r>
      <w:r w:rsidR="00F36AB3" w:rsidRPr="00691BA5">
        <w:rPr>
          <w:sz w:val="28"/>
          <w:szCs w:val="28"/>
        </w:rPr>
        <w:t>, голов</w:t>
      </w:r>
      <w:r w:rsidR="00E43359" w:rsidRPr="00691BA5">
        <w:rPr>
          <w:sz w:val="28"/>
          <w:szCs w:val="28"/>
        </w:rPr>
        <w:t>у</w:t>
      </w:r>
      <w:r w:rsidR="00F36AB3" w:rsidRPr="00691BA5">
        <w:rPr>
          <w:sz w:val="28"/>
          <w:szCs w:val="28"/>
        </w:rPr>
        <w:t xml:space="preserve"> атестаційної комісії, </w:t>
      </w:r>
      <w:r w:rsidR="00721B37" w:rsidRPr="00691BA5">
        <w:rPr>
          <w:sz w:val="28"/>
          <w:szCs w:val="28"/>
        </w:rPr>
        <w:t>кер</w:t>
      </w:r>
      <w:r w:rsidR="00E7475A">
        <w:rPr>
          <w:sz w:val="28"/>
          <w:szCs w:val="28"/>
        </w:rPr>
        <w:t xml:space="preserve">івника закладу, </w:t>
      </w:r>
      <w:r w:rsidR="00E7475A" w:rsidRPr="00E7475A">
        <w:rPr>
          <w:sz w:val="28"/>
          <w:szCs w:val="28"/>
        </w:rPr>
        <w:t xml:space="preserve">яка повідомила, що у закладі працює більше 15 педагогічних працівників, тому атестаційна комісія є повноважною за умови присутності на її засіданні не менше двох третин від її складу. Рішення атестаційної комісії приймають шляхом голосування простою більшістю голосів. Відповідно наказу керівника від № «Про створення атестаційної комісії», створено атестаційну комісію І </w:t>
      </w:r>
      <w:r w:rsidR="00127E64">
        <w:rPr>
          <w:sz w:val="28"/>
          <w:szCs w:val="28"/>
        </w:rPr>
        <w:t>рівня, до складу якої входить 5</w:t>
      </w:r>
      <w:r w:rsidR="00E7475A" w:rsidRPr="00E7475A">
        <w:rPr>
          <w:sz w:val="28"/>
          <w:szCs w:val="28"/>
        </w:rPr>
        <w:t xml:space="preserve"> осіб. У наказі визначено </w:t>
      </w:r>
      <w:r w:rsidR="00E7475A" w:rsidRPr="00E7475A">
        <w:rPr>
          <w:sz w:val="28"/>
          <w:szCs w:val="28"/>
        </w:rPr>
        <w:lastRenderedPageBreak/>
        <w:t>персональний склад атестаційної комісії та залучено голову первинної профспілкової організації закладу. Голова довела повідомила атестаційній комісії про розподіл функціональних  обов’язків між членами атестаційної комісії (додаток 1).</w:t>
      </w:r>
    </w:p>
    <w:p w:rsidR="00E7475A" w:rsidRPr="00691BA5" w:rsidRDefault="00E7475A" w:rsidP="00E7475A">
      <w:pPr>
        <w:pStyle w:val="a3"/>
        <w:ind w:left="0" w:firstLine="709"/>
        <w:jc w:val="both"/>
        <w:rPr>
          <w:sz w:val="28"/>
          <w:szCs w:val="28"/>
        </w:rPr>
      </w:pPr>
    </w:p>
    <w:p w:rsidR="009D17C4" w:rsidRPr="00691BA5" w:rsidRDefault="002421B5" w:rsidP="008A3D07">
      <w:pPr>
        <w:pStyle w:val="a3"/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ВИРІШИЛИ</w:t>
      </w:r>
      <w:r w:rsidR="00B36875" w:rsidRPr="00691BA5">
        <w:rPr>
          <w:b/>
          <w:sz w:val="28"/>
          <w:szCs w:val="28"/>
        </w:rPr>
        <w:t>:</w:t>
      </w:r>
    </w:p>
    <w:p w:rsidR="00616AF9" w:rsidRPr="001A0EE7" w:rsidRDefault="00616AF9" w:rsidP="008A3D07">
      <w:pPr>
        <w:pStyle w:val="a3"/>
        <w:jc w:val="both"/>
        <w:rPr>
          <w:sz w:val="28"/>
          <w:szCs w:val="28"/>
        </w:rPr>
      </w:pPr>
    </w:p>
    <w:p w:rsidR="001A0EE7" w:rsidRPr="001A0EE7" w:rsidRDefault="0055157C" w:rsidP="001A0EE7">
      <w:pPr>
        <w:pStyle w:val="a3"/>
        <w:ind w:left="0"/>
        <w:jc w:val="both"/>
        <w:rPr>
          <w:sz w:val="28"/>
          <w:szCs w:val="28"/>
        </w:rPr>
      </w:pPr>
      <w:r w:rsidRPr="001A0EE7">
        <w:rPr>
          <w:sz w:val="28"/>
          <w:szCs w:val="28"/>
        </w:rPr>
        <w:t>1</w:t>
      </w:r>
      <w:r w:rsidR="001A0EE7">
        <w:rPr>
          <w:sz w:val="28"/>
          <w:szCs w:val="28"/>
        </w:rPr>
        <w:t xml:space="preserve">. </w:t>
      </w:r>
      <w:r w:rsidR="001A0EE7" w:rsidRPr="001A0EE7">
        <w:rPr>
          <w:sz w:val="28"/>
          <w:szCs w:val="28"/>
        </w:rPr>
        <w:t>Схвалити обов’язки голови, секретаря та членів атестаційної комісії (Додаток 1).</w:t>
      </w:r>
    </w:p>
    <w:p w:rsidR="001A0EE7" w:rsidRPr="001A0EE7" w:rsidRDefault="001A0EE7" w:rsidP="001A0EE7">
      <w:pPr>
        <w:pStyle w:val="a3"/>
        <w:ind w:left="0"/>
        <w:jc w:val="both"/>
        <w:rPr>
          <w:sz w:val="28"/>
          <w:szCs w:val="28"/>
        </w:rPr>
      </w:pPr>
      <w:r w:rsidRPr="001A0EE7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1A0EE7">
        <w:rPr>
          <w:sz w:val="28"/>
          <w:szCs w:val="28"/>
        </w:rPr>
        <w:t>Атестаційній комісії:</w:t>
      </w:r>
    </w:p>
    <w:p w:rsidR="001A0EE7" w:rsidRPr="001A0EE7" w:rsidRDefault="001A0EE7" w:rsidP="001A0EE7">
      <w:pPr>
        <w:pStyle w:val="a3"/>
        <w:ind w:left="0"/>
        <w:jc w:val="both"/>
        <w:rPr>
          <w:sz w:val="28"/>
          <w:szCs w:val="28"/>
        </w:rPr>
      </w:pPr>
      <w:r w:rsidRPr="001A0EE7">
        <w:rPr>
          <w:sz w:val="28"/>
          <w:szCs w:val="28"/>
        </w:rPr>
        <w:t>2.1. Опрацювати детально Положення про атестацію педагогічних працівників, затвердженого наказом Міністерства освіти і науки України від 09.09.2022 року №805, зареєстрованого в Міністерстві юстиції України 21 грудня 2022 р. за № 1649/38985 працівників (із змінами, внесеними згідно з Наказом Міністерства освіти і науки №1169 від 23.12.2022, № 1277 від 10.09.2024</w:t>
      </w:r>
      <w:r w:rsidR="00A06E92">
        <w:rPr>
          <w:sz w:val="28"/>
          <w:szCs w:val="28"/>
        </w:rPr>
        <w:t>, у редакції 2026 року</w:t>
      </w:r>
      <w:r w:rsidRPr="001A0EE7">
        <w:rPr>
          <w:sz w:val="28"/>
          <w:szCs w:val="28"/>
        </w:rPr>
        <w:t>) та інші нормативно-правові акти щодо проведення атестації.</w:t>
      </w:r>
    </w:p>
    <w:p w:rsidR="001A0EE7" w:rsidRPr="001A0EE7" w:rsidRDefault="00A06E92" w:rsidP="001A0EE7">
      <w:pPr>
        <w:pStyle w:val="a3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До 01.10.2026</w:t>
      </w:r>
      <w:r w:rsidR="001A0EE7" w:rsidRPr="001A0EE7">
        <w:rPr>
          <w:sz w:val="28"/>
          <w:szCs w:val="28"/>
        </w:rPr>
        <w:t xml:space="preserve"> року</w:t>
      </w:r>
    </w:p>
    <w:p w:rsidR="001A0EE7" w:rsidRPr="001A0EE7" w:rsidRDefault="001A0EE7" w:rsidP="001A0EE7">
      <w:pPr>
        <w:pStyle w:val="a3"/>
        <w:ind w:left="0"/>
        <w:jc w:val="both"/>
        <w:rPr>
          <w:sz w:val="28"/>
          <w:szCs w:val="28"/>
        </w:rPr>
      </w:pPr>
      <w:r w:rsidRPr="001A0EE7">
        <w:rPr>
          <w:sz w:val="28"/>
          <w:szCs w:val="28"/>
        </w:rPr>
        <w:t>2.2. Змінити обов’язки головуючого атестаційної комісії, у випадку відсутності голови атестаційної коміс</w:t>
      </w:r>
      <w:r w:rsidR="00934F77">
        <w:rPr>
          <w:sz w:val="28"/>
          <w:szCs w:val="28"/>
        </w:rPr>
        <w:t>ії, члену атестаційної комісії</w:t>
      </w:r>
      <w:r w:rsidRPr="001A0EE7">
        <w:rPr>
          <w:sz w:val="28"/>
          <w:szCs w:val="28"/>
        </w:rPr>
        <w:t xml:space="preserve">. </w:t>
      </w:r>
    </w:p>
    <w:p w:rsidR="001A0EE7" w:rsidRPr="001A0EE7" w:rsidRDefault="001A0EE7" w:rsidP="001A0EE7">
      <w:pPr>
        <w:pStyle w:val="a3"/>
        <w:ind w:left="0"/>
        <w:jc w:val="right"/>
        <w:rPr>
          <w:sz w:val="28"/>
          <w:szCs w:val="28"/>
        </w:rPr>
      </w:pPr>
      <w:r w:rsidRPr="001A0EE7">
        <w:rPr>
          <w:sz w:val="28"/>
          <w:szCs w:val="28"/>
        </w:rPr>
        <w:t>За потреби</w:t>
      </w:r>
    </w:p>
    <w:p w:rsidR="001A0EE7" w:rsidRPr="001A0EE7" w:rsidRDefault="001A0EE7" w:rsidP="001A0EE7">
      <w:pPr>
        <w:pStyle w:val="a3"/>
        <w:ind w:left="0"/>
        <w:jc w:val="both"/>
        <w:rPr>
          <w:sz w:val="28"/>
          <w:szCs w:val="28"/>
        </w:rPr>
      </w:pPr>
      <w:r w:rsidRPr="001A0EE7">
        <w:rPr>
          <w:sz w:val="28"/>
          <w:szCs w:val="28"/>
        </w:rPr>
        <w:t>2.3. Розглядати документи, подані педагогічним</w:t>
      </w:r>
      <w:r w:rsidR="00934F77">
        <w:rPr>
          <w:sz w:val="28"/>
          <w:szCs w:val="28"/>
        </w:rPr>
        <w:t>и працівниками</w:t>
      </w:r>
      <w:r w:rsidRPr="001A0EE7">
        <w:rPr>
          <w:sz w:val="28"/>
          <w:szCs w:val="28"/>
        </w:rPr>
        <w:t xml:space="preserve">, встановлювати їх відповідність вимогам законодавства та вживати заходи щодо перевірки їх достовірності. </w:t>
      </w:r>
    </w:p>
    <w:p w:rsidR="001A0EE7" w:rsidRPr="001A0EE7" w:rsidRDefault="001A0EE7" w:rsidP="001A0EE7">
      <w:pPr>
        <w:pStyle w:val="a3"/>
        <w:ind w:left="0"/>
        <w:jc w:val="right"/>
        <w:rPr>
          <w:sz w:val="28"/>
          <w:szCs w:val="28"/>
        </w:rPr>
      </w:pPr>
      <w:r w:rsidRPr="001A0EE7">
        <w:rPr>
          <w:sz w:val="28"/>
          <w:szCs w:val="28"/>
        </w:rPr>
        <w:t>За графіком</w:t>
      </w:r>
    </w:p>
    <w:p w:rsidR="001A0EE7" w:rsidRPr="001A0EE7" w:rsidRDefault="001A0EE7" w:rsidP="001A0EE7">
      <w:pPr>
        <w:pStyle w:val="a3"/>
        <w:ind w:left="0"/>
        <w:jc w:val="both"/>
        <w:rPr>
          <w:sz w:val="28"/>
          <w:szCs w:val="28"/>
        </w:rPr>
      </w:pPr>
      <w:r w:rsidRPr="001A0EE7">
        <w:rPr>
          <w:sz w:val="28"/>
          <w:szCs w:val="28"/>
        </w:rPr>
        <w:t>2.4. Вивчати та аналізувати практичний досвід роботи педагогічних працівників, для належного оцінювання професійних компетентностей.</w:t>
      </w:r>
    </w:p>
    <w:p w:rsidR="001A0EE7" w:rsidRPr="001A0EE7" w:rsidRDefault="001A0EE7" w:rsidP="001A0EE7">
      <w:pPr>
        <w:pStyle w:val="a3"/>
        <w:ind w:left="0"/>
        <w:jc w:val="right"/>
        <w:rPr>
          <w:sz w:val="28"/>
          <w:szCs w:val="28"/>
        </w:rPr>
      </w:pPr>
      <w:r w:rsidRPr="001A0EE7">
        <w:rPr>
          <w:sz w:val="28"/>
          <w:szCs w:val="28"/>
        </w:rPr>
        <w:t>За потреби</w:t>
      </w:r>
    </w:p>
    <w:p w:rsidR="001A0EE7" w:rsidRPr="001A0EE7" w:rsidRDefault="001A0EE7" w:rsidP="001A0EE7">
      <w:pPr>
        <w:pStyle w:val="a3"/>
        <w:ind w:left="0"/>
        <w:jc w:val="both"/>
        <w:rPr>
          <w:sz w:val="28"/>
          <w:szCs w:val="28"/>
        </w:rPr>
      </w:pPr>
      <w:r w:rsidRPr="001A0EE7">
        <w:rPr>
          <w:sz w:val="28"/>
          <w:szCs w:val="28"/>
        </w:rPr>
        <w:t>2.5. Приймати рішення про відповідність (невідповідність) педагогічних працівників закладу освіти займаним посадам, присвоєння (підтвердження) кваліфікаційних категорій і педагогічних звань або про відмову в такому присвоєнні (підтвердженні).</w:t>
      </w:r>
    </w:p>
    <w:p w:rsidR="001A0EE7" w:rsidRPr="001A0EE7" w:rsidRDefault="001A0EE7" w:rsidP="001A0EE7">
      <w:pPr>
        <w:pStyle w:val="a3"/>
        <w:ind w:left="0"/>
        <w:jc w:val="right"/>
        <w:rPr>
          <w:sz w:val="28"/>
          <w:szCs w:val="28"/>
        </w:rPr>
      </w:pPr>
      <w:r w:rsidRPr="001A0EE7">
        <w:rPr>
          <w:sz w:val="28"/>
          <w:szCs w:val="28"/>
        </w:rPr>
        <w:t>За графіком</w:t>
      </w:r>
    </w:p>
    <w:p w:rsidR="001A0EE7" w:rsidRPr="001A0EE7" w:rsidRDefault="001A0EE7" w:rsidP="001A0EE7">
      <w:pPr>
        <w:pStyle w:val="a3"/>
        <w:ind w:left="0"/>
        <w:jc w:val="both"/>
        <w:rPr>
          <w:sz w:val="28"/>
          <w:szCs w:val="28"/>
        </w:rPr>
      </w:pPr>
    </w:p>
    <w:p w:rsidR="001A0EE7" w:rsidRPr="001A0EE7" w:rsidRDefault="00A06E92" w:rsidP="001A0EE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За – 7</w:t>
      </w:r>
      <w:r w:rsidR="00BA5EA9">
        <w:rPr>
          <w:sz w:val="28"/>
          <w:szCs w:val="28"/>
        </w:rPr>
        <w:t xml:space="preserve"> </w:t>
      </w:r>
      <w:r w:rsidR="001A0EE7" w:rsidRPr="001A0EE7">
        <w:rPr>
          <w:sz w:val="28"/>
          <w:szCs w:val="28"/>
        </w:rPr>
        <w:t>,  проти – 0 ,  утримались – 0</w:t>
      </w:r>
    </w:p>
    <w:p w:rsidR="00616AF9" w:rsidRPr="00691BA5" w:rsidRDefault="00616AF9" w:rsidP="001A0EE7">
      <w:pPr>
        <w:pStyle w:val="a3"/>
        <w:jc w:val="both"/>
        <w:rPr>
          <w:sz w:val="28"/>
          <w:szCs w:val="28"/>
        </w:rPr>
      </w:pPr>
      <w:r w:rsidRPr="00691BA5">
        <w:rPr>
          <w:sz w:val="28"/>
          <w:szCs w:val="28"/>
        </w:rPr>
        <w:t xml:space="preserve">  </w:t>
      </w:r>
    </w:p>
    <w:p w:rsidR="009D17C4" w:rsidRPr="00691BA5" w:rsidRDefault="00B36875" w:rsidP="008A3D07">
      <w:pPr>
        <w:tabs>
          <w:tab w:val="left" w:pos="527"/>
        </w:tabs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СЛУХАЛИ</w:t>
      </w:r>
      <w:r w:rsidR="00D7457A" w:rsidRPr="00691BA5">
        <w:rPr>
          <w:b/>
          <w:sz w:val="28"/>
          <w:szCs w:val="28"/>
        </w:rPr>
        <w:t xml:space="preserve"> 4</w:t>
      </w:r>
      <w:r w:rsidRPr="00691BA5">
        <w:rPr>
          <w:b/>
          <w:sz w:val="28"/>
          <w:szCs w:val="28"/>
        </w:rPr>
        <w:t>:</w:t>
      </w:r>
    </w:p>
    <w:p w:rsidR="008E2D2B" w:rsidRPr="00691BA5" w:rsidRDefault="008E2D2B" w:rsidP="008A3D07">
      <w:pPr>
        <w:pStyle w:val="a3"/>
        <w:ind w:right="98" w:firstLine="657"/>
        <w:jc w:val="both"/>
        <w:rPr>
          <w:sz w:val="28"/>
          <w:szCs w:val="28"/>
        </w:rPr>
      </w:pPr>
    </w:p>
    <w:p w:rsidR="00706C90" w:rsidRPr="00691BA5" w:rsidRDefault="00A06E92" w:rsidP="00706C90">
      <w:pPr>
        <w:pStyle w:val="a3"/>
        <w:ind w:right="98" w:firstLine="657"/>
        <w:jc w:val="both"/>
        <w:rPr>
          <w:sz w:val="28"/>
          <w:szCs w:val="28"/>
        </w:rPr>
      </w:pPr>
      <w:r>
        <w:rPr>
          <w:sz w:val="28"/>
          <w:szCs w:val="28"/>
        </w:rPr>
        <w:t>Ольгу ХМІЛЬ</w:t>
      </w:r>
      <w:r w:rsidR="008E2D2B" w:rsidRPr="00691BA5">
        <w:rPr>
          <w:sz w:val="28"/>
          <w:szCs w:val="28"/>
        </w:rPr>
        <w:t xml:space="preserve">, </w:t>
      </w:r>
      <w:r w:rsidR="00706C90" w:rsidRPr="00691BA5">
        <w:rPr>
          <w:sz w:val="28"/>
          <w:szCs w:val="28"/>
        </w:rPr>
        <w:t xml:space="preserve">секретаря атестаційної комісії, яка довела до відома графік </w:t>
      </w:r>
      <w:r w:rsidR="0055157C" w:rsidRPr="0055157C">
        <w:rPr>
          <w:sz w:val="28"/>
          <w:szCs w:val="28"/>
        </w:rPr>
        <w:t xml:space="preserve">проведення засідань атестаційної комісії </w:t>
      </w:r>
      <w:r w:rsidR="00F45759" w:rsidRPr="00691BA5">
        <w:rPr>
          <w:sz w:val="28"/>
          <w:szCs w:val="28"/>
        </w:rPr>
        <w:t>(Додаток 2).</w:t>
      </w:r>
    </w:p>
    <w:p w:rsidR="00F45759" w:rsidRPr="00691BA5" w:rsidRDefault="00F45759" w:rsidP="00706C90">
      <w:pPr>
        <w:pStyle w:val="a3"/>
        <w:ind w:right="98" w:firstLine="657"/>
        <w:jc w:val="both"/>
        <w:rPr>
          <w:sz w:val="28"/>
          <w:szCs w:val="28"/>
        </w:rPr>
      </w:pPr>
    </w:p>
    <w:p w:rsidR="009D17C4" w:rsidRPr="00691BA5" w:rsidRDefault="002421B5" w:rsidP="008A3D07">
      <w:pPr>
        <w:pStyle w:val="a3"/>
        <w:rPr>
          <w:b/>
          <w:sz w:val="28"/>
          <w:szCs w:val="28"/>
        </w:rPr>
      </w:pPr>
      <w:r w:rsidRPr="00691BA5">
        <w:rPr>
          <w:b/>
          <w:sz w:val="28"/>
          <w:szCs w:val="28"/>
        </w:rPr>
        <w:t>ВИРІШИЛИ</w:t>
      </w:r>
      <w:r w:rsidR="00B36875" w:rsidRPr="00691BA5">
        <w:rPr>
          <w:b/>
          <w:sz w:val="28"/>
          <w:szCs w:val="28"/>
        </w:rPr>
        <w:t>:</w:t>
      </w:r>
    </w:p>
    <w:p w:rsidR="008E2D2B" w:rsidRPr="00691BA5" w:rsidRDefault="008E2D2B" w:rsidP="008A3D07">
      <w:pPr>
        <w:pStyle w:val="a3"/>
        <w:rPr>
          <w:b/>
          <w:sz w:val="28"/>
          <w:szCs w:val="28"/>
        </w:rPr>
      </w:pPr>
    </w:p>
    <w:p w:rsidR="00063FFC" w:rsidRPr="00691BA5" w:rsidRDefault="0055157C" w:rsidP="00F45759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="00F45759" w:rsidRPr="00691BA5">
        <w:rPr>
          <w:sz w:val="28"/>
          <w:szCs w:val="28"/>
        </w:rPr>
        <w:t xml:space="preserve">Затвердити </w:t>
      </w:r>
      <w:r w:rsidR="00063FFC" w:rsidRPr="00691BA5">
        <w:rPr>
          <w:sz w:val="28"/>
          <w:szCs w:val="28"/>
        </w:rPr>
        <w:t xml:space="preserve">графік </w:t>
      </w:r>
      <w:r w:rsidR="00FB1713">
        <w:rPr>
          <w:sz w:val="28"/>
          <w:szCs w:val="28"/>
        </w:rPr>
        <w:t xml:space="preserve">та план </w:t>
      </w:r>
      <w:r w:rsidR="00063FFC" w:rsidRPr="00691BA5">
        <w:rPr>
          <w:sz w:val="28"/>
          <w:szCs w:val="28"/>
        </w:rPr>
        <w:t>проведення засідань атестаційної комісії.</w:t>
      </w:r>
    </w:p>
    <w:p w:rsidR="00F45759" w:rsidRPr="00691BA5" w:rsidRDefault="0055157C" w:rsidP="00F4575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5759" w:rsidRPr="00691BA5">
        <w:rPr>
          <w:sz w:val="28"/>
          <w:szCs w:val="28"/>
        </w:rPr>
        <w:t>Атестаційній комісії:</w:t>
      </w:r>
    </w:p>
    <w:p w:rsidR="00F45759" w:rsidRPr="00691BA5" w:rsidRDefault="00F45759" w:rsidP="00F45759">
      <w:pPr>
        <w:pStyle w:val="a3"/>
        <w:rPr>
          <w:sz w:val="28"/>
          <w:szCs w:val="28"/>
        </w:rPr>
      </w:pPr>
      <w:r w:rsidRPr="00691BA5">
        <w:rPr>
          <w:sz w:val="28"/>
          <w:szCs w:val="28"/>
        </w:rPr>
        <w:lastRenderedPageBreak/>
        <w:t>2.1.   Підготувати список педагогів, як підлягають черговій атестації.</w:t>
      </w:r>
    </w:p>
    <w:p w:rsidR="00F45759" w:rsidRPr="00691BA5" w:rsidRDefault="00F45759" w:rsidP="00F45759">
      <w:pPr>
        <w:pStyle w:val="a3"/>
        <w:jc w:val="right"/>
        <w:rPr>
          <w:sz w:val="28"/>
          <w:szCs w:val="28"/>
        </w:rPr>
      </w:pPr>
      <w:r w:rsidRPr="00691BA5">
        <w:rPr>
          <w:sz w:val="28"/>
          <w:szCs w:val="28"/>
        </w:rPr>
        <w:t xml:space="preserve">                                                         </w:t>
      </w:r>
      <w:r w:rsidR="003D5294">
        <w:rPr>
          <w:sz w:val="28"/>
          <w:szCs w:val="28"/>
        </w:rPr>
        <w:t xml:space="preserve">                   До 20</w:t>
      </w:r>
      <w:r w:rsidR="00A06E92">
        <w:rPr>
          <w:sz w:val="28"/>
          <w:szCs w:val="28"/>
        </w:rPr>
        <w:t>.10.2026</w:t>
      </w:r>
    </w:p>
    <w:p w:rsidR="00F45759" w:rsidRPr="00691BA5" w:rsidRDefault="00F45759" w:rsidP="00F45759">
      <w:pPr>
        <w:pStyle w:val="a3"/>
        <w:jc w:val="both"/>
        <w:rPr>
          <w:sz w:val="28"/>
          <w:szCs w:val="28"/>
        </w:rPr>
      </w:pPr>
      <w:r w:rsidRPr="00691BA5">
        <w:rPr>
          <w:sz w:val="28"/>
          <w:szCs w:val="28"/>
        </w:rPr>
        <w:t>2.2. Визначити строки проведення атестації, адресу електронної пошти для  подання документів.</w:t>
      </w:r>
    </w:p>
    <w:p w:rsidR="00F45759" w:rsidRPr="00691BA5" w:rsidRDefault="00F45759" w:rsidP="00F45759">
      <w:pPr>
        <w:pStyle w:val="a3"/>
        <w:jc w:val="right"/>
        <w:rPr>
          <w:sz w:val="28"/>
          <w:szCs w:val="28"/>
        </w:rPr>
      </w:pPr>
      <w:r w:rsidRPr="00691BA5">
        <w:rPr>
          <w:sz w:val="28"/>
          <w:szCs w:val="28"/>
        </w:rPr>
        <w:t xml:space="preserve">                                                          </w:t>
      </w:r>
      <w:r w:rsidR="003D5294">
        <w:rPr>
          <w:sz w:val="28"/>
          <w:szCs w:val="28"/>
        </w:rPr>
        <w:t xml:space="preserve">                   До 20</w:t>
      </w:r>
      <w:r w:rsidR="00A06E92">
        <w:rPr>
          <w:sz w:val="28"/>
          <w:szCs w:val="28"/>
        </w:rPr>
        <w:t>.10.2026</w:t>
      </w:r>
      <w:r w:rsidRPr="00691BA5">
        <w:rPr>
          <w:sz w:val="28"/>
          <w:szCs w:val="28"/>
        </w:rPr>
        <w:t xml:space="preserve"> </w:t>
      </w:r>
    </w:p>
    <w:p w:rsidR="00063FFC" w:rsidRPr="00691BA5" w:rsidRDefault="00F45759" w:rsidP="00F45759">
      <w:pPr>
        <w:pStyle w:val="a3"/>
        <w:rPr>
          <w:sz w:val="28"/>
          <w:szCs w:val="28"/>
        </w:rPr>
      </w:pPr>
      <w:r w:rsidRPr="00691BA5">
        <w:rPr>
          <w:sz w:val="28"/>
          <w:szCs w:val="28"/>
        </w:rPr>
        <w:t xml:space="preserve">2.3. </w:t>
      </w:r>
      <w:r w:rsidR="00063FFC" w:rsidRPr="00691BA5">
        <w:rPr>
          <w:sz w:val="28"/>
          <w:szCs w:val="28"/>
        </w:rPr>
        <w:t xml:space="preserve">Визначити строки </w:t>
      </w:r>
      <w:r w:rsidR="00FB1713">
        <w:rPr>
          <w:sz w:val="28"/>
          <w:szCs w:val="28"/>
        </w:rPr>
        <w:t xml:space="preserve">проведення атестації </w:t>
      </w:r>
      <w:r w:rsidR="00063FFC" w:rsidRPr="00691BA5">
        <w:rPr>
          <w:sz w:val="28"/>
          <w:szCs w:val="28"/>
        </w:rPr>
        <w:t>та адресу електронної пошти для  подання документів.</w:t>
      </w:r>
    </w:p>
    <w:p w:rsidR="00063FFC" w:rsidRPr="00691BA5" w:rsidRDefault="003D5294" w:rsidP="00063FFC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До 20</w:t>
      </w:r>
      <w:r w:rsidR="00A06E92">
        <w:rPr>
          <w:sz w:val="28"/>
          <w:szCs w:val="28"/>
        </w:rPr>
        <w:t>.10.2026</w:t>
      </w:r>
    </w:p>
    <w:p w:rsidR="00F45759" w:rsidRPr="00691BA5" w:rsidRDefault="00063FFC" w:rsidP="00F45759">
      <w:pPr>
        <w:pStyle w:val="a3"/>
        <w:rPr>
          <w:sz w:val="28"/>
          <w:szCs w:val="28"/>
        </w:rPr>
      </w:pPr>
      <w:r w:rsidRPr="00691BA5">
        <w:rPr>
          <w:sz w:val="28"/>
          <w:szCs w:val="28"/>
        </w:rPr>
        <w:t xml:space="preserve">2.4. </w:t>
      </w:r>
      <w:r w:rsidR="00F45759" w:rsidRPr="00691BA5">
        <w:rPr>
          <w:sz w:val="28"/>
          <w:szCs w:val="28"/>
        </w:rPr>
        <w:t>Підготувати запрошення для педагогів на засідання.</w:t>
      </w:r>
    </w:p>
    <w:p w:rsidR="00F45759" w:rsidRPr="00691BA5" w:rsidRDefault="00F45759" w:rsidP="00F45759">
      <w:pPr>
        <w:pStyle w:val="a3"/>
        <w:jc w:val="right"/>
        <w:rPr>
          <w:sz w:val="28"/>
          <w:szCs w:val="28"/>
        </w:rPr>
      </w:pPr>
      <w:r w:rsidRPr="00691BA5">
        <w:rPr>
          <w:sz w:val="28"/>
          <w:szCs w:val="28"/>
        </w:rPr>
        <w:t xml:space="preserve">                                                                             Згідно графіку</w:t>
      </w:r>
    </w:p>
    <w:p w:rsidR="00F45759" w:rsidRPr="00691BA5" w:rsidRDefault="00063FFC" w:rsidP="00F45759">
      <w:pPr>
        <w:pStyle w:val="a3"/>
        <w:jc w:val="both"/>
        <w:rPr>
          <w:sz w:val="28"/>
          <w:szCs w:val="28"/>
        </w:rPr>
      </w:pPr>
      <w:r w:rsidRPr="00691BA5">
        <w:rPr>
          <w:sz w:val="28"/>
          <w:szCs w:val="28"/>
        </w:rPr>
        <w:t>2.5</w:t>
      </w:r>
      <w:r w:rsidR="00F45759" w:rsidRPr="00691BA5">
        <w:rPr>
          <w:sz w:val="28"/>
          <w:szCs w:val="28"/>
        </w:rPr>
        <w:t>. Провести співбесіду з педагогічними працівниками щодо потреби перенесення чергової атестації.</w:t>
      </w:r>
    </w:p>
    <w:p w:rsidR="00F45759" w:rsidRPr="00691BA5" w:rsidRDefault="00F45759" w:rsidP="00F45759">
      <w:pPr>
        <w:pStyle w:val="a3"/>
        <w:jc w:val="right"/>
        <w:rPr>
          <w:sz w:val="28"/>
          <w:szCs w:val="28"/>
        </w:rPr>
      </w:pPr>
      <w:r w:rsidRPr="00691BA5">
        <w:rPr>
          <w:sz w:val="28"/>
          <w:szCs w:val="28"/>
        </w:rPr>
        <w:t xml:space="preserve">                                                             </w:t>
      </w:r>
      <w:r w:rsidR="003D5294">
        <w:rPr>
          <w:sz w:val="28"/>
          <w:szCs w:val="28"/>
        </w:rPr>
        <w:t xml:space="preserve">                   До 20</w:t>
      </w:r>
      <w:r w:rsidR="00A06E92">
        <w:rPr>
          <w:sz w:val="28"/>
          <w:szCs w:val="28"/>
        </w:rPr>
        <w:t>.10.2026</w:t>
      </w:r>
    </w:p>
    <w:p w:rsidR="008E2D2B" w:rsidRPr="00691BA5" w:rsidRDefault="008A3D07" w:rsidP="008A3D07">
      <w:pPr>
        <w:pStyle w:val="a3"/>
        <w:jc w:val="both"/>
        <w:rPr>
          <w:sz w:val="28"/>
          <w:szCs w:val="28"/>
        </w:rPr>
      </w:pPr>
      <w:r w:rsidRPr="00691BA5">
        <w:rPr>
          <w:sz w:val="28"/>
          <w:szCs w:val="28"/>
        </w:rPr>
        <w:t xml:space="preserve">За – </w:t>
      </w:r>
      <w:r w:rsidR="00A06E92">
        <w:rPr>
          <w:sz w:val="28"/>
          <w:szCs w:val="28"/>
        </w:rPr>
        <w:t>7</w:t>
      </w:r>
      <w:r w:rsidRPr="00691BA5">
        <w:rPr>
          <w:sz w:val="28"/>
          <w:szCs w:val="28"/>
        </w:rPr>
        <w:t>,  проти – 0 ,  утримались – 0</w:t>
      </w:r>
    </w:p>
    <w:p w:rsidR="008A3D07" w:rsidRPr="00691BA5" w:rsidRDefault="008A3D07" w:rsidP="008A3D07">
      <w:pPr>
        <w:pStyle w:val="a3"/>
        <w:jc w:val="both"/>
        <w:rPr>
          <w:b/>
          <w:sz w:val="28"/>
          <w:szCs w:val="28"/>
        </w:rPr>
      </w:pPr>
    </w:p>
    <w:p w:rsidR="009D17C4" w:rsidRDefault="009D17C4" w:rsidP="008A3D07">
      <w:pPr>
        <w:pStyle w:val="a3"/>
        <w:ind w:left="0"/>
        <w:rPr>
          <w:sz w:val="28"/>
          <w:szCs w:val="28"/>
        </w:rPr>
      </w:pPr>
    </w:p>
    <w:p w:rsidR="00691BA5" w:rsidRDefault="00691BA5" w:rsidP="008A3D07">
      <w:pPr>
        <w:pStyle w:val="a3"/>
        <w:ind w:left="0"/>
        <w:rPr>
          <w:sz w:val="28"/>
          <w:szCs w:val="28"/>
        </w:rPr>
      </w:pPr>
    </w:p>
    <w:p w:rsidR="00691BA5" w:rsidRDefault="00691BA5" w:rsidP="008A3D07">
      <w:pPr>
        <w:pStyle w:val="a3"/>
        <w:ind w:left="0"/>
        <w:rPr>
          <w:sz w:val="28"/>
          <w:szCs w:val="28"/>
        </w:rPr>
      </w:pPr>
    </w:p>
    <w:p w:rsidR="00691BA5" w:rsidRDefault="00691BA5" w:rsidP="008A3D07">
      <w:pPr>
        <w:pStyle w:val="a3"/>
        <w:ind w:left="0"/>
        <w:rPr>
          <w:sz w:val="28"/>
          <w:szCs w:val="28"/>
        </w:rPr>
      </w:pPr>
    </w:p>
    <w:p w:rsidR="00691BA5" w:rsidRPr="00691BA5" w:rsidRDefault="00691BA5" w:rsidP="008A3D07">
      <w:pPr>
        <w:pStyle w:val="a3"/>
        <w:ind w:left="0"/>
        <w:rPr>
          <w:sz w:val="28"/>
          <w:szCs w:val="28"/>
        </w:rPr>
      </w:pPr>
    </w:p>
    <w:tbl>
      <w:tblPr>
        <w:tblStyle w:val="TableNormal"/>
        <w:tblW w:w="9717" w:type="dxa"/>
        <w:tblInd w:w="119" w:type="dxa"/>
        <w:tblLayout w:type="fixed"/>
        <w:tblLook w:val="01E0" w:firstRow="1" w:lastRow="1" w:firstColumn="1" w:lastColumn="1" w:noHBand="0" w:noVBand="0"/>
      </w:tblPr>
      <w:tblGrid>
        <w:gridCol w:w="3567"/>
        <w:gridCol w:w="1134"/>
        <w:gridCol w:w="5016"/>
      </w:tblGrid>
      <w:tr w:rsidR="009D17C4" w:rsidRPr="00691BA5" w:rsidTr="002421B5">
        <w:trPr>
          <w:trHeight w:val="340"/>
        </w:trPr>
        <w:tc>
          <w:tcPr>
            <w:tcW w:w="3567" w:type="dxa"/>
          </w:tcPr>
          <w:p w:rsidR="009D17C4" w:rsidRPr="00691BA5" w:rsidRDefault="00B36875" w:rsidP="008A3D07">
            <w:pPr>
              <w:pStyle w:val="TableParagraph"/>
              <w:ind w:left="50"/>
              <w:rPr>
                <w:sz w:val="28"/>
                <w:szCs w:val="28"/>
              </w:rPr>
            </w:pPr>
            <w:r w:rsidRPr="00691BA5">
              <w:rPr>
                <w:sz w:val="28"/>
                <w:szCs w:val="28"/>
              </w:rPr>
              <w:t>Голова</w:t>
            </w:r>
            <w:r w:rsidR="002421B5" w:rsidRPr="00691BA5">
              <w:rPr>
                <w:sz w:val="28"/>
                <w:szCs w:val="28"/>
              </w:rPr>
              <w:t xml:space="preserve"> атестаційної комісії</w:t>
            </w:r>
          </w:p>
        </w:tc>
        <w:tc>
          <w:tcPr>
            <w:tcW w:w="1134" w:type="dxa"/>
          </w:tcPr>
          <w:p w:rsidR="009D17C4" w:rsidRPr="00691BA5" w:rsidRDefault="009D17C4" w:rsidP="008A3D07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5016" w:type="dxa"/>
          </w:tcPr>
          <w:p w:rsidR="009D17C4" w:rsidRPr="00691BA5" w:rsidRDefault="005F526A" w:rsidP="00063FFC">
            <w:pPr>
              <w:pStyle w:val="TableParagraph"/>
              <w:rPr>
                <w:sz w:val="28"/>
                <w:szCs w:val="28"/>
              </w:rPr>
            </w:pPr>
            <w:r w:rsidRPr="00691BA5">
              <w:rPr>
                <w:sz w:val="28"/>
                <w:szCs w:val="28"/>
              </w:rPr>
              <w:t xml:space="preserve">                      </w:t>
            </w:r>
            <w:r w:rsidR="00063FFC" w:rsidRPr="00691BA5">
              <w:rPr>
                <w:sz w:val="28"/>
                <w:szCs w:val="28"/>
              </w:rPr>
              <w:t>Ольга ХМІЛЬ</w:t>
            </w:r>
          </w:p>
        </w:tc>
      </w:tr>
      <w:tr w:rsidR="009D17C4" w:rsidRPr="00691BA5" w:rsidTr="002421B5">
        <w:trPr>
          <w:trHeight w:val="521"/>
        </w:trPr>
        <w:tc>
          <w:tcPr>
            <w:tcW w:w="3567" w:type="dxa"/>
          </w:tcPr>
          <w:p w:rsidR="009D17C4" w:rsidRPr="00691BA5" w:rsidRDefault="00B36875" w:rsidP="008A3D07">
            <w:pPr>
              <w:pStyle w:val="TableParagraph"/>
              <w:ind w:left="50"/>
              <w:rPr>
                <w:sz w:val="28"/>
                <w:szCs w:val="28"/>
              </w:rPr>
            </w:pPr>
            <w:r w:rsidRPr="00691BA5">
              <w:rPr>
                <w:sz w:val="28"/>
                <w:szCs w:val="28"/>
              </w:rPr>
              <w:t>Секретар</w:t>
            </w:r>
            <w:r w:rsidR="002421B5" w:rsidRPr="00691BA5">
              <w:rPr>
                <w:sz w:val="28"/>
                <w:szCs w:val="28"/>
              </w:rPr>
              <w:t xml:space="preserve"> атестаційної комісії</w:t>
            </w:r>
          </w:p>
        </w:tc>
        <w:tc>
          <w:tcPr>
            <w:tcW w:w="1134" w:type="dxa"/>
          </w:tcPr>
          <w:p w:rsidR="009D17C4" w:rsidRPr="00691BA5" w:rsidRDefault="009D17C4" w:rsidP="008A3D07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5016" w:type="dxa"/>
          </w:tcPr>
          <w:p w:rsidR="009D17C4" w:rsidRPr="00691BA5" w:rsidRDefault="00063FFC" w:rsidP="00063FFC">
            <w:pPr>
              <w:pStyle w:val="TableParagraph"/>
              <w:rPr>
                <w:sz w:val="28"/>
                <w:szCs w:val="28"/>
              </w:rPr>
            </w:pPr>
            <w:r w:rsidRPr="00691BA5">
              <w:rPr>
                <w:sz w:val="28"/>
                <w:szCs w:val="28"/>
              </w:rPr>
              <w:t xml:space="preserve">    </w:t>
            </w:r>
            <w:r w:rsidR="00BB0D0D">
              <w:rPr>
                <w:sz w:val="28"/>
                <w:szCs w:val="28"/>
              </w:rPr>
              <w:t xml:space="preserve"> </w:t>
            </w:r>
            <w:r w:rsidR="00A06E92">
              <w:rPr>
                <w:sz w:val="28"/>
                <w:szCs w:val="28"/>
              </w:rPr>
              <w:t xml:space="preserve">                 Ольга ПІДКІВКА</w:t>
            </w:r>
          </w:p>
        </w:tc>
      </w:tr>
    </w:tbl>
    <w:p w:rsidR="00A3611F" w:rsidRPr="00691BA5" w:rsidRDefault="00A3611F" w:rsidP="002E7209">
      <w:pPr>
        <w:pStyle w:val="a3"/>
        <w:ind w:right="102"/>
        <w:jc w:val="right"/>
      </w:pPr>
    </w:p>
    <w:p w:rsidR="00A3611F" w:rsidRPr="00691BA5" w:rsidRDefault="00A3611F" w:rsidP="002E7209">
      <w:pPr>
        <w:pStyle w:val="a3"/>
        <w:ind w:right="102"/>
        <w:jc w:val="right"/>
      </w:pPr>
    </w:p>
    <w:p w:rsidR="00A3611F" w:rsidRDefault="00A3611F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691BA5" w:rsidRDefault="00691BA5" w:rsidP="002E7209">
      <w:pPr>
        <w:pStyle w:val="a3"/>
        <w:ind w:right="102"/>
        <w:jc w:val="right"/>
      </w:pPr>
    </w:p>
    <w:p w:rsidR="00E25634" w:rsidRDefault="00E25634" w:rsidP="002E7209">
      <w:pPr>
        <w:pStyle w:val="a3"/>
        <w:ind w:right="102"/>
        <w:jc w:val="right"/>
      </w:pPr>
    </w:p>
    <w:p w:rsidR="00E25634" w:rsidRDefault="00E25634" w:rsidP="002E7209">
      <w:pPr>
        <w:pStyle w:val="a3"/>
        <w:ind w:right="102"/>
        <w:jc w:val="right"/>
      </w:pPr>
    </w:p>
    <w:p w:rsidR="00E25634" w:rsidRDefault="00E25634" w:rsidP="002E7209">
      <w:pPr>
        <w:pStyle w:val="a3"/>
        <w:ind w:right="102"/>
        <w:jc w:val="right"/>
      </w:pPr>
    </w:p>
    <w:p w:rsidR="00E25634" w:rsidRDefault="00E25634" w:rsidP="002E7209">
      <w:pPr>
        <w:pStyle w:val="a3"/>
        <w:ind w:right="102"/>
        <w:jc w:val="right"/>
      </w:pPr>
    </w:p>
    <w:p w:rsidR="00691BA5" w:rsidRDefault="00691BA5" w:rsidP="00A06E92">
      <w:pPr>
        <w:pStyle w:val="a3"/>
        <w:ind w:left="0" w:right="102"/>
      </w:pPr>
    </w:p>
    <w:p w:rsidR="00A3611F" w:rsidRPr="00691BA5" w:rsidRDefault="00A3611F" w:rsidP="0055157C">
      <w:pPr>
        <w:pStyle w:val="a3"/>
        <w:ind w:left="0" w:right="102"/>
      </w:pPr>
    </w:p>
    <w:p w:rsidR="002E7209" w:rsidRPr="00691BA5" w:rsidRDefault="002E7209" w:rsidP="002E7209">
      <w:pPr>
        <w:pStyle w:val="a3"/>
        <w:ind w:right="102"/>
        <w:jc w:val="right"/>
      </w:pPr>
      <w:r w:rsidRPr="00691BA5">
        <w:lastRenderedPageBreak/>
        <w:t xml:space="preserve">Додаток </w:t>
      </w:r>
      <w:r w:rsidR="007C3290" w:rsidRPr="00691BA5">
        <w:t>1</w:t>
      </w:r>
    </w:p>
    <w:p w:rsidR="002E7209" w:rsidRPr="00691BA5" w:rsidRDefault="002E7209" w:rsidP="002E7209">
      <w:pPr>
        <w:pStyle w:val="a3"/>
        <w:ind w:left="6521" w:right="102"/>
        <w:jc w:val="right"/>
      </w:pPr>
      <w:r w:rsidRPr="00691BA5">
        <w:t xml:space="preserve">до протоколу № 1 </w:t>
      </w:r>
    </w:p>
    <w:p w:rsidR="002E7209" w:rsidRPr="00691BA5" w:rsidRDefault="002E7209" w:rsidP="002E7209">
      <w:pPr>
        <w:pStyle w:val="a3"/>
        <w:ind w:left="5954" w:right="102"/>
        <w:jc w:val="right"/>
      </w:pPr>
      <w:r w:rsidRPr="00691BA5">
        <w:t>засідання атестаційної комісії</w:t>
      </w:r>
    </w:p>
    <w:p w:rsidR="0007391D" w:rsidRPr="00691BA5" w:rsidRDefault="00BB0D0D" w:rsidP="0007391D">
      <w:pPr>
        <w:pStyle w:val="a3"/>
        <w:ind w:left="5670" w:right="102" w:hanging="283"/>
        <w:jc w:val="right"/>
      </w:pPr>
      <w:r>
        <w:t>Бучалівської гімназії</w:t>
      </w:r>
    </w:p>
    <w:p w:rsidR="00956F30" w:rsidRDefault="002E7209" w:rsidP="00956F30">
      <w:pPr>
        <w:pStyle w:val="a3"/>
        <w:ind w:left="0" w:right="102"/>
        <w:jc w:val="right"/>
        <w:rPr>
          <w:spacing w:val="-5"/>
        </w:rPr>
      </w:pPr>
      <w:r w:rsidRPr="00691BA5">
        <w:t>від</w:t>
      </w:r>
      <w:r w:rsidRPr="00691BA5">
        <w:rPr>
          <w:spacing w:val="-4"/>
        </w:rPr>
        <w:t xml:space="preserve"> </w:t>
      </w:r>
      <w:r w:rsidR="00A06E92">
        <w:t>18.09.2026</w:t>
      </w:r>
      <w:r w:rsidRPr="00691BA5">
        <w:t xml:space="preserve"> року</w:t>
      </w:r>
      <w:r w:rsidRPr="00691BA5">
        <w:rPr>
          <w:spacing w:val="-5"/>
        </w:rPr>
        <w:t xml:space="preserve"> </w:t>
      </w:r>
    </w:p>
    <w:p w:rsidR="002E7209" w:rsidRPr="00956F30" w:rsidRDefault="002E7209" w:rsidP="00956F30">
      <w:pPr>
        <w:pStyle w:val="a3"/>
        <w:ind w:left="0" w:right="102"/>
        <w:jc w:val="right"/>
      </w:pPr>
      <w:r w:rsidRPr="001267A7">
        <w:rPr>
          <w:b/>
        </w:rPr>
        <w:t>Розподіл функціональних обов’язків</w:t>
      </w:r>
      <w:r w:rsidR="0007391D" w:rsidRPr="001267A7">
        <w:rPr>
          <w:b/>
        </w:rPr>
        <w:t xml:space="preserve"> </w:t>
      </w:r>
      <w:r w:rsidRPr="001267A7">
        <w:rPr>
          <w:b/>
          <w:spacing w:val="-87"/>
        </w:rPr>
        <w:t xml:space="preserve">  </w:t>
      </w:r>
      <w:r w:rsidRPr="001267A7">
        <w:rPr>
          <w:b/>
        </w:rPr>
        <w:t>між</w:t>
      </w:r>
      <w:r w:rsidRPr="001267A7">
        <w:rPr>
          <w:b/>
          <w:spacing w:val="-6"/>
        </w:rPr>
        <w:t xml:space="preserve"> </w:t>
      </w:r>
      <w:r w:rsidRPr="001267A7">
        <w:rPr>
          <w:b/>
        </w:rPr>
        <w:t>членами</w:t>
      </w:r>
      <w:r w:rsidRPr="001267A7">
        <w:rPr>
          <w:b/>
          <w:spacing w:val="-3"/>
        </w:rPr>
        <w:t xml:space="preserve"> </w:t>
      </w:r>
      <w:r w:rsidR="001267A7" w:rsidRPr="001267A7">
        <w:rPr>
          <w:b/>
        </w:rPr>
        <w:t>атестаційної комісії І рівня Бучалівської гімназії Комарнівської міської ради Львівського району Львівської області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2"/>
        <w:gridCol w:w="7741"/>
      </w:tblGrid>
      <w:tr w:rsidR="00A3254A" w:rsidRPr="00691BA5" w:rsidTr="00FA69A0">
        <w:trPr>
          <w:trHeight w:val="5233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254A" w:rsidRPr="00691BA5" w:rsidRDefault="00A3254A" w:rsidP="00731F20">
            <w:pPr>
              <w:ind w:right="3"/>
              <w:rPr>
                <w:sz w:val="24"/>
                <w:szCs w:val="24"/>
              </w:rPr>
            </w:pPr>
          </w:p>
          <w:p w:rsidR="00A3254A" w:rsidRPr="00691BA5" w:rsidRDefault="00A3254A" w:rsidP="00731F20">
            <w:pPr>
              <w:ind w:right="3"/>
              <w:rPr>
                <w:sz w:val="24"/>
                <w:szCs w:val="24"/>
              </w:rPr>
            </w:pPr>
          </w:p>
          <w:p w:rsidR="00A3254A" w:rsidRPr="00691BA5" w:rsidRDefault="00A3254A" w:rsidP="00731F20">
            <w:pPr>
              <w:ind w:right="3"/>
              <w:rPr>
                <w:sz w:val="24"/>
                <w:szCs w:val="24"/>
              </w:rPr>
            </w:pPr>
          </w:p>
          <w:p w:rsidR="00A3254A" w:rsidRPr="00691BA5" w:rsidRDefault="00A3254A" w:rsidP="00731F20">
            <w:pPr>
              <w:ind w:right="3"/>
              <w:rPr>
                <w:sz w:val="24"/>
                <w:szCs w:val="24"/>
                <w:lang w:val="ru-RU"/>
              </w:rPr>
            </w:pPr>
            <w:r w:rsidRPr="00691BA5">
              <w:rPr>
                <w:sz w:val="24"/>
                <w:szCs w:val="24"/>
              </w:rPr>
              <w:t>Голова атестаційної комісії</w:t>
            </w:r>
          </w:p>
          <w:p w:rsidR="00A3254A" w:rsidRPr="00691BA5" w:rsidRDefault="00B3383F" w:rsidP="00731F20">
            <w:pPr>
              <w:ind w:right="3"/>
              <w:rPr>
                <w:sz w:val="24"/>
                <w:szCs w:val="24"/>
              </w:rPr>
            </w:pPr>
            <w:r w:rsidRPr="00691BA5">
              <w:rPr>
                <w:sz w:val="24"/>
                <w:szCs w:val="24"/>
              </w:rPr>
              <w:t>Хміль Ольга Федорівна</w:t>
            </w:r>
          </w:p>
          <w:p w:rsidR="00A3254A" w:rsidRPr="00691BA5" w:rsidRDefault="00A3254A" w:rsidP="00731F20">
            <w:pPr>
              <w:ind w:right="3"/>
              <w:rPr>
                <w:b/>
                <w:sz w:val="24"/>
                <w:szCs w:val="24"/>
              </w:rPr>
            </w:pP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21B37" w:rsidRPr="00691BA5" w:rsidRDefault="00721B37" w:rsidP="00721B37">
            <w:pPr>
              <w:pStyle w:val="a3"/>
              <w:numPr>
                <w:ilvl w:val="0"/>
                <w:numId w:val="20"/>
              </w:numPr>
              <w:spacing w:line="275" w:lineRule="exact"/>
              <w:ind w:left="120" w:right="3" w:firstLine="0"/>
              <w:jc w:val="both"/>
            </w:pPr>
            <w:r w:rsidRPr="00691BA5">
              <w:t>Проводить засідання атестаційної комісії.</w:t>
            </w:r>
          </w:p>
          <w:p w:rsidR="00721B37" w:rsidRPr="00691BA5" w:rsidRDefault="00721B37" w:rsidP="00721B37">
            <w:pPr>
              <w:pStyle w:val="a3"/>
              <w:numPr>
                <w:ilvl w:val="0"/>
                <w:numId w:val="20"/>
              </w:numPr>
              <w:spacing w:line="275" w:lineRule="exact"/>
              <w:ind w:left="120" w:right="3" w:firstLine="0"/>
              <w:jc w:val="both"/>
            </w:pPr>
            <w:r w:rsidRPr="00691BA5">
              <w:t>Бере участь у голосуванні під час прийняття рішень атестаційної комісії.</w:t>
            </w:r>
          </w:p>
          <w:p w:rsidR="00721B37" w:rsidRPr="00691BA5" w:rsidRDefault="00721B37" w:rsidP="00721B37">
            <w:pPr>
              <w:pStyle w:val="a3"/>
              <w:numPr>
                <w:ilvl w:val="0"/>
                <w:numId w:val="20"/>
              </w:numPr>
              <w:spacing w:line="275" w:lineRule="exact"/>
              <w:ind w:left="120" w:right="3" w:firstLine="0"/>
              <w:jc w:val="both"/>
            </w:pPr>
            <w:r w:rsidRPr="00691BA5">
              <w:t>Підписує протоколи засідань атестаційної комісії та атестаційні листи.</w:t>
            </w:r>
          </w:p>
          <w:p w:rsidR="00721B37" w:rsidRPr="00691BA5" w:rsidRDefault="00721B37" w:rsidP="00E55486">
            <w:pPr>
              <w:pStyle w:val="a3"/>
              <w:numPr>
                <w:ilvl w:val="0"/>
                <w:numId w:val="20"/>
              </w:numPr>
              <w:spacing w:line="275" w:lineRule="exact"/>
              <w:ind w:left="120" w:right="3" w:firstLine="0"/>
              <w:jc w:val="both"/>
            </w:pPr>
            <w:r w:rsidRPr="00691BA5">
              <w:t>За наявності обставин, які об’єктивно унеможливлюють проведення засідання комісії очно (воєнний стан, надзвичайна ситуація, карантинні обмеження тощо), голова атестаційної комісії може прийняти рішення про проведення засідання в режимі відеоконференцзв’язку.</w:t>
            </w:r>
          </w:p>
          <w:p w:rsidR="00A3254A" w:rsidRPr="00691BA5" w:rsidRDefault="00A3254A" w:rsidP="00731F20">
            <w:pPr>
              <w:pStyle w:val="a5"/>
              <w:numPr>
                <w:ilvl w:val="0"/>
                <w:numId w:val="14"/>
              </w:numPr>
              <w:spacing w:before="0"/>
              <w:ind w:left="120" w:right="3" w:firstLine="0"/>
              <w:contextualSpacing/>
              <w:jc w:val="both"/>
              <w:rPr>
                <w:sz w:val="24"/>
                <w:szCs w:val="24"/>
              </w:rPr>
            </w:pPr>
            <w:r w:rsidRPr="00691BA5">
              <w:rPr>
                <w:sz w:val="24"/>
                <w:szCs w:val="24"/>
              </w:rPr>
              <w:t>Організовує роботу по створенню необхідних</w:t>
            </w:r>
            <w:r w:rsidRPr="00691BA5">
              <w:rPr>
                <w:spacing w:val="-67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умов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для</w:t>
            </w:r>
            <w:r w:rsidRPr="00691BA5">
              <w:rPr>
                <w:spacing w:val="-1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проведення</w:t>
            </w:r>
            <w:r w:rsidRPr="00691BA5">
              <w:rPr>
                <w:spacing w:val="-1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атестації, роз’яснює педагогічним</w:t>
            </w:r>
            <w:r w:rsidRPr="00691BA5">
              <w:rPr>
                <w:spacing w:val="1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працівникам її мету та завдання,</w:t>
            </w:r>
            <w:r w:rsidR="00FA69A0" w:rsidRPr="00691BA5">
              <w:rPr>
                <w:sz w:val="24"/>
                <w:szCs w:val="24"/>
              </w:rPr>
              <w:t xml:space="preserve"> </w:t>
            </w:r>
            <w:r w:rsidRPr="00691BA5">
              <w:rPr>
                <w:spacing w:val="-67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несе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відповідальність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за</w:t>
            </w:r>
            <w:r w:rsidRPr="00691BA5">
              <w:rPr>
                <w:spacing w:val="-3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створення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позитивної атмосфери</w:t>
            </w:r>
            <w:r w:rsidRPr="00691BA5">
              <w:rPr>
                <w:spacing w:val="-1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у</w:t>
            </w:r>
            <w:r w:rsidRPr="00691BA5">
              <w:rPr>
                <w:spacing w:val="-6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ході атестації</w:t>
            </w:r>
            <w:r w:rsidR="00721B37" w:rsidRPr="00691BA5">
              <w:rPr>
                <w:sz w:val="24"/>
                <w:szCs w:val="24"/>
              </w:rPr>
              <w:t>.</w:t>
            </w:r>
          </w:p>
          <w:p w:rsidR="00A3254A" w:rsidRPr="00691BA5" w:rsidRDefault="00A3254A" w:rsidP="00731F20">
            <w:pPr>
              <w:pStyle w:val="a5"/>
              <w:numPr>
                <w:ilvl w:val="0"/>
                <w:numId w:val="14"/>
              </w:numPr>
              <w:spacing w:before="0"/>
              <w:ind w:left="120" w:right="3" w:firstLine="0"/>
              <w:contextualSpacing/>
              <w:jc w:val="both"/>
              <w:rPr>
                <w:sz w:val="24"/>
                <w:szCs w:val="24"/>
              </w:rPr>
            </w:pPr>
            <w:r w:rsidRPr="00691BA5">
              <w:rPr>
                <w:sz w:val="24"/>
                <w:szCs w:val="24"/>
              </w:rPr>
              <w:t>Здійснює</w:t>
            </w:r>
            <w:r w:rsidRPr="00691BA5">
              <w:rPr>
                <w:spacing w:val="-6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контроль</w:t>
            </w:r>
            <w:r w:rsidRPr="00691BA5">
              <w:rPr>
                <w:spacing w:val="-5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за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правильністю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оформлення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документації.</w:t>
            </w:r>
          </w:p>
          <w:p w:rsidR="00A3254A" w:rsidRPr="00691BA5" w:rsidRDefault="00A3254A" w:rsidP="00731F20">
            <w:pPr>
              <w:pStyle w:val="a5"/>
              <w:numPr>
                <w:ilvl w:val="0"/>
                <w:numId w:val="15"/>
              </w:numPr>
              <w:tabs>
                <w:tab w:val="left" w:pos="0"/>
              </w:tabs>
              <w:spacing w:before="0"/>
              <w:ind w:left="120" w:right="3" w:firstLine="0"/>
              <w:contextualSpacing/>
              <w:jc w:val="both"/>
              <w:rPr>
                <w:sz w:val="24"/>
                <w:szCs w:val="24"/>
              </w:rPr>
            </w:pPr>
            <w:r w:rsidRPr="00691BA5">
              <w:rPr>
                <w:sz w:val="24"/>
                <w:szCs w:val="24"/>
              </w:rPr>
              <w:t>Контролює</w:t>
            </w:r>
            <w:r w:rsidRPr="00691BA5">
              <w:rPr>
                <w:spacing w:val="6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виконання</w:t>
            </w:r>
            <w:r w:rsidRPr="00691BA5">
              <w:rPr>
                <w:spacing w:val="-3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графіку</w:t>
            </w:r>
            <w:r w:rsidRPr="00691BA5">
              <w:rPr>
                <w:spacing w:val="-6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засідань</w:t>
            </w:r>
            <w:r w:rsidRPr="00691BA5">
              <w:rPr>
                <w:spacing w:val="-3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атестаційної</w:t>
            </w:r>
            <w:r w:rsidRPr="00691BA5">
              <w:rPr>
                <w:spacing w:val="-2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комісії.</w:t>
            </w:r>
          </w:p>
          <w:p w:rsidR="00A3254A" w:rsidRPr="00691BA5" w:rsidRDefault="00A3254A" w:rsidP="00731F20">
            <w:pPr>
              <w:pStyle w:val="a5"/>
              <w:numPr>
                <w:ilvl w:val="0"/>
                <w:numId w:val="15"/>
              </w:numPr>
              <w:tabs>
                <w:tab w:val="left" w:pos="0"/>
              </w:tabs>
              <w:spacing w:before="0"/>
              <w:ind w:left="120" w:right="3" w:firstLine="0"/>
              <w:contextualSpacing/>
              <w:jc w:val="both"/>
              <w:rPr>
                <w:sz w:val="24"/>
                <w:szCs w:val="24"/>
              </w:rPr>
            </w:pPr>
            <w:r w:rsidRPr="00691BA5">
              <w:rPr>
                <w:sz w:val="24"/>
                <w:szCs w:val="24"/>
              </w:rPr>
              <w:t xml:space="preserve">Готує підсумковий наказ «Про підсумки проведення </w:t>
            </w:r>
            <w:r w:rsidRPr="00691BA5">
              <w:rPr>
                <w:spacing w:val="-67"/>
                <w:sz w:val="24"/>
                <w:szCs w:val="24"/>
              </w:rPr>
              <w:t xml:space="preserve">       </w:t>
            </w:r>
            <w:r w:rsidRPr="00691BA5">
              <w:rPr>
                <w:sz w:val="24"/>
                <w:szCs w:val="24"/>
              </w:rPr>
              <w:t>атестації»</w:t>
            </w:r>
            <w:r w:rsidR="00721B37" w:rsidRPr="00691BA5">
              <w:rPr>
                <w:sz w:val="24"/>
                <w:szCs w:val="24"/>
              </w:rPr>
              <w:t>.</w:t>
            </w:r>
          </w:p>
          <w:p w:rsidR="00A3254A" w:rsidRPr="00691BA5" w:rsidRDefault="00A3254A" w:rsidP="00731F20">
            <w:pPr>
              <w:pStyle w:val="a5"/>
              <w:numPr>
                <w:ilvl w:val="0"/>
                <w:numId w:val="15"/>
              </w:numPr>
              <w:tabs>
                <w:tab w:val="left" w:pos="0"/>
              </w:tabs>
              <w:spacing w:before="0"/>
              <w:ind w:left="120" w:right="3" w:firstLine="0"/>
              <w:contextualSpacing/>
              <w:jc w:val="both"/>
              <w:rPr>
                <w:sz w:val="24"/>
                <w:szCs w:val="24"/>
              </w:rPr>
            </w:pPr>
            <w:r w:rsidRPr="00691BA5">
              <w:rPr>
                <w:sz w:val="24"/>
                <w:szCs w:val="24"/>
              </w:rPr>
              <w:t>Дбає про соціальний захист,</w:t>
            </w:r>
            <w:r w:rsidRPr="00691BA5">
              <w:rPr>
                <w:spacing w:val="1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відкритість та колегіальність, гуманне та</w:t>
            </w:r>
            <w:r w:rsidRPr="00691BA5">
              <w:rPr>
                <w:spacing w:val="1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доброзичливе</w:t>
            </w:r>
            <w:r w:rsidRPr="00691BA5">
              <w:rPr>
                <w:spacing w:val="-5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ставлення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до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педагогічних</w:t>
            </w:r>
            <w:r w:rsidRPr="00691BA5">
              <w:rPr>
                <w:spacing w:val="-3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працівників,</w:t>
            </w:r>
            <w:r w:rsidRPr="00691BA5">
              <w:rPr>
                <w:spacing w:val="-5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що</w:t>
            </w:r>
            <w:r w:rsidRPr="00691BA5">
              <w:rPr>
                <w:spacing w:val="-4"/>
                <w:sz w:val="24"/>
                <w:szCs w:val="24"/>
              </w:rPr>
              <w:t xml:space="preserve"> </w:t>
            </w:r>
            <w:r w:rsidRPr="00691BA5">
              <w:rPr>
                <w:sz w:val="24"/>
                <w:szCs w:val="24"/>
              </w:rPr>
              <w:t>атестуються.</w:t>
            </w:r>
          </w:p>
        </w:tc>
      </w:tr>
      <w:tr w:rsidR="002E7209" w:rsidRPr="00691BA5" w:rsidTr="00731F20"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209" w:rsidRPr="00691BA5" w:rsidRDefault="002E7209" w:rsidP="00731F20">
            <w:pPr>
              <w:ind w:right="3"/>
              <w:rPr>
                <w:sz w:val="24"/>
                <w:szCs w:val="24"/>
              </w:rPr>
            </w:pPr>
          </w:p>
          <w:p w:rsidR="002E7209" w:rsidRPr="00691BA5" w:rsidRDefault="002E7209" w:rsidP="00731F20">
            <w:pPr>
              <w:ind w:right="3"/>
              <w:rPr>
                <w:sz w:val="24"/>
                <w:szCs w:val="24"/>
              </w:rPr>
            </w:pPr>
          </w:p>
          <w:p w:rsidR="002E7209" w:rsidRPr="00691BA5" w:rsidRDefault="002E7209" w:rsidP="00731F20">
            <w:pPr>
              <w:ind w:right="3"/>
              <w:rPr>
                <w:sz w:val="24"/>
                <w:szCs w:val="24"/>
              </w:rPr>
            </w:pPr>
          </w:p>
          <w:p w:rsidR="002E7209" w:rsidRPr="00691BA5" w:rsidRDefault="002E7209" w:rsidP="00731F20">
            <w:pPr>
              <w:ind w:right="3"/>
              <w:rPr>
                <w:sz w:val="24"/>
                <w:szCs w:val="24"/>
              </w:rPr>
            </w:pPr>
          </w:p>
          <w:p w:rsidR="002E7209" w:rsidRPr="00691BA5" w:rsidRDefault="002E7209" w:rsidP="00731F20">
            <w:pPr>
              <w:ind w:right="3"/>
              <w:rPr>
                <w:sz w:val="24"/>
                <w:szCs w:val="24"/>
              </w:rPr>
            </w:pPr>
            <w:r w:rsidRPr="00691BA5">
              <w:rPr>
                <w:sz w:val="24"/>
                <w:szCs w:val="24"/>
              </w:rPr>
              <w:t>Секретар АК</w:t>
            </w:r>
          </w:p>
          <w:p w:rsidR="002E7209" w:rsidRPr="00691BA5" w:rsidRDefault="00A06E92" w:rsidP="00731F20">
            <w:pPr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Підківка Ольга Федорівна</w:t>
            </w:r>
          </w:p>
          <w:p w:rsidR="002E7209" w:rsidRPr="00691BA5" w:rsidRDefault="002E7209" w:rsidP="00731F20">
            <w:pPr>
              <w:ind w:right="3"/>
              <w:rPr>
                <w:b/>
                <w:sz w:val="24"/>
                <w:szCs w:val="24"/>
              </w:rPr>
            </w:pP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0302" w:rsidRPr="00691BA5" w:rsidRDefault="008C0302" w:rsidP="008C0302">
            <w:pPr>
              <w:pStyle w:val="rvps2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119" w:firstLine="0"/>
              <w:jc w:val="both"/>
              <w:rPr>
                <w:lang w:val="uk-UA"/>
              </w:rPr>
            </w:pPr>
            <w:r w:rsidRPr="00691BA5">
              <w:rPr>
                <w:lang w:val="uk-UA"/>
              </w:rPr>
              <w:t>Приймає, реєструє та зберігає документи, подані педагогічними працівниками до розгляду та під час розгляду їх атестаційною комісією;</w:t>
            </w:r>
          </w:p>
          <w:p w:rsidR="008C0302" w:rsidRPr="00691BA5" w:rsidRDefault="008C0302" w:rsidP="008C0302">
            <w:pPr>
              <w:pStyle w:val="rvps2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119" w:firstLine="0"/>
              <w:jc w:val="both"/>
              <w:rPr>
                <w:lang w:val="uk-UA"/>
              </w:rPr>
            </w:pPr>
            <w:bookmarkStart w:id="1" w:name="n106"/>
            <w:bookmarkEnd w:id="1"/>
            <w:r w:rsidRPr="00691BA5">
              <w:rPr>
                <w:lang w:val="uk-UA"/>
              </w:rPr>
              <w:t>Організовує роботу атестаційної комісії, веде та підписує протоколи засідань атестаційної комісії;</w:t>
            </w:r>
          </w:p>
          <w:p w:rsidR="008C0302" w:rsidRPr="00691BA5" w:rsidRDefault="008C0302" w:rsidP="008C0302">
            <w:pPr>
              <w:pStyle w:val="rvps2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119" w:firstLine="0"/>
              <w:jc w:val="both"/>
              <w:rPr>
                <w:lang w:val="uk-UA"/>
              </w:rPr>
            </w:pPr>
            <w:bookmarkStart w:id="2" w:name="n107"/>
            <w:bookmarkEnd w:id="2"/>
            <w:r w:rsidRPr="00691BA5">
              <w:rPr>
                <w:lang w:val="uk-UA"/>
              </w:rPr>
              <w:t>Оформлює та підписує атестаційні листи;</w:t>
            </w:r>
          </w:p>
          <w:p w:rsidR="008C0302" w:rsidRPr="00691BA5" w:rsidRDefault="008C0302" w:rsidP="008C0302">
            <w:pPr>
              <w:pStyle w:val="rvps2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119" w:firstLine="0"/>
              <w:jc w:val="both"/>
              <w:rPr>
                <w:lang w:val="uk-UA"/>
              </w:rPr>
            </w:pPr>
            <w:bookmarkStart w:id="3" w:name="n108"/>
            <w:bookmarkEnd w:id="3"/>
            <w:r w:rsidRPr="00691BA5">
              <w:rPr>
                <w:lang w:val="uk-UA"/>
              </w:rPr>
              <w:t>Повідомляє педагогічним працівникам про місце і час проведення засідання атестаційної комісії (у разі запрошення педагогічних працівників на засідання);</w:t>
            </w:r>
          </w:p>
          <w:p w:rsidR="002E7209" w:rsidRPr="00691BA5" w:rsidRDefault="008C0302" w:rsidP="008C0302">
            <w:pPr>
              <w:pStyle w:val="rvps2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119" w:firstLine="0"/>
              <w:jc w:val="both"/>
              <w:rPr>
                <w:lang w:val="uk-UA"/>
              </w:rPr>
            </w:pPr>
            <w:bookmarkStart w:id="4" w:name="n109"/>
            <w:bookmarkEnd w:id="4"/>
            <w:r w:rsidRPr="00691BA5">
              <w:rPr>
                <w:lang w:val="uk-UA"/>
              </w:rPr>
              <w:t>Забезпечує оприлюднення інформації про діяльність атестаційної комісії шляхом розміщення її на офіційному вебсайті закладу освіти.</w:t>
            </w:r>
          </w:p>
        </w:tc>
      </w:tr>
      <w:tr w:rsidR="00721B37" w:rsidRPr="00691BA5" w:rsidTr="00731F20"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B37" w:rsidRPr="00691BA5" w:rsidRDefault="00721B37" w:rsidP="00731F20">
            <w:pPr>
              <w:ind w:right="3"/>
              <w:rPr>
                <w:sz w:val="24"/>
                <w:szCs w:val="24"/>
              </w:rPr>
            </w:pPr>
            <w:r w:rsidRPr="00691BA5">
              <w:rPr>
                <w:sz w:val="24"/>
                <w:szCs w:val="24"/>
              </w:rPr>
              <w:t>Члени АК</w:t>
            </w:r>
          </w:p>
          <w:p w:rsidR="0007391D" w:rsidRDefault="00B3383F" w:rsidP="00B3383F">
            <w:pPr>
              <w:ind w:right="3"/>
              <w:rPr>
                <w:sz w:val="24"/>
                <w:szCs w:val="24"/>
              </w:rPr>
            </w:pPr>
            <w:r w:rsidRPr="00691BA5">
              <w:rPr>
                <w:sz w:val="24"/>
                <w:szCs w:val="24"/>
              </w:rPr>
              <w:t>Кісіль Ле</w:t>
            </w:r>
            <w:r w:rsidR="00914E75">
              <w:rPr>
                <w:sz w:val="24"/>
                <w:szCs w:val="24"/>
              </w:rPr>
              <w:t xml:space="preserve">ся Миколаївна </w:t>
            </w:r>
          </w:p>
          <w:p w:rsidR="00914E75" w:rsidRDefault="00956F30" w:rsidP="00B3383F">
            <w:pPr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Верешко Оксана Богданівна</w:t>
            </w:r>
          </w:p>
          <w:p w:rsidR="00914E75" w:rsidRDefault="00A06E92" w:rsidP="00B3383F">
            <w:pPr>
              <w:ind w:righ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Ярмоловська</w:t>
            </w:r>
            <w:proofErr w:type="spellEnd"/>
            <w:r>
              <w:rPr>
                <w:sz w:val="24"/>
                <w:szCs w:val="24"/>
              </w:rPr>
              <w:t xml:space="preserve"> Зоряна Іванівна</w:t>
            </w:r>
          </w:p>
          <w:p w:rsidR="00A06E92" w:rsidRPr="00691BA5" w:rsidRDefault="00A06E92" w:rsidP="00B3383F">
            <w:pPr>
              <w:ind w:right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Іваничко</w:t>
            </w:r>
            <w:proofErr w:type="spellEnd"/>
            <w:r>
              <w:rPr>
                <w:sz w:val="24"/>
                <w:szCs w:val="24"/>
              </w:rPr>
              <w:t xml:space="preserve"> Мирослава Михайлівна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B37" w:rsidRPr="00691BA5" w:rsidRDefault="00721B37" w:rsidP="00747160">
            <w:pPr>
              <w:pStyle w:val="rvps2"/>
              <w:numPr>
                <w:ilvl w:val="0"/>
                <w:numId w:val="19"/>
              </w:numPr>
              <w:shd w:val="clear" w:color="auto" w:fill="FFFFFF"/>
              <w:ind w:left="120" w:firstLine="0"/>
              <w:jc w:val="both"/>
              <w:rPr>
                <w:lang w:val="uk-UA"/>
              </w:rPr>
            </w:pPr>
            <w:r w:rsidRPr="00691BA5">
              <w:rPr>
                <w:lang w:val="uk-UA"/>
              </w:rPr>
              <w:t>Розглядають документи, подані педагогічними працівниками (крім керівників), встановлюють їх відповідність вимогам законодавства та вживають заходів щодо перевірки їх достовірності.</w:t>
            </w:r>
          </w:p>
          <w:p w:rsidR="00721B37" w:rsidRPr="00691BA5" w:rsidRDefault="00721B37" w:rsidP="00721B37">
            <w:pPr>
              <w:pStyle w:val="rvps2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119" w:firstLine="0"/>
              <w:jc w:val="both"/>
              <w:rPr>
                <w:lang w:val="uk-UA"/>
              </w:rPr>
            </w:pPr>
            <w:r w:rsidRPr="00691BA5">
              <w:rPr>
                <w:lang w:val="uk-UA"/>
              </w:rPr>
              <w:t>Вивчають та аналізують практичний досвід роботи педагогічних</w:t>
            </w:r>
          </w:p>
          <w:p w:rsidR="00721B37" w:rsidRPr="00691BA5" w:rsidRDefault="00721B37" w:rsidP="00721B37">
            <w:pPr>
              <w:pStyle w:val="rvps2"/>
              <w:shd w:val="clear" w:color="auto" w:fill="FFFFFF"/>
              <w:spacing w:before="0" w:beforeAutospacing="0" w:after="0" w:afterAutospacing="0"/>
              <w:ind w:left="119"/>
              <w:jc w:val="both"/>
              <w:rPr>
                <w:lang w:val="uk-UA"/>
              </w:rPr>
            </w:pPr>
            <w:r w:rsidRPr="00691BA5">
              <w:rPr>
                <w:lang w:val="uk-UA"/>
              </w:rPr>
              <w:t>працівників, для належного оцінювання професійних компетентностей з</w:t>
            </w:r>
          </w:p>
          <w:p w:rsidR="00721B37" w:rsidRPr="00691BA5" w:rsidRDefault="00721B37" w:rsidP="00721B37">
            <w:pPr>
              <w:pStyle w:val="rvps2"/>
              <w:shd w:val="clear" w:color="auto" w:fill="FFFFFF"/>
              <w:spacing w:before="0" w:beforeAutospacing="0" w:after="0" w:afterAutospacing="0"/>
              <w:ind w:left="119"/>
              <w:jc w:val="both"/>
              <w:rPr>
                <w:lang w:val="uk-UA"/>
              </w:rPr>
            </w:pPr>
            <w:r w:rsidRPr="00691BA5">
              <w:rPr>
                <w:lang w:val="uk-UA"/>
              </w:rPr>
              <w:t>урахуванням його посадових обов’язків і вимог професійного стандарту (за наявності).</w:t>
            </w:r>
          </w:p>
          <w:p w:rsidR="00721B37" w:rsidRPr="00691BA5" w:rsidRDefault="00721B37" w:rsidP="00721B37">
            <w:pPr>
              <w:pStyle w:val="rvps2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120" w:firstLine="0"/>
              <w:jc w:val="both"/>
              <w:rPr>
                <w:lang w:val="uk-UA"/>
              </w:rPr>
            </w:pPr>
            <w:r w:rsidRPr="00691BA5">
              <w:rPr>
                <w:lang w:val="uk-UA"/>
              </w:rPr>
              <w:t>Приймають рішення про відповідність (невідповідність) педагогічних працівників закладу освіти займаним посадам, присвоєння (підтвердження) кваліфікаційних категорій і педагогічних звань або про відмову в такому присвоєнні (підтвердженні).</w:t>
            </w:r>
          </w:p>
        </w:tc>
      </w:tr>
    </w:tbl>
    <w:p w:rsidR="009F399F" w:rsidRPr="00691BA5" w:rsidRDefault="00F45759" w:rsidP="009F399F">
      <w:pPr>
        <w:pStyle w:val="a3"/>
        <w:ind w:right="102"/>
        <w:jc w:val="right"/>
      </w:pPr>
      <w:r w:rsidRPr="00691BA5">
        <w:rPr>
          <w:sz w:val="28"/>
          <w:szCs w:val="28"/>
        </w:rPr>
        <w:br w:type="page"/>
      </w:r>
      <w:r w:rsidR="009F399F" w:rsidRPr="00691BA5">
        <w:lastRenderedPageBreak/>
        <w:t>Додаток 2</w:t>
      </w:r>
    </w:p>
    <w:p w:rsidR="009F399F" w:rsidRPr="00691BA5" w:rsidRDefault="009F399F" w:rsidP="009F399F">
      <w:pPr>
        <w:pStyle w:val="a3"/>
        <w:ind w:left="6521" w:right="102"/>
        <w:jc w:val="right"/>
      </w:pPr>
      <w:r w:rsidRPr="00691BA5">
        <w:t xml:space="preserve">до протоколу № 1 </w:t>
      </w:r>
    </w:p>
    <w:p w:rsidR="009F399F" w:rsidRPr="00691BA5" w:rsidRDefault="009F399F" w:rsidP="009F399F">
      <w:pPr>
        <w:pStyle w:val="a3"/>
        <w:ind w:left="5954" w:right="102"/>
        <w:jc w:val="right"/>
      </w:pPr>
      <w:r w:rsidRPr="00691BA5">
        <w:t>засідання атестаційної комісії</w:t>
      </w:r>
    </w:p>
    <w:p w:rsidR="009F399F" w:rsidRPr="00691BA5" w:rsidRDefault="00914E75" w:rsidP="009F399F">
      <w:pPr>
        <w:pStyle w:val="a3"/>
        <w:ind w:left="5670" w:right="102" w:hanging="283"/>
        <w:jc w:val="right"/>
      </w:pPr>
      <w:r>
        <w:t>Бучалівської гімназії</w:t>
      </w:r>
    </w:p>
    <w:p w:rsidR="009F399F" w:rsidRPr="00691BA5" w:rsidRDefault="009F399F" w:rsidP="009F399F">
      <w:pPr>
        <w:pStyle w:val="a3"/>
        <w:ind w:left="0" w:right="102"/>
        <w:jc w:val="right"/>
        <w:rPr>
          <w:spacing w:val="-5"/>
        </w:rPr>
      </w:pPr>
      <w:r w:rsidRPr="00691BA5">
        <w:t>від</w:t>
      </w:r>
      <w:r w:rsidRPr="00691BA5">
        <w:rPr>
          <w:spacing w:val="-4"/>
        </w:rPr>
        <w:t xml:space="preserve"> </w:t>
      </w:r>
      <w:r w:rsidR="00A06E92">
        <w:t>18.09.2026</w:t>
      </w:r>
      <w:r w:rsidRPr="00691BA5">
        <w:t xml:space="preserve"> року</w:t>
      </w:r>
      <w:r w:rsidRPr="00691BA5">
        <w:rPr>
          <w:spacing w:val="-5"/>
        </w:rPr>
        <w:t xml:space="preserve"> </w:t>
      </w:r>
    </w:p>
    <w:p w:rsidR="00A3611F" w:rsidRPr="00691BA5" w:rsidRDefault="00A3611F" w:rsidP="009F399F">
      <w:pPr>
        <w:pStyle w:val="a3"/>
        <w:ind w:left="0" w:right="102"/>
        <w:jc w:val="right"/>
      </w:pPr>
    </w:p>
    <w:p w:rsidR="00A3611F" w:rsidRDefault="00A3611F" w:rsidP="00A3611F">
      <w:pPr>
        <w:jc w:val="center"/>
        <w:rPr>
          <w:b/>
          <w:sz w:val="24"/>
          <w:szCs w:val="24"/>
          <w:shd w:val="clear" w:color="auto" w:fill="FFFFFF"/>
        </w:rPr>
      </w:pPr>
      <w:r w:rsidRPr="00691BA5">
        <w:rPr>
          <w:b/>
          <w:sz w:val="24"/>
          <w:szCs w:val="24"/>
          <w:shd w:val="clear" w:color="auto" w:fill="FFFFFF"/>
        </w:rPr>
        <w:t>Графік проведення засідань</w:t>
      </w:r>
      <w:r w:rsidRPr="00691BA5">
        <w:rPr>
          <w:b/>
          <w:sz w:val="24"/>
          <w:szCs w:val="24"/>
        </w:rPr>
        <w:t xml:space="preserve"> </w:t>
      </w:r>
      <w:r w:rsidRPr="00691BA5">
        <w:rPr>
          <w:b/>
          <w:sz w:val="24"/>
          <w:szCs w:val="24"/>
          <w:shd w:val="clear" w:color="auto" w:fill="FFFFFF"/>
        </w:rPr>
        <w:t xml:space="preserve">атестаційної комісії І рівня </w:t>
      </w:r>
      <w:r w:rsidR="00914E75">
        <w:rPr>
          <w:b/>
          <w:sz w:val="24"/>
          <w:szCs w:val="24"/>
          <w:shd w:val="clear" w:color="auto" w:fill="FFFFFF"/>
        </w:rPr>
        <w:t>Бучалівської гімназії</w:t>
      </w:r>
      <w:r w:rsidRPr="00691BA5">
        <w:rPr>
          <w:b/>
          <w:sz w:val="24"/>
          <w:szCs w:val="24"/>
          <w:shd w:val="clear" w:color="auto" w:fill="FFFFFF"/>
        </w:rPr>
        <w:t xml:space="preserve"> Комарнівської міської ради </w:t>
      </w:r>
      <w:r w:rsidR="00914E75">
        <w:rPr>
          <w:b/>
          <w:sz w:val="24"/>
          <w:szCs w:val="24"/>
          <w:shd w:val="clear" w:color="auto" w:fill="FFFFFF"/>
        </w:rPr>
        <w:t xml:space="preserve">Львівського району </w:t>
      </w:r>
      <w:r w:rsidRPr="00691BA5">
        <w:rPr>
          <w:b/>
          <w:sz w:val="24"/>
          <w:szCs w:val="24"/>
          <w:shd w:val="clear" w:color="auto" w:fill="FFFFFF"/>
        </w:rPr>
        <w:t>Львівської області</w:t>
      </w:r>
    </w:p>
    <w:p w:rsidR="001267A7" w:rsidRPr="00691BA5" w:rsidRDefault="001267A7" w:rsidP="00A3611F">
      <w:pPr>
        <w:jc w:val="center"/>
        <w:rPr>
          <w:b/>
          <w:sz w:val="24"/>
          <w:szCs w:val="24"/>
          <w:shd w:val="clear" w:color="auto" w:fill="FFFFFF"/>
        </w:rPr>
      </w:pPr>
    </w:p>
    <w:tbl>
      <w:tblPr>
        <w:tblStyle w:val="a8"/>
        <w:tblW w:w="9889" w:type="dxa"/>
        <w:jc w:val="center"/>
        <w:tblLook w:val="04A0" w:firstRow="1" w:lastRow="0" w:firstColumn="1" w:lastColumn="0" w:noHBand="0" w:noVBand="1"/>
      </w:tblPr>
      <w:tblGrid>
        <w:gridCol w:w="1476"/>
        <w:gridCol w:w="8413"/>
      </w:tblGrid>
      <w:tr w:rsidR="00A3611F" w:rsidRPr="00691BA5" w:rsidTr="00831EF5">
        <w:trPr>
          <w:jc w:val="center"/>
        </w:trPr>
        <w:tc>
          <w:tcPr>
            <w:tcW w:w="1476" w:type="dxa"/>
          </w:tcPr>
          <w:p w:rsidR="00A3611F" w:rsidRPr="00691BA5" w:rsidRDefault="00A3611F" w:rsidP="00831EF5">
            <w:pPr>
              <w:jc w:val="center"/>
              <w:rPr>
                <w:b/>
                <w:sz w:val="24"/>
              </w:rPr>
            </w:pPr>
            <w:r w:rsidRPr="00691BA5">
              <w:rPr>
                <w:b/>
                <w:sz w:val="24"/>
              </w:rPr>
              <w:t>Дата</w:t>
            </w:r>
          </w:p>
        </w:tc>
        <w:tc>
          <w:tcPr>
            <w:tcW w:w="8413" w:type="dxa"/>
          </w:tcPr>
          <w:p w:rsidR="00A3611F" w:rsidRPr="00691BA5" w:rsidRDefault="00A3611F" w:rsidP="00831EF5">
            <w:pPr>
              <w:jc w:val="center"/>
              <w:rPr>
                <w:b/>
                <w:sz w:val="24"/>
              </w:rPr>
            </w:pPr>
            <w:r w:rsidRPr="00691BA5">
              <w:rPr>
                <w:b/>
                <w:sz w:val="24"/>
              </w:rPr>
              <w:t>Порядок денний</w:t>
            </w:r>
          </w:p>
        </w:tc>
      </w:tr>
      <w:tr w:rsidR="00A3611F" w:rsidRPr="00691BA5" w:rsidTr="00831EF5">
        <w:trPr>
          <w:trHeight w:val="1434"/>
          <w:jc w:val="center"/>
        </w:trPr>
        <w:tc>
          <w:tcPr>
            <w:tcW w:w="1476" w:type="dxa"/>
          </w:tcPr>
          <w:p w:rsidR="00A3611F" w:rsidRPr="00691BA5" w:rsidRDefault="00A06E92" w:rsidP="00831E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18.09.2026</w:t>
            </w:r>
          </w:p>
        </w:tc>
        <w:tc>
          <w:tcPr>
            <w:tcW w:w="8413" w:type="dxa"/>
          </w:tcPr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1. Про регламент </w:t>
            </w:r>
            <w:proofErr w:type="spellStart"/>
            <w:r w:rsidRPr="00691BA5">
              <w:rPr>
                <w:sz w:val="24"/>
                <w:lang w:val="ru-RU"/>
              </w:rPr>
              <w:t>ро</w:t>
            </w:r>
            <w:r w:rsidR="00AB6719">
              <w:rPr>
                <w:sz w:val="24"/>
                <w:lang w:val="ru-RU"/>
              </w:rPr>
              <w:t>боти</w:t>
            </w:r>
            <w:proofErr w:type="spellEnd"/>
            <w:r w:rsidR="00AB6719">
              <w:rPr>
                <w:sz w:val="24"/>
                <w:lang w:val="ru-RU"/>
              </w:rPr>
              <w:t xml:space="preserve"> </w:t>
            </w:r>
            <w:proofErr w:type="spellStart"/>
            <w:r w:rsidR="00AB6719">
              <w:rPr>
                <w:sz w:val="24"/>
                <w:lang w:val="ru-RU"/>
              </w:rPr>
              <w:t>атестаційної</w:t>
            </w:r>
            <w:proofErr w:type="spellEnd"/>
            <w:r w:rsidR="00AB6719">
              <w:rPr>
                <w:sz w:val="24"/>
                <w:lang w:val="ru-RU"/>
              </w:rPr>
              <w:t xml:space="preserve"> </w:t>
            </w:r>
            <w:proofErr w:type="spellStart"/>
            <w:r w:rsidR="00AB6719">
              <w:rPr>
                <w:sz w:val="24"/>
                <w:lang w:val="ru-RU"/>
              </w:rPr>
              <w:t>комі</w:t>
            </w:r>
            <w:r w:rsidR="00A06E92">
              <w:rPr>
                <w:sz w:val="24"/>
                <w:lang w:val="ru-RU"/>
              </w:rPr>
              <w:t>сії</w:t>
            </w:r>
            <w:proofErr w:type="spellEnd"/>
            <w:r w:rsidR="00A06E92">
              <w:rPr>
                <w:sz w:val="24"/>
                <w:lang w:val="ru-RU"/>
              </w:rPr>
              <w:t xml:space="preserve"> </w:t>
            </w:r>
            <w:proofErr w:type="spellStart"/>
            <w:r w:rsidR="00A06E92">
              <w:rPr>
                <w:sz w:val="24"/>
                <w:lang w:val="ru-RU"/>
              </w:rPr>
              <w:t>Бучалівської</w:t>
            </w:r>
            <w:proofErr w:type="spellEnd"/>
            <w:r w:rsidR="00A06E92">
              <w:rPr>
                <w:sz w:val="24"/>
                <w:lang w:val="ru-RU"/>
              </w:rPr>
              <w:t xml:space="preserve"> </w:t>
            </w:r>
            <w:proofErr w:type="spellStart"/>
            <w:r w:rsidR="00A06E92">
              <w:rPr>
                <w:sz w:val="24"/>
                <w:lang w:val="ru-RU"/>
              </w:rPr>
              <w:t>гімназії</w:t>
            </w:r>
            <w:proofErr w:type="spellEnd"/>
            <w:r w:rsidR="00A06E92">
              <w:rPr>
                <w:sz w:val="24"/>
                <w:lang w:val="ru-RU"/>
              </w:rPr>
              <w:t xml:space="preserve"> у 2026-2027</w:t>
            </w:r>
            <w:r w:rsidR="00AB6719">
              <w:rPr>
                <w:sz w:val="24"/>
                <w:lang w:val="ru-RU"/>
              </w:rPr>
              <w:t xml:space="preserve"> </w:t>
            </w:r>
            <w:proofErr w:type="spellStart"/>
            <w:r w:rsidR="00AB6719">
              <w:rPr>
                <w:sz w:val="24"/>
                <w:lang w:val="ru-RU"/>
              </w:rPr>
              <w:t>навчальному</w:t>
            </w:r>
            <w:proofErr w:type="spellEnd"/>
            <w:r w:rsidR="00AB6719">
              <w:rPr>
                <w:sz w:val="24"/>
                <w:lang w:val="ru-RU"/>
              </w:rPr>
              <w:t xml:space="preserve"> </w:t>
            </w:r>
            <w:proofErr w:type="spellStart"/>
            <w:r w:rsidR="00AB6719">
              <w:rPr>
                <w:sz w:val="24"/>
                <w:lang w:val="ru-RU"/>
              </w:rPr>
              <w:t>році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відповідно</w:t>
            </w:r>
            <w:proofErr w:type="spellEnd"/>
            <w:r w:rsidRPr="00691BA5">
              <w:rPr>
                <w:sz w:val="24"/>
                <w:lang w:val="ru-RU"/>
              </w:rPr>
              <w:t xml:space="preserve"> до нового </w:t>
            </w:r>
            <w:proofErr w:type="spellStart"/>
            <w:r w:rsidRPr="00691BA5">
              <w:rPr>
                <w:sz w:val="24"/>
                <w:lang w:val="ru-RU"/>
              </w:rPr>
              <w:t>Положення</w:t>
            </w:r>
            <w:proofErr w:type="spellEnd"/>
            <w:r w:rsidRPr="00691BA5">
              <w:rPr>
                <w:sz w:val="24"/>
                <w:lang w:val="ru-RU"/>
              </w:rPr>
              <w:t xml:space="preserve"> про </w:t>
            </w:r>
            <w:proofErr w:type="spellStart"/>
            <w:r w:rsidRPr="00691BA5">
              <w:rPr>
                <w:sz w:val="24"/>
                <w:lang w:val="ru-RU"/>
              </w:rPr>
              <w:t>атестацію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педагогічних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працівникі</w:t>
            </w:r>
            <w:proofErr w:type="gramStart"/>
            <w:r w:rsidRPr="00691BA5">
              <w:rPr>
                <w:sz w:val="24"/>
                <w:lang w:val="ru-RU"/>
              </w:rPr>
              <w:t>в</w:t>
            </w:r>
            <w:proofErr w:type="spellEnd"/>
            <w:proofErr w:type="gramEnd"/>
            <w:r w:rsidRPr="00691BA5">
              <w:rPr>
                <w:sz w:val="24"/>
                <w:lang w:val="ru-RU"/>
              </w:rPr>
              <w:t>.</w:t>
            </w:r>
          </w:p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2. Про </w:t>
            </w:r>
            <w:proofErr w:type="spellStart"/>
            <w:r w:rsidRPr="00691BA5">
              <w:rPr>
                <w:sz w:val="24"/>
                <w:lang w:val="ru-RU"/>
              </w:rPr>
              <w:t>розподіл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функціональних</w:t>
            </w:r>
            <w:proofErr w:type="spellEnd"/>
            <w:r w:rsidRPr="00691BA5">
              <w:rPr>
                <w:sz w:val="24"/>
                <w:lang w:val="ru-RU"/>
              </w:rPr>
              <w:t xml:space="preserve">  </w:t>
            </w:r>
            <w:proofErr w:type="spellStart"/>
            <w:r w:rsidRPr="00691BA5">
              <w:rPr>
                <w:sz w:val="24"/>
                <w:lang w:val="ru-RU"/>
              </w:rPr>
              <w:t>обов’язків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між</w:t>
            </w:r>
            <w:proofErr w:type="spellEnd"/>
            <w:r w:rsidRPr="00691BA5">
              <w:rPr>
                <w:sz w:val="24"/>
                <w:lang w:val="ru-RU"/>
              </w:rPr>
              <w:t xml:space="preserve"> членами </w:t>
            </w:r>
            <w:proofErr w:type="spellStart"/>
            <w:r w:rsidRPr="00691BA5">
              <w:rPr>
                <w:sz w:val="24"/>
                <w:lang w:val="ru-RU"/>
              </w:rPr>
              <w:t>атестаційної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комі</w:t>
            </w:r>
            <w:proofErr w:type="gramStart"/>
            <w:r w:rsidRPr="00691BA5">
              <w:rPr>
                <w:sz w:val="24"/>
                <w:lang w:val="ru-RU"/>
              </w:rPr>
              <w:t>с</w:t>
            </w:r>
            <w:proofErr w:type="gramEnd"/>
            <w:r w:rsidRPr="00691BA5">
              <w:rPr>
                <w:sz w:val="24"/>
                <w:lang w:val="ru-RU"/>
              </w:rPr>
              <w:t>ії</w:t>
            </w:r>
            <w:proofErr w:type="spellEnd"/>
            <w:r w:rsidRPr="00691BA5">
              <w:rPr>
                <w:sz w:val="24"/>
                <w:lang w:val="ru-RU"/>
              </w:rPr>
              <w:t>.</w:t>
            </w:r>
          </w:p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3. Про </w:t>
            </w:r>
            <w:proofErr w:type="spellStart"/>
            <w:r w:rsidRPr="00691BA5">
              <w:rPr>
                <w:sz w:val="24"/>
                <w:lang w:val="ru-RU"/>
              </w:rPr>
              <w:t>затвердження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графіка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r w:rsidR="002B0FC7">
              <w:rPr>
                <w:sz w:val="24"/>
                <w:lang w:val="ru-RU"/>
              </w:rPr>
              <w:t xml:space="preserve">та плану </w:t>
            </w:r>
            <w:proofErr w:type="spellStart"/>
            <w:r w:rsidR="002B0FC7">
              <w:rPr>
                <w:sz w:val="24"/>
                <w:lang w:val="ru-RU"/>
              </w:rPr>
              <w:t>роботи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атестаційної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комі</w:t>
            </w:r>
            <w:proofErr w:type="gramStart"/>
            <w:r w:rsidRPr="00691BA5">
              <w:rPr>
                <w:sz w:val="24"/>
                <w:lang w:val="ru-RU"/>
              </w:rPr>
              <w:t>с</w:t>
            </w:r>
            <w:proofErr w:type="gramEnd"/>
            <w:r w:rsidRPr="00691BA5">
              <w:rPr>
                <w:sz w:val="24"/>
                <w:lang w:val="ru-RU"/>
              </w:rPr>
              <w:t>ії</w:t>
            </w:r>
            <w:proofErr w:type="spellEnd"/>
            <w:r w:rsidRPr="00691BA5">
              <w:rPr>
                <w:sz w:val="24"/>
                <w:lang w:val="ru-RU"/>
              </w:rPr>
              <w:t>.</w:t>
            </w:r>
          </w:p>
          <w:p w:rsidR="00A3611F" w:rsidRPr="00C4660C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4. Про </w:t>
            </w:r>
            <w:proofErr w:type="spellStart"/>
            <w:r w:rsidRPr="00691BA5">
              <w:rPr>
                <w:sz w:val="24"/>
                <w:lang w:val="ru-RU"/>
              </w:rPr>
              <w:t>визначення</w:t>
            </w:r>
            <w:proofErr w:type="spellEnd"/>
            <w:r w:rsidRPr="00691BA5">
              <w:rPr>
                <w:sz w:val="24"/>
                <w:lang w:val="ru-RU"/>
              </w:rPr>
              <w:t xml:space="preserve"> порядку </w:t>
            </w:r>
            <w:proofErr w:type="spellStart"/>
            <w:r w:rsidRPr="00691BA5">
              <w:rPr>
                <w:sz w:val="24"/>
                <w:lang w:val="ru-RU"/>
              </w:rPr>
              <w:t>голосування</w:t>
            </w:r>
            <w:proofErr w:type="spellEnd"/>
            <w:r w:rsidRPr="00691BA5">
              <w:rPr>
                <w:sz w:val="24"/>
                <w:lang w:val="ru-RU"/>
              </w:rPr>
              <w:t xml:space="preserve"> (</w:t>
            </w:r>
            <w:proofErr w:type="spellStart"/>
            <w:r w:rsidRPr="00691BA5">
              <w:rPr>
                <w:sz w:val="24"/>
                <w:lang w:val="ru-RU"/>
              </w:rPr>
              <w:t>відкрито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чи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таємно</w:t>
            </w:r>
            <w:proofErr w:type="spellEnd"/>
            <w:r w:rsidRPr="00691BA5">
              <w:rPr>
                <w:sz w:val="24"/>
                <w:lang w:val="ru-RU"/>
              </w:rPr>
              <w:t>).</w:t>
            </w:r>
          </w:p>
          <w:p w:rsidR="00C4660C" w:rsidRPr="00C4660C" w:rsidRDefault="00C4660C" w:rsidP="00831EF5">
            <w:pPr>
              <w:rPr>
                <w:sz w:val="24"/>
                <w:lang w:val="ru-RU"/>
              </w:rPr>
            </w:pPr>
          </w:p>
        </w:tc>
      </w:tr>
      <w:tr w:rsidR="00A3611F" w:rsidRPr="00691BA5" w:rsidTr="00831EF5">
        <w:trPr>
          <w:trHeight w:val="2262"/>
          <w:jc w:val="center"/>
        </w:trPr>
        <w:tc>
          <w:tcPr>
            <w:tcW w:w="1476" w:type="dxa"/>
          </w:tcPr>
          <w:p w:rsidR="00A3611F" w:rsidRPr="00691BA5" w:rsidRDefault="00A06E92" w:rsidP="00831EF5">
            <w:pPr>
              <w:rPr>
                <w:sz w:val="24"/>
              </w:rPr>
            </w:pPr>
            <w:r>
              <w:rPr>
                <w:sz w:val="24"/>
              </w:rPr>
              <w:t>20.10.2026</w:t>
            </w:r>
          </w:p>
        </w:tc>
        <w:tc>
          <w:tcPr>
            <w:tcW w:w="8413" w:type="dxa"/>
          </w:tcPr>
          <w:p w:rsidR="00A3611F" w:rsidRPr="00691BA5" w:rsidRDefault="00A3611F" w:rsidP="00831EF5">
            <w:pPr>
              <w:rPr>
                <w:sz w:val="24"/>
              </w:rPr>
            </w:pPr>
            <w:r w:rsidRPr="00691BA5">
              <w:rPr>
                <w:sz w:val="24"/>
              </w:rPr>
              <w:t>1. Про затвердження списку педагогів, як підлягають черговій атестації.</w:t>
            </w:r>
          </w:p>
          <w:p w:rsidR="00A3611F" w:rsidRPr="00691BA5" w:rsidRDefault="00A3611F" w:rsidP="00831EF5">
            <w:pPr>
              <w:rPr>
                <w:sz w:val="24"/>
              </w:rPr>
            </w:pPr>
            <w:r w:rsidRPr="00691BA5">
              <w:rPr>
                <w:sz w:val="24"/>
              </w:rPr>
              <w:t>2. Про визначення строків проведення атестації педагогічних працівників.</w:t>
            </w:r>
          </w:p>
          <w:p w:rsidR="00A3611F" w:rsidRPr="00691BA5" w:rsidRDefault="00A3611F" w:rsidP="00831EF5">
            <w:pPr>
              <w:rPr>
                <w:sz w:val="24"/>
              </w:rPr>
            </w:pPr>
            <w:r w:rsidRPr="00691BA5">
              <w:rPr>
                <w:sz w:val="24"/>
              </w:rPr>
              <w:t xml:space="preserve">3. Про визначення строку та адресу електронної пошти для подання педагогічними працівниками документів (у разі подання в </w:t>
            </w:r>
            <w:proofErr w:type="spellStart"/>
            <w:r w:rsidRPr="00691BA5">
              <w:rPr>
                <w:sz w:val="24"/>
              </w:rPr>
              <w:t>електронн</w:t>
            </w:r>
            <w:r w:rsidRPr="00691BA5">
              <w:rPr>
                <w:sz w:val="24"/>
                <w:lang w:val="ru-RU"/>
              </w:rPr>
              <w:t>ій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формі</w:t>
            </w:r>
            <w:proofErr w:type="spellEnd"/>
            <w:r w:rsidRPr="00691BA5">
              <w:rPr>
                <w:sz w:val="24"/>
                <w:lang w:val="ru-RU"/>
              </w:rPr>
              <w:t>).</w:t>
            </w:r>
          </w:p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4. Про </w:t>
            </w:r>
            <w:proofErr w:type="spellStart"/>
            <w:r w:rsidRPr="00691BA5">
              <w:rPr>
                <w:sz w:val="24"/>
                <w:lang w:val="ru-RU"/>
              </w:rPr>
              <w:t>перенесення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чергової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атестації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педпрацівників</w:t>
            </w:r>
            <w:proofErr w:type="spellEnd"/>
            <w:r w:rsidRPr="00691BA5">
              <w:rPr>
                <w:sz w:val="24"/>
                <w:lang w:val="ru-RU"/>
              </w:rPr>
              <w:t xml:space="preserve">, у </w:t>
            </w:r>
            <w:proofErr w:type="spellStart"/>
            <w:r w:rsidRPr="00691BA5">
              <w:rPr>
                <w:sz w:val="24"/>
                <w:lang w:val="ru-RU"/>
              </w:rPr>
              <w:t>разі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тимчасової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непрацездатності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або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настання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інших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обставин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що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перешкоджають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проходженню</w:t>
            </w:r>
            <w:proofErr w:type="spellEnd"/>
            <w:r w:rsidRPr="00691BA5">
              <w:rPr>
                <w:sz w:val="24"/>
                <w:lang w:val="ru-RU"/>
              </w:rPr>
              <w:t xml:space="preserve"> ним </w:t>
            </w:r>
            <w:proofErr w:type="spellStart"/>
            <w:r w:rsidRPr="00691BA5">
              <w:rPr>
                <w:sz w:val="24"/>
                <w:lang w:val="ru-RU"/>
              </w:rPr>
              <w:t>атестації</w:t>
            </w:r>
            <w:proofErr w:type="spellEnd"/>
            <w:r w:rsidRPr="00691BA5">
              <w:rPr>
                <w:sz w:val="24"/>
                <w:lang w:val="ru-RU"/>
              </w:rPr>
              <w:t xml:space="preserve"> на один </w:t>
            </w:r>
            <w:proofErr w:type="spellStart"/>
            <w:r w:rsidRPr="00691BA5">
              <w:rPr>
                <w:sz w:val="24"/>
                <w:lang w:val="ru-RU"/>
              </w:rPr>
              <w:t>рік</w:t>
            </w:r>
            <w:proofErr w:type="spellEnd"/>
            <w:r w:rsidRPr="00691BA5">
              <w:rPr>
                <w:sz w:val="24"/>
                <w:lang w:val="ru-RU"/>
              </w:rPr>
              <w:t xml:space="preserve"> (за потреби).</w:t>
            </w:r>
          </w:p>
        </w:tc>
      </w:tr>
      <w:tr w:rsidR="00A3611F" w:rsidRPr="00691BA5" w:rsidTr="00831EF5">
        <w:trPr>
          <w:trHeight w:val="415"/>
          <w:jc w:val="center"/>
        </w:trPr>
        <w:tc>
          <w:tcPr>
            <w:tcW w:w="1476" w:type="dxa"/>
          </w:tcPr>
          <w:p w:rsidR="00A3611F" w:rsidRPr="00691BA5" w:rsidRDefault="00A06E92" w:rsidP="00831EF5">
            <w:pPr>
              <w:rPr>
                <w:sz w:val="24"/>
              </w:rPr>
            </w:pPr>
            <w:r>
              <w:rPr>
                <w:sz w:val="24"/>
              </w:rPr>
              <w:t>18.12.2026</w:t>
            </w:r>
          </w:p>
        </w:tc>
        <w:tc>
          <w:tcPr>
            <w:tcW w:w="8413" w:type="dxa"/>
          </w:tcPr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1. Про </w:t>
            </w:r>
            <w:proofErr w:type="spellStart"/>
            <w:r w:rsidRPr="00691BA5">
              <w:rPr>
                <w:sz w:val="24"/>
                <w:lang w:val="ru-RU"/>
              </w:rPr>
              <w:t>включення</w:t>
            </w:r>
            <w:proofErr w:type="spellEnd"/>
            <w:r w:rsidRPr="00691BA5">
              <w:rPr>
                <w:sz w:val="24"/>
                <w:lang w:val="ru-RU"/>
              </w:rPr>
              <w:t xml:space="preserve"> до списку, за </w:t>
            </w:r>
            <w:proofErr w:type="spellStart"/>
            <w:r w:rsidRPr="00691BA5">
              <w:rPr>
                <w:sz w:val="24"/>
                <w:lang w:val="ru-RU"/>
              </w:rPr>
              <w:t>заявою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педагогічних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працівників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які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691BA5">
              <w:rPr>
                <w:sz w:val="24"/>
                <w:lang w:val="ru-RU"/>
              </w:rPr>
              <w:t>п</w:t>
            </w:r>
            <w:proofErr w:type="gramEnd"/>
            <w:r w:rsidRPr="00691BA5">
              <w:rPr>
                <w:sz w:val="24"/>
                <w:lang w:val="ru-RU"/>
              </w:rPr>
              <w:t>ідлягають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черговій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атестації</w:t>
            </w:r>
            <w:proofErr w:type="spellEnd"/>
            <w:r w:rsidRPr="00691BA5">
              <w:rPr>
                <w:sz w:val="24"/>
                <w:lang w:val="ru-RU"/>
              </w:rPr>
              <w:t xml:space="preserve">, але не </w:t>
            </w:r>
            <w:proofErr w:type="spellStart"/>
            <w:r w:rsidRPr="00691BA5">
              <w:rPr>
                <w:sz w:val="24"/>
                <w:lang w:val="ru-RU"/>
              </w:rPr>
              <w:t>були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включені</w:t>
            </w:r>
            <w:proofErr w:type="spellEnd"/>
            <w:r w:rsidRPr="00691BA5">
              <w:rPr>
                <w:sz w:val="24"/>
                <w:lang w:val="ru-RU"/>
              </w:rPr>
              <w:t xml:space="preserve"> до списку.</w:t>
            </w:r>
          </w:p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2. Про </w:t>
            </w:r>
            <w:proofErr w:type="spellStart"/>
            <w:r w:rsidRPr="00691BA5">
              <w:rPr>
                <w:sz w:val="24"/>
                <w:lang w:val="ru-RU"/>
              </w:rPr>
              <w:t>затвердження</w:t>
            </w:r>
            <w:proofErr w:type="spellEnd"/>
            <w:r w:rsidRPr="00691BA5">
              <w:rPr>
                <w:sz w:val="24"/>
                <w:lang w:val="ru-RU"/>
              </w:rPr>
              <w:t xml:space="preserve"> списку </w:t>
            </w:r>
            <w:proofErr w:type="spellStart"/>
            <w:r w:rsidRPr="00691BA5">
              <w:rPr>
                <w:sz w:val="24"/>
                <w:lang w:val="ru-RU"/>
              </w:rPr>
              <w:t>педагогів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які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підлягають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позачерговій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атестації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визначення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строків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проведення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атестації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подання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документів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педагогів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які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атестуються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позачергово</w:t>
            </w:r>
            <w:proofErr w:type="spellEnd"/>
            <w:r w:rsidRPr="00691BA5">
              <w:rPr>
                <w:sz w:val="24"/>
                <w:lang w:val="ru-RU"/>
              </w:rPr>
              <w:t>.</w:t>
            </w:r>
          </w:p>
          <w:p w:rsidR="00A3611F" w:rsidRPr="00691BA5" w:rsidRDefault="00A3611F" w:rsidP="00831EF5">
            <w:pPr>
              <w:rPr>
                <w:sz w:val="24"/>
                <w:lang w:val="ru-RU"/>
              </w:rPr>
            </w:pPr>
          </w:p>
        </w:tc>
      </w:tr>
      <w:tr w:rsidR="00A3611F" w:rsidRPr="00691BA5" w:rsidTr="00831EF5">
        <w:trPr>
          <w:trHeight w:val="415"/>
          <w:jc w:val="center"/>
        </w:trPr>
        <w:tc>
          <w:tcPr>
            <w:tcW w:w="1476" w:type="dxa"/>
          </w:tcPr>
          <w:p w:rsidR="00A3611F" w:rsidRPr="00691BA5" w:rsidRDefault="00A06E92" w:rsidP="00831EF5">
            <w:pPr>
              <w:rPr>
                <w:sz w:val="24"/>
              </w:rPr>
            </w:pPr>
            <w:r>
              <w:rPr>
                <w:sz w:val="24"/>
              </w:rPr>
              <w:t>08</w:t>
            </w:r>
            <w:r w:rsidR="00A3611F" w:rsidRPr="00691BA5">
              <w:rPr>
                <w:sz w:val="24"/>
              </w:rPr>
              <w:t>.01.20</w:t>
            </w:r>
            <w:r>
              <w:rPr>
                <w:sz w:val="24"/>
              </w:rPr>
              <w:t>27</w:t>
            </w:r>
          </w:p>
        </w:tc>
        <w:tc>
          <w:tcPr>
            <w:tcW w:w="8413" w:type="dxa"/>
          </w:tcPr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1. Про </w:t>
            </w:r>
            <w:proofErr w:type="spellStart"/>
            <w:r w:rsidRPr="00691BA5">
              <w:rPr>
                <w:sz w:val="24"/>
                <w:lang w:val="ru-RU"/>
              </w:rPr>
              <w:t>розгляд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перевірку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достовірності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документів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педагогічних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працівників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які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атестуються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встановлення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дотримання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вимог</w:t>
            </w:r>
            <w:proofErr w:type="spellEnd"/>
            <w:r w:rsidRPr="00691BA5">
              <w:rPr>
                <w:sz w:val="24"/>
                <w:lang w:val="ru-RU"/>
              </w:rPr>
              <w:t xml:space="preserve"> п.8.9 </w:t>
            </w:r>
            <w:proofErr w:type="spellStart"/>
            <w:r w:rsidRPr="00691BA5">
              <w:rPr>
                <w:sz w:val="24"/>
                <w:lang w:val="ru-RU"/>
              </w:rPr>
              <w:t>Положення</w:t>
            </w:r>
            <w:proofErr w:type="spellEnd"/>
            <w:r w:rsidRPr="00691BA5">
              <w:rPr>
                <w:sz w:val="24"/>
                <w:lang w:val="ru-RU"/>
              </w:rPr>
              <w:t xml:space="preserve"> по </w:t>
            </w:r>
            <w:proofErr w:type="spellStart"/>
            <w:r w:rsidRPr="00691BA5">
              <w:rPr>
                <w:sz w:val="24"/>
                <w:lang w:val="ru-RU"/>
              </w:rPr>
              <w:t>атестацію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педагогічних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працівників</w:t>
            </w:r>
            <w:proofErr w:type="spellEnd"/>
            <w:r w:rsidRPr="00691BA5">
              <w:rPr>
                <w:sz w:val="24"/>
                <w:lang w:val="ru-RU"/>
              </w:rPr>
              <w:t>.</w:t>
            </w:r>
          </w:p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2. Про </w:t>
            </w:r>
            <w:proofErr w:type="spellStart"/>
            <w:r w:rsidRPr="00691BA5">
              <w:rPr>
                <w:sz w:val="24"/>
                <w:lang w:val="ru-RU"/>
              </w:rPr>
              <w:t>оцінку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професійних</w:t>
            </w:r>
            <w:proofErr w:type="spellEnd"/>
            <w:r w:rsidRPr="00691BA5">
              <w:rPr>
                <w:sz w:val="24"/>
                <w:lang w:val="ru-RU"/>
              </w:rPr>
              <w:t xml:space="preserve"> компетентностей </w:t>
            </w:r>
            <w:proofErr w:type="spellStart"/>
            <w:r w:rsidRPr="00691BA5">
              <w:rPr>
                <w:sz w:val="24"/>
                <w:lang w:val="ru-RU"/>
              </w:rPr>
              <w:t>педагогічних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працівників</w:t>
            </w:r>
            <w:proofErr w:type="spellEnd"/>
            <w:r w:rsidRPr="00691BA5">
              <w:rPr>
                <w:sz w:val="24"/>
                <w:lang w:val="ru-RU"/>
              </w:rPr>
              <w:t xml:space="preserve"> з </w:t>
            </w:r>
            <w:proofErr w:type="spellStart"/>
            <w:r w:rsidRPr="00691BA5">
              <w:rPr>
                <w:sz w:val="24"/>
                <w:lang w:val="ru-RU"/>
              </w:rPr>
              <w:t>урахуванням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їх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посадових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обов’язків</w:t>
            </w:r>
            <w:proofErr w:type="spellEnd"/>
            <w:r w:rsidRPr="00691BA5">
              <w:rPr>
                <w:sz w:val="24"/>
                <w:lang w:val="ru-RU"/>
              </w:rPr>
              <w:t xml:space="preserve"> і </w:t>
            </w:r>
            <w:proofErr w:type="spellStart"/>
            <w:r w:rsidRPr="00691BA5">
              <w:rPr>
                <w:sz w:val="24"/>
                <w:lang w:val="ru-RU"/>
              </w:rPr>
              <w:t>вимог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професійного</w:t>
            </w:r>
            <w:proofErr w:type="spellEnd"/>
            <w:r w:rsidRPr="00691BA5">
              <w:rPr>
                <w:sz w:val="24"/>
                <w:lang w:val="ru-RU"/>
              </w:rPr>
              <w:t xml:space="preserve"> стандарту (за </w:t>
            </w:r>
            <w:proofErr w:type="spellStart"/>
            <w:r w:rsidRPr="00691BA5">
              <w:rPr>
                <w:sz w:val="24"/>
                <w:lang w:val="ru-RU"/>
              </w:rPr>
              <w:t>наявності</w:t>
            </w:r>
            <w:proofErr w:type="spellEnd"/>
            <w:r w:rsidRPr="00691BA5">
              <w:rPr>
                <w:sz w:val="24"/>
                <w:lang w:val="ru-RU"/>
              </w:rPr>
              <w:t>).</w:t>
            </w:r>
          </w:p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3. Про </w:t>
            </w:r>
            <w:proofErr w:type="spellStart"/>
            <w:r w:rsidRPr="00691BA5">
              <w:rPr>
                <w:sz w:val="24"/>
                <w:lang w:val="ru-RU"/>
              </w:rPr>
              <w:t>вивчення</w:t>
            </w:r>
            <w:proofErr w:type="spellEnd"/>
            <w:r w:rsidRPr="00691BA5">
              <w:rPr>
                <w:sz w:val="24"/>
                <w:lang w:val="ru-RU"/>
              </w:rPr>
              <w:t xml:space="preserve"> практичного </w:t>
            </w:r>
            <w:proofErr w:type="spellStart"/>
            <w:r w:rsidRPr="00691BA5">
              <w:rPr>
                <w:sz w:val="24"/>
                <w:lang w:val="ru-RU"/>
              </w:rPr>
              <w:t>досвіду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педагогічного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працівника</w:t>
            </w:r>
            <w:proofErr w:type="spellEnd"/>
            <w:r w:rsidRPr="00691BA5">
              <w:rPr>
                <w:sz w:val="24"/>
                <w:lang w:val="ru-RU"/>
              </w:rPr>
              <w:t xml:space="preserve"> для </w:t>
            </w:r>
            <w:proofErr w:type="spellStart"/>
            <w:r w:rsidRPr="00691BA5">
              <w:rPr>
                <w:sz w:val="24"/>
                <w:lang w:val="ru-RU"/>
              </w:rPr>
              <w:t>належного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оцінювання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професійних</w:t>
            </w:r>
            <w:proofErr w:type="spellEnd"/>
            <w:r w:rsidRPr="00691BA5">
              <w:rPr>
                <w:sz w:val="24"/>
                <w:lang w:val="ru-RU"/>
              </w:rPr>
              <w:t xml:space="preserve"> компетентностей </w:t>
            </w:r>
            <w:proofErr w:type="spellStart"/>
            <w:r w:rsidRPr="00691BA5">
              <w:rPr>
                <w:sz w:val="24"/>
                <w:lang w:val="ru-RU"/>
              </w:rPr>
              <w:t>педагогічного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працівника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визначення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зі</w:t>
            </w:r>
            <w:proofErr w:type="spellEnd"/>
            <w:r w:rsidRPr="00691BA5">
              <w:rPr>
                <w:sz w:val="24"/>
                <w:lang w:val="ru-RU"/>
              </w:rPr>
              <w:t xml:space="preserve"> складу </w:t>
            </w:r>
            <w:proofErr w:type="spellStart"/>
            <w:r w:rsidRPr="00691BA5">
              <w:rPr>
                <w:sz w:val="24"/>
                <w:lang w:val="ru-RU"/>
              </w:rPr>
              <w:t>членів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атестаційної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комісії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членів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які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аналізуватимуть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практичний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досвід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роботи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педагогічного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працівника</w:t>
            </w:r>
            <w:proofErr w:type="spellEnd"/>
            <w:r w:rsidRPr="00691BA5">
              <w:rPr>
                <w:sz w:val="24"/>
                <w:lang w:val="ru-RU"/>
              </w:rPr>
              <w:t xml:space="preserve">, </w:t>
            </w:r>
            <w:proofErr w:type="spellStart"/>
            <w:r w:rsidRPr="00691BA5">
              <w:rPr>
                <w:sz w:val="24"/>
                <w:lang w:val="ru-RU"/>
              </w:rPr>
              <w:t>затвердження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графіку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заходів</w:t>
            </w:r>
            <w:proofErr w:type="spellEnd"/>
            <w:r w:rsidRPr="00691BA5">
              <w:rPr>
                <w:sz w:val="24"/>
                <w:lang w:val="ru-RU"/>
              </w:rPr>
              <w:t xml:space="preserve"> з </w:t>
            </w:r>
            <w:proofErr w:type="spellStart"/>
            <w:r w:rsidRPr="00691BA5">
              <w:rPr>
                <w:sz w:val="24"/>
                <w:lang w:val="ru-RU"/>
              </w:rPr>
              <w:t>його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проведення</w:t>
            </w:r>
            <w:proofErr w:type="spellEnd"/>
            <w:r w:rsidRPr="00691BA5">
              <w:rPr>
                <w:sz w:val="24"/>
                <w:lang w:val="ru-RU"/>
              </w:rPr>
              <w:t xml:space="preserve"> (за потреби).</w:t>
            </w:r>
          </w:p>
        </w:tc>
      </w:tr>
      <w:tr w:rsidR="00A3611F" w:rsidRPr="00691BA5" w:rsidTr="00831EF5">
        <w:trPr>
          <w:trHeight w:val="479"/>
          <w:jc w:val="center"/>
        </w:trPr>
        <w:tc>
          <w:tcPr>
            <w:tcW w:w="1476" w:type="dxa"/>
          </w:tcPr>
          <w:p w:rsidR="00A3611F" w:rsidRPr="00691BA5" w:rsidRDefault="003D5294" w:rsidP="00831EF5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26.03.2027</w:t>
            </w:r>
          </w:p>
        </w:tc>
        <w:tc>
          <w:tcPr>
            <w:tcW w:w="8413" w:type="dxa"/>
          </w:tcPr>
          <w:p w:rsidR="00A3611F" w:rsidRPr="00691BA5" w:rsidRDefault="00A3611F" w:rsidP="00831EF5">
            <w:pPr>
              <w:rPr>
                <w:sz w:val="24"/>
                <w:lang w:val="ru-RU"/>
              </w:rPr>
            </w:pPr>
            <w:r w:rsidRPr="00691BA5">
              <w:rPr>
                <w:sz w:val="24"/>
                <w:lang w:val="ru-RU"/>
              </w:rPr>
              <w:t xml:space="preserve">1. Про </w:t>
            </w:r>
            <w:proofErr w:type="spellStart"/>
            <w:r w:rsidRPr="00691BA5">
              <w:rPr>
                <w:sz w:val="24"/>
                <w:lang w:val="ru-RU"/>
              </w:rPr>
              <w:t>результати</w:t>
            </w:r>
            <w:proofErr w:type="spellEnd"/>
            <w:r w:rsidRPr="00691BA5">
              <w:rPr>
                <w:sz w:val="24"/>
                <w:lang w:val="ru-RU"/>
              </w:rPr>
              <w:t xml:space="preserve">  </w:t>
            </w:r>
            <w:proofErr w:type="spellStart"/>
            <w:r w:rsidRPr="00691BA5">
              <w:rPr>
                <w:sz w:val="24"/>
                <w:lang w:val="ru-RU"/>
              </w:rPr>
              <w:t>атестації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="001267A7">
              <w:rPr>
                <w:sz w:val="24"/>
                <w:lang w:val="ru-RU"/>
              </w:rPr>
              <w:t>педагогічних</w:t>
            </w:r>
            <w:proofErr w:type="spellEnd"/>
            <w:r w:rsidR="001267A7">
              <w:rPr>
                <w:sz w:val="24"/>
                <w:lang w:val="ru-RU"/>
              </w:rPr>
              <w:t xml:space="preserve"> </w:t>
            </w:r>
            <w:proofErr w:type="spellStart"/>
            <w:r w:rsidR="001267A7">
              <w:rPr>
                <w:sz w:val="24"/>
                <w:lang w:val="ru-RU"/>
              </w:rPr>
              <w:t>працівникі</w:t>
            </w:r>
            <w:proofErr w:type="gramStart"/>
            <w:r w:rsidR="001267A7">
              <w:rPr>
                <w:sz w:val="24"/>
                <w:lang w:val="ru-RU"/>
              </w:rPr>
              <w:t>в</w:t>
            </w:r>
            <w:proofErr w:type="spellEnd"/>
            <w:proofErr w:type="gramEnd"/>
            <w:r w:rsidR="00A06E92">
              <w:rPr>
                <w:sz w:val="24"/>
                <w:lang w:val="ru-RU"/>
              </w:rPr>
              <w:t xml:space="preserve"> у 2026-2027</w:t>
            </w:r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навчальному</w:t>
            </w:r>
            <w:proofErr w:type="spellEnd"/>
            <w:r w:rsidRPr="00691BA5">
              <w:rPr>
                <w:sz w:val="24"/>
                <w:lang w:val="ru-RU"/>
              </w:rPr>
              <w:t xml:space="preserve"> </w:t>
            </w:r>
            <w:proofErr w:type="spellStart"/>
            <w:r w:rsidRPr="00691BA5">
              <w:rPr>
                <w:sz w:val="24"/>
                <w:lang w:val="ru-RU"/>
              </w:rPr>
              <w:t>році</w:t>
            </w:r>
            <w:proofErr w:type="spellEnd"/>
            <w:r w:rsidRPr="00691BA5">
              <w:rPr>
                <w:sz w:val="24"/>
                <w:lang w:val="ru-RU"/>
              </w:rPr>
              <w:t>.</w:t>
            </w:r>
          </w:p>
        </w:tc>
      </w:tr>
    </w:tbl>
    <w:p w:rsidR="00F45759" w:rsidRPr="005F526A" w:rsidRDefault="00F45759" w:rsidP="009F399F">
      <w:pPr>
        <w:ind w:right="3"/>
        <w:jc w:val="right"/>
        <w:rPr>
          <w:sz w:val="28"/>
          <w:szCs w:val="28"/>
        </w:rPr>
      </w:pPr>
    </w:p>
    <w:sectPr w:rsidR="00F45759" w:rsidRPr="005F526A" w:rsidSect="00616AF9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807F0"/>
    <w:multiLevelType w:val="hybridMultilevel"/>
    <w:tmpl w:val="5F98D648"/>
    <w:lvl w:ilvl="0" w:tplc="429EFAF2">
      <w:start w:val="1"/>
      <w:numFmt w:val="decimal"/>
      <w:lvlText w:val="%1."/>
      <w:lvlJc w:val="left"/>
      <w:pPr>
        <w:ind w:left="1062" w:hanging="23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uk-UA" w:eastAsia="en-US" w:bidi="ar-SA"/>
      </w:rPr>
    </w:lvl>
    <w:lvl w:ilvl="1" w:tplc="A352F9D2">
      <w:numFmt w:val="bullet"/>
      <w:lvlText w:val="•"/>
      <w:lvlJc w:val="left"/>
      <w:pPr>
        <w:ind w:left="1944" w:hanging="233"/>
      </w:pPr>
      <w:rPr>
        <w:rFonts w:hint="default"/>
        <w:lang w:val="uk-UA" w:eastAsia="en-US" w:bidi="ar-SA"/>
      </w:rPr>
    </w:lvl>
    <w:lvl w:ilvl="2" w:tplc="822418A6">
      <w:numFmt w:val="bullet"/>
      <w:lvlText w:val="•"/>
      <w:lvlJc w:val="left"/>
      <w:pPr>
        <w:ind w:left="2829" w:hanging="233"/>
      </w:pPr>
      <w:rPr>
        <w:rFonts w:hint="default"/>
        <w:lang w:val="uk-UA" w:eastAsia="en-US" w:bidi="ar-SA"/>
      </w:rPr>
    </w:lvl>
    <w:lvl w:ilvl="3" w:tplc="0F92D31E">
      <w:numFmt w:val="bullet"/>
      <w:lvlText w:val="•"/>
      <w:lvlJc w:val="left"/>
      <w:pPr>
        <w:ind w:left="3714" w:hanging="233"/>
      </w:pPr>
      <w:rPr>
        <w:rFonts w:hint="default"/>
        <w:lang w:val="uk-UA" w:eastAsia="en-US" w:bidi="ar-SA"/>
      </w:rPr>
    </w:lvl>
    <w:lvl w:ilvl="4" w:tplc="D4601A3A">
      <w:numFmt w:val="bullet"/>
      <w:lvlText w:val="•"/>
      <w:lvlJc w:val="left"/>
      <w:pPr>
        <w:ind w:left="4599" w:hanging="233"/>
      </w:pPr>
      <w:rPr>
        <w:rFonts w:hint="default"/>
        <w:lang w:val="uk-UA" w:eastAsia="en-US" w:bidi="ar-SA"/>
      </w:rPr>
    </w:lvl>
    <w:lvl w:ilvl="5" w:tplc="822C3106">
      <w:numFmt w:val="bullet"/>
      <w:lvlText w:val="•"/>
      <w:lvlJc w:val="left"/>
      <w:pPr>
        <w:ind w:left="5484" w:hanging="233"/>
      </w:pPr>
      <w:rPr>
        <w:rFonts w:hint="default"/>
        <w:lang w:val="uk-UA" w:eastAsia="en-US" w:bidi="ar-SA"/>
      </w:rPr>
    </w:lvl>
    <w:lvl w:ilvl="6" w:tplc="FFCA9C5E">
      <w:numFmt w:val="bullet"/>
      <w:lvlText w:val="•"/>
      <w:lvlJc w:val="left"/>
      <w:pPr>
        <w:ind w:left="6369" w:hanging="233"/>
      </w:pPr>
      <w:rPr>
        <w:rFonts w:hint="default"/>
        <w:lang w:val="uk-UA" w:eastAsia="en-US" w:bidi="ar-SA"/>
      </w:rPr>
    </w:lvl>
    <w:lvl w:ilvl="7" w:tplc="703286F8">
      <w:numFmt w:val="bullet"/>
      <w:lvlText w:val="•"/>
      <w:lvlJc w:val="left"/>
      <w:pPr>
        <w:ind w:left="7254" w:hanging="233"/>
      </w:pPr>
      <w:rPr>
        <w:rFonts w:hint="default"/>
        <w:lang w:val="uk-UA" w:eastAsia="en-US" w:bidi="ar-SA"/>
      </w:rPr>
    </w:lvl>
    <w:lvl w:ilvl="8" w:tplc="3E3A831E">
      <w:numFmt w:val="bullet"/>
      <w:lvlText w:val="•"/>
      <w:lvlJc w:val="left"/>
      <w:pPr>
        <w:ind w:left="8139" w:hanging="233"/>
      </w:pPr>
      <w:rPr>
        <w:rFonts w:hint="default"/>
        <w:lang w:val="uk-UA" w:eastAsia="en-US" w:bidi="ar-SA"/>
      </w:rPr>
    </w:lvl>
  </w:abstractNum>
  <w:abstractNum w:abstractNumId="1">
    <w:nsid w:val="12C4144E"/>
    <w:multiLevelType w:val="hybridMultilevel"/>
    <w:tmpl w:val="3EBE70E0"/>
    <w:lvl w:ilvl="0" w:tplc="04190005">
      <w:start w:val="1"/>
      <w:numFmt w:val="bullet"/>
      <w:lvlText w:val=""/>
      <w:lvlJc w:val="left"/>
      <w:pPr>
        <w:ind w:left="7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>
    <w:nsid w:val="166A0D13"/>
    <w:multiLevelType w:val="hybridMultilevel"/>
    <w:tmpl w:val="E34C5C64"/>
    <w:lvl w:ilvl="0" w:tplc="7488FC08">
      <w:start w:val="1"/>
      <w:numFmt w:val="bullet"/>
      <w:lvlText w:val=""/>
      <w:lvlJc w:val="left"/>
      <w:pPr>
        <w:ind w:left="1596" w:hanging="360"/>
      </w:pPr>
      <w:rPr>
        <w:rFonts w:ascii="Symbol" w:hAnsi="Symbol" w:hint="default"/>
      </w:rPr>
    </w:lvl>
    <w:lvl w:ilvl="1" w:tplc="03B0B8B2">
      <w:numFmt w:val="bullet"/>
      <w:lvlText w:val="-"/>
      <w:lvlJc w:val="left"/>
      <w:pPr>
        <w:ind w:left="2316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>
    <w:nsid w:val="176A638B"/>
    <w:multiLevelType w:val="hybridMultilevel"/>
    <w:tmpl w:val="0B54F8CC"/>
    <w:lvl w:ilvl="0" w:tplc="0419000D">
      <w:start w:val="1"/>
      <w:numFmt w:val="bullet"/>
      <w:lvlText w:val=""/>
      <w:lvlJc w:val="left"/>
      <w:pPr>
        <w:ind w:left="8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4">
    <w:nsid w:val="19017082"/>
    <w:multiLevelType w:val="multilevel"/>
    <w:tmpl w:val="F9EA42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9534543"/>
    <w:multiLevelType w:val="hybridMultilevel"/>
    <w:tmpl w:val="C2FCF2B0"/>
    <w:lvl w:ilvl="0" w:tplc="04190005">
      <w:start w:val="1"/>
      <w:numFmt w:val="bullet"/>
      <w:lvlText w:val=""/>
      <w:lvlJc w:val="left"/>
      <w:pPr>
        <w:ind w:left="159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6">
    <w:nsid w:val="1B6767C8"/>
    <w:multiLevelType w:val="hybridMultilevel"/>
    <w:tmpl w:val="DD024E86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>
    <w:nsid w:val="1FDD1DDA"/>
    <w:multiLevelType w:val="hybridMultilevel"/>
    <w:tmpl w:val="6458E764"/>
    <w:lvl w:ilvl="0" w:tplc="273EFD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7912A7"/>
    <w:multiLevelType w:val="multilevel"/>
    <w:tmpl w:val="FA3C887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</w:lvl>
  </w:abstractNum>
  <w:abstractNum w:abstractNumId="9">
    <w:nsid w:val="316A667D"/>
    <w:multiLevelType w:val="hybridMultilevel"/>
    <w:tmpl w:val="C2D2ABA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B646BA"/>
    <w:multiLevelType w:val="hybridMultilevel"/>
    <w:tmpl w:val="2064F0BA"/>
    <w:lvl w:ilvl="0" w:tplc="07801CF8">
      <w:numFmt w:val="bullet"/>
      <w:lvlText w:val="•"/>
      <w:lvlJc w:val="left"/>
      <w:pPr>
        <w:ind w:left="1170" w:hanging="360"/>
      </w:pPr>
      <w:rPr>
        <w:rFonts w:hint="default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>
    <w:nsid w:val="404D7F5B"/>
    <w:multiLevelType w:val="hybridMultilevel"/>
    <w:tmpl w:val="24E25E96"/>
    <w:lvl w:ilvl="0" w:tplc="041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>
    <w:nsid w:val="42643B64"/>
    <w:multiLevelType w:val="hybridMultilevel"/>
    <w:tmpl w:val="3C5049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0D1AD5"/>
    <w:multiLevelType w:val="hybridMultilevel"/>
    <w:tmpl w:val="2C8EB0FA"/>
    <w:lvl w:ilvl="0" w:tplc="F634AA98">
      <w:start w:val="1"/>
      <w:numFmt w:val="decimal"/>
      <w:lvlText w:val="%1."/>
      <w:lvlJc w:val="left"/>
      <w:pPr>
        <w:ind w:left="368" w:hanging="197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uk-UA" w:eastAsia="en-US" w:bidi="ar-SA"/>
      </w:rPr>
    </w:lvl>
    <w:lvl w:ilvl="1" w:tplc="14AE9F6E">
      <w:start w:val="1"/>
      <w:numFmt w:val="decimal"/>
      <w:lvlText w:val="%2."/>
      <w:lvlJc w:val="left"/>
      <w:pPr>
        <w:ind w:left="1117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E6A038F8">
      <w:start w:val="1"/>
      <w:numFmt w:val="decimal"/>
      <w:lvlText w:val="%3."/>
      <w:lvlJc w:val="left"/>
      <w:pPr>
        <w:ind w:left="111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3" w:tplc="07801CF8">
      <w:numFmt w:val="bullet"/>
      <w:lvlText w:val="•"/>
      <w:lvlJc w:val="left"/>
      <w:pPr>
        <w:ind w:left="2218" w:hanging="240"/>
      </w:pPr>
      <w:rPr>
        <w:rFonts w:hint="default"/>
        <w:lang w:val="uk-UA" w:eastAsia="en-US" w:bidi="ar-SA"/>
      </w:rPr>
    </w:lvl>
    <w:lvl w:ilvl="4" w:tplc="D9F665CA">
      <w:numFmt w:val="bullet"/>
      <w:lvlText w:val="•"/>
      <w:lvlJc w:val="left"/>
      <w:pPr>
        <w:ind w:left="3317" w:hanging="240"/>
      </w:pPr>
      <w:rPr>
        <w:rFonts w:hint="default"/>
        <w:lang w:val="uk-UA" w:eastAsia="en-US" w:bidi="ar-SA"/>
      </w:rPr>
    </w:lvl>
    <w:lvl w:ilvl="5" w:tplc="7826AD8A">
      <w:numFmt w:val="bullet"/>
      <w:lvlText w:val="•"/>
      <w:lvlJc w:val="left"/>
      <w:pPr>
        <w:ind w:left="4415" w:hanging="240"/>
      </w:pPr>
      <w:rPr>
        <w:rFonts w:hint="default"/>
        <w:lang w:val="uk-UA" w:eastAsia="en-US" w:bidi="ar-SA"/>
      </w:rPr>
    </w:lvl>
    <w:lvl w:ilvl="6" w:tplc="FC422EBE">
      <w:numFmt w:val="bullet"/>
      <w:lvlText w:val="•"/>
      <w:lvlJc w:val="left"/>
      <w:pPr>
        <w:ind w:left="5514" w:hanging="240"/>
      </w:pPr>
      <w:rPr>
        <w:rFonts w:hint="default"/>
        <w:lang w:val="uk-UA" w:eastAsia="en-US" w:bidi="ar-SA"/>
      </w:rPr>
    </w:lvl>
    <w:lvl w:ilvl="7" w:tplc="73424766">
      <w:numFmt w:val="bullet"/>
      <w:lvlText w:val="•"/>
      <w:lvlJc w:val="left"/>
      <w:pPr>
        <w:ind w:left="6613" w:hanging="240"/>
      </w:pPr>
      <w:rPr>
        <w:rFonts w:hint="default"/>
        <w:lang w:val="uk-UA" w:eastAsia="en-US" w:bidi="ar-SA"/>
      </w:rPr>
    </w:lvl>
    <w:lvl w:ilvl="8" w:tplc="95C2C3D4">
      <w:numFmt w:val="bullet"/>
      <w:lvlText w:val="•"/>
      <w:lvlJc w:val="left"/>
      <w:pPr>
        <w:ind w:left="7711" w:hanging="240"/>
      </w:pPr>
      <w:rPr>
        <w:rFonts w:hint="default"/>
        <w:lang w:val="uk-UA" w:eastAsia="en-US" w:bidi="ar-SA"/>
      </w:rPr>
    </w:lvl>
  </w:abstractNum>
  <w:abstractNum w:abstractNumId="14">
    <w:nsid w:val="476A72A0"/>
    <w:multiLevelType w:val="hybridMultilevel"/>
    <w:tmpl w:val="8974B2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2E2D57"/>
    <w:multiLevelType w:val="hybridMultilevel"/>
    <w:tmpl w:val="5C6C22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A83002"/>
    <w:multiLevelType w:val="multilevel"/>
    <w:tmpl w:val="0F5ED8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636C6AA4"/>
    <w:multiLevelType w:val="hybridMultilevel"/>
    <w:tmpl w:val="671402AA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>
    <w:nsid w:val="6BD21D5E"/>
    <w:multiLevelType w:val="hybridMultilevel"/>
    <w:tmpl w:val="399C6AA6"/>
    <w:lvl w:ilvl="0" w:tplc="0419000D">
      <w:start w:val="1"/>
      <w:numFmt w:val="bullet"/>
      <w:lvlText w:val=""/>
      <w:lvlJc w:val="left"/>
      <w:pPr>
        <w:ind w:left="7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9">
    <w:nsid w:val="6CD205F8"/>
    <w:multiLevelType w:val="hybridMultilevel"/>
    <w:tmpl w:val="33EA09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526501"/>
    <w:multiLevelType w:val="multilevel"/>
    <w:tmpl w:val="399C71F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1">
    <w:nsid w:val="6FF60048"/>
    <w:multiLevelType w:val="hybridMultilevel"/>
    <w:tmpl w:val="6F6291A4"/>
    <w:lvl w:ilvl="0" w:tplc="04190005">
      <w:start w:val="1"/>
      <w:numFmt w:val="bullet"/>
      <w:lvlText w:val=""/>
      <w:lvlJc w:val="left"/>
      <w:pPr>
        <w:ind w:left="8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2">
    <w:nsid w:val="72880F80"/>
    <w:multiLevelType w:val="hybridMultilevel"/>
    <w:tmpl w:val="F822B776"/>
    <w:lvl w:ilvl="0" w:tplc="5C8CEE48">
      <w:numFmt w:val="bullet"/>
      <w:lvlText w:val="-"/>
      <w:lvlJc w:val="left"/>
      <w:pPr>
        <w:ind w:left="12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3">
    <w:nsid w:val="784E1E5D"/>
    <w:multiLevelType w:val="hybridMultilevel"/>
    <w:tmpl w:val="F8880AB4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>
    <w:nsid w:val="795A4488"/>
    <w:multiLevelType w:val="multilevel"/>
    <w:tmpl w:val="B212CA1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7A380956"/>
    <w:multiLevelType w:val="hybridMultilevel"/>
    <w:tmpl w:val="828A5C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88FC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476248"/>
    <w:multiLevelType w:val="hybridMultilevel"/>
    <w:tmpl w:val="53F68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CA7A6B"/>
    <w:multiLevelType w:val="hybridMultilevel"/>
    <w:tmpl w:val="493E4B16"/>
    <w:lvl w:ilvl="0" w:tplc="04190005">
      <w:start w:val="1"/>
      <w:numFmt w:val="bullet"/>
      <w:lvlText w:val=""/>
      <w:lvlJc w:val="left"/>
      <w:pPr>
        <w:ind w:left="159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28">
    <w:nsid w:val="7F5B0AC1"/>
    <w:multiLevelType w:val="multilevel"/>
    <w:tmpl w:val="BD504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3"/>
  </w:num>
  <w:num w:numId="4">
    <w:abstractNumId w:val="28"/>
  </w:num>
  <w:num w:numId="5">
    <w:abstractNumId w:val="16"/>
  </w:num>
  <w:num w:numId="6">
    <w:abstractNumId w:val="26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5"/>
  </w:num>
  <w:num w:numId="10">
    <w:abstractNumId w:val="18"/>
  </w:num>
  <w:num w:numId="11">
    <w:abstractNumId w:val="23"/>
  </w:num>
  <w:num w:numId="12">
    <w:abstractNumId w:val="6"/>
  </w:num>
  <w:num w:numId="13">
    <w:abstractNumId w:val="17"/>
  </w:num>
  <w:num w:numId="14">
    <w:abstractNumId w:val="12"/>
  </w:num>
  <w:num w:numId="15">
    <w:abstractNumId w:val="1"/>
  </w:num>
  <w:num w:numId="16">
    <w:abstractNumId w:val="24"/>
  </w:num>
  <w:num w:numId="17">
    <w:abstractNumId w:val="19"/>
  </w:num>
  <w:num w:numId="18">
    <w:abstractNumId w:val="10"/>
  </w:num>
  <w:num w:numId="19">
    <w:abstractNumId w:val="11"/>
  </w:num>
  <w:num w:numId="20">
    <w:abstractNumId w:val="14"/>
  </w:num>
  <w:num w:numId="21">
    <w:abstractNumId w:val="7"/>
  </w:num>
  <w:num w:numId="22">
    <w:abstractNumId w:val="21"/>
  </w:num>
  <w:num w:numId="23">
    <w:abstractNumId w:val="2"/>
  </w:num>
  <w:num w:numId="24">
    <w:abstractNumId w:val="22"/>
  </w:num>
  <w:num w:numId="25">
    <w:abstractNumId w:val="5"/>
  </w:num>
  <w:num w:numId="26">
    <w:abstractNumId w:val="27"/>
  </w:num>
  <w:num w:numId="27">
    <w:abstractNumId w:val="25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C4"/>
    <w:rsid w:val="00043027"/>
    <w:rsid w:val="00063FFC"/>
    <w:rsid w:val="000705F3"/>
    <w:rsid w:val="0007391D"/>
    <w:rsid w:val="0007748F"/>
    <w:rsid w:val="0008424E"/>
    <w:rsid w:val="000A0CBD"/>
    <w:rsid w:val="000F6800"/>
    <w:rsid w:val="00114B48"/>
    <w:rsid w:val="001267A7"/>
    <w:rsid w:val="00127E64"/>
    <w:rsid w:val="001A0EE7"/>
    <w:rsid w:val="002421B5"/>
    <w:rsid w:val="002B0FC7"/>
    <w:rsid w:val="002C6B95"/>
    <w:rsid w:val="002E5355"/>
    <w:rsid w:val="002E7209"/>
    <w:rsid w:val="003047CC"/>
    <w:rsid w:val="003A2CC6"/>
    <w:rsid w:val="003B2D40"/>
    <w:rsid w:val="003C2C33"/>
    <w:rsid w:val="003D5294"/>
    <w:rsid w:val="00406598"/>
    <w:rsid w:val="004A2FA8"/>
    <w:rsid w:val="004B218B"/>
    <w:rsid w:val="004E1CB8"/>
    <w:rsid w:val="00502920"/>
    <w:rsid w:val="005043C7"/>
    <w:rsid w:val="00515EBB"/>
    <w:rsid w:val="00537619"/>
    <w:rsid w:val="0055157C"/>
    <w:rsid w:val="00563B45"/>
    <w:rsid w:val="0057520B"/>
    <w:rsid w:val="005E5C12"/>
    <w:rsid w:val="005F526A"/>
    <w:rsid w:val="00616AF9"/>
    <w:rsid w:val="00691BA5"/>
    <w:rsid w:val="006A30B8"/>
    <w:rsid w:val="006D76E0"/>
    <w:rsid w:val="00706C90"/>
    <w:rsid w:val="0071129B"/>
    <w:rsid w:val="007217C9"/>
    <w:rsid w:val="00721B37"/>
    <w:rsid w:val="00724063"/>
    <w:rsid w:val="00731F20"/>
    <w:rsid w:val="00792042"/>
    <w:rsid w:val="007A27B1"/>
    <w:rsid w:val="007C3290"/>
    <w:rsid w:val="007C6693"/>
    <w:rsid w:val="007E581D"/>
    <w:rsid w:val="007E5FCC"/>
    <w:rsid w:val="008067F9"/>
    <w:rsid w:val="008967F1"/>
    <w:rsid w:val="008A3D07"/>
    <w:rsid w:val="008B3E58"/>
    <w:rsid w:val="008C0302"/>
    <w:rsid w:val="008E2D2B"/>
    <w:rsid w:val="00914E75"/>
    <w:rsid w:val="00924B98"/>
    <w:rsid w:val="00934F77"/>
    <w:rsid w:val="00956F30"/>
    <w:rsid w:val="00964A9F"/>
    <w:rsid w:val="00984DA6"/>
    <w:rsid w:val="009D17C4"/>
    <w:rsid w:val="009F399F"/>
    <w:rsid w:val="00A06E92"/>
    <w:rsid w:val="00A140AA"/>
    <w:rsid w:val="00A3254A"/>
    <w:rsid w:val="00A3611F"/>
    <w:rsid w:val="00A65EB7"/>
    <w:rsid w:val="00AB6719"/>
    <w:rsid w:val="00AC6452"/>
    <w:rsid w:val="00B146B8"/>
    <w:rsid w:val="00B3383F"/>
    <w:rsid w:val="00B36875"/>
    <w:rsid w:val="00B93FDB"/>
    <w:rsid w:val="00BA0ADA"/>
    <w:rsid w:val="00BA5EA9"/>
    <w:rsid w:val="00BB0D0D"/>
    <w:rsid w:val="00BC0102"/>
    <w:rsid w:val="00BF26DD"/>
    <w:rsid w:val="00C363EB"/>
    <w:rsid w:val="00C4660C"/>
    <w:rsid w:val="00C8019E"/>
    <w:rsid w:val="00C9161B"/>
    <w:rsid w:val="00CC3E5C"/>
    <w:rsid w:val="00CD5062"/>
    <w:rsid w:val="00D72A7F"/>
    <w:rsid w:val="00D7457A"/>
    <w:rsid w:val="00E25634"/>
    <w:rsid w:val="00E27AE5"/>
    <w:rsid w:val="00E34E0F"/>
    <w:rsid w:val="00E43359"/>
    <w:rsid w:val="00E56724"/>
    <w:rsid w:val="00E7475A"/>
    <w:rsid w:val="00E804C4"/>
    <w:rsid w:val="00E92349"/>
    <w:rsid w:val="00EF6FF9"/>
    <w:rsid w:val="00F36AB3"/>
    <w:rsid w:val="00F45759"/>
    <w:rsid w:val="00F72814"/>
    <w:rsid w:val="00FA69A0"/>
    <w:rsid w:val="00FB1713"/>
    <w:rsid w:val="00FB5D75"/>
    <w:rsid w:val="00FE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2FA8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66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41"/>
      <w:ind w:left="1069" w:hanging="241"/>
    </w:pPr>
  </w:style>
  <w:style w:type="paragraph" w:customStyle="1" w:styleId="TableParagraph">
    <w:name w:val="Table Paragraph"/>
    <w:basedOn w:val="a"/>
    <w:uiPriority w:val="1"/>
    <w:qFormat/>
    <w:pPr>
      <w:ind w:left="1060"/>
    </w:pPr>
  </w:style>
  <w:style w:type="paragraph" w:customStyle="1" w:styleId="Ch6">
    <w:name w:val="Основной текст (Ch_6 Міністерства)"/>
    <w:basedOn w:val="a"/>
    <w:uiPriority w:val="99"/>
    <w:rsid w:val="002421B5"/>
    <w:pPr>
      <w:tabs>
        <w:tab w:val="right" w:pos="7710"/>
        <w:tab w:val="right" w:pos="11514"/>
      </w:tabs>
      <w:adjustRightInd w:val="0"/>
      <w:spacing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  <w:lang w:eastAsia="uk-UA"/>
    </w:rPr>
  </w:style>
  <w:style w:type="character" w:styleId="a6">
    <w:name w:val="Hyperlink"/>
    <w:basedOn w:val="a0"/>
    <w:uiPriority w:val="99"/>
    <w:semiHidden/>
    <w:unhideWhenUsed/>
    <w:rsid w:val="00BF26D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2E720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8C030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4">
    <w:name w:val="Основний текст Знак"/>
    <w:basedOn w:val="a0"/>
    <w:link w:val="a3"/>
    <w:uiPriority w:val="1"/>
    <w:rsid w:val="00721B37"/>
    <w:rPr>
      <w:rFonts w:ascii="Times New Roman" w:eastAsia="Times New Roman" w:hAnsi="Times New Roman" w:cs="Times New Roman"/>
      <w:sz w:val="24"/>
      <w:szCs w:val="24"/>
      <w:lang w:val="uk-UA"/>
    </w:rPr>
  </w:style>
  <w:style w:type="table" w:styleId="a8">
    <w:name w:val="Table Grid"/>
    <w:basedOn w:val="a1"/>
    <w:uiPriority w:val="39"/>
    <w:rsid w:val="00F45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E1CB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E1CB8"/>
    <w:rPr>
      <w:rFonts w:ascii="Segoe UI" w:eastAsia="Times New Roman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2FA8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66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41"/>
      <w:ind w:left="1069" w:hanging="241"/>
    </w:pPr>
  </w:style>
  <w:style w:type="paragraph" w:customStyle="1" w:styleId="TableParagraph">
    <w:name w:val="Table Paragraph"/>
    <w:basedOn w:val="a"/>
    <w:uiPriority w:val="1"/>
    <w:qFormat/>
    <w:pPr>
      <w:ind w:left="1060"/>
    </w:pPr>
  </w:style>
  <w:style w:type="paragraph" w:customStyle="1" w:styleId="Ch6">
    <w:name w:val="Основной текст (Ch_6 Міністерства)"/>
    <w:basedOn w:val="a"/>
    <w:uiPriority w:val="99"/>
    <w:rsid w:val="002421B5"/>
    <w:pPr>
      <w:tabs>
        <w:tab w:val="right" w:pos="7710"/>
        <w:tab w:val="right" w:pos="11514"/>
      </w:tabs>
      <w:adjustRightInd w:val="0"/>
      <w:spacing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  <w:lang w:eastAsia="uk-UA"/>
    </w:rPr>
  </w:style>
  <w:style w:type="character" w:styleId="a6">
    <w:name w:val="Hyperlink"/>
    <w:basedOn w:val="a0"/>
    <w:uiPriority w:val="99"/>
    <w:semiHidden/>
    <w:unhideWhenUsed/>
    <w:rsid w:val="00BF26D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2E720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8C030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4">
    <w:name w:val="Основний текст Знак"/>
    <w:basedOn w:val="a0"/>
    <w:link w:val="a3"/>
    <w:uiPriority w:val="1"/>
    <w:rsid w:val="00721B37"/>
    <w:rPr>
      <w:rFonts w:ascii="Times New Roman" w:eastAsia="Times New Roman" w:hAnsi="Times New Roman" w:cs="Times New Roman"/>
      <w:sz w:val="24"/>
      <w:szCs w:val="24"/>
      <w:lang w:val="uk-UA"/>
    </w:rPr>
  </w:style>
  <w:style w:type="table" w:styleId="a8">
    <w:name w:val="Table Grid"/>
    <w:basedOn w:val="a1"/>
    <w:uiPriority w:val="39"/>
    <w:rsid w:val="00F45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E1CB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E1CB8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D448E-6592-42DB-9FBD-F06866FE0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8975</Words>
  <Characters>5117</Characters>
  <Application>Microsoft Office Word</Application>
  <DocSecurity>0</DocSecurity>
  <Lines>42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Lenovo</cp:lastModifiedBy>
  <cp:revision>51</cp:revision>
  <cp:lastPrinted>2025-09-25T08:53:00Z</cp:lastPrinted>
  <dcterms:created xsi:type="dcterms:W3CDTF">2023-10-09T23:27:00Z</dcterms:created>
  <dcterms:modified xsi:type="dcterms:W3CDTF">2026-10-05T13:01:00Z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2022-02-06T00:00:00Z</vt:filetime>
  </property>
</Properties>
</file>