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EAA" w:rsidRDefault="00352656" w:rsidP="00225587">
      <w:pPr>
        <w:pStyle w:val="6"/>
        <w:rPr>
          <w:rFonts w:ascii="Times New Roman" w:hAnsi="Times New Roman" w:cs="Times New Roman"/>
          <w:color w:val="FF0000"/>
          <w:sz w:val="28"/>
          <w:szCs w:val="28"/>
        </w:rPr>
      </w:pPr>
      <w:r>
        <w:rPr>
          <w:rFonts w:eastAsiaTheme="minorEastAsia"/>
          <w:noProof/>
        </w:rPr>
        <mc:AlternateContent>
          <mc:Choice Requires="wps">
            <w:drawing>
              <wp:anchor distT="0" distB="0" distL="114300" distR="114300" simplePos="0" relativeHeight="251680256" behindDoc="0" locked="0" layoutInCell="1" allowOverlap="1" wp14:anchorId="4DE348AC" wp14:editId="2367C182">
                <wp:simplePos x="0" y="0"/>
                <wp:positionH relativeFrom="column">
                  <wp:posOffset>2176780</wp:posOffset>
                </wp:positionH>
                <wp:positionV relativeFrom="paragraph">
                  <wp:posOffset>772795</wp:posOffset>
                </wp:positionV>
                <wp:extent cx="3778885" cy="876300"/>
                <wp:effectExtent l="0" t="0" r="0" b="0"/>
                <wp:wrapNone/>
                <wp:docPr id="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885" cy="876300"/>
                        </a:xfrm>
                        <a:prstGeom prst="rect">
                          <a:avLst/>
                        </a:prstGeom>
                      </wps:spPr>
                      <wps:txbx>
                        <w:txbxContent>
                          <w:p w:rsidR="003653FD" w:rsidRDefault="003653FD" w:rsidP="00FE7B73">
                            <w:pPr>
                              <w:pStyle w:val="ab"/>
                              <w:spacing w:before="0" w:beforeAutospacing="0" w:after="0" w:afterAutospacing="0"/>
                              <w:rPr>
                                <w:rFonts w:ascii="Open Sauce" w:eastAsia="Open Sauce" w:hAnsi="Open Sauce" w:cs="Open Sauce"/>
                                <w:color w:val="2D1362"/>
                                <w:kern w:val="24"/>
                                <w:sz w:val="30"/>
                                <w:szCs w:val="34"/>
                              </w:rPr>
                            </w:pPr>
                          </w:p>
                          <w:p w:rsidR="003653FD" w:rsidRDefault="003653FD" w:rsidP="00FE7B73">
                            <w:pPr>
                              <w:pStyle w:val="ab"/>
                              <w:spacing w:before="0" w:beforeAutospacing="0" w:after="0" w:afterAutospacing="0"/>
                              <w:rPr>
                                <w:rFonts w:ascii="Open Sauce" w:eastAsia="Open Sauce" w:hAnsi="Open Sauce" w:cs="Open Sauce"/>
                                <w:color w:val="2D1362"/>
                                <w:kern w:val="24"/>
                                <w:sz w:val="30"/>
                                <w:szCs w:val="34"/>
                              </w:rPr>
                            </w:pPr>
                            <w:r>
                              <w:rPr>
                                <w:rFonts w:ascii="Open Sauce" w:eastAsia="Open Sauce" w:hAnsi="Open Sauce" w:cs="Open Sauce"/>
                                <w:color w:val="2D1362"/>
                                <w:kern w:val="24"/>
                                <w:sz w:val="30"/>
                                <w:szCs w:val="34"/>
                              </w:rPr>
                              <w:t>Керівник гімназії_________Ольга ХМІЛЬ</w:t>
                            </w:r>
                          </w:p>
                          <w:p w:rsidR="003653FD" w:rsidRPr="008D6DC0" w:rsidRDefault="003653FD" w:rsidP="00FE7B73">
                            <w:pPr>
                              <w:pStyle w:val="ab"/>
                              <w:spacing w:before="0" w:beforeAutospacing="0" w:after="0" w:afterAutospacing="0"/>
                              <w:rPr>
                                <w:rFonts w:ascii="Open Sauce" w:eastAsia="Open Sauce" w:hAnsi="Open Sauce" w:cs="Open Sauce"/>
                                <w:color w:val="2D1362"/>
                                <w:kern w:val="24"/>
                                <w:sz w:val="30"/>
                                <w:szCs w:val="34"/>
                              </w:rPr>
                            </w:pPr>
                            <w:r>
                              <w:rPr>
                                <w:rFonts w:ascii="Open Sauce" w:eastAsia="Open Sauce" w:hAnsi="Open Sauce" w:cs="Open Sauce"/>
                                <w:color w:val="2D1362"/>
                                <w:kern w:val="24"/>
                                <w:sz w:val="30"/>
                                <w:szCs w:val="34"/>
                              </w:rPr>
                              <w:t xml:space="preserve">Наказ </w:t>
                            </w:r>
                            <w:r>
                              <w:rPr>
                                <w:rFonts w:ascii="Open Sauce" w:eastAsia="Open Sauce" w:hAnsi="Open Sauce" w:cs="Open Sauce"/>
                                <w:color w:val="2D1362"/>
                                <w:kern w:val="24"/>
                                <w:sz w:val="30"/>
                                <w:szCs w:val="34"/>
                                <w:u w:val="single"/>
                              </w:rPr>
                              <w:t xml:space="preserve">№33 </w:t>
                            </w:r>
                            <w:r>
                              <w:rPr>
                                <w:rFonts w:ascii="Open Sauce" w:eastAsia="Open Sauce" w:hAnsi="Open Sauce" w:cs="Open Sauce"/>
                                <w:color w:val="2D1362"/>
                                <w:kern w:val="24"/>
                                <w:sz w:val="30"/>
                                <w:szCs w:val="34"/>
                              </w:rPr>
                              <w:t xml:space="preserve"> від 28.08.2026</w:t>
                            </w:r>
                          </w:p>
                          <w:p w:rsidR="003653FD" w:rsidRPr="00BD5FBA" w:rsidRDefault="003653FD" w:rsidP="00FE7B73">
                            <w:pPr>
                              <w:pStyle w:val="ab"/>
                              <w:spacing w:before="0" w:beforeAutospacing="0" w:after="0" w:afterAutospacing="0"/>
                              <w:rPr>
                                <w:sz w:val="20"/>
                              </w:rPr>
                            </w:pPr>
                          </w:p>
                        </w:txbxContent>
                      </wps:txbx>
                      <wps:bodyPr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2" o:spid="_x0000_s1026" type="#_x0000_t202" style="position:absolute;left:0;text-align:left;margin-left:171.4pt;margin-top:60.85pt;width:297.55pt;height:6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" filled="f" stroked="f">
                <v:path arrowok="t"/>
                <v:textbox style="mso-fit-shape-to-text:t" inset="0,0,0,0">
                  <w:txbxContent>
                    <w:p w:rsidR="003653FD" w:rsidRDefault="003653FD" w:rsidP="00FE7B73">
                      <w:pPr>
                        <w:pStyle w:val="ab"/>
                        <w:spacing w:before="0" w:beforeAutospacing="0" w:after="0" w:afterAutospacing="0"/>
                        <w:rPr>
                          <w:rFonts w:ascii="Open Sauce" w:eastAsia="Open Sauce" w:hAnsi="Open Sauce" w:cs="Open Sauce"/>
                          <w:color w:val="2D1362"/>
                          <w:kern w:val="24"/>
                          <w:sz w:val="30"/>
                          <w:szCs w:val="34"/>
                        </w:rPr>
                      </w:pPr>
                    </w:p>
                    <w:p w:rsidR="003653FD" w:rsidRDefault="003653FD" w:rsidP="00FE7B73">
                      <w:pPr>
                        <w:pStyle w:val="ab"/>
                        <w:spacing w:before="0" w:beforeAutospacing="0" w:after="0" w:afterAutospacing="0"/>
                        <w:rPr>
                          <w:rFonts w:ascii="Open Sauce" w:eastAsia="Open Sauce" w:hAnsi="Open Sauce" w:cs="Open Sauce"/>
                          <w:color w:val="2D1362"/>
                          <w:kern w:val="24"/>
                          <w:sz w:val="30"/>
                          <w:szCs w:val="34"/>
                        </w:rPr>
                      </w:pPr>
                      <w:r>
                        <w:rPr>
                          <w:rFonts w:ascii="Open Sauce" w:eastAsia="Open Sauce" w:hAnsi="Open Sauce" w:cs="Open Sauce"/>
                          <w:color w:val="2D1362"/>
                          <w:kern w:val="24"/>
                          <w:sz w:val="30"/>
                          <w:szCs w:val="34"/>
                        </w:rPr>
                        <w:t>Керівник гімназії_________Ольга ХМІЛЬ</w:t>
                      </w:r>
                    </w:p>
                    <w:p w:rsidR="003653FD" w:rsidRPr="008D6DC0" w:rsidRDefault="003653FD" w:rsidP="00FE7B73">
                      <w:pPr>
                        <w:pStyle w:val="ab"/>
                        <w:spacing w:before="0" w:beforeAutospacing="0" w:after="0" w:afterAutospacing="0"/>
                        <w:rPr>
                          <w:rFonts w:ascii="Open Sauce" w:eastAsia="Open Sauce" w:hAnsi="Open Sauce" w:cs="Open Sauce"/>
                          <w:color w:val="2D1362"/>
                          <w:kern w:val="24"/>
                          <w:sz w:val="30"/>
                          <w:szCs w:val="34"/>
                        </w:rPr>
                      </w:pPr>
                      <w:r>
                        <w:rPr>
                          <w:rFonts w:ascii="Open Sauce" w:eastAsia="Open Sauce" w:hAnsi="Open Sauce" w:cs="Open Sauce"/>
                          <w:color w:val="2D1362"/>
                          <w:kern w:val="24"/>
                          <w:sz w:val="30"/>
                          <w:szCs w:val="34"/>
                        </w:rPr>
                        <w:t xml:space="preserve">Наказ </w:t>
                      </w:r>
                      <w:r>
                        <w:rPr>
                          <w:rFonts w:ascii="Open Sauce" w:eastAsia="Open Sauce" w:hAnsi="Open Sauce" w:cs="Open Sauce"/>
                          <w:color w:val="2D1362"/>
                          <w:kern w:val="24"/>
                          <w:sz w:val="30"/>
                          <w:szCs w:val="34"/>
                          <w:u w:val="single"/>
                        </w:rPr>
                        <w:t xml:space="preserve">№33 </w:t>
                      </w:r>
                      <w:r>
                        <w:rPr>
                          <w:rFonts w:ascii="Open Sauce" w:eastAsia="Open Sauce" w:hAnsi="Open Sauce" w:cs="Open Sauce"/>
                          <w:color w:val="2D1362"/>
                          <w:kern w:val="24"/>
                          <w:sz w:val="30"/>
                          <w:szCs w:val="34"/>
                        </w:rPr>
                        <w:t xml:space="preserve"> від 28.08.2026</w:t>
                      </w:r>
                    </w:p>
                    <w:p w:rsidR="003653FD" w:rsidRPr="00BD5FBA" w:rsidRDefault="003653FD" w:rsidP="00FE7B73">
                      <w:pPr>
                        <w:pStyle w:val="ab"/>
                        <w:spacing w:before="0" w:beforeAutospacing="0" w:after="0" w:afterAutospacing="0"/>
                        <w:rPr>
                          <w:sz w:val="20"/>
                        </w:rPr>
                      </w:pPr>
                    </w:p>
                  </w:txbxContent>
                </v:textbox>
              </v:shape>
            </w:pict>
          </mc:Fallback>
        </mc:AlternateContent>
      </w:r>
      <w:r w:rsidR="00336344">
        <w:rPr>
          <w:rFonts w:eastAsiaTheme="minorEastAsia"/>
          <w:noProof/>
        </w:rPr>
        <mc:AlternateContent>
          <mc:Choice Requires="wps">
            <w:drawing>
              <wp:anchor distT="0" distB="0" distL="114300" distR="114300" simplePos="0" relativeHeight="251686400" behindDoc="0" locked="0" layoutInCell="1" allowOverlap="1" wp14:anchorId="6B860F0C" wp14:editId="10FC2125">
                <wp:simplePos x="0" y="0"/>
                <wp:positionH relativeFrom="column">
                  <wp:posOffset>200025</wp:posOffset>
                </wp:positionH>
                <wp:positionV relativeFrom="paragraph">
                  <wp:posOffset>3414395</wp:posOffset>
                </wp:positionV>
                <wp:extent cx="5611495" cy="1574165"/>
                <wp:effectExtent l="0" t="4445" r="0" b="2540"/>
                <wp:wrapNone/>
                <wp:docPr id="10"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1495" cy="157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3FD" w:rsidRPr="008D6DC0" w:rsidRDefault="003653FD" w:rsidP="008D6DC0">
                            <w:pPr>
                              <w:pStyle w:val="ab"/>
                              <w:spacing w:before="0" w:beforeAutospacing="0" w:after="0" w:afterAutospacing="0"/>
                              <w:rPr>
                                <w:rFonts w:ascii="Open Sauce" w:eastAsia="Open Sauce" w:hAnsi="Open Sauce" w:cs="Open Sauce"/>
                                <w:color w:val="0D0D0D" w:themeColor="text1" w:themeTint="F2"/>
                                <w:kern w:val="24"/>
                                <w:sz w:val="40"/>
                                <w:szCs w:val="36"/>
                              </w:rPr>
                            </w:pPr>
                            <w:r w:rsidRPr="008D6DC0">
                              <w:rPr>
                                <w:rFonts w:ascii="Open Sauce" w:eastAsia="Open Sauce" w:hAnsi="Open Sauce" w:cs="Open Sauce"/>
                                <w:color w:val="0D0D0D" w:themeColor="text1" w:themeTint="F2"/>
                                <w:kern w:val="24"/>
                                <w:sz w:val="40"/>
                                <w:szCs w:val="36"/>
                              </w:rPr>
                              <w:t>для початкового, базового середнього  рівнів</w:t>
                            </w:r>
                          </w:p>
                          <w:p w:rsidR="003653FD" w:rsidRPr="008D6DC0" w:rsidRDefault="003653FD" w:rsidP="007F65F2">
                            <w:pPr>
                              <w:pStyle w:val="ab"/>
                              <w:spacing w:before="0" w:beforeAutospacing="0" w:after="0" w:afterAutospacing="0"/>
                              <w:jc w:val="center"/>
                              <w:rPr>
                                <w:rFonts w:ascii="Open Sauce" w:eastAsia="Open Sauce" w:hAnsi="Open Sauce" w:cs="Open Sauce"/>
                                <w:color w:val="0D0D0D" w:themeColor="text1" w:themeTint="F2"/>
                                <w:kern w:val="24"/>
                                <w:sz w:val="10"/>
                                <w:szCs w:val="36"/>
                              </w:rPr>
                            </w:pPr>
                          </w:p>
                          <w:p w:rsidR="003653FD" w:rsidRPr="008D6DC0" w:rsidRDefault="003653FD" w:rsidP="007F65F2">
                            <w:pPr>
                              <w:pStyle w:val="ab"/>
                              <w:spacing w:before="0" w:beforeAutospacing="0" w:after="0" w:afterAutospacing="0"/>
                              <w:jc w:val="center"/>
                              <w:rPr>
                                <w:color w:val="0D0D0D" w:themeColor="text1" w:themeTint="F2"/>
                                <w:sz w:val="44"/>
                                <w:szCs w:val="36"/>
                              </w:rPr>
                            </w:pPr>
                            <w:r w:rsidRPr="008D6DC0">
                              <w:rPr>
                                <w:rFonts w:ascii="Open Sauce" w:eastAsia="Open Sauce" w:hAnsi="Open Sauce" w:cs="Open Sauce"/>
                                <w:color w:val="0D0D0D" w:themeColor="text1" w:themeTint="F2"/>
                                <w:kern w:val="24"/>
                                <w:sz w:val="32"/>
                                <w:szCs w:val="32"/>
                              </w:rPr>
                              <w:t>БУЧАЛІВСЬКОЇ ГІМНАЗІЇ КОМАРНІВСЬКОЇ МІСЬКОЇ РАДИ ЛЬВІВСЬКОГО РАЙОНУ</w:t>
                            </w:r>
                            <w:r w:rsidRPr="008D6DC0">
                              <w:rPr>
                                <w:rFonts w:ascii="Open Sauce" w:eastAsia="Open Sauce" w:hAnsi="Open Sauce" w:cs="Open Sauce"/>
                                <w:color w:val="0D0D0D" w:themeColor="text1" w:themeTint="F2"/>
                                <w:kern w:val="24"/>
                                <w:sz w:val="40"/>
                                <w:szCs w:val="36"/>
                              </w:rPr>
                              <w:t xml:space="preserve"> </w:t>
                            </w:r>
                            <w:r w:rsidRPr="008D6DC0">
                              <w:rPr>
                                <w:rFonts w:ascii="Open Sauce" w:eastAsia="Open Sauce" w:hAnsi="Open Sauce" w:cs="Open Sauce"/>
                                <w:color w:val="0D0D0D" w:themeColor="text1" w:themeTint="F2"/>
                                <w:kern w:val="24"/>
                                <w:sz w:val="32"/>
                                <w:szCs w:val="32"/>
                              </w:rPr>
                              <w:t>ЛЬВІВСЬКОЇ ОБЛАСТІ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Box 16" o:spid="_x0000_s1027" type="#_x0000_t202" style="position:absolute;left:0;text-align:left;margin-left:15.75pt;margin-top:268.85pt;width:441.85pt;height:123.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" filled="f" stroked="f">
                <v:textbox inset="0,0,0,0">
                  <w:txbxContent>
                    <w:p w:rsidR="003653FD" w:rsidRPr="008D6DC0" w:rsidRDefault="003653FD" w:rsidP="008D6DC0">
                      <w:pPr>
                        <w:pStyle w:val="ab"/>
                        <w:spacing w:before="0" w:beforeAutospacing="0" w:after="0" w:afterAutospacing="0"/>
                        <w:rPr>
                          <w:rFonts w:ascii="Open Sauce" w:eastAsia="Open Sauce" w:hAnsi="Open Sauce" w:cs="Open Sauce"/>
                          <w:color w:val="0D0D0D" w:themeColor="text1" w:themeTint="F2"/>
                          <w:kern w:val="24"/>
                          <w:sz w:val="40"/>
                          <w:szCs w:val="36"/>
                        </w:rPr>
                      </w:pPr>
                      <w:r w:rsidRPr="008D6DC0">
                        <w:rPr>
                          <w:rFonts w:ascii="Open Sauce" w:eastAsia="Open Sauce" w:hAnsi="Open Sauce" w:cs="Open Sauce"/>
                          <w:color w:val="0D0D0D" w:themeColor="text1" w:themeTint="F2"/>
                          <w:kern w:val="24"/>
                          <w:sz w:val="40"/>
                          <w:szCs w:val="36"/>
                        </w:rPr>
                        <w:t>для початкового, базового середнього  рівнів</w:t>
                      </w:r>
                    </w:p>
                    <w:p w:rsidR="003653FD" w:rsidRPr="008D6DC0" w:rsidRDefault="003653FD" w:rsidP="007F65F2">
                      <w:pPr>
                        <w:pStyle w:val="ab"/>
                        <w:spacing w:before="0" w:beforeAutospacing="0" w:after="0" w:afterAutospacing="0"/>
                        <w:jc w:val="center"/>
                        <w:rPr>
                          <w:rFonts w:ascii="Open Sauce" w:eastAsia="Open Sauce" w:hAnsi="Open Sauce" w:cs="Open Sauce"/>
                          <w:color w:val="0D0D0D" w:themeColor="text1" w:themeTint="F2"/>
                          <w:kern w:val="24"/>
                          <w:sz w:val="10"/>
                          <w:szCs w:val="36"/>
                        </w:rPr>
                      </w:pPr>
                    </w:p>
                    <w:p w:rsidR="003653FD" w:rsidRPr="008D6DC0" w:rsidRDefault="003653FD" w:rsidP="007F65F2">
                      <w:pPr>
                        <w:pStyle w:val="ab"/>
                        <w:spacing w:before="0" w:beforeAutospacing="0" w:after="0" w:afterAutospacing="0"/>
                        <w:jc w:val="center"/>
                        <w:rPr>
                          <w:color w:val="0D0D0D" w:themeColor="text1" w:themeTint="F2"/>
                          <w:sz w:val="44"/>
                          <w:szCs w:val="36"/>
                        </w:rPr>
                      </w:pPr>
                      <w:r w:rsidRPr="008D6DC0">
                        <w:rPr>
                          <w:rFonts w:ascii="Open Sauce" w:eastAsia="Open Sauce" w:hAnsi="Open Sauce" w:cs="Open Sauce"/>
                          <w:color w:val="0D0D0D" w:themeColor="text1" w:themeTint="F2"/>
                          <w:kern w:val="24"/>
                          <w:sz w:val="32"/>
                          <w:szCs w:val="32"/>
                        </w:rPr>
                        <w:t>БУЧАЛІВСЬКОЇ ГІМНАЗІЇ КОМАРНІВСЬКОЇ МІСЬКОЇ РАДИ ЛЬВІВСЬКОГО РАЙОНУ</w:t>
                      </w:r>
                      <w:r w:rsidRPr="008D6DC0">
                        <w:rPr>
                          <w:rFonts w:ascii="Open Sauce" w:eastAsia="Open Sauce" w:hAnsi="Open Sauce" w:cs="Open Sauce"/>
                          <w:color w:val="0D0D0D" w:themeColor="text1" w:themeTint="F2"/>
                          <w:kern w:val="24"/>
                          <w:sz w:val="40"/>
                          <w:szCs w:val="36"/>
                        </w:rPr>
                        <w:t xml:space="preserve"> </w:t>
                      </w:r>
                      <w:r w:rsidRPr="008D6DC0">
                        <w:rPr>
                          <w:rFonts w:ascii="Open Sauce" w:eastAsia="Open Sauce" w:hAnsi="Open Sauce" w:cs="Open Sauce"/>
                          <w:color w:val="0D0D0D" w:themeColor="text1" w:themeTint="F2"/>
                          <w:kern w:val="24"/>
                          <w:sz w:val="32"/>
                          <w:szCs w:val="32"/>
                        </w:rPr>
                        <w:t>ЛЬВІВСЬКОЇ ОБЛАСТІ</w:t>
                      </w:r>
                    </w:p>
                  </w:txbxContent>
                </v:textbox>
              </v:shape>
            </w:pict>
          </mc:Fallback>
        </mc:AlternateContent>
      </w:r>
      <w:r w:rsidR="00336344">
        <w:rPr>
          <w:rFonts w:eastAsiaTheme="minorEastAsia"/>
          <w:noProof/>
        </w:rPr>
        <mc:AlternateContent>
          <mc:Choice Requires="wps">
            <w:drawing>
              <wp:anchor distT="0" distB="0" distL="114300" distR="114300" simplePos="0" relativeHeight="251685376" behindDoc="0" locked="0" layoutInCell="1" allowOverlap="1" wp14:anchorId="33903D91" wp14:editId="3F96B533">
                <wp:simplePos x="0" y="0"/>
                <wp:positionH relativeFrom="column">
                  <wp:posOffset>1122045</wp:posOffset>
                </wp:positionH>
                <wp:positionV relativeFrom="paragraph">
                  <wp:posOffset>4718050</wp:posOffset>
                </wp:positionV>
                <wp:extent cx="4251325" cy="1049020"/>
                <wp:effectExtent l="0" t="3175" r="0" b="0"/>
                <wp:wrapNone/>
                <wp:docPr id="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325" cy="1049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3FD" w:rsidRPr="008D6DC0" w:rsidRDefault="003653FD" w:rsidP="00BD5FBA">
                            <w:pPr>
                              <w:pStyle w:val="ab"/>
                              <w:spacing w:before="0" w:beforeAutospacing="0" w:after="0" w:afterAutospacing="0" w:line="1716" w:lineRule="exact"/>
                              <w:rPr>
                                <w:sz w:val="40"/>
                                <w:szCs w:val="40"/>
                              </w:rPr>
                            </w:pPr>
                            <w:r>
                              <w:rPr>
                                <w:rFonts w:ascii="Open Sauce Bold" w:eastAsia="Open Sauce Bold" w:hAnsi="Open Sauce Bold" w:cs="Open Sauce Bold"/>
                                <w:bCs/>
                                <w:color w:val="2D1362"/>
                                <w:kern w:val="24"/>
                                <w:sz w:val="40"/>
                                <w:szCs w:val="40"/>
                              </w:rPr>
                              <w:t>на 2026-2027</w:t>
                            </w:r>
                            <w:r w:rsidRPr="008D6DC0">
                              <w:rPr>
                                <w:rFonts w:ascii="Open Sauce Bold" w:eastAsia="Open Sauce Bold" w:hAnsi="Open Sauce Bold" w:cs="Open Sauce Bold"/>
                                <w:bCs/>
                                <w:color w:val="2D1362"/>
                                <w:kern w:val="24"/>
                                <w:sz w:val="40"/>
                                <w:szCs w:val="40"/>
                              </w:rPr>
                              <w:t xml:space="preserve"> навчальний рік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Box 6" o:spid="_x0000_s1028" type="#_x0000_t202" style="position:absolute;left:0;text-align:left;margin-left:88.35pt;margin-top:371.5pt;width:334.75pt;height:82.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" filled="f" stroked="f">
                <v:textbox inset="0,0,0,0">
                  <w:txbxContent>
                    <w:p w:rsidR="003653FD" w:rsidRPr="008D6DC0" w:rsidRDefault="003653FD" w:rsidP="00BD5FBA">
                      <w:pPr>
                        <w:pStyle w:val="ab"/>
                        <w:spacing w:before="0" w:beforeAutospacing="0" w:after="0" w:afterAutospacing="0" w:line="1716" w:lineRule="exact"/>
                        <w:rPr>
                          <w:sz w:val="40"/>
                          <w:szCs w:val="40"/>
                        </w:rPr>
                      </w:pPr>
                      <w:r>
                        <w:rPr>
                          <w:rFonts w:ascii="Open Sauce Bold" w:eastAsia="Open Sauce Bold" w:hAnsi="Open Sauce Bold" w:cs="Open Sauce Bold"/>
                          <w:bCs/>
                          <w:color w:val="2D1362"/>
                          <w:kern w:val="24"/>
                          <w:sz w:val="40"/>
                          <w:szCs w:val="40"/>
                        </w:rPr>
                        <w:t>на 2026-2027</w:t>
                      </w:r>
                      <w:r w:rsidRPr="008D6DC0">
                        <w:rPr>
                          <w:rFonts w:ascii="Open Sauce Bold" w:eastAsia="Open Sauce Bold" w:hAnsi="Open Sauce Bold" w:cs="Open Sauce Bold"/>
                          <w:bCs/>
                          <w:color w:val="2D1362"/>
                          <w:kern w:val="24"/>
                          <w:sz w:val="40"/>
                          <w:szCs w:val="40"/>
                        </w:rPr>
                        <w:t xml:space="preserve"> навчальний рік</w:t>
                      </w:r>
                    </w:p>
                  </w:txbxContent>
                </v:textbox>
              </v:shape>
            </w:pict>
          </mc:Fallback>
        </mc:AlternateContent>
      </w:r>
      <w:r w:rsidR="00336344">
        <w:rPr>
          <w:rFonts w:eastAsiaTheme="minorEastAsia"/>
          <w:noProof/>
        </w:rPr>
        <mc:AlternateContent>
          <mc:Choice Requires="wps">
            <w:drawing>
              <wp:anchor distT="0" distB="0" distL="114300" distR="114300" simplePos="0" relativeHeight="251679232" behindDoc="0" locked="0" layoutInCell="1" allowOverlap="1" wp14:anchorId="13B230FC" wp14:editId="360DE3A7">
                <wp:simplePos x="0" y="0"/>
                <wp:positionH relativeFrom="column">
                  <wp:posOffset>2244725</wp:posOffset>
                </wp:positionH>
                <wp:positionV relativeFrom="paragraph">
                  <wp:posOffset>434340</wp:posOffset>
                </wp:positionV>
                <wp:extent cx="2258060" cy="337820"/>
                <wp:effectExtent l="0" t="0" r="0" b="0"/>
                <wp:wrapNone/>
                <wp:docPr id="4"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8060" cy="337820"/>
                        </a:xfrm>
                        <a:prstGeom prst="rect">
                          <a:avLst/>
                        </a:prstGeom>
                      </wps:spPr>
                      <wps:txbx>
                        <w:txbxContent>
                          <w:p w:rsidR="003653FD" w:rsidRPr="00FE7B73" w:rsidRDefault="003653FD" w:rsidP="00FE7B73">
                            <w:pPr>
                              <w:pStyle w:val="ab"/>
                              <w:spacing w:before="0" w:beforeAutospacing="0" w:after="0" w:afterAutospacing="0" w:line="532" w:lineRule="exact"/>
                              <w:rPr>
                                <w:sz w:val="18"/>
                              </w:rPr>
                            </w:pPr>
                            <w:r w:rsidRPr="00FE7B73">
                              <w:rPr>
                                <w:rFonts w:ascii="Open Sauce Bold" w:eastAsia="Open Sauce Bold" w:hAnsi="Open Sauce Bold" w:cs="Open Sauce Bold"/>
                                <w:b/>
                                <w:bCs/>
                                <w:color w:val="2D1362"/>
                                <w:kern w:val="24"/>
                                <w:sz w:val="32"/>
                                <w:szCs w:val="38"/>
                              </w:rPr>
                              <w:t>ЗАТВЕРДЖЕНО</w:t>
                            </w:r>
                          </w:p>
                        </w:txbxContent>
                      </wps:txbx>
                      <wps:bodyPr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id="TextBox 21" o:spid="_x0000_s1029" type="#_x0000_t202" style="position:absolute;left:0;text-align:left;margin-left:176.75pt;margin-top:34.2pt;width:177.8pt;height:26.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" filled="f" stroked="f">
                <v:path arrowok="t"/>
                <v:textbox style="mso-fit-shape-to-text:t" inset="0,0,0,0">
                  <w:txbxContent>
                    <w:p w:rsidR="003653FD" w:rsidRPr="00FE7B73" w:rsidRDefault="003653FD" w:rsidP="00FE7B73">
                      <w:pPr>
                        <w:pStyle w:val="ab"/>
                        <w:spacing w:before="0" w:beforeAutospacing="0" w:after="0" w:afterAutospacing="0" w:line="532" w:lineRule="exact"/>
                        <w:rPr>
                          <w:sz w:val="18"/>
                        </w:rPr>
                      </w:pPr>
                      <w:r w:rsidRPr="00FE7B73">
                        <w:rPr>
                          <w:rFonts w:ascii="Open Sauce Bold" w:eastAsia="Open Sauce Bold" w:hAnsi="Open Sauce Bold" w:cs="Open Sauce Bold"/>
                          <w:b/>
                          <w:bCs/>
                          <w:color w:val="2D1362"/>
                          <w:kern w:val="24"/>
                          <w:sz w:val="32"/>
                          <w:szCs w:val="38"/>
                        </w:rPr>
                        <w:t>ЗАТВЕРДЖЕНО</w:t>
                      </w:r>
                    </w:p>
                  </w:txbxContent>
                </v:textbox>
              </v:shape>
            </w:pict>
          </mc:Fallback>
        </mc:AlternateContent>
      </w:r>
      <w:r w:rsidR="00336344">
        <w:rPr>
          <w:rFonts w:eastAsiaTheme="minorEastAsia"/>
          <w:noProof/>
        </w:rPr>
        <mc:AlternateContent>
          <mc:Choice Requires="wpg">
            <w:drawing>
              <wp:anchor distT="0" distB="0" distL="114300" distR="114300" simplePos="0" relativeHeight="251682304" behindDoc="0" locked="0" layoutInCell="1" allowOverlap="1">
                <wp:simplePos x="0" y="0"/>
                <wp:positionH relativeFrom="column">
                  <wp:posOffset>93345</wp:posOffset>
                </wp:positionH>
                <wp:positionV relativeFrom="paragraph">
                  <wp:posOffset>3338195</wp:posOffset>
                </wp:positionV>
                <wp:extent cx="5558790" cy="1092200"/>
                <wp:effectExtent l="0" t="0" r="3810" b="0"/>
                <wp:wrapNone/>
                <wp:docPr id="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8790" cy="1092200"/>
                          <a:chOff x="140245" y="0"/>
                          <a:chExt cx="1570914" cy="271708"/>
                        </a:xfrm>
                      </wpg:grpSpPr>
                      <wps:wsp>
                        <wps:cNvPr id="7" name="Freeform 14"/>
                        <wps:cNvSpPr/>
                        <wps:spPr>
                          <a:xfrm>
                            <a:off x="140245" y="0"/>
                            <a:ext cx="1570914" cy="271708"/>
                          </a:xfrm>
                          <a:custGeom>
                            <a:avLst/>
                            <a:gdLst/>
                            <a:ahLst/>
                            <a:cxnLst/>
                            <a:rect l="l" t="t" r="r" b="b"/>
                            <a:pathLst>
                              <a:path w="1570914" h="271708">
                                <a:moveTo>
                                  <a:pt x="135854" y="0"/>
                                </a:moveTo>
                                <a:lnTo>
                                  <a:pt x="1435060" y="0"/>
                                </a:lnTo>
                                <a:cubicBezTo>
                                  <a:pt x="1510090" y="0"/>
                                  <a:pt x="1570914" y="60824"/>
                                  <a:pt x="1570914" y="135854"/>
                                </a:cubicBezTo>
                                <a:lnTo>
                                  <a:pt x="1570914" y="135854"/>
                                </a:lnTo>
                                <a:cubicBezTo>
                                  <a:pt x="1570914" y="171885"/>
                                  <a:pt x="1556601" y="206440"/>
                                  <a:pt x="1531123" y="231918"/>
                                </a:cubicBezTo>
                                <a:cubicBezTo>
                                  <a:pt x="1505646" y="257395"/>
                                  <a:pt x="1471091" y="271708"/>
                                  <a:pt x="1435060" y="271708"/>
                                </a:cubicBezTo>
                                <a:lnTo>
                                  <a:pt x="135854" y="271708"/>
                                </a:lnTo>
                                <a:cubicBezTo>
                                  <a:pt x="99823" y="271708"/>
                                  <a:pt x="65268" y="257395"/>
                                  <a:pt x="39791" y="231918"/>
                                </a:cubicBezTo>
                                <a:cubicBezTo>
                                  <a:pt x="14313" y="206440"/>
                                  <a:pt x="0" y="171885"/>
                                  <a:pt x="0" y="135854"/>
                                </a:cubicBezTo>
                                <a:lnTo>
                                  <a:pt x="0" y="135854"/>
                                </a:lnTo>
                                <a:cubicBezTo>
                                  <a:pt x="0" y="99823"/>
                                  <a:pt x="14313" y="65268"/>
                                  <a:pt x="39791" y="39791"/>
                                </a:cubicBezTo>
                                <a:cubicBezTo>
                                  <a:pt x="65268" y="14313"/>
                                  <a:pt x="99823" y="0"/>
                                  <a:pt x="135854" y="0"/>
                                </a:cubicBezTo>
                                <a:close/>
                              </a:path>
                            </a:pathLst>
                          </a:custGeom>
                          <a:solidFill>
                            <a:srgbClr val="5953F7"/>
                          </a:solidFill>
                        </wps:spPr>
                        <wps:bodyPr/>
                      </wps:wsp>
                      <wps:wsp>
                        <wps:cNvPr id="8" name="TextBox 15"/>
                        <wps:cNvSpPr txBox="1"/>
                        <wps:spPr>
                          <a:xfrm>
                            <a:off x="140245" y="19050"/>
                            <a:ext cx="1570914" cy="252658"/>
                          </a:xfrm>
                          <a:prstGeom prst="rect">
                            <a:avLst/>
                          </a:prstGeom>
                        </wps:spPr>
                        <wps:bodyPr lIns="52367" tIns="52367" rIns="52367" bIns="52367" rtlCol="0" anchor="ct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7.35pt;margin-top:262.85pt;width:437.7pt;height:86pt;z-index:251682304" coordorigin="1402" coordsize="157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">
                <v:shape id="Freeform 14" o:spid="_x0000_s1027" style="position:absolute;left:1402;width:15709;height:2717;visibility:visible;mso-wrap-style:square;v-text-anchor:top" coordsize="1570914,2717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fsQA&#10;AADaAAAADwAAAGRycy9kb3ducmV2LnhtbESPQWvCQBSE7wX/w/KE3ppNSqs1ukpRqgX1UO2hx0f2&#10;mUSzb8PuVtN/3xUEj8PMfMNMZp1pxJmcry0ryJIUBHFhdc2lgu/9x9MbCB+QNTaWScEfeZhNew8T&#10;zLW98Bedd6EUEcI+RwVVCG0upS8qMugT2xJH72CdwRClK6V2eIlw08jnNB1IgzXHhQpbmldUnHa/&#10;RgEfl9noZbta4/o1ZK7+2awWy41Sj/3ufQwiUBfu4Vv7UysYwvVKvAF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iFn7EAAAA2gAAAA8AAAAAAAAAAAAAAAAAmAIAAGRycy9k&#10;b3ducmV2LnhtbFBLBQYAAAAABAAEAPUAAACJAwAAAAA=&#10;" path="m135854,l1435060,v75030,,135854,60824,135854,135854l1570914,135854v,36031,-14313,70586,-39791,96064c1505646,257395,1471091,271708,1435060,271708r-1299206,c99823,271708,65268,257395,39791,231918,14313,206440,,171885,,135854r,c,99823,14313,65268,39791,39791,65268,14313,99823,,135854,xe" fillcolor="#5953f7" stroked="f">
                  <v:path arrowok="t"/>
                </v:shape>
                <v:shape id="TextBox 15" o:spid="_x0000_s1028" type="#_x0000_t202" style="position:absolute;left:1402;top:190;width:15709;height:25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hZVMEA&#10;AADaAAAADwAAAGRycy9kb3ducmV2LnhtbERPXWvCMBR9F/Yfwh34IjPd0FGqaRmOgSBM7IbPl+ba&#10;FJub2mRt/ffLw2CPh/O9LSbbioF63zhW8LxMQBBXTjdcK/j++nhKQfiArLF1TAru5KHIH2ZbzLQb&#10;+URDGWoRQ9hnqMCE0GVS+sqQRb90HXHkLq63GCLsa6l7HGO4beVLkrxKiw3HBoMd7QxV1/LHKhh3&#10;5k6H91KaNBluq/P685jeFkrNH6e3DYhAU/gX/7n3WkHcGq/EGyD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oWVTBAAAA2gAAAA8AAAAAAAAAAAAAAAAAmAIAAGRycy9kb3du&#10;cmV2LnhtbFBLBQYAAAAABAAEAPUAAACGAwAAAAA=&#10;" filled="f" stroked="f">
                  <v:textbox inset="1.45464mm,1.45464mm,1.45464mm,1.45464mm"/>
                </v:shape>
              </v:group>
            </w:pict>
          </mc:Fallback>
        </mc:AlternateContent>
      </w:r>
      <w:r w:rsidR="00336344">
        <w:rPr>
          <w:rFonts w:eastAsiaTheme="minorEastAsia"/>
          <w:noProof/>
        </w:rPr>
        <mc:AlternateContent>
          <mc:Choice Requires="wps">
            <w:drawing>
              <wp:anchor distT="0" distB="0" distL="114300" distR="114300" simplePos="0" relativeHeight="251677184" behindDoc="0" locked="0" layoutInCell="1" allowOverlap="1">
                <wp:simplePos x="0" y="0"/>
                <wp:positionH relativeFrom="column">
                  <wp:posOffset>2562225</wp:posOffset>
                </wp:positionH>
                <wp:positionV relativeFrom="paragraph">
                  <wp:posOffset>-316230</wp:posOffset>
                </wp:positionV>
                <wp:extent cx="1940560" cy="33782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0560" cy="337820"/>
                        </a:xfrm>
                        <a:prstGeom prst="rect">
                          <a:avLst/>
                        </a:prstGeom>
                      </wps:spPr>
                      <wps:txbx>
                        <w:txbxContent>
                          <w:p w:rsidR="003653FD" w:rsidRPr="00FE7B73" w:rsidRDefault="003653FD" w:rsidP="00FE7B73">
                            <w:pPr>
                              <w:pStyle w:val="ab"/>
                              <w:spacing w:before="0" w:beforeAutospacing="0" w:after="0" w:afterAutospacing="0" w:line="532" w:lineRule="exact"/>
                              <w:rPr>
                                <w:sz w:val="18"/>
                              </w:rPr>
                            </w:pPr>
                            <w:r w:rsidRPr="00FE7B73">
                              <w:rPr>
                                <w:rFonts w:ascii="Open Sauce Bold" w:eastAsia="Open Sauce Bold" w:hAnsi="Open Sauce Bold" w:cs="Open Sauce Bold"/>
                                <w:b/>
                                <w:bCs/>
                                <w:color w:val="2D1362"/>
                                <w:kern w:val="24"/>
                                <w:sz w:val="32"/>
                                <w:szCs w:val="38"/>
                              </w:rPr>
                              <w:t>СХВАЛЕНО</w:t>
                            </w:r>
                          </w:p>
                        </w:txbxContent>
                      </wps:txbx>
                      <wps:bodyPr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01.75pt;margin-top:-24.9pt;width:152.8pt;height:26.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" filled="f" stroked="f">
                <v:path arrowok="t"/>
                <v:textbox style="mso-fit-shape-to-text:t" inset="0,0,0,0">
                  <w:txbxContent>
                    <w:p w:rsidR="003653FD" w:rsidRPr="00FE7B73" w:rsidRDefault="003653FD" w:rsidP="00FE7B73">
                      <w:pPr>
                        <w:pStyle w:val="ab"/>
                        <w:spacing w:before="0" w:beforeAutospacing="0" w:after="0" w:afterAutospacing="0" w:line="532" w:lineRule="exact"/>
                        <w:rPr>
                          <w:sz w:val="18"/>
                        </w:rPr>
                      </w:pPr>
                      <w:r w:rsidRPr="00FE7B73">
                        <w:rPr>
                          <w:rFonts w:ascii="Open Sauce Bold" w:eastAsia="Open Sauce Bold" w:hAnsi="Open Sauce Bold" w:cs="Open Sauce Bold"/>
                          <w:b/>
                          <w:bCs/>
                          <w:color w:val="2D1362"/>
                          <w:kern w:val="24"/>
                          <w:sz w:val="32"/>
                          <w:szCs w:val="38"/>
                        </w:rPr>
                        <w:t>СХВАЛЕНО</w:t>
                      </w:r>
                    </w:p>
                  </w:txbxContent>
                </v:textbox>
              </v:shape>
            </w:pict>
          </mc:Fallback>
        </mc:AlternateContent>
      </w:r>
      <w:r w:rsidR="00336344">
        <w:rPr>
          <w:rFonts w:eastAsiaTheme="minorEastAsia"/>
          <w:noProof/>
        </w:rPr>
        <mc:AlternateContent>
          <mc:Choice Requires="wps">
            <w:drawing>
              <wp:anchor distT="0" distB="0" distL="114300" distR="114300" simplePos="0" relativeHeight="251678208" behindDoc="0" locked="0" layoutInCell="1" allowOverlap="1">
                <wp:simplePos x="0" y="0"/>
                <wp:positionH relativeFrom="column">
                  <wp:posOffset>2562225</wp:posOffset>
                </wp:positionH>
                <wp:positionV relativeFrom="paragraph">
                  <wp:posOffset>21590</wp:posOffset>
                </wp:positionV>
                <wp:extent cx="3413125" cy="43815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3125" cy="438150"/>
                        </a:xfrm>
                        <a:prstGeom prst="rect">
                          <a:avLst/>
                        </a:prstGeom>
                      </wps:spPr>
                      <wps:txbx>
                        <w:txbxContent>
                          <w:p w:rsidR="003653FD" w:rsidRDefault="003653FD" w:rsidP="00FE7B73">
                            <w:pPr>
                              <w:pStyle w:val="ab"/>
                              <w:spacing w:before="0" w:beforeAutospacing="0" w:after="0" w:afterAutospacing="0"/>
                              <w:rPr>
                                <w:rFonts w:ascii="Open Sauce" w:eastAsia="Open Sauce" w:hAnsi="Open Sauce" w:cs="Open Sauce"/>
                                <w:color w:val="2D1362"/>
                                <w:kern w:val="24"/>
                                <w:sz w:val="30"/>
                                <w:szCs w:val="34"/>
                              </w:rPr>
                            </w:pPr>
                            <w:r w:rsidRPr="00BD5FBA">
                              <w:rPr>
                                <w:rFonts w:ascii="Open Sauce" w:eastAsia="Open Sauce" w:hAnsi="Open Sauce" w:cs="Open Sauce"/>
                                <w:color w:val="2D1362"/>
                                <w:kern w:val="24"/>
                                <w:sz w:val="30"/>
                                <w:szCs w:val="34"/>
                              </w:rPr>
                              <w:t xml:space="preserve">Протокол засідання педагогічної ради </w:t>
                            </w:r>
                          </w:p>
                          <w:p w:rsidR="003653FD" w:rsidRPr="008D6DC0" w:rsidRDefault="003653FD" w:rsidP="00FE7B73">
                            <w:pPr>
                              <w:pStyle w:val="ab"/>
                              <w:spacing w:before="0" w:beforeAutospacing="0" w:after="0" w:afterAutospacing="0"/>
                              <w:rPr>
                                <w:rFonts w:ascii="Open Sauce" w:eastAsia="Open Sauce" w:hAnsi="Open Sauce" w:cs="Open Sauce"/>
                                <w:color w:val="2D1362"/>
                                <w:kern w:val="24"/>
                                <w:sz w:val="30"/>
                                <w:szCs w:val="34"/>
                              </w:rPr>
                            </w:pPr>
                            <w:r>
                              <w:rPr>
                                <w:rFonts w:ascii="Open Sauce" w:eastAsia="Open Sauce" w:hAnsi="Open Sauce" w:cs="Open Sauce"/>
                                <w:color w:val="2D1362"/>
                                <w:kern w:val="24"/>
                                <w:sz w:val="30"/>
                                <w:szCs w:val="34"/>
                              </w:rPr>
                              <w:t>від 28.08.2026</w:t>
                            </w:r>
                            <w:r w:rsidRPr="00BD5FBA">
                              <w:rPr>
                                <w:rFonts w:ascii="Open Sauce" w:eastAsia="Open Sauce" w:hAnsi="Open Sauce" w:cs="Open Sauce"/>
                                <w:color w:val="2D1362"/>
                                <w:kern w:val="24"/>
                                <w:sz w:val="30"/>
                                <w:szCs w:val="34"/>
                              </w:rPr>
                              <w:t xml:space="preserve"> року</w:t>
                            </w:r>
                            <w:r>
                              <w:rPr>
                                <w:rFonts w:ascii="Open Sauce" w:eastAsia="Open Sauce" w:hAnsi="Open Sauce" w:cs="Open Sauce"/>
                                <w:color w:val="2D1362"/>
                                <w:kern w:val="24"/>
                                <w:sz w:val="30"/>
                                <w:szCs w:val="34"/>
                              </w:rPr>
                              <w:t xml:space="preserve"> </w:t>
                            </w:r>
                            <w:r w:rsidRPr="00064CCE">
                              <w:rPr>
                                <w:rFonts w:ascii="Open Sauce" w:eastAsia="Open Sauce" w:hAnsi="Open Sauce" w:cs="Open Sauce"/>
                                <w:color w:val="2D1362"/>
                                <w:kern w:val="24"/>
                                <w:sz w:val="30"/>
                                <w:szCs w:val="34"/>
                              </w:rPr>
                              <w:t>№ 1</w:t>
                            </w:r>
                          </w:p>
                        </w:txbxContent>
                      </wps:txbx>
                      <wps:bodyPr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201.75pt;margin-top:1.7pt;width:268.75pt;height:3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" filled="f" stroked="f">
                <v:path arrowok="t"/>
                <v:textbox style="mso-fit-shape-to-text:t" inset="0,0,0,0">
                  <w:txbxContent>
                    <w:p w:rsidR="003653FD" w:rsidRDefault="003653FD" w:rsidP="00FE7B73">
                      <w:pPr>
                        <w:pStyle w:val="ab"/>
                        <w:spacing w:before="0" w:beforeAutospacing="0" w:after="0" w:afterAutospacing="0"/>
                        <w:rPr>
                          <w:rFonts w:ascii="Open Sauce" w:eastAsia="Open Sauce" w:hAnsi="Open Sauce" w:cs="Open Sauce"/>
                          <w:color w:val="2D1362"/>
                          <w:kern w:val="24"/>
                          <w:sz w:val="30"/>
                          <w:szCs w:val="34"/>
                        </w:rPr>
                      </w:pPr>
                      <w:r w:rsidRPr="00BD5FBA">
                        <w:rPr>
                          <w:rFonts w:ascii="Open Sauce" w:eastAsia="Open Sauce" w:hAnsi="Open Sauce" w:cs="Open Sauce"/>
                          <w:color w:val="2D1362"/>
                          <w:kern w:val="24"/>
                          <w:sz w:val="30"/>
                          <w:szCs w:val="34"/>
                        </w:rPr>
                        <w:t xml:space="preserve">Протокол засідання педагогічної ради </w:t>
                      </w:r>
                    </w:p>
                    <w:p w:rsidR="003653FD" w:rsidRPr="008D6DC0" w:rsidRDefault="003653FD" w:rsidP="00FE7B73">
                      <w:pPr>
                        <w:pStyle w:val="ab"/>
                        <w:spacing w:before="0" w:beforeAutospacing="0" w:after="0" w:afterAutospacing="0"/>
                        <w:rPr>
                          <w:rFonts w:ascii="Open Sauce" w:eastAsia="Open Sauce" w:hAnsi="Open Sauce" w:cs="Open Sauce"/>
                          <w:color w:val="2D1362"/>
                          <w:kern w:val="24"/>
                          <w:sz w:val="30"/>
                          <w:szCs w:val="34"/>
                        </w:rPr>
                      </w:pPr>
                      <w:r>
                        <w:rPr>
                          <w:rFonts w:ascii="Open Sauce" w:eastAsia="Open Sauce" w:hAnsi="Open Sauce" w:cs="Open Sauce"/>
                          <w:color w:val="2D1362"/>
                          <w:kern w:val="24"/>
                          <w:sz w:val="30"/>
                          <w:szCs w:val="34"/>
                        </w:rPr>
                        <w:t>від 28.08.2026</w:t>
                      </w:r>
                      <w:r w:rsidRPr="00BD5FBA">
                        <w:rPr>
                          <w:rFonts w:ascii="Open Sauce" w:eastAsia="Open Sauce" w:hAnsi="Open Sauce" w:cs="Open Sauce"/>
                          <w:color w:val="2D1362"/>
                          <w:kern w:val="24"/>
                          <w:sz w:val="30"/>
                          <w:szCs w:val="34"/>
                        </w:rPr>
                        <w:t xml:space="preserve"> року</w:t>
                      </w:r>
                      <w:r>
                        <w:rPr>
                          <w:rFonts w:ascii="Open Sauce" w:eastAsia="Open Sauce" w:hAnsi="Open Sauce" w:cs="Open Sauce"/>
                          <w:color w:val="2D1362"/>
                          <w:kern w:val="24"/>
                          <w:sz w:val="30"/>
                          <w:szCs w:val="34"/>
                        </w:rPr>
                        <w:t xml:space="preserve"> </w:t>
                      </w:r>
                      <w:r w:rsidRPr="00064CCE">
                        <w:rPr>
                          <w:rFonts w:ascii="Open Sauce" w:eastAsia="Open Sauce" w:hAnsi="Open Sauce" w:cs="Open Sauce"/>
                          <w:color w:val="2D1362"/>
                          <w:kern w:val="24"/>
                          <w:sz w:val="30"/>
                          <w:szCs w:val="34"/>
                        </w:rPr>
                        <w:t>№ 1</w:t>
                      </w:r>
                    </w:p>
                  </w:txbxContent>
                </v:textbox>
              </v:shape>
            </w:pict>
          </mc:Fallback>
        </mc:AlternateContent>
      </w:r>
      <w:r w:rsidR="00336344">
        <w:rPr>
          <w:rFonts w:eastAsiaTheme="minorEastAsia"/>
          <w:noProof/>
        </w:rPr>
        <mc:AlternateContent>
          <mc:Choice Requires="wps">
            <w:drawing>
              <wp:anchor distT="0" distB="0" distL="114300" distR="114300" simplePos="0" relativeHeight="251675136" behindDoc="0" locked="0" layoutInCell="1" allowOverlap="1">
                <wp:simplePos x="0" y="0"/>
                <wp:positionH relativeFrom="column">
                  <wp:posOffset>93345</wp:posOffset>
                </wp:positionH>
                <wp:positionV relativeFrom="paragraph">
                  <wp:posOffset>2053590</wp:posOffset>
                </wp:positionV>
                <wp:extent cx="5608320" cy="2065020"/>
                <wp:effectExtent l="0" t="0" r="3810" b="0"/>
                <wp:wrapNone/>
                <wp:docPr id="1"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320" cy="206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3FD" w:rsidRPr="007F65F2" w:rsidRDefault="003653FD" w:rsidP="00FE7B73">
                            <w:pPr>
                              <w:pStyle w:val="ab"/>
                              <w:spacing w:before="0" w:beforeAutospacing="0" w:after="0" w:afterAutospacing="0"/>
                              <w:jc w:val="center"/>
                              <w:rPr>
                                <w:rFonts w:ascii="Open Sauce Bold" w:eastAsia="Open Sauce Bold" w:hAnsi="Open Sauce Bold" w:cs="Open Sauce Bold"/>
                                <w:b/>
                                <w:bCs/>
                                <w:color w:val="2D1362"/>
                                <w:kern w:val="24"/>
                                <w:sz w:val="80"/>
                                <w:szCs w:val="140"/>
                              </w:rPr>
                            </w:pPr>
                            <w:r w:rsidRPr="007F65F2">
                              <w:rPr>
                                <w:rFonts w:ascii="Open Sauce Bold" w:eastAsia="Open Sauce Bold" w:hAnsi="Open Sauce Bold" w:cs="Open Sauce Bold"/>
                                <w:b/>
                                <w:bCs/>
                                <w:color w:val="2D1362"/>
                                <w:kern w:val="24"/>
                                <w:sz w:val="80"/>
                                <w:szCs w:val="140"/>
                              </w:rPr>
                              <w:t>НАСКРІЗНА</w:t>
                            </w:r>
                          </w:p>
                          <w:p w:rsidR="003653FD" w:rsidRPr="007F65F2" w:rsidRDefault="003653FD" w:rsidP="00FE7B73">
                            <w:pPr>
                              <w:pStyle w:val="ab"/>
                              <w:spacing w:before="0" w:beforeAutospacing="0" w:after="0" w:afterAutospacing="0"/>
                              <w:jc w:val="center"/>
                              <w:rPr>
                                <w:sz w:val="2"/>
                                <w:szCs w:val="140"/>
                              </w:rPr>
                            </w:pPr>
                            <w:r w:rsidRPr="007F65F2">
                              <w:rPr>
                                <w:rFonts w:ascii="Open Sauce Bold" w:eastAsia="Open Sauce Bold" w:hAnsi="Open Sauce Bold" w:cs="Open Sauce Bold"/>
                                <w:b/>
                                <w:bCs/>
                                <w:color w:val="2D1362"/>
                                <w:kern w:val="24"/>
                                <w:sz w:val="80"/>
                                <w:szCs w:val="140"/>
                              </w:rPr>
                              <w:t>ОСВІТНЯ ПРОГРАМА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Box 12" o:spid="_x0000_s1032" type="#_x0000_t202" style="position:absolute;left:0;text-align:left;margin-left:7.35pt;margin-top:161.7pt;width:441.6pt;height:162.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" filled="f" stroked="f">
                <v:textbox inset="0,0,0,0">
                  <w:txbxContent>
                    <w:p w:rsidR="003653FD" w:rsidRPr="007F65F2" w:rsidRDefault="003653FD" w:rsidP="00FE7B73">
                      <w:pPr>
                        <w:pStyle w:val="ab"/>
                        <w:spacing w:before="0" w:beforeAutospacing="0" w:after="0" w:afterAutospacing="0"/>
                        <w:jc w:val="center"/>
                        <w:rPr>
                          <w:rFonts w:ascii="Open Sauce Bold" w:eastAsia="Open Sauce Bold" w:hAnsi="Open Sauce Bold" w:cs="Open Sauce Bold"/>
                          <w:b/>
                          <w:bCs/>
                          <w:color w:val="2D1362"/>
                          <w:kern w:val="24"/>
                          <w:sz w:val="80"/>
                          <w:szCs w:val="140"/>
                        </w:rPr>
                      </w:pPr>
                      <w:r w:rsidRPr="007F65F2">
                        <w:rPr>
                          <w:rFonts w:ascii="Open Sauce Bold" w:eastAsia="Open Sauce Bold" w:hAnsi="Open Sauce Bold" w:cs="Open Sauce Bold"/>
                          <w:b/>
                          <w:bCs/>
                          <w:color w:val="2D1362"/>
                          <w:kern w:val="24"/>
                          <w:sz w:val="80"/>
                          <w:szCs w:val="140"/>
                        </w:rPr>
                        <w:t>НАСКРІЗНА</w:t>
                      </w:r>
                    </w:p>
                    <w:p w:rsidR="003653FD" w:rsidRPr="007F65F2" w:rsidRDefault="003653FD" w:rsidP="00FE7B73">
                      <w:pPr>
                        <w:pStyle w:val="ab"/>
                        <w:spacing w:before="0" w:beforeAutospacing="0" w:after="0" w:afterAutospacing="0"/>
                        <w:jc w:val="center"/>
                        <w:rPr>
                          <w:sz w:val="2"/>
                          <w:szCs w:val="140"/>
                        </w:rPr>
                      </w:pPr>
                      <w:r w:rsidRPr="007F65F2">
                        <w:rPr>
                          <w:rFonts w:ascii="Open Sauce Bold" w:eastAsia="Open Sauce Bold" w:hAnsi="Open Sauce Bold" w:cs="Open Sauce Bold"/>
                          <w:b/>
                          <w:bCs/>
                          <w:color w:val="2D1362"/>
                          <w:kern w:val="24"/>
                          <w:sz w:val="80"/>
                          <w:szCs w:val="140"/>
                        </w:rPr>
                        <w:t>ОСВІТНЯ ПРОГРАМА</w:t>
                      </w:r>
                    </w:p>
                  </w:txbxContent>
                </v:textbox>
              </v:shape>
            </w:pict>
          </mc:Fallback>
        </mc:AlternateContent>
      </w:r>
      <w:r w:rsidR="00336344">
        <w:rPr>
          <w:rFonts w:eastAsiaTheme="minorEastAsia"/>
          <w:noProof/>
        </w:rPr>
        <mc:AlternateContent>
          <mc:Choice Requires="wps">
            <w:drawing>
              <wp:anchor distT="0" distB="0" distL="114300" distR="114300" simplePos="0" relativeHeight="251673088" behindDoc="0" locked="0" layoutInCell="1" allowOverlap="1">
                <wp:simplePos x="0" y="0"/>
                <wp:positionH relativeFrom="column">
                  <wp:posOffset>2607945</wp:posOffset>
                </wp:positionH>
                <wp:positionV relativeFrom="paragraph">
                  <wp:posOffset>3859530</wp:posOffset>
                </wp:positionV>
                <wp:extent cx="3847465" cy="6096635"/>
                <wp:effectExtent l="0" t="0" r="635" b="0"/>
                <wp:wrapNone/>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3847465" cy="6096635"/>
                        </a:xfrm>
                        <a:custGeom>
                          <a:avLst/>
                          <a:gdLst/>
                          <a:ahLst/>
                          <a:cxnLst/>
                          <a:rect l="l" t="t" r="r" b="b"/>
                          <a:pathLst>
                            <a:path w="15157680" h="15526432">
                              <a:moveTo>
                                <a:pt x="15157679" y="0"/>
                              </a:moveTo>
                              <a:lnTo>
                                <a:pt x="0" y="0"/>
                              </a:lnTo>
                              <a:lnTo>
                                <a:pt x="0" y="15526433"/>
                              </a:lnTo>
                              <a:lnTo>
                                <a:pt x="15157679" y="15526433"/>
                              </a:lnTo>
                              <a:lnTo>
                                <a:pt x="15157679" y="0"/>
                              </a:lnTo>
                              <a:close/>
                            </a:path>
                          </a:pathLst>
                        </a:custGeom>
                        <a:blipFill>
                          <a:blip r:embed="rId9">
                            <a:extLst>
                              <a:ext uri="{96DAC541-7B7A-43D3-8B79-37D633B846F1}"/>
                            </a:extLst>
                          </a:blip>
                          <a:stretch>
                            <a:fillRect/>
                          </a:stretch>
                        </a:blipFill>
                      </wps:spPr>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205.35pt;margin-top:303.9pt;width:302.95pt;height:480.05p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157680,15526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" path="m15157679,l,,,15526433r15157679,l15157679,xe" stroked="f">
                <v:fill r:id="rId10" o:title="" recolor="t" rotate="t" type="frame"/>
                <v:path arrowok="t"/>
              </v:shape>
            </w:pict>
          </mc:Fallback>
        </mc:AlternateContent>
      </w:r>
      <w:r w:rsidR="00336344">
        <w:rPr>
          <w:rFonts w:eastAsiaTheme="minorEastAsia"/>
          <w:noProof/>
        </w:rPr>
        <mc:AlternateContent>
          <mc:Choice Requires="wps">
            <w:drawing>
              <wp:anchor distT="0" distB="0" distL="114300" distR="114300" simplePos="0" relativeHeight="251671040" behindDoc="0" locked="0" layoutInCell="1" allowOverlap="1">
                <wp:simplePos x="0" y="0"/>
                <wp:positionH relativeFrom="column">
                  <wp:posOffset>-1125855</wp:posOffset>
                </wp:positionH>
                <wp:positionV relativeFrom="paragraph">
                  <wp:posOffset>-803910</wp:posOffset>
                </wp:positionV>
                <wp:extent cx="4170045" cy="4152900"/>
                <wp:effectExtent l="0" t="0" r="1905"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4170045" cy="4152900"/>
                        </a:xfrm>
                        <a:custGeom>
                          <a:avLst/>
                          <a:gdLst/>
                          <a:ahLst/>
                          <a:cxnLst/>
                          <a:rect l="l" t="t" r="r" b="b"/>
                          <a:pathLst>
                            <a:path w="8330294" h="8532951">
                              <a:moveTo>
                                <a:pt x="0" y="8532952"/>
                              </a:moveTo>
                              <a:lnTo>
                                <a:pt x="8330294" y="8532952"/>
                              </a:lnTo>
                              <a:lnTo>
                                <a:pt x="8330294" y="0"/>
                              </a:lnTo>
                              <a:lnTo>
                                <a:pt x="0" y="0"/>
                              </a:lnTo>
                              <a:lnTo>
                                <a:pt x="0" y="8532952"/>
                              </a:lnTo>
                              <a:close/>
                            </a:path>
                          </a:pathLst>
                        </a:custGeom>
                        <a:blipFill>
                          <a:blip r:embed="rId9">
                            <a:extLst>
                              <a:ext uri="{96DAC541-7B7A-43D3-8B79-37D633B846F1}"/>
                            </a:extLst>
                          </a:blip>
                          <a:stretch>
                            <a:fillRect/>
                          </a:stretch>
                        </a:blipFill>
                      </wps:spPr>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88.65pt;margin-top:-63.3pt;width:328.35pt;height:327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330294,8532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" path="m,8532952r8330294,l8330294,,,,,8532952xe" stroked="f">
                <v:fill r:id="rId10" o:title="" recolor="t" rotate="t" type="frame"/>
                <v:path arrowok="t"/>
              </v:shape>
            </w:pict>
          </mc:Fallback>
        </mc:AlternateContent>
      </w:r>
      <w:r w:rsidR="00984EAA">
        <w:rPr>
          <w:rFonts w:ascii="Times New Roman" w:hAnsi="Times New Roman" w:cs="Times New Roman"/>
          <w:color w:val="FF0000"/>
          <w:sz w:val="28"/>
          <w:szCs w:val="28"/>
        </w:rPr>
        <w:br w:type="page"/>
      </w:r>
    </w:p>
    <w:p w:rsidR="00684EE4" w:rsidRPr="0030290D" w:rsidRDefault="00684EE4" w:rsidP="00684EE4">
      <w:pPr>
        <w:shd w:val="clear" w:color="auto" w:fill="FFFFFF"/>
        <w:spacing w:after="0" w:line="240" w:lineRule="auto"/>
        <w:jc w:val="center"/>
        <w:rPr>
          <w:rFonts w:ascii="Times New Roman" w:eastAsia="Times New Roman" w:hAnsi="Times New Roman" w:cs="Times New Roman"/>
          <w:b/>
          <w:sz w:val="28"/>
          <w:szCs w:val="28"/>
        </w:rPr>
      </w:pPr>
      <w:r w:rsidRPr="0030290D">
        <w:rPr>
          <w:rFonts w:ascii="Times New Roman" w:eastAsia="Times New Roman" w:hAnsi="Times New Roman" w:cs="Times New Roman"/>
          <w:b/>
          <w:sz w:val="28"/>
          <w:szCs w:val="28"/>
        </w:rPr>
        <w:lastRenderedPageBreak/>
        <w:t>ЗМІСТ</w:t>
      </w:r>
    </w:p>
    <w:p w:rsidR="00684EE4" w:rsidRPr="00684EE4" w:rsidRDefault="00684EE4" w:rsidP="00684EE4">
      <w:pPr>
        <w:shd w:val="clear" w:color="auto" w:fill="FFFFFF"/>
        <w:spacing w:after="0" w:line="240" w:lineRule="auto"/>
        <w:jc w:val="both"/>
        <w:rPr>
          <w:rFonts w:ascii="Times New Roman" w:eastAsia="Times New Roman" w:hAnsi="Times New Roman" w:cs="Times New Roman"/>
          <w:sz w:val="28"/>
          <w:szCs w:val="28"/>
        </w:rPr>
      </w:pPr>
    </w:p>
    <w:p w:rsidR="00684EE4" w:rsidRPr="00684EE4" w:rsidRDefault="00684EE4" w:rsidP="00684EE4">
      <w:pPr>
        <w:shd w:val="clear" w:color="auto" w:fill="FFFFFF"/>
        <w:spacing w:after="0" w:line="360" w:lineRule="auto"/>
        <w:jc w:val="both"/>
        <w:rPr>
          <w:rFonts w:ascii="Times New Roman" w:eastAsia="Times New Roman" w:hAnsi="Times New Roman" w:cs="Times New Roman"/>
          <w:sz w:val="28"/>
          <w:szCs w:val="28"/>
        </w:rPr>
      </w:pPr>
      <w:r w:rsidRPr="00684EE4">
        <w:rPr>
          <w:rFonts w:ascii="Times New Roman" w:eastAsia="Times New Roman" w:hAnsi="Times New Roman" w:cs="Times New Roman"/>
          <w:sz w:val="28"/>
          <w:szCs w:val="28"/>
        </w:rPr>
        <w:t>ПЕРЕДМ</w:t>
      </w:r>
      <w:r w:rsidR="006E5283">
        <w:rPr>
          <w:rFonts w:ascii="Times New Roman" w:eastAsia="Times New Roman" w:hAnsi="Times New Roman" w:cs="Times New Roman"/>
          <w:sz w:val="28"/>
          <w:szCs w:val="28"/>
        </w:rPr>
        <w:t>ОВА……………………………………………………………………….</w:t>
      </w:r>
    </w:p>
    <w:p w:rsidR="00684EE4" w:rsidRPr="00684EE4" w:rsidRDefault="00A848EF" w:rsidP="00684EE4">
      <w:pPr>
        <w:shd w:val="clear" w:color="auto" w:fill="FFFFFF"/>
        <w:spacing w:after="0" w:line="360" w:lineRule="auto"/>
        <w:jc w:val="both"/>
        <w:rPr>
          <w:rFonts w:ascii="Times New Roman" w:eastAsia="Times New Roman" w:hAnsi="Times New Roman" w:cs="Times New Roman"/>
          <w:sz w:val="28"/>
          <w:szCs w:val="28"/>
        </w:rPr>
      </w:pPr>
      <w:r w:rsidRPr="00A848EF">
        <w:rPr>
          <w:rFonts w:ascii="Times New Roman" w:eastAsia="Times New Roman" w:hAnsi="Times New Roman" w:cs="Times New Roman"/>
          <w:b/>
          <w:sz w:val="28"/>
          <w:szCs w:val="28"/>
        </w:rPr>
        <w:t>І.</w:t>
      </w:r>
      <w:r>
        <w:rPr>
          <w:rFonts w:ascii="Times New Roman" w:eastAsia="Times New Roman" w:hAnsi="Times New Roman" w:cs="Times New Roman"/>
          <w:sz w:val="28"/>
          <w:szCs w:val="28"/>
        </w:rPr>
        <w:t xml:space="preserve"> ЗАГАЛЬНІ ПОЛОЖЕННЯ</w:t>
      </w:r>
      <w:r w:rsidR="006E5283">
        <w:rPr>
          <w:rFonts w:ascii="Times New Roman" w:eastAsia="Times New Roman" w:hAnsi="Times New Roman" w:cs="Times New Roman"/>
          <w:sz w:val="28"/>
          <w:szCs w:val="28"/>
        </w:rPr>
        <w:t>……………………………………………………</w:t>
      </w:r>
    </w:p>
    <w:p w:rsidR="00684EE4" w:rsidRPr="00684EE4" w:rsidRDefault="00A848EF" w:rsidP="00684EE4">
      <w:pPr>
        <w:shd w:val="clear" w:color="auto" w:fill="FFFFFF"/>
        <w:spacing w:after="0" w:line="360" w:lineRule="auto"/>
        <w:jc w:val="both"/>
        <w:rPr>
          <w:rFonts w:ascii="Times New Roman" w:eastAsia="Times New Roman" w:hAnsi="Times New Roman" w:cs="Times New Roman"/>
          <w:sz w:val="28"/>
          <w:szCs w:val="28"/>
        </w:rPr>
      </w:pPr>
      <w:r w:rsidRPr="00A848EF">
        <w:rPr>
          <w:rFonts w:ascii="Times New Roman" w:eastAsia="Times New Roman" w:hAnsi="Times New Roman" w:cs="Times New Roman"/>
          <w:b/>
          <w:sz w:val="28"/>
          <w:szCs w:val="28"/>
        </w:rPr>
        <w:t>ІІ</w:t>
      </w:r>
      <w:r>
        <w:rPr>
          <w:rFonts w:ascii="Times New Roman" w:eastAsia="Times New Roman" w:hAnsi="Times New Roman" w:cs="Times New Roman"/>
          <w:sz w:val="28"/>
          <w:szCs w:val="28"/>
        </w:rPr>
        <w:t xml:space="preserve">. </w:t>
      </w:r>
      <w:r w:rsidR="00684EE4" w:rsidRPr="00684EE4">
        <w:rPr>
          <w:rFonts w:ascii="Times New Roman" w:eastAsia="Times New Roman" w:hAnsi="Times New Roman" w:cs="Times New Roman"/>
          <w:sz w:val="28"/>
          <w:szCs w:val="28"/>
        </w:rPr>
        <w:t xml:space="preserve">ВИМОГИ ДО ОСІБ, ЯКІ МОЖУТЬ РОЗПОЧАТИ НАВЧАННЯ ЗА ОСВІТНЬОЮ </w:t>
      </w:r>
      <w:r w:rsidR="006E5283">
        <w:rPr>
          <w:rFonts w:ascii="Times New Roman" w:eastAsia="Times New Roman" w:hAnsi="Times New Roman" w:cs="Times New Roman"/>
          <w:sz w:val="28"/>
          <w:szCs w:val="28"/>
        </w:rPr>
        <w:t>ПРОГРАМОЮ……………………………………………...............</w:t>
      </w:r>
    </w:p>
    <w:p w:rsidR="00684EE4" w:rsidRPr="00684EE4" w:rsidRDefault="00A848EF" w:rsidP="00684EE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ІІІ. </w:t>
      </w:r>
      <w:r w:rsidRPr="00A848EF">
        <w:rPr>
          <w:rFonts w:ascii="Times New Roman" w:eastAsia="Times New Roman" w:hAnsi="Times New Roman" w:cs="Times New Roman"/>
          <w:sz w:val="28"/>
          <w:szCs w:val="28"/>
        </w:rPr>
        <w:t xml:space="preserve">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 </w:t>
      </w:r>
      <w:r w:rsidR="00461092">
        <w:rPr>
          <w:rFonts w:ascii="Times New Roman" w:eastAsia="Times New Roman" w:hAnsi="Times New Roman" w:cs="Times New Roman"/>
          <w:sz w:val="28"/>
          <w:szCs w:val="28"/>
        </w:rPr>
        <w:t>…………………………</w:t>
      </w:r>
      <w:r w:rsidR="006E5283">
        <w:rPr>
          <w:rFonts w:ascii="Times New Roman" w:eastAsia="Times New Roman" w:hAnsi="Times New Roman" w:cs="Times New Roman"/>
          <w:sz w:val="28"/>
          <w:szCs w:val="28"/>
        </w:rPr>
        <w:t>……………………………</w:t>
      </w:r>
      <w:r w:rsidR="00461092">
        <w:rPr>
          <w:rFonts w:ascii="Times New Roman" w:eastAsia="Times New Roman" w:hAnsi="Times New Roman" w:cs="Times New Roman"/>
          <w:sz w:val="28"/>
          <w:szCs w:val="28"/>
        </w:rPr>
        <w:t>…</w:t>
      </w:r>
    </w:p>
    <w:p w:rsidR="00684EE4" w:rsidRPr="00684EE4" w:rsidRDefault="00684EE4" w:rsidP="00684EE4">
      <w:pPr>
        <w:shd w:val="clear" w:color="auto" w:fill="FFFFFF"/>
        <w:spacing w:after="0" w:line="360" w:lineRule="auto"/>
        <w:jc w:val="both"/>
        <w:rPr>
          <w:rFonts w:ascii="Times New Roman" w:eastAsia="Times New Roman" w:hAnsi="Times New Roman" w:cs="Times New Roman"/>
          <w:sz w:val="28"/>
          <w:szCs w:val="28"/>
        </w:rPr>
      </w:pPr>
      <w:r w:rsidRPr="00684EE4">
        <w:rPr>
          <w:rFonts w:ascii="Times New Roman" w:eastAsia="Times New Roman" w:hAnsi="Times New Roman" w:cs="Times New Roman"/>
          <w:b/>
          <w:sz w:val="28"/>
          <w:szCs w:val="28"/>
        </w:rPr>
        <w:t>І</w:t>
      </w:r>
      <w:r w:rsidR="00461092">
        <w:rPr>
          <w:rFonts w:ascii="Times New Roman" w:eastAsia="Times New Roman" w:hAnsi="Times New Roman" w:cs="Times New Roman"/>
          <w:b/>
          <w:sz w:val="28"/>
          <w:szCs w:val="28"/>
          <w:lang w:val="en-US"/>
        </w:rPr>
        <w:t>V</w:t>
      </w:r>
      <w:r w:rsidRPr="00684EE4">
        <w:rPr>
          <w:rFonts w:ascii="Times New Roman" w:eastAsia="Times New Roman" w:hAnsi="Times New Roman" w:cs="Times New Roman"/>
          <w:b/>
          <w:sz w:val="28"/>
          <w:szCs w:val="28"/>
        </w:rPr>
        <w:t>.</w:t>
      </w:r>
      <w:r w:rsidRPr="00684EE4">
        <w:t xml:space="preserve"> </w:t>
      </w:r>
      <w:r w:rsidR="00461092">
        <w:rPr>
          <w:rFonts w:ascii="Times New Roman" w:eastAsia="Times New Roman" w:hAnsi="Times New Roman" w:cs="Times New Roman"/>
          <w:sz w:val="28"/>
          <w:szCs w:val="28"/>
        </w:rPr>
        <w:t>НАВЧАЛЬНІ</w:t>
      </w:r>
      <w:r w:rsidRPr="00684EE4">
        <w:rPr>
          <w:rFonts w:ascii="Times New Roman" w:eastAsia="Times New Roman" w:hAnsi="Times New Roman" w:cs="Times New Roman"/>
          <w:sz w:val="28"/>
          <w:szCs w:val="28"/>
        </w:rPr>
        <w:t xml:space="preserve"> ПЛАН</w:t>
      </w:r>
      <w:r w:rsidR="00461092">
        <w:rPr>
          <w:rFonts w:ascii="Times New Roman" w:eastAsia="Times New Roman" w:hAnsi="Times New Roman" w:cs="Times New Roman"/>
          <w:sz w:val="28"/>
          <w:szCs w:val="28"/>
        </w:rPr>
        <w:t>И……………………</w:t>
      </w:r>
      <w:r w:rsidR="006E5283">
        <w:rPr>
          <w:rFonts w:ascii="Times New Roman" w:eastAsia="Times New Roman" w:hAnsi="Times New Roman" w:cs="Times New Roman"/>
          <w:sz w:val="28"/>
          <w:szCs w:val="28"/>
        </w:rPr>
        <w:t>………………………….………</w:t>
      </w:r>
      <w:r w:rsidR="00461092">
        <w:rPr>
          <w:rFonts w:ascii="Times New Roman" w:eastAsia="Times New Roman" w:hAnsi="Times New Roman" w:cs="Times New Roman"/>
          <w:sz w:val="28"/>
          <w:szCs w:val="28"/>
        </w:rPr>
        <w:t>….</w:t>
      </w:r>
    </w:p>
    <w:p w:rsidR="00684EE4" w:rsidRPr="00684EE4" w:rsidRDefault="00684EE4" w:rsidP="00684EE4">
      <w:pPr>
        <w:shd w:val="clear" w:color="auto" w:fill="FFFFFF"/>
        <w:spacing w:after="0" w:line="360" w:lineRule="auto"/>
        <w:jc w:val="both"/>
        <w:rPr>
          <w:rFonts w:ascii="Times New Roman" w:eastAsia="Times New Roman" w:hAnsi="Times New Roman" w:cs="Times New Roman"/>
          <w:sz w:val="28"/>
          <w:szCs w:val="28"/>
        </w:rPr>
      </w:pPr>
      <w:r w:rsidRPr="00684EE4">
        <w:rPr>
          <w:rFonts w:ascii="Times New Roman" w:eastAsia="Times New Roman" w:hAnsi="Times New Roman" w:cs="Times New Roman"/>
          <w:b/>
          <w:sz w:val="28"/>
          <w:szCs w:val="28"/>
          <w:lang w:val="en-US"/>
        </w:rPr>
        <w:t>V</w:t>
      </w:r>
      <w:r w:rsidRPr="00684EE4">
        <w:rPr>
          <w:rFonts w:ascii="Times New Roman" w:eastAsia="Times New Roman" w:hAnsi="Times New Roman" w:cs="Times New Roman"/>
          <w:b/>
          <w:sz w:val="28"/>
          <w:szCs w:val="28"/>
        </w:rPr>
        <w:t>.</w:t>
      </w:r>
      <w:r w:rsidR="000E0359">
        <w:t xml:space="preserve"> </w:t>
      </w:r>
      <w:r w:rsidR="000E0359" w:rsidRPr="000E0359">
        <w:rPr>
          <w:rFonts w:ascii="Times New Roman" w:eastAsia="Times New Roman" w:hAnsi="Times New Roman" w:cs="Times New Roman"/>
          <w:sz w:val="28"/>
          <w:szCs w:val="28"/>
        </w:rPr>
        <w:t xml:space="preserve">ПЕРЕЛІК МОДЕЛЬНИХ НАВЧАЛЬНИХ ПРОГРАМ ТА/АБО НАВЧАЛЬНИХ ПРОГРАМ, ЩО ВИКОРИСТОВУЮТЬСЯ ЗАКЛАДОМ В ОСВІТНЬОМУ ПРОЦЕСІ </w:t>
      </w:r>
      <w:r w:rsidR="00533755">
        <w:rPr>
          <w:rFonts w:ascii="Times New Roman" w:eastAsia="Times New Roman" w:hAnsi="Times New Roman" w:cs="Times New Roman"/>
          <w:sz w:val="28"/>
          <w:szCs w:val="28"/>
        </w:rPr>
        <w:t>……………………………..</w:t>
      </w:r>
      <w:r w:rsidR="006E5283">
        <w:rPr>
          <w:rFonts w:ascii="Times New Roman" w:eastAsia="Times New Roman" w:hAnsi="Times New Roman" w:cs="Times New Roman"/>
          <w:sz w:val="28"/>
          <w:szCs w:val="28"/>
        </w:rPr>
        <w:t>…………………………..</w:t>
      </w:r>
      <w:r w:rsidR="000E0359">
        <w:rPr>
          <w:rFonts w:ascii="Times New Roman" w:eastAsia="Times New Roman" w:hAnsi="Times New Roman" w:cs="Times New Roman"/>
          <w:sz w:val="28"/>
          <w:szCs w:val="28"/>
        </w:rPr>
        <w:t>.</w:t>
      </w:r>
    </w:p>
    <w:p w:rsidR="0020761F" w:rsidRPr="00684EE4" w:rsidRDefault="0020761F" w:rsidP="0020761F">
      <w:pPr>
        <w:shd w:val="clear" w:color="auto" w:fill="FFFFFF"/>
        <w:spacing w:after="0" w:line="360" w:lineRule="auto"/>
        <w:jc w:val="both"/>
        <w:rPr>
          <w:rFonts w:ascii="Times New Roman" w:eastAsia="Times New Roman" w:hAnsi="Times New Roman" w:cs="Times New Roman"/>
          <w:sz w:val="28"/>
          <w:szCs w:val="28"/>
        </w:rPr>
      </w:pPr>
      <w:r w:rsidRPr="00684EE4">
        <w:rPr>
          <w:rFonts w:ascii="Times New Roman" w:eastAsia="Times New Roman" w:hAnsi="Times New Roman" w:cs="Times New Roman"/>
          <w:b/>
          <w:sz w:val="28"/>
          <w:szCs w:val="28"/>
        </w:rPr>
        <w:t>V</w:t>
      </w:r>
      <w:r w:rsidR="000E0359">
        <w:rPr>
          <w:rFonts w:ascii="Times New Roman" w:eastAsia="Times New Roman" w:hAnsi="Times New Roman" w:cs="Times New Roman"/>
          <w:b/>
          <w:sz w:val="28"/>
          <w:szCs w:val="28"/>
        </w:rPr>
        <w:t>І</w:t>
      </w:r>
      <w:r w:rsidRPr="00684EE4">
        <w:rPr>
          <w:rFonts w:ascii="Times New Roman" w:eastAsia="Times New Roman" w:hAnsi="Times New Roman" w:cs="Times New Roman"/>
          <w:b/>
          <w:sz w:val="28"/>
          <w:szCs w:val="28"/>
        </w:rPr>
        <w:t>.</w:t>
      </w:r>
      <w:r w:rsidRPr="00684EE4">
        <w:t xml:space="preserve"> </w:t>
      </w:r>
      <w:r w:rsidR="000E0359">
        <w:t xml:space="preserve"> </w:t>
      </w:r>
      <w:r w:rsidR="000E0359" w:rsidRPr="000E0359">
        <w:rPr>
          <w:rFonts w:ascii="Times New Roman" w:hAnsi="Times New Roman" w:cs="Times New Roman"/>
          <w:sz w:val="28"/>
          <w:szCs w:val="28"/>
        </w:rPr>
        <w:t>ОПИС ФОРМ ОРГАНІЗАЦІЇ ОСВІТНЬОГО ПРОЦЕСУ</w:t>
      </w:r>
      <w:r w:rsidR="000E0359" w:rsidRPr="000E0359">
        <w:t xml:space="preserve"> </w:t>
      </w:r>
      <w:r w:rsidRPr="00684EE4">
        <w:rPr>
          <w:rFonts w:ascii="Times New Roman" w:eastAsia="Times New Roman" w:hAnsi="Times New Roman" w:cs="Times New Roman"/>
          <w:sz w:val="28"/>
          <w:szCs w:val="28"/>
        </w:rPr>
        <w:t>………</w:t>
      </w:r>
      <w:r w:rsidR="006E5283">
        <w:rPr>
          <w:rFonts w:ascii="Times New Roman" w:eastAsia="Times New Roman" w:hAnsi="Times New Roman" w:cs="Times New Roman"/>
          <w:sz w:val="28"/>
          <w:szCs w:val="28"/>
        </w:rPr>
        <w:t>……</w:t>
      </w:r>
      <w:r w:rsidR="000E0359">
        <w:rPr>
          <w:rFonts w:ascii="Times New Roman" w:eastAsia="Times New Roman" w:hAnsi="Times New Roman" w:cs="Times New Roman"/>
          <w:sz w:val="28"/>
          <w:szCs w:val="28"/>
        </w:rPr>
        <w:t>……...</w:t>
      </w:r>
    </w:p>
    <w:p w:rsidR="0020761F" w:rsidRPr="00684EE4" w:rsidRDefault="0020761F" w:rsidP="0020761F">
      <w:pPr>
        <w:shd w:val="clear" w:color="auto" w:fill="FFFFFF"/>
        <w:spacing w:after="0" w:line="360" w:lineRule="auto"/>
        <w:jc w:val="both"/>
        <w:rPr>
          <w:rFonts w:ascii="Times New Roman" w:eastAsia="Times New Roman" w:hAnsi="Times New Roman" w:cs="Times New Roman"/>
          <w:sz w:val="28"/>
          <w:szCs w:val="28"/>
        </w:rPr>
      </w:pPr>
      <w:r w:rsidRPr="00684EE4">
        <w:rPr>
          <w:rFonts w:ascii="Times New Roman" w:eastAsia="Times New Roman" w:hAnsi="Times New Roman" w:cs="Times New Roman"/>
          <w:b/>
          <w:sz w:val="28"/>
          <w:szCs w:val="28"/>
        </w:rPr>
        <w:t>V</w:t>
      </w:r>
      <w:r w:rsidR="000E0359">
        <w:rPr>
          <w:rFonts w:ascii="Times New Roman" w:eastAsia="Times New Roman" w:hAnsi="Times New Roman" w:cs="Times New Roman"/>
          <w:b/>
          <w:sz w:val="28"/>
          <w:szCs w:val="28"/>
        </w:rPr>
        <w:t>І</w:t>
      </w:r>
      <w:r w:rsidRPr="00684EE4">
        <w:rPr>
          <w:rFonts w:ascii="Times New Roman" w:eastAsia="Times New Roman" w:hAnsi="Times New Roman" w:cs="Times New Roman"/>
          <w:b/>
          <w:sz w:val="28"/>
          <w:szCs w:val="28"/>
        </w:rPr>
        <w:t>І.</w:t>
      </w:r>
      <w:r w:rsidRPr="00684EE4">
        <w:t xml:space="preserve"> </w:t>
      </w:r>
      <w:r w:rsidR="00B570F8" w:rsidRPr="00B570F8">
        <w:rPr>
          <w:rFonts w:ascii="Times New Roman" w:eastAsia="Times New Roman" w:hAnsi="Times New Roman" w:cs="Times New Roman"/>
          <w:sz w:val="28"/>
          <w:szCs w:val="28"/>
        </w:rPr>
        <w:t xml:space="preserve">ОПИС ІНСТРУМЕНТАРІЮ ОЦІНЮВАННЯ </w:t>
      </w:r>
      <w:r w:rsidR="00B570F8">
        <w:rPr>
          <w:rFonts w:ascii="Times New Roman" w:eastAsia="Times New Roman" w:hAnsi="Times New Roman" w:cs="Times New Roman"/>
          <w:sz w:val="28"/>
          <w:szCs w:val="28"/>
        </w:rPr>
        <w:t>……...</w:t>
      </w:r>
      <w:r w:rsidR="006E5283">
        <w:rPr>
          <w:rFonts w:ascii="Times New Roman" w:eastAsia="Times New Roman" w:hAnsi="Times New Roman" w:cs="Times New Roman"/>
          <w:sz w:val="28"/>
          <w:szCs w:val="28"/>
        </w:rPr>
        <w:t>………………</w:t>
      </w:r>
      <w:r w:rsidR="000E0359">
        <w:rPr>
          <w:rFonts w:ascii="Times New Roman" w:eastAsia="Times New Roman" w:hAnsi="Times New Roman" w:cs="Times New Roman"/>
          <w:sz w:val="28"/>
          <w:szCs w:val="28"/>
        </w:rPr>
        <w:t>………..</w:t>
      </w:r>
    </w:p>
    <w:p w:rsidR="006C4F94" w:rsidRPr="006C4F94" w:rsidRDefault="006C4F94" w:rsidP="006C4F94">
      <w:pPr>
        <w:shd w:val="clear" w:color="auto" w:fill="FFFFFF"/>
        <w:spacing w:after="0" w:line="360" w:lineRule="auto"/>
        <w:jc w:val="both"/>
        <w:rPr>
          <w:rFonts w:ascii="Times New Roman" w:eastAsia="Times New Roman" w:hAnsi="Times New Roman" w:cs="Times New Roman"/>
          <w:sz w:val="28"/>
          <w:szCs w:val="28"/>
        </w:rPr>
      </w:pPr>
    </w:p>
    <w:p w:rsidR="006C4F94" w:rsidRDefault="006C4F94" w:rsidP="006C4F94">
      <w:pPr>
        <w:shd w:val="clear" w:color="auto" w:fill="FFFFFF"/>
        <w:spacing w:after="0" w:line="240" w:lineRule="auto"/>
        <w:ind w:firstLine="709"/>
        <w:jc w:val="both"/>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br w:type="page"/>
      </w:r>
    </w:p>
    <w:p w:rsidR="006C4F94" w:rsidRDefault="00E6638C" w:rsidP="006C4F94">
      <w:pPr>
        <w:shd w:val="clear" w:color="auto" w:fill="FFFFFF"/>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І. ПЕРЕДМОВА</w:t>
      </w:r>
    </w:p>
    <w:p w:rsidR="005C4A19" w:rsidRPr="006C4F94" w:rsidRDefault="005C4A19" w:rsidP="006C4F94">
      <w:pPr>
        <w:shd w:val="clear" w:color="auto" w:fill="FFFFFF"/>
        <w:spacing w:after="0" w:line="240" w:lineRule="auto"/>
        <w:ind w:firstLine="709"/>
        <w:jc w:val="center"/>
        <w:rPr>
          <w:rFonts w:ascii="Times New Roman" w:eastAsia="Times New Roman" w:hAnsi="Times New Roman" w:cs="Times New Roman"/>
          <w:b/>
          <w:sz w:val="28"/>
          <w:szCs w:val="28"/>
        </w:rPr>
      </w:pPr>
    </w:p>
    <w:p w:rsidR="00A16706" w:rsidRPr="00A16706" w:rsidRDefault="00A16706" w:rsidP="00A16706">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8"/>
          <w:lang w:eastAsia="en-US"/>
        </w:rPr>
        <w:t>Освітня програма розроблена на основі законів України «Про освіту», «Про повну загальну середню освіту</w:t>
      </w:r>
      <w:r w:rsidRPr="00A16706">
        <w:rPr>
          <w:rFonts w:ascii="Times New Roman" w:eastAsia="Calibri" w:hAnsi="Times New Roman" w:cs="Times New Roman"/>
          <w:sz w:val="28"/>
          <w:szCs w:val="24"/>
          <w:lang w:eastAsia="en-US"/>
        </w:rPr>
        <w:t>» державних освітніх стандартів, зразків освітніх навчальних програм, курсів і дисциплін.</w:t>
      </w:r>
    </w:p>
    <w:p w:rsidR="00670565" w:rsidRPr="00670565" w:rsidRDefault="00670565" w:rsidP="00670565">
      <w:pPr>
        <w:spacing w:after="0" w:line="240" w:lineRule="auto"/>
        <w:ind w:firstLine="680"/>
        <w:jc w:val="both"/>
        <w:rPr>
          <w:rFonts w:ascii="Times New Roman" w:eastAsia="Calibri" w:hAnsi="Times New Roman" w:cs="Times New Roman"/>
          <w:sz w:val="28"/>
          <w:szCs w:val="24"/>
          <w:lang w:eastAsia="en-US"/>
        </w:rPr>
      </w:pPr>
      <w:r w:rsidRPr="00670565">
        <w:rPr>
          <w:rFonts w:ascii="Times New Roman" w:eastAsia="Calibri" w:hAnsi="Times New Roman" w:cs="Times New Roman"/>
          <w:sz w:val="28"/>
          <w:szCs w:val="24"/>
          <w:lang w:eastAsia="en-US"/>
        </w:rPr>
        <w:t>Освітня програма закладу містить комплекс освітніх компонентів, які забезпечують досягнення учнями й ученицями результатів навчання, визначених державними стандартами для початкового</w:t>
      </w:r>
      <w:r>
        <w:rPr>
          <w:rFonts w:ascii="Times New Roman" w:eastAsia="Calibri" w:hAnsi="Times New Roman" w:cs="Times New Roman"/>
          <w:sz w:val="28"/>
          <w:szCs w:val="24"/>
          <w:lang w:eastAsia="en-US"/>
        </w:rPr>
        <w:t>,</w:t>
      </w:r>
      <w:r w:rsidRPr="00670565">
        <w:rPr>
          <w:rFonts w:ascii="Times New Roman" w:eastAsia="Calibri" w:hAnsi="Times New Roman" w:cs="Times New Roman"/>
          <w:sz w:val="28"/>
          <w:szCs w:val="24"/>
          <w:lang w:eastAsia="en-US"/>
        </w:rPr>
        <w:t xml:space="preserve"> базового середнього рівнів освіти. </w:t>
      </w:r>
    </w:p>
    <w:p w:rsidR="00670565" w:rsidRDefault="00670565" w:rsidP="00670565">
      <w:pPr>
        <w:spacing w:after="0" w:line="240" w:lineRule="auto"/>
        <w:ind w:firstLine="680"/>
        <w:jc w:val="both"/>
        <w:rPr>
          <w:rFonts w:ascii="Times New Roman" w:eastAsia="Calibri" w:hAnsi="Times New Roman" w:cs="Times New Roman"/>
          <w:sz w:val="28"/>
          <w:szCs w:val="24"/>
          <w:lang w:eastAsia="en-US"/>
        </w:rPr>
      </w:pPr>
      <w:r w:rsidRPr="00670565">
        <w:rPr>
          <w:rFonts w:ascii="Times New Roman" w:eastAsia="Calibri" w:hAnsi="Times New Roman" w:cs="Times New Roman"/>
          <w:sz w:val="28"/>
          <w:szCs w:val="24"/>
          <w:lang w:eastAsia="en-US"/>
        </w:rPr>
        <w:tab/>
        <w:t>Відповідно до статті 11 Закону України «Про повну загальну середню освіту» заклад використовує в освітній діяльності наскрізну освітню програму</w:t>
      </w:r>
      <w:r>
        <w:rPr>
          <w:rFonts w:ascii="Times New Roman" w:eastAsia="Calibri" w:hAnsi="Times New Roman" w:cs="Times New Roman"/>
          <w:sz w:val="28"/>
          <w:szCs w:val="24"/>
          <w:lang w:eastAsia="en-US"/>
        </w:rPr>
        <w:t xml:space="preserve">, розроблену для початкового, </w:t>
      </w:r>
      <w:r w:rsidRPr="00670565">
        <w:rPr>
          <w:rFonts w:ascii="Times New Roman" w:eastAsia="Calibri" w:hAnsi="Times New Roman" w:cs="Times New Roman"/>
          <w:sz w:val="28"/>
          <w:szCs w:val="24"/>
          <w:lang w:eastAsia="en-US"/>
        </w:rPr>
        <w:t xml:space="preserve">базового </w:t>
      </w:r>
      <w:r>
        <w:rPr>
          <w:rFonts w:ascii="Times New Roman" w:eastAsia="Calibri" w:hAnsi="Times New Roman" w:cs="Times New Roman"/>
          <w:sz w:val="28"/>
          <w:szCs w:val="24"/>
          <w:lang w:eastAsia="en-US"/>
        </w:rPr>
        <w:t xml:space="preserve">середнього рівнів </w:t>
      </w:r>
      <w:r w:rsidRPr="00670565">
        <w:rPr>
          <w:rFonts w:ascii="Times New Roman" w:eastAsia="Calibri" w:hAnsi="Times New Roman" w:cs="Times New Roman"/>
          <w:sz w:val="28"/>
          <w:szCs w:val="24"/>
          <w:lang w:eastAsia="en-US"/>
        </w:rPr>
        <w:t>освіти.</w:t>
      </w:r>
    </w:p>
    <w:p w:rsidR="00A16706" w:rsidRPr="00A16706" w:rsidRDefault="00A16706" w:rsidP="00670565">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4"/>
          <w:lang w:eastAsia="en-US"/>
        </w:rPr>
        <w:t>Структурно освітня програма є сукупністю освітніх програм різного рівня навчання (</w:t>
      </w:r>
      <w:r w:rsidR="00D37AFE">
        <w:rPr>
          <w:rFonts w:ascii="Times New Roman" w:eastAsia="Calibri" w:hAnsi="Times New Roman" w:cs="Times New Roman"/>
          <w:sz w:val="28"/>
          <w:szCs w:val="24"/>
          <w:lang w:eastAsia="en-US"/>
        </w:rPr>
        <w:t xml:space="preserve">початкової та </w:t>
      </w:r>
      <w:r w:rsidR="00EE3079" w:rsidRPr="00EE3079">
        <w:rPr>
          <w:rFonts w:ascii="Times New Roman" w:eastAsia="Calibri" w:hAnsi="Times New Roman" w:cs="Times New Roman"/>
          <w:sz w:val="28"/>
          <w:szCs w:val="24"/>
          <w:lang w:eastAsia="en-US"/>
        </w:rPr>
        <w:t>базов</w:t>
      </w:r>
      <w:r w:rsidR="00EE3079">
        <w:rPr>
          <w:rFonts w:ascii="Times New Roman" w:eastAsia="Calibri" w:hAnsi="Times New Roman" w:cs="Times New Roman"/>
          <w:sz w:val="28"/>
          <w:szCs w:val="24"/>
          <w:lang w:eastAsia="en-US"/>
        </w:rPr>
        <w:t>ої</w:t>
      </w:r>
      <w:r w:rsidR="00EE3079" w:rsidRPr="00EE3079">
        <w:rPr>
          <w:rFonts w:ascii="Times New Roman" w:eastAsia="Calibri" w:hAnsi="Times New Roman" w:cs="Times New Roman"/>
          <w:sz w:val="28"/>
          <w:szCs w:val="24"/>
          <w:lang w:eastAsia="en-US"/>
        </w:rPr>
        <w:t xml:space="preserve"> середн</w:t>
      </w:r>
      <w:r w:rsidR="00EE3079">
        <w:rPr>
          <w:rFonts w:ascii="Times New Roman" w:eastAsia="Calibri" w:hAnsi="Times New Roman" w:cs="Times New Roman"/>
          <w:sz w:val="28"/>
          <w:szCs w:val="24"/>
          <w:lang w:eastAsia="en-US"/>
        </w:rPr>
        <w:t xml:space="preserve">ьої </w:t>
      </w:r>
      <w:r w:rsidRPr="00A16706">
        <w:rPr>
          <w:rFonts w:ascii="Times New Roman" w:eastAsia="Calibri" w:hAnsi="Times New Roman" w:cs="Times New Roman"/>
          <w:sz w:val="28"/>
          <w:szCs w:val="24"/>
          <w:lang w:eastAsia="en-US"/>
        </w:rPr>
        <w:t xml:space="preserve">). У програмі дотримано принципів спадкоємності та наступності, тобто кожна наступна програма рівня освіти базується на попередній. </w:t>
      </w:r>
    </w:p>
    <w:p w:rsidR="00A16706" w:rsidRPr="00A16706" w:rsidRDefault="00A16706" w:rsidP="00A16706">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4"/>
          <w:lang w:eastAsia="en-US"/>
        </w:rPr>
        <w:t>У свою чергу, програма кожного рівня освіти у спрощеному вигляді являє собою сукупність предметних основних і додаткових освітніх програм, а також опис технологій їх реалізації. Таким чином, освітня програма – це сукупність взаємопов'язаних основних і додаткових освітніх програм і відповідних їм освітніх технологій, що визначають зміст освіти та спрямовані на досягнення прогн</w:t>
      </w:r>
      <w:r w:rsidR="00225587">
        <w:rPr>
          <w:rFonts w:ascii="Times New Roman" w:eastAsia="Calibri" w:hAnsi="Times New Roman" w:cs="Times New Roman"/>
          <w:sz w:val="28"/>
          <w:szCs w:val="24"/>
          <w:lang w:eastAsia="en-US"/>
        </w:rPr>
        <w:t>озованого результату діяльності Бучалівської гімназії</w:t>
      </w:r>
      <w:r w:rsidRPr="00A16706">
        <w:rPr>
          <w:rFonts w:ascii="Times New Roman" w:eastAsia="Calibri" w:hAnsi="Times New Roman" w:cs="Times New Roman"/>
          <w:sz w:val="28"/>
          <w:szCs w:val="24"/>
          <w:lang w:eastAsia="en-US"/>
        </w:rPr>
        <w:t>.</w:t>
      </w:r>
    </w:p>
    <w:p w:rsidR="00A16706" w:rsidRPr="00A16706" w:rsidRDefault="00A16706" w:rsidP="00A16706">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4"/>
          <w:lang w:eastAsia="en-US"/>
        </w:rPr>
        <w:t xml:space="preserve">Освітня програма спрямована на формування загальної культури особистості учнів </w:t>
      </w:r>
      <w:r w:rsidR="005C4A19">
        <w:rPr>
          <w:rFonts w:ascii="Times New Roman" w:eastAsia="Calibri" w:hAnsi="Times New Roman" w:cs="Times New Roman"/>
          <w:sz w:val="28"/>
          <w:szCs w:val="24"/>
          <w:lang w:eastAsia="en-US"/>
        </w:rPr>
        <w:t>закладу освіти</w:t>
      </w:r>
      <w:r w:rsidRPr="00A16706">
        <w:rPr>
          <w:rFonts w:ascii="Times New Roman" w:eastAsia="Calibri" w:hAnsi="Times New Roman" w:cs="Times New Roman"/>
          <w:sz w:val="28"/>
          <w:szCs w:val="24"/>
          <w:lang w:eastAsia="en-US"/>
        </w:rPr>
        <w:t>; їх адаптації до життя в суспільстві; створення основи для усвідомленого вибору та наступного освоєння професійних освітніх програм; виховання громадянськості, патріотизму, любові до Батьківщини, працьовитості, культури, поваги до прав і свобод людини, бережливого ставлення до екології та довкілля.</w:t>
      </w:r>
    </w:p>
    <w:p w:rsidR="00A16706" w:rsidRPr="00A16706" w:rsidRDefault="00A16706" w:rsidP="00A16706">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4"/>
          <w:lang w:eastAsia="en-US"/>
        </w:rPr>
        <w:t>Освітня програма є чинною, починаючи від дати затвердження.</w:t>
      </w:r>
    </w:p>
    <w:p w:rsidR="00A16706" w:rsidRDefault="00A16706" w:rsidP="00A16706">
      <w:pPr>
        <w:spacing w:after="0" w:line="240" w:lineRule="auto"/>
        <w:ind w:firstLine="680"/>
        <w:jc w:val="center"/>
        <w:outlineLvl w:val="4"/>
        <w:rPr>
          <w:rFonts w:ascii="Times New Roman" w:eastAsia="Calibri" w:hAnsi="Times New Roman" w:cs="Times New Roman"/>
          <w:b/>
          <w:bCs/>
          <w:caps/>
          <w:sz w:val="24"/>
          <w:szCs w:val="24"/>
          <w:lang w:eastAsia="ru-RU"/>
        </w:rPr>
      </w:pPr>
    </w:p>
    <w:p w:rsidR="005C4A19" w:rsidRDefault="005C4A19" w:rsidP="00A16706">
      <w:pPr>
        <w:spacing w:after="0" w:line="240" w:lineRule="auto"/>
        <w:ind w:firstLine="680"/>
        <w:jc w:val="center"/>
        <w:outlineLvl w:val="4"/>
        <w:rPr>
          <w:rFonts w:ascii="Times New Roman" w:eastAsia="Calibri" w:hAnsi="Times New Roman" w:cs="Times New Roman"/>
          <w:b/>
          <w:bCs/>
          <w:caps/>
          <w:sz w:val="28"/>
          <w:szCs w:val="24"/>
          <w:lang w:eastAsia="ru-RU"/>
        </w:rPr>
      </w:pPr>
      <w:r>
        <w:rPr>
          <w:rFonts w:ascii="Times New Roman" w:eastAsia="Calibri" w:hAnsi="Times New Roman" w:cs="Times New Roman"/>
          <w:b/>
          <w:bCs/>
          <w:caps/>
          <w:sz w:val="28"/>
          <w:szCs w:val="24"/>
          <w:lang w:eastAsia="ru-RU"/>
        </w:rPr>
        <w:br w:type="page"/>
      </w:r>
    </w:p>
    <w:p w:rsidR="005C4A19" w:rsidRPr="00A16706" w:rsidRDefault="00E6638C" w:rsidP="00A16706">
      <w:pPr>
        <w:spacing w:after="0" w:line="240" w:lineRule="auto"/>
        <w:ind w:firstLine="680"/>
        <w:jc w:val="center"/>
        <w:outlineLvl w:val="4"/>
        <w:rPr>
          <w:rFonts w:ascii="Times New Roman" w:eastAsia="Calibri" w:hAnsi="Times New Roman" w:cs="Times New Roman"/>
          <w:b/>
          <w:bCs/>
          <w:caps/>
          <w:sz w:val="28"/>
          <w:szCs w:val="24"/>
          <w:lang w:eastAsia="ru-RU"/>
        </w:rPr>
      </w:pPr>
      <w:r w:rsidRPr="00E6638C">
        <w:rPr>
          <w:rFonts w:ascii="Times New Roman" w:eastAsia="Calibri" w:hAnsi="Times New Roman" w:cs="Times New Roman"/>
          <w:b/>
          <w:bCs/>
          <w:caps/>
          <w:sz w:val="28"/>
          <w:szCs w:val="24"/>
          <w:lang w:eastAsia="ru-RU"/>
        </w:rPr>
        <w:lastRenderedPageBreak/>
        <w:t>І. ЗАГАЛЬНІ ПОЛОЖЕННЯ</w:t>
      </w:r>
    </w:p>
    <w:p w:rsidR="005C009E" w:rsidRDefault="00A16706" w:rsidP="007540F0">
      <w:pPr>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Освітня програма (далі – Програма) розроблена з метою виконання</w:t>
      </w:r>
      <w:r w:rsidR="00DC3C40">
        <w:rPr>
          <w:rFonts w:ascii="Times New Roman" w:eastAsia="Times New Roman" w:hAnsi="Times New Roman" w:cs="Times New Roman"/>
          <w:sz w:val="28"/>
          <w:szCs w:val="28"/>
          <w:lang w:eastAsia="ru-RU"/>
        </w:rPr>
        <w:t>:</w:t>
      </w:r>
      <w:r w:rsidRPr="00A16706">
        <w:rPr>
          <w:rFonts w:ascii="Times New Roman" w:eastAsia="Times New Roman" w:hAnsi="Times New Roman" w:cs="Times New Roman"/>
          <w:sz w:val="28"/>
          <w:szCs w:val="28"/>
          <w:lang w:eastAsia="ru-RU"/>
        </w:rPr>
        <w:t xml:space="preserve"> </w:t>
      </w:r>
    </w:p>
    <w:p w:rsidR="005C009E" w:rsidRPr="005C009E" w:rsidRDefault="005C009E" w:rsidP="005C009E">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C009E">
        <w:rPr>
          <w:rFonts w:ascii="Times New Roman" w:eastAsia="Times New Roman" w:hAnsi="Times New Roman" w:cs="Times New Roman"/>
          <w:b/>
          <w:sz w:val="28"/>
          <w:szCs w:val="28"/>
          <w:lang w:eastAsia="ru-RU"/>
        </w:rPr>
        <w:t>Конституції України</w:t>
      </w:r>
    </w:p>
    <w:p w:rsidR="00DC3C40" w:rsidRDefault="00A16706" w:rsidP="005C009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C3C40">
        <w:rPr>
          <w:rFonts w:ascii="Times New Roman" w:eastAsia="Times New Roman" w:hAnsi="Times New Roman" w:cs="Times New Roman"/>
          <w:b/>
          <w:sz w:val="28"/>
          <w:szCs w:val="28"/>
          <w:lang w:eastAsia="ru-RU"/>
        </w:rPr>
        <w:t>Закон</w:t>
      </w:r>
      <w:r w:rsidR="00DC3C40" w:rsidRPr="00DC3C40">
        <w:rPr>
          <w:rFonts w:ascii="Times New Roman" w:eastAsia="Times New Roman" w:hAnsi="Times New Roman" w:cs="Times New Roman"/>
          <w:b/>
          <w:sz w:val="28"/>
          <w:szCs w:val="28"/>
          <w:lang w:eastAsia="ru-RU"/>
        </w:rPr>
        <w:t>ів</w:t>
      </w:r>
      <w:r w:rsidRPr="00DC3C40">
        <w:rPr>
          <w:rFonts w:ascii="Times New Roman" w:eastAsia="Times New Roman" w:hAnsi="Times New Roman" w:cs="Times New Roman"/>
          <w:b/>
          <w:sz w:val="28"/>
          <w:szCs w:val="28"/>
          <w:lang w:eastAsia="ru-RU"/>
        </w:rPr>
        <w:t xml:space="preserve"> України</w:t>
      </w:r>
      <w:r w:rsidRPr="00A16706">
        <w:rPr>
          <w:rFonts w:ascii="Times New Roman" w:eastAsia="Times New Roman" w:hAnsi="Times New Roman" w:cs="Times New Roman"/>
          <w:sz w:val="28"/>
          <w:szCs w:val="28"/>
          <w:lang w:eastAsia="ru-RU"/>
        </w:rPr>
        <w:t xml:space="preserve"> </w:t>
      </w:r>
    </w:p>
    <w:p w:rsidR="00DC3C40" w:rsidRDefault="00DC3C40" w:rsidP="007540F0">
      <w:pPr>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 освіту»</w:t>
      </w:r>
    </w:p>
    <w:p w:rsidR="00DC3C40" w:rsidRDefault="00A16706" w:rsidP="007540F0">
      <w:pPr>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 xml:space="preserve">«Про </w:t>
      </w:r>
      <w:r w:rsidR="00837CCF">
        <w:rPr>
          <w:rFonts w:ascii="Times New Roman" w:eastAsia="Times New Roman" w:hAnsi="Times New Roman" w:cs="Times New Roman"/>
          <w:sz w:val="28"/>
          <w:szCs w:val="28"/>
          <w:lang w:eastAsia="ru-RU"/>
        </w:rPr>
        <w:t xml:space="preserve">повну </w:t>
      </w:r>
      <w:r w:rsidR="00DC3C40">
        <w:rPr>
          <w:rFonts w:ascii="Times New Roman" w:eastAsia="Times New Roman" w:hAnsi="Times New Roman" w:cs="Times New Roman"/>
          <w:sz w:val="28"/>
          <w:szCs w:val="28"/>
          <w:lang w:eastAsia="ru-RU"/>
        </w:rPr>
        <w:t>загальну середню освіту»</w:t>
      </w:r>
      <w:r w:rsidRPr="00A16706">
        <w:rPr>
          <w:rFonts w:ascii="Times New Roman" w:eastAsia="Times New Roman" w:hAnsi="Times New Roman" w:cs="Times New Roman"/>
          <w:sz w:val="28"/>
          <w:szCs w:val="28"/>
          <w:lang w:eastAsia="ru-RU"/>
        </w:rPr>
        <w:t xml:space="preserve"> </w:t>
      </w:r>
    </w:p>
    <w:p w:rsidR="005C009E" w:rsidRDefault="005C009E" w:rsidP="007540F0">
      <w:pPr>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 внесення змін до деяких законів України у сфері освіти»</w:t>
      </w:r>
    </w:p>
    <w:p w:rsidR="005C009E" w:rsidRDefault="005C009E" w:rsidP="007540F0">
      <w:pPr>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 основні засади державної політики у сфері утвердження української національної та громадянської ідентичності»</w:t>
      </w:r>
    </w:p>
    <w:p w:rsidR="00A44573" w:rsidRDefault="00A44573" w:rsidP="007540F0">
      <w:pPr>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A44573">
        <w:rPr>
          <w:rFonts w:ascii="Times New Roman" w:eastAsia="Times New Roman" w:hAnsi="Times New Roman" w:cs="Times New Roman"/>
          <w:sz w:val="28"/>
          <w:szCs w:val="28"/>
          <w:lang w:eastAsia="ru-RU"/>
        </w:rPr>
        <w:t>«Про наукову і науково-технічну діяльність»</w:t>
      </w:r>
    </w:p>
    <w:p w:rsidR="00A44573" w:rsidRDefault="00A44573" w:rsidP="00A44573">
      <w:pPr>
        <w:autoSpaceDE w:val="0"/>
        <w:autoSpaceDN w:val="0"/>
        <w:adjustRightInd w:val="0"/>
        <w:spacing w:after="0" w:line="240" w:lineRule="auto"/>
        <w:jc w:val="both"/>
        <w:rPr>
          <w:rFonts w:ascii="Times New Roman" w:eastAsia="Times New Roman" w:hAnsi="Times New Roman" w:cs="Times New Roman"/>
          <w:sz w:val="28"/>
          <w:szCs w:val="28"/>
        </w:rPr>
      </w:pPr>
      <w:r w:rsidRPr="00DC3C40">
        <w:rPr>
          <w:rFonts w:ascii="Times New Roman" w:eastAsia="Times New Roman" w:hAnsi="Times New Roman" w:cs="Times New Roman"/>
          <w:b/>
          <w:sz w:val="28"/>
          <w:szCs w:val="28"/>
        </w:rPr>
        <w:t>Указ</w:t>
      </w:r>
      <w:r>
        <w:rPr>
          <w:rFonts w:ascii="Times New Roman" w:eastAsia="Times New Roman" w:hAnsi="Times New Roman" w:cs="Times New Roman"/>
          <w:b/>
          <w:sz w:val="28"/>
          <w:szCs w:val="28"/>
        </w:rPr>
        <w:t>ів</w:t>
      </w:r>
      <w:r w:rsidRPr="00DC3C40">
        <w:rPr>
          <w:rFonts w:ascii="Times New Roman" w:eastAsia="Times New Roman" w:hAnsi="Times New Roman" w:cs="Times New Roman"/>
          <w:b/>
          <w:sz w:val="28"/>
          <w:szCs w:val="28"/>
        </w:rPr>
        <w:t xml:space="preserve"> Президента України</w:t>
      </w:r>
      <w:r w:rsidRPr="00A16706">
        <w:rPr>
          <w:rFonts w:ascii="Times New Roman" w:eastAsia="Times New Roman" w:hAnsi="Times New Roman" w:cs="Times New Roman"/>
          <w:sz w:val="28"/>
          <w:szCs w:val="28"/>
        </w:rPr>
        <w:t xml:space="preserve"> </w:t>
      </w:r>
    </w:p>
    <w:p w:rsidR="00A44573" w:rsidRDefault="00A44573" w:rsidP="00A44573">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6706">
        <w:rPr>
          <w:rFonts w:ascii="Times New Roman" w:eastAsia="Times New Roman" w:hAnsi="Times New Roman" w:cs="Times New Roman"/>
          <w:sz w:val="28"/>
          <w:szCs w:val="28"/>
        </w:rPr>
        <w:t>«Про заходи щодо розвитку системи виявлення та підтримки обдарованих т</w:t>
      </w:r>
      <w:r>
        <w:rPr>
          <w:rFonts w:ascii="Times New Roman" w:eastAsia="Times New Roman" w:hAnsi="Times New Roman" w:cs="Times New Roman"/>
          <w:sz w:val="28"/>
          <w:szCs w:val="28"/>
        </w:rPr>
        <w:t>а талановитих дітей та молоді» від 30.09.2010 №927/2010</w:t>
      </w:r>
    </w:p>
    <w:p w:rsidR="00A44573" w:rsidRDefault="00A44573" w:rsidP="00A44573">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Національну стратегію розбудови безпечного і здорового освітнього середовища у Новій українській школі» від 25.05.2020 року №195/2020</w:t>
      </w:r>
    </w:p>
    <w:p w:rsidR="00A44573" w:rsidRDefault="00A44573" w:rsidP="00A44573">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введення воєнного стану в Україні» від 24.02.2022 №2102-</w:t>
      </w:r>
      <w:r>
        <w:rPr>
          <w:rFonts w:ascii="Times New Roman" w:eastAsia="Times New Roman" w:hAnsi="Times New Roman" w:cs="Times New Roman"/>
          <w:sz w:val="28"/>
          <w:szCs w:val="28"/>
          <w:lang w:val="en-US"/>
        </w:rPr>
        <w:t>IX</w:t>
      </w:r>
      <w:r>
        <w:rPr>
          <w:rFonts w:ascii="Times New Roman" w:eastAsia="Times New Roman" w:hAnsi="Times New Roman" w:cs="Times New Roman"/>
          <w:sz w:val="28"/>
          <w:szCs w:val="28"/>
        </w:rPr>
        <w:t xml:space="preserve"> (зі змінами)</w:t>
      </w:r>
    </w:p>
    <w:p w:rsidR="00A44573" w:rsidRPr="00C73F97" w:rsidRDefault="00A44573" w:rsidP="00A44573">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загальнонаціональну хвилину мовчання за загиблими внаслідок агресії Російської Федерації проти України» від 16.03.2022 №143</w:t>
      </w:r>
    </w:p>
    <w:p w:rsidR="00A44573" w:rsidRDefault="00A44573" w:rsidP="00A44573">
      <w:pPr>
        <w:spacing w:after="0" w:line="240" w:lineRule="auto"/>
        <w:jc w:val="both"/>
        <w:rPr>
          <w:rFonts w:ascii="Times New Roman" w:eastAsia="Calibri" w:hAnsi="Times New Roman" w:cs="Times New Roman"/>
          <w:b/>
          <w:sz w:val="28"/>
          <w:szCs w:val="28"/>
          <w:lang w:eastAsia="en-US"/>
        </w:rPr>
      </w:pPr>
      <w:r w:rsidRPr="00F838BB">
        <w:rPr>
          <w:rFonts w:ascii="Times New Roman" w:eastAsia="Calibri" w:hAnsi="Times New Roman" w:cs="Times New Roman"/>
          <w:b/>
          <w:sz w:val="28"/>
          <w:szCs w:val="28"/>
          <w:lang w:eastAsia="en-US"/>
        </w:rPr>
        <w:t>Постанов Кабінету Міністрів</w:t>
      </w:r>
      <w:r w:rsidR="00F0693B">
        <w:rPr>
          <w:rFonts w:ascii="Times New Roman" w:eastAsia="Calibri" w:hAnsi="Times New Roman" w:cs="Times New Roman"/>
          <w:b/>
          <w:sz w:val="28"/>
          <w:szCs w:val="28"/>
          <w:lang w:eastAsia="en-US"/>
        </w:rPr>
        <w:t xml:space="preserve"> </w:t>
      </w:r>
      <w:r w:rsidRPr="00F838BB">
        <w:rPr>
          <w:rFonts w:ascii="Times New Roman" w:eastAsia="Calibri" w:hAnsi="Times New Roman" w:cs="Times New Roman"/>
          <w:b/>
          <w:sz w:val="28"/>
          <w:szCs w:val="28"/>
          <w:lang w:eastAsia="en-US"/>
        </w:rPr>
        <w:t>України</w:t>
      </w:r>
    </w:p>
    <w:p w:rsidR="00437C10" w:rsidRDefault="00D37AFE" w:rsidP="00437C10">
      <w:pPr>
        <w:spacing w:after="0" w:line="240" w:lineRule="auto"/>
        <w:ind w:firstLine="709"/>
        <w:jc w:val="both"/>
        <w:rPr>
          <w:rFonts w:ascii="Times New Roman" w:eastAsia="Calibri" w:hAnsi="Times New Roman" w:cs="Times New Roman"/>
          <w:sz w:val="28"/>
          <w:szCs w:val="28"/>
          <w:lang w:eastAsia="en-US"/>
        </w:rPr>
      </w:pPr>
      <w:r w:rsidRPr="00437C10">
        <w:rPr>
          <w:rFonts w:ascii="Times New Roman" w:eastAsia="Calibri" w:hAnsi="Times New Roman" w:cs="Times New Roman"/>
          <w:sz w:val="28"/>
          <w:szCs w:val="28"/>
          <w:lang w:eastAsia="en-US"/>
        </w:rPr>
        <w:t xml:space="preserve"> </w:t>
      </w:r>
      <w:r w:rsidR="00437C10" w:rsidRPr="00437C10">
        <w:rPr>
          <w:rFonts w:ascii="Times New Roman" w:eastAsia="Calibri" w:hAnsi="Times New Roman" w:cs="Times New Roman"/>
          <w:sz w:val="28"/>
          <w:szCs w:val="28"/>
          <w:lang w:eastAsia="en-US"/>
        </w:rPr>
        <w:t>«Про затвердження Державного стандарту початкової освіти» від 21.02.2018 р. № 87 (з змінами, внесеними згідно з Постановами КМ№ 688 від 24.07.2019, № 898 від 30.09.2020)</w:t>
      </w:r>
      <w:r w:rsidR="00D72B00">
        <w:rPr>
          <w:rFonts w:ascii="Times New Roman" w:eastAsia="Calibri" w:hAnsi="Times New Roman" w:cs="Times New Roman"/>
          <w:sz w:val="28"/>
          <w:szCs w:val="28"/>
          <w:lang w:eastAsia="en-US"/>
        </w:rPr>
        <w:t>.</w:t>
      </w:r>
    </w:p>
    <w:p w:rsidR="00D72B00" w:rsidRPr="00D72B00" w:rsidRDefault="00D72B00" w:rsidP="00FC63DB">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«Про затвердження </w:t>
      </w:r>
      <w:r w:rsidRPr="00D72B00">
        <w:rPr>
          <w:rFonts w:ascii="Times New Roman" w:eastAsia="Calibri" w:hAnsi="Times New Roman" w:cs="Times New Roman"/>
          <w:sz w:val="28"/>
          <w:szCs w:val="28"/>
          <w:lang w:eastAsia="en-US"/>
        </w:rPr>
        <w:t>Державного стандарту початкової загальної освіти</w:t>
      </w:r>
      <w:r>
        <w:rPr>
          <w:rFonts w:ascii="Times New Roman" w:eastAsia="Calibri" w:hAnsi="Times New Roman" w:cs="Times New Roman"/>
          <w:sz w:val="28"/>
          <w:szCs w:val="28"/>
          <w:lang w:eastAsia="en-US"/>
        </w:rPr>
        <w:t>»</w:t>
      </w:r>
      <w:r w:rsidRPr="00D72B00">
        <w:rPr>
          <w:rFonts w:ascii="Times New Roman" w:eastAsia="Calibri" w:hAnsi="Times New Roman" w:cs="Times New Roman"/>
          <w:sz w:val="28"/>
          <w:szCs w:val="28"/>
          <w:lang w:eastAsia="en-US"/>
        </w:rPr>
        <w:t>, затвердженого Постановою КМУ №87  від 21 лютого 2018 р. (із змінами, внесеними відповідно до постанови КМУ від 24 липня 2019 року №688, №898 від 30.0</w:t>
      </w:r>
      <w:r w:rsidR="00913B19">
        <w:rPr>
          <w:rFonts w:ascii="Times New Roman" w:eastAsia="Calibri" w:hAnsi="Times New Roman" w:cs="Times New Roman"/>
          <w:sz w:val="28"/>
          <w:szCs w:val="28"/>
          <w:lang w:eastAsia="en-US"/>
        </w:rPr>
        <w:t>9.2020, №1000 від 06.08.2026 р)</w:t>
      </w:r>
    </w:p>
    <w:p w:rsidR="00D72B00" w:rsidRDefault="00FC63DB" w:rsidP="00D72B00">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«Про затвердження </w:t>
      </w:r>
      <w:r w:rsidR="00D72B00" w:rsidRPr="00D72B00">
        <w:rPr>
          <w:rFonts w:ascii="Times New Roman" w:eastAsia="Calibri" w:hAnsi="Times New Roman" w:cs="Times New Roman"/>
          <w:sz w:val="28"/>
          <w:szCs w:val="28"/>
          <w:lang w:eastAsia="en-US"/>
        </w:rPr>
        <w:t>Державного стандарту базової середньої освіти</w:t>
      </w:r>
      <w:r>
        <w:rPr>
          <w:rFonts w:ascii="Times New Roman" w:eastAsia="Calibri" w:hAnsi="Times New Roman" w:cs="Times New Roman"/>
          <w:sz w:val="28"/>
          <w:szCs w:val="28"/>
          <w:lang w:eastAsia="en-US"/>
        </w:rPr>
        <w:t>»</w:t>
      </w:r>
      <w:r w:rsidR="00D72B00" w:rsidRPr="00D72B00">
        <w:rPr>
          <w:rFonts w:ascii="Times New Roman" w:eastAsia="Calibri" w:hAnsi="Times New Roman" w:cs="Times New Roman"/>
          <w:sz w:val="28"/>
          <w:szCs w:val="28"/>
          <w:lang w:eastAsia="en-US"/>
        </w:rPr>
        <w:t>, затвердженого Постановою КМУ №898 від 30.09.2020 р (із змінами, внесеними згідно з Постановою КМ №972 від 30.0</w:t>
      </w:r>
      <w:r w:rsidR="00913B19">
        <w:rPr>
          <w:rFonts w:ascii="Times New Roman" w:eastAsia="Calibri" w:hAnsi="Times New Roman" w:cs="Times New Roman"/>
          <w:sz w:val="28"/>
          <w:szCs w:val="28"/>
          <w:lang w:eastAsia="en-US"/>
        </w:rPr>
        <w:t>8.2022, №1000 від 06.08.2026 р)</w:t>
      </w:r>
    </w:p>
    <w:p w:rsidR="00913B19" w:rsidRPr="00437C10" w:rsidRDefault="00913B19" w:rsidP="00D72B00">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Pr="00913B19">
        <w:rPr>
          <w:rFonts w:ascii="Times New Roman" w:eastAsia="Calibri" w:hAnsi="Times New Roman" w:cs="Times New Roman"/>
          <w:sz w:val="28"/>
          <w:szCs w:val="28"/>
          <w:lang w:eastAsia="en-US"/>
        </w:rPr>
        <w:t>Про початок навчального року під час воєнного стану в Україні</w:t>
      </w:r>
      <w:r>
        <w:rPr>
          <w:rFonts w:ascii="Times New Roman" w:eastAsia="Calibri" w:hAnsi="Times New Roman" w:cs="Times New Roman"/>
          <w:sz w:val="28"/>
          <w:szCs w:val="28"/>
          <w:lang w:eastAsia="en-US"/>
        </w:rPr>
        <w:t xml:space="preserve">» №847 від 01.07.2026 </w:t>
      </w:r>
    </w:p>
    <w:p w:rsidR="00437C10" w:rsidRDefault="00437C10" w:rsidP="00C433CC">
      <w:pPr>
        <w:spacing w:after="0" w:line="240" w:lineRule="auto"/>
        <w:ind w:firstLine="709"/>
        <w:jc w:val="both"/>
        <w:rPr>
          <w:rFonts w:ascii="Times New Roman" w:eastAsia="Calibri" w:hAnsi="Times New Roman" w:cs="Times New Roman"/>
          <w:sz w:val="28"/>
          <w:szCs w:val="28"/>
          <w:lang w:eastAsia="en-US"/>
        </w:rPr>
      </w:pPr>
      <w:r w:rsidRPr="00437C10">
        <w:rPr>
          <w:rFonts w:ascii="Times New Roman" w:eastAsia="Calibri" w:hAnsi="Times New Roman" w:cs="Times New Roman"/>
          <w:sz w:val="28"/>
          <w:szCs w:val="28"/>
          <w:lang w:eastAsia="en-US"/>
        </w:rPr>
        <w:t>«Про затвердження Порядку організації інклюзивного навчання у закладах загальної середньої освіти» від 15.09.2021 р. № 957 (з змінами, внесеними згідно з Постановами КМ № 483 від 26.04.2022, № 979 від 30.08.2022</w:t>
      </w:r>
      <w:r w:rsidR="00C433CC">
        <w:rPr>
          <w:rFonts w:ascii="Times New Roman" w:eastAsia="Calibri" w:hAnsi="Times New Roman" w:cs="Times New Roman"/>
          <w:sz w:val="28"/>
          <w:szCs w:val="28"/>
          <w:lang w:eastAsia="en-US"/>
        </w:rPr>
        <w:t>, № 1386 від 29.10.2025, № 129 від 05.02.2026</w:t>
      </w:r>
      <w:r w:rsidRPr="00437C10">
        <w:rPr>
          <w:rFonts w:ascii="Times New Roman" w:eastAsia="Calibri" w:hAnsi="Times New Roman" w:cs="Times New Roman"/>
          <w:sz w:val="28"/>
          <w:szCs w:val="28"/>
          <w:lang w:eastAsia="en-US"/>
        </w:rPr>
        <w:t>)</w:t>
      </w:r>
    </w:p>
    <w:p w:rsidR="00A44573" w:rsidRDefault="00437C10" w:rsidP="00A44573">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A44573">
        <w:rPr>
          <w:rFonts w:ascii="Times New Roman" w:eastAsia="Calibri" w:hAnsi="Times New Roman" w:cs="Times New Roman"/>
          <w:sz w:val="28"/>
          <w:szCs w:val="28"/>
          <w:lang w:eastAsia="en-US"/>
        </w:rPr>
        <w:t>«</w:t>
      </w:r>
      <w:r w:rsidR="00A44573" w:rsidRPr="009409D3">
        <w:rPr>
          <w:rFonts w:ascii="Times New Roman" w:eastAsia="Calibri" w:hAnsi="Times New Roman" w:cs="Times New Roman"/>
          <w:sz w:val="28"/>
          <w:szCs w:val="28"/>
          <w:lang w:eastAsia="en-US"/>
        </w:rPr>
        <w:t>Про затвердження Ліцензійних умов провадження освітньої діяльності</w:t>
      </w:r>
      <w:r w:rsidR="00A44573">
        <w:rPr>
          <w:rFonts w:ascii="Times New Roman" w:eastAsia="Calibri" w:hAnsi="Times New Roman" w:cs="Times New Roman"/>
          <w:sz w:val="28"/>
          <w:szCs w:val="28"/>
          <w:lang w:eastAsia="en-US"/>
        </w:rPr>
        <w:t>»</w:t>
      </w:r>
      <w:r w:rsidR="00A44573" w:rsidRPr="009409D3">
        <w:t xml:space="preserve"> </w:t>
      </w:r>
      <w:r w:rsidR="00A44573" w:rsidRPr="009409D3">
        <w:rPr>
          <w:rFonts w:ascii="Times New Roman" w:eastAsia="Calibri" w:hAnsi="Times New Roman" w:cs="Times New Roman"/>
          <w:sz w:val="28"/>
          <w:szCs w:val="28"/>
          <w:lang w:eastAsia="en-US"/>
        </w:rPr>
        <w:t>від 30 грудня 2015 р. № 1187</w:t>
      </w:r>
      <w:r w:rsidR="00A44573">
        <w:rPr>
          <w:rFonts w:ascii="Times New Roman" w:eastAsia="Calibri" w:hAnsi="Times New Roman" w:cs="Times New Roman"/>
          <w:sz w:val="28"/>
          <w:szCs w:val="28"/>
          <w:lang w:eastAsia="en-US"/>
        </w:rPr>
        <w:t xml:space="preserve"> (</w:t>
      </w:r>
      <w:r w:rsidR="00A44573" w:rsidRPr="009409D3">
        <w:rPr>
          <w:rFonts w:ascii="Times New Roman" w:eastAsia="Calibri" w:hAnsi="Times New Roman" w:cs="Times New Roman"/>
          <w:sz w:val="28"/>
          <w:szCs w:val="28"/>
          <w:lang w:eastAsia="en-US"/>
        </w:rPr>
        <w:t>з змінами, внесеними згідно з Постановами КМ</w:t>
      </w:r>
      <w:r w:rsidR="00A44573">
        <w:rPr>
          <w:rFonts w:ascii="Times New Roman" w:eastAsia="Calibri" w:hAnsi="Times New Roman" w:cs="Times New Roman"/>
          <w:sz w:val="28"/>
          <w:szCs w:val="28"/>
          <w:lang w:eastAsia="en-US"/>
        </w:rPr>
        <w:t xml:space="preserve"> </w:t>
      </w:r>
      <w:r w:rsidR="00A44573" w:rsidRPr="009409D3">
        <w:rPr>
          <w:rFonts w:ascii="Times New Roman" w:eastAsia="Calibri" w:hAnsi="Times New Roman" w:cs="Times New Roman"/>
          <w:sz w:val="28"/>
          <w:szCs w:val="28"/>
          <w:lang w:eastAsia="en-US"/>
        </w:rPr>
        <w:t>№ 347 від 10.05.2018</w:t>
      </w:r>
      <w:r w:rsidR="00A44573">
        <w:rPr>
          <w:rFonts w:ascii="Times New Roman" w:eastAsia="Calibri" w:hAnsi="Times New Roman" w:cs="Times New Roman"/>
          <w:sz w:val="28"/>
          <w:szCs w:val="28"/>
          <w:lang w:eastAsia="en-US"/>
        </w:rPr>
        <w:t xml:space="preserve">, </w:t>
      </w:r>
      <w:r w:rsidR="00A44573" w:rsidRPr="009409D3">
        <w:rPr>
          <w:rFonts w:ascii="Times New Roman" w:eastAsia="Calibri" w:hAnsi="Times New Roman" w:cs="Times New Roman"/>
          <w:sz w:val="28"/>
          <w:szCs w:val="28"/>
          <w:lang w:eastAsia="en-US"/>
        </w:rPr>
        <w:t>№ 180 від 03.03.2020</w:t>
      </w:r>
      <w:r w:rsidR="00A44573">
        <w:rPr>
          <w:rFonts w:ascii="Times New Roman" w:eastAsia="Calibri" w:hAnsi="Times New Roman" w:cs="Times New Roman"/>
          <w:sz w:val="28"/>
          <w:szCs w:val="28"/>
          <w:lang w:eastAsia="en-US"/>
        </w:rPr>
        <w:t xml:space="preserve">, </w:t>
      </w:r>
      <w:r w:rsidR="00A44573" w:rsidRPr="009409D3">
        <w:rPr>
          <w:rFonts w:ascii="Times New Roman" w:eastAsia="Calibri" w:hAnsi="Times New Roman" w:cs="Times New Roman"/>
          <w:sz w:val="28"/>
          <w:szCs w:val="28"/>
          <w:lang w:eastAsia="en-US"/>
        </w:rPr>
        <w:t>№ 365 від 24.03.2021</w:t>
      </w:r>
      <w:r w:rsidR="00A44573">
        <w:rPr>
          <w:rFonts w:ascii="Times New Roman" w:eastAsia="Calibri" w:hAnsi="Times New Roman" w:cs="Times New Roman"/>
          <w:sz w:val="28"/>
          <w:szCs w:val="28"/>
          <w:lang w:eastAsia="en-US"/>
        </w:rPr>
        <w:t xml:space="preserve">, </w:t>
      </w:r>
      <w:r w:rsidR="00A44573" w:rsidRPr="009409D3">
        <w:rPr>
          <w:rFonts w:ascii="Times New Roman" w:eastAsia="Calibri" w:hAnsi="Times New Roman" w:cs="Times New Roman"/>
          <w:sz w:val="28"/>
          <w:szCs w:val="28"/>
          <w:lang w:eastAsia="en-US"/>
        </w:rPr>
        <w:t>№ 1134 від 31.10.2023</w:t>
      </w:r>
      <w:r w:rsidR="00A44573">
        <w:rPr>
          <w:rFonts w:ascii="Times New Roman" w:eastAsia="Calibri" w:hAnsi="Times New Roman" w:cs="Times New Roman"/>
          <w:sz w:val="28"/>
          <w:szCs w:val="28"/>
          <w:lang w:eastAsia="en-US"/>
        </w:rPr>
        <w:t>)</w:t>
      </w:r>
    </w:p>
    <w:p w:rsidR="00A44573" w:rsidRPr="00F838BB" w:rsidRDefault="00A44573" w:rsidP="00E75A8F">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Pr="009409D3">
        <w:rPr>
          <w:rFonts w:ascii="Times New Roman" w:eastAsia="Calibri" w:hAnsi="Times New Roman" w:cs="Times New Roman"/>
          <w:sz w:val="28"/>
          <w:szCs w:val="28"/>
          <w:lang w:eastAsia="en-US"/>
        </w:rPr>
        <w:t>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w:t>
      </w:r>
      <w:r>
        <w:rPr>
          <w:rFonts w:ascii="Times New Roman" w:eastAsia="Calibri" w:hAnsi="Times New Roman" w:cs="Times New Roman"/>
          <w:sz w:val="28"/>
          <w:szCs w:val="28"/>
          <w:lang w:eastAsia="en-US"/>
        </w:rPr>
        <w:t>» від 14.02.</w:t>
      </w:r>
      <w:r w:rsidRPr="009409D3">
        <w:rPr>
          <w:rFonts w:ascii="Times New Roman" w:eastAsia="Calibri" w:hAnsi="Times New Roman" w:cs="Times New Roman"/>
          <w:sz w:val="28"/>
          <w:szCs w:val="28"/>
          <w:lang w:eastAsia="en-US"/>
        </w:rPr>
        <w:t>2017 р. № 88</w:t>
      </w:r>
      <w:r>
        <w:rPr>
          <w:rFonts w:ascii="Times New Roman" w:eastAsia="Calibri" w:hAnsi="Times New Roman" w:cs="Times New Roman"/>
          <w:sz w:val="28"/>
          <w:szCs w:val="28"/>
          <w:lang w:eastAsia="en-US"/>
        </w:rPr>
        <w:t xml:space="preserve"> (</w:t>
      </w:r>
      <w:r w:rsidRPr="009409D3">
        <w:rPr>
          <w:rFonts w:ascii="Times New Roman" w:eastAsia="Calibri" w:hAnsi="Times New Roman" w:cs="Times New Roman"/>
          <w:sz w:val="28"/>
          <w:szCs w:val="28"/>
          <w:lang w:eastAsia="en-US"/>
        </w:rPr>
        <w:t>з змінами, внесеними згідно з Постановами КМ</w:t>
      </w:r>
      <w:r>
        <w:rPr>
          <w:rFonts w:ascii="Times New Roman" w:eastAsia="Calibri" w:hAnsi="Times New Roman" w:cs="Times New Roman"/>
          <w:sz w:val="28"/>
          <w:szCs w:val="28"/>
          <w:lang w:eastAsia="en-US"/>
        </w:rPr>
        <w:t xml:space="preserve"> </w:t>
      </w:r>
      <w:r w:rsidRPr="009409D3">
        <w:rPr>
          <w:rFonts w:ascii="Times New Roman" w:eastAsia="Calibri" w:hAnsi="Times New Roman" w:cs="Times New Roman"/>
          <w:sz w:val="28"/>
          <w:szCs w:val="28"/>
          <w:lang w:eastAsia="en-US"/>
        </w:rPr>
        <w:t>№ 863 від 15.11.2017</w:t>
      </w:r>
      <w:r>
        <w:rPr>
          <w:rFonts w:ascii="Times New Roman" w:eastAsia="Calibri" w:hAnsi="Times New Roman" w:cs="Times New Roman"/>
          <w:sz w:val="28"/>
          <w:szCs w:val="28"/>
          <w:lang w:eastAsia="en-US"/>
        </w:rPr>
        <w:t xml:space="preserve">, </w:t>
      </w:r>
      <w:r w:rsidRPr="009409D3">
        <w:rPr>
          <w:rFonts w:ascii="Times New Roman" w:eastAsia="Calibri" w:hAnsi="Times New Roman" w:cs="Times New Roman"/>
          <w:sz w:val="28"/>
          <w:szCs w:val="28"/>
          <w:lang w:eastAsia="en-US"/>
        </w:rPr>
        <w:t xml:space="preserve">№ 88 від </w:t>
      </w:r>
      <w:r w:rsidRPr="009409D3">
        <w:rPr>
          <w:rFonts w:ascii="Times New Roman" w:eastAsia="Calibri" w:hAnsi="Times New Roman" w:cs="Times New Roman"/>
          <w:sz w:val="28"/>
          <w:szCs w:val="28"/>
          <w:lang w:eastAsia="en-US"/>
        </w:rPr>
        <w:lastRenderedPageBreak/>
        <w:t>21.02.2018</w:t>
      </w:r>
      <w:r>
        <w:rPr>
          <w:rFonts w:ascii="Times New Roman" w:eastAsia="Calibri" w:hAnsi="Times New Roman" w:cs="Times New Roman"/>
          <w:sz w:val="28"/>
          <w:szCs w:val="28"/>
          <w:lang w:eastAsia="en-US"/>
        </w:rPr>
        <w:t xml:space="preserve">, </w:t>
      </w:r>
      <w:r w:rsidRPr="009409D3">
        <w:rPr>
          <w:rFonts w:ascii="Times New Roman" w:eastAsia="Calibri" w:hAnsi="Times New Roman" w:cs="Times New Roman"/>
          <w:sz w:val="28"/>
          <w:szCs w:val="28"/>
          <w:lang w:eastAsia="en-US"/>
        </w:rPr>
        <w:t>№ 129 від 27.02.2019</w:t>
      </w:r>
      <w:r>
        <w:rPr>
          <w:rFonts w:ascii="Times New Roman" w:eastAsia="Calibri" w:hAnsi="Times New Roman" w:cs="Times New Roman"/>
          <w:sz w:val="28"/>
          <w:szCs w:val="28"/>
          <w:lang w:eastAsia="en-US"/>
        </w:rPr>
        <w:t xml:space="preserve">, </w:t>
      </w:r>
      <w:r w:rsidRPr="009409D3">
        <w:rPr>
          <w:rFonts w:ascii="Times New Roman" w:eastAsia="Calibri" w:hAnsi="Times New Roman" w:cs="Times New Roman"/>
          <w:sz w:val="28"/>
          <w:szCs w:val="28"/>
          <w:lang w:eastAsia="en-US"/>
        </w:rPr>
        <w:t>№ 152 від 26.02.2020</w:t>
      </w:r>
      <w:r>
        <w:rPr>
          <w:rFonts w:ascii="Times New Roman" w:eastAsia="Calibri" w:hAnsi="Times New Roman" w:cs="Times New Roman"/>
          <w:sz w:val="28"/>
          <w:szCs w:val="28"/>
          <w:lang w:eastAsia="en-US"/>
        </w:rPr>
        <w:t xml:space="preserve">, </w:t>
      </w:r>
      <w:r w:rsidRPr="009409D3">
        <w:rPr>
          <w:rFonts w:ascii="Times New Roman" w:eastAsia="Calibri" w:hAnsi="Times New Roman" w:cs="Times New Roman"/>
          <w:sz w:val="28"/>
          <w:szCs w:val="28"/>
          <w:lang w:eastAsia="en-US"/>
        </w:rPr>
        <w:t>№ 477 від 17.05.2021</w:t>
      </w:r>
      <w:r>
        <w:rPr>
          <w:rFonts w:ascii="Times New Roman" w:eastAsia="Calibri" w:hAnsi="Times New Roman" w:cs="Times New Roman"/>
          <w:sz w:val="28"/>
          <w:szCs w:val="28"/>
          <w:lang w:eastAsia="en-US"/>
        </w:rPr>
        <w:t xml:space="preserve">, </w:t>
      </w:r>
      <w:r w:rsidRPr="009409D3">
        <w:rPr>
          <w:rFonts w:ascii="Times New Roman" w:eastAsia="Calibri" w:hAnsi="Times New Roman" w:cs="Times New Roman"/>
          <w:sz w:val="28"/>
          <w:szCs w:val="28"/>
          <w:lang w:eastAsia="en-US"/>
        </w:rPr>
        <w:t>№ 365 від 26.03.2022</w:t>
      </w:r>
      <w:r>
        <w:rPr>
          <w:rFonts w:ascii="Times New Roman" w:eastAsia="Calibri" w:hAnsi="Times New Roman" w:cs="Times New Roman"/>
          <w:sz w:val="28"/>
          <w:szCs w:val="28"/>
          <w:lang w:eastAsia="en-US"/>
        </w:rPr>
        <w:t xml:space="preserve">, </w:t>
      </w:r>
      <w:r w:rsidRPr="009409D3">
        <w:rPr>
          <w:rFonts w:ascii="Times New Roman" w:eastAsia="Calibri" w:hAnsi="Times New Roman" w:cs="Times New Roman"/>
          <w:sz w:val="28"/>
          <w:szCs w:val="28"/>
          <w:lang w:eastAsia="en-US"/>
        </w:rPr>
        <w:t>№ 396 від 09.04.2024</w:t>
      </w:r>
      <w:r>
        <w:rPr>
          <w:rFonts w:ascii="Times New Roman" w:eastAsia="Calibri" w:hAnsi="Times New Roman" w:cs="Times New Roman"/>
          <w:sz w:val="28"/>
          <w:szCs w:val="28"/>
          <w:lang w:eastAsia="en-US"/>
        </w:rPr>
        <w:t xml:space="preserve">, </w:t>
      </w:r>
      <w:r w:rsidR="00E75A8F">
        <w:rPr>
          <w:rFonts w:ascii="Times New Roman" w:eastAsia="Calibri" w:hAnsi="Times New Roman" w:cs="Times New Roman"/>
          <w:sz w:val="28"/>
          <w:szCs w:val="28"/>
          <w:lang w:eastAsia="en-US"/>
        </w:rPr>
        <w:t>№ 1519 від 27.12.202, № 1386 від 29.10.2025</w:t>
      </w:r>
      <w:r>
        <w:rPr>
          <w:rFonts w:ascii="Times New Roman" w:eastAsia="Calibri" w:hAnsi="Times New Roman" w:cs="Times New Roman"/>
          <w:sz w:val="28"/>
          <w:szCs w:val="28"/>
          <w:lang w:eastAsia="en-US"/>
        </w:rPr>
        <w:t>)</w:t>
      </w:r>
    </w:p>
    <w:p w:rsidR="00A44573" w:rsidRDefault="00A44573" w:rsidP="00801AF8">
      <w:pPr>
        <w:spacing w:after="0" w:line="240" w:lineRule="auto"/>
        <w:ind w:firstLine="68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Pr="009409D3">
        <w:rPr>
          <w:rFonts w:ascii="Times New Roman" w:eastAsia="Calibri" w:hAnsi="Times New Roman" w:cs="Times New Roman"/>
          <w:sz w:val="28"/>
          <w:szCs w:val="28"/>
          <w:lang w:eastAsia="en-US"/>
        </w:rPr>
        <w:t>Про затвердження Порядку та умов надання субвенції з державного бюджету місцевим бюджетам на забезпечення харчуванням учнів початкових класів закладів загальної середньої освіти</w:t>
      </w:r>
      <w:r>
        <w:rPr>
          <w:rFonts w:ascii="Times New Roman" w:eastAsia="Calibri" w:hAnsi="Times New Roman" w:cs="Times New Roman"/>
          <w:sz w:val="28"/>
          <w:szCs w:val="28"/>
          <w:lang w:eastAsia="en-US"/>
        </w:rPr>
        <w:t xml:space="preserve">» </w:t>
      </w:r>
      <w:r w:rsidRPr="00A714C1">
        <w:rPr>
          <w:rFonts w:ascii="Times New Roman" w:eastAsia="Calibri" w:hAnsi="Times New Roman" w:cs="Times New Roman"/>
          <w:sz w:val="28"/>
          <w:szCs w:val="28"/>
          <w:lang w:eastAsia="en-US"/>
        </w:rPr>
        <w:t>від 20</w:t>
      </w:r>
      <w:r>
        <w:rPr>
          <w:rFonts w:ascii="Times New Roman" w:eastAsia="Calibri" w:hAnsi="Times New Roman" w:cs="Times New Roman"/>
          <w:sz w:val="28"/>
          <w:szCs w:val="28"/>
          <w:lang w:eastAsia="en-US"/>
        </w:rPr>
        <w:t>.12.</w:t>
      </w:r>
      <w:r w:rsidRPr="00A714C1">
        <w:rPr>
          <w:rFonts w:ascii="Times New Roman" w:eastAsia="Calibri" w:hAnsi="Times New Roman" w:cs="Times New Roman"/>
          <w:sz w:val="28"/>
          <w:szCs w:val="28"/>
          <w:lang w:eastAsia="en-US"/>
        </w:rPr>
        <w:t xml:space="preserve"> 2024 р. № 1456</w:t>
      </w:r>
      <w:r w:rsidR="00801AF8">
        <w:rPr>
          <w:rFonts w:ascii="Times New Roman" w:eastAsia="Calibri" w:hAnsi="Times New Roman" w:cs="Times New Roman"/>
          <w:sz w:val="28"/>
          <w:szCs w:val="28"/>
          <w:lang w:eastAsia="en-US"/>
        </w:rPr>
        <w:t xml:space="preserve"> (</w:t>
      </w:r>
      <w:r w:rsidR="00801AF8" w:rsidRPr="00801AF8">
        <w:rPr>
          <w:rFonts w:ascii="Times New Roman" w:eastAsia="Calibri" w:hAnsi="Times New Roman" w:cs="Times New Roman"/>
          <w:sz w:val="28"/>
          <w:szCs w:val="28"/>
          <w:lang w:eastAsia="en-US"/>
        </w:rPr>
        <w:t>Назва Постанови із змінами, внесеними згідно з Постановою Кабінету Міністрів України № 1211 від 25.09.2025</w:t>
      </w:r>
      <w:r w:rsidR="00801AF8">
        <w:rPr>
          <w:rFonts w:ascii="Times New Roman" w:eastAsia="Calibri" w:hAnsi="Times New Roman" w:cs="Times New Roman"/>
          <w:sz w:val="28"/>
          <w:szCs w:val="28"/>
          <w:lang w:eastAsia="en-US"/>
        </w:rPr>
        <w:t>), і</w:t>
      </w:r>
      <w:r w:rsidR="00801AF8" w:rsidRPr="00801AF8">
        <w:rPr>
          <w:rFonts w:ascii="Times New Roman" w:eastAsia="Calibri" w:hAnsi="Times New Roman" w:cs="Times New Roman"/>
          <w:sz w:val="28"/>
          <w:szCs w:val="28"/>
          <w:lang w:eastAsia="en-US"/>
        </w:rPr>
        <w:t>з змінами,</w:t>
      </w:r>
      <w:r w:rsidR="00801AF8">
        <w:rPr>
          <w:rFonts w:ascii="Times New Roman" w:eastAsia="Calibri" w:hAnsi="Times New Roman" w:cs="Times New Roman"/>
          <w:sz w:val="28"/>
          <w:szCs w:val="28"/>
          <w:lang w:eastAsia="en-US"/>
        </w:rPr>
        <w:t xml:space="preserve"> внесеними згідно з Постановами Кабінету Міністрів України </w:t>
      </w:r>
      <w:r w:rsidR="00801AF8" w:rsidRPr="00801AF8">
        <w:rPr>
          <w:rFonts w:ascii="Times New Roman" w:eastAsia="Calibri" w:hAnsi="Times New Roman" w:cs="Times New Roman"/>
          <w:sz w:val="28"/>
          <w:szCs w:val="28"/>
          <w:lang w:eastAsia="en-US"/>
        </w:rPr>
        <w:t>№ 961 від 13.08.2025</w:t>
      </w:r>
      <w:r w:rsidR="00801AF8">
        <w:rPr>
          <w:rFonts w:ascii="Times New Roman" w:eastAsia="Calibri" w:hAnsi="Times New Roman" w:cs="Times New Roman"/>
          <w:sz w:val="28"/>
          <w:szCs w:val="28"/>
          <w:lang w:eastAsia="en-US"/>
        </w:rPr>
        <w:t xml:space="preserve">, </w:t>
      </w:r>
      <w:r w:rsidR="00801AF8" w:rsidRPr="00801AF8">
        <w:rPr>
          <w:rFonts w:ascii="Times New Roman" w:eastAsia="Calibri" w:hAnsi="Times New Roman" w:cs="Times New Roman"/>
          <w:sz w:val="28"/>
          <w:szCs w:val="28"/>
          <w:lang w:eastAsia="en-US"/>
        </w:rPr>
        <w:t>№ 1211 від 25.09.2025</w:t>
      </w:r>
      <w:r w:rsidR="00801AF8">
        <w:rPr>
          <w:rFonts w:ascii="Times New Roman" w:eastAsia="Calibri" w:hAnsi="Times New Roman" w:cs="Times New Roman"/>
          <w:sz w:val="28"/>
          <w:szCs w:val="28"/>
          <w:lang w:eastAsia="en-US"/>
        </w:rPr>
        <w:t xml:space="preserve">, </w:t>
      </w:r>
      <w:r w:rsidR="00801AF8" w:rsidRPr="00801AF8">
        <w:rPr>
          <w:rFonts w:ascii="Times New Roman" w:eastAsia="Calibri" w:hAnsi="Times New Roman" w:cs="Times New Roman"/>
          <w:sz w:val="28"/>
          <w:szCs w:val="28"/>
          <w:lang w:eastAsia="en-US"/>
        </w:rPr>
        <w:t>№ 1753 від 29.12.2025</w:t>
      </w:r>
      <w:r w:rsidR="00801AF8">
        <w:rPr>
          <w:rFonts w:ascii="Times New Roman" w:eastAsia="Calibri" w:hAnsi="Times New Roman" w:cs="Times New Roman"/>
          <w:sz w:val="28"/>
          <w:szCs w:val="28"/>
          <w:lang w:eastAsia="en-US"/>
        </w:rPr>
        <w:t xml:space="preserve">, </w:t>
      </w:r>
      <w:r w:rsidR="00801AF8" w:rsidRPr="00801AF8">
        <w:rPr>
          <w:rFonts w:ascii="Times New Roman" w:eastAsia="Calibri" w:hAnsi="Times New Roman" w:cs="Times New Roman"/>
          <w:sz w:val="28"/>
          <w:szCs w:val="28"/>
          <w:lang w:eastAsia="en-US"/>
        </w:rPr>
        <w:t>№ 400 від 25.03.2026</w:t>
      </w:r>
      <w:r w:rsidR="00801AF8">
        <w:rPr>
          <w:rFonts w:ascii="Times New Roman" w:eastAsia="Calibri" w:hAnsi="Times New Roman" w:cs="Times New Roman"/>
          <w:sz w:val="28"/>
          <w:szCs w:val="28"/>
          <w:lang w:eastAsia="en-US"/>
        </w:rPr>
        <w:t xml:space="preserve">, </w:t>
      </w:r>
      <w:r w:rsidR="00801AF8" w:rsidRPr="00801AF8">
        <w:rPr>
          <w:rFonts w:ascii="Times New Roman" w:eastAsia="Calibri" w:hAnsi="Times New Roman" w:cs="Times New Roman"/>
          <w:sz w:val="28"/>
          <w:szCs w:val="28"/>
          <w:lang w:eastAsia="en-US"/>
        </w:rPr>
        <w:t>№ 640 від 20.05.2026</w:t>
      </w:r>
      <w:r w:rsidR="00801AF8">
        <w:rPr>
          <w:rFonts w:ascii="Times New Roman" w:eastAsia="Calibri" w:hAnsi="Times New Roman" w:cs="Times New Roman"/>
          <w:sz w:val="28"/>
          <w:szCs w:val="28"/>
          <w:lang w:eastAsia="en-US"/>
        </w:rPr>
        <w:t>, № 869 від 01.07.2026)</w:t>
      </w:r>
    </w:p>
    <w:p w:rsidR="00FE62A4" w:rsidRDefault="00A44573" w:rsidP="00BF0EC8">
      <w:pPr>
        <w:spacing w:after="0" w:line="240" w:lineRule="auto"/>
        <w:ind w:firstLine="68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Pr="00A714C1">
        <w:rPr>
          <w:rFonts w:ascii="Times New Roman" w:eastAsia="Calibri" w:hAnsi="Times New Roman" w:cs="Times New Roman"/>
          <w:sz w:val="28"/>
          <w:szCs w:val="28"/>
          <w:lang w:eastAsia="en-US"/>
        </w:rPr>
        <w:t>Про затвердження Порядку ведення обліку дітей дошкільного, шкільного віку, вихованців та учнів</w:t>
      </w:r>
      <w:r>
        <w:rPr>
          <w:rFonts w:ascii="Times New Roman" w:eastAsia="Calibri" w:hAnsi="Times New Roman" w:cs="Times New Roman"/>
          <w:sz w:val="28"/>
          <w:szCs w:val="28"/>
          <w:lang w:eastAsia="en-US"/>
        </w:rPr>
        <w:t>» від 13.09.</w:t>
      </w:r>
      <w:r w:rsidRPr="00A714C1">
        <w:rPr>
          <w:rFonts w:ascii="Times New Roman" w:eastAsia="Calibri" w:hAnsi="Times New Roman" w:cs="Times New Roman"/>
          <w:sz w:val="28"/>
          <w:szCs w:val="28"/>
          <w:lang w:eastAsia="en-US"/>
        </w:rPr>
        <w:t>2017 р. № 684</w:t>
      </w:r>
      <w:r>
        <w:rPr>
          <w:rFonts w:ascii="Times New Roman" w:eastAsia="Calibri" w:hAnsi="Times New Roman" w:cs="Times New Roman"/>
          <w:sz w:val="28"/>
          <w:szCs w:val="28"/>
          <w:lang w:eastAsia="en-US"/>
        </w:rPr>
        <w:t xml:space="preserve"> (</w:t>
      </w:r>
      <w:r w:rsidR="00BF0EC8">
        <w:rPr>
          <w:rFonts w:ascii="Times New Roman" w:eastAsia="Calibri" w:hAnsi="Times New Roman" w:cs="Times New Roman"/>
          <w:sz w:val="28"/>
          <w:szCs w:val="28"/>
          <w:lang w:eastAsia="en-US"/>
        </w:rPr>
        <w:t>і</w:t>
      </w:r>
      <w:r w:rsidR="00BF0EC8" w:rsidRPr="00BF0EC8">
        <w:rPr>
          <w:rFonts w:ascii="Times New Roman" w:eastAsia="Calibri" w:hAnsi="Times New Roman" w:cs="Times New Roman"/>
          <w:sz w:val="28"/>
          <w:szCs w:val="28"/>
          <w:lang w:eastAsia="en-US"/>
        </w:rPr>
        <w:t>з змінами,</w:t>
      </w:r>
      <w:r w:rsidR="00BF0EC8">
        <w:rPr>
          <w:rFonts w:ascii="Times New Roman" w:eastAsia="Calibri" w:hAnsi="Times New Roman" w:cs="Times New Roman"/>
          <w:sz w:val="28"/>
          <w:szCs w:val="28"/>
          <w:lang w:eastAsia="en-US"/>
        </w:rPr>
        <w:t xml:space="preserve"> внесеними згідно з Постановами Кабінету Міністрів України № 806 від 19.09.2018, № 681 від 17.07.2019, № 985 від 05.09.2023, </w:t>
      </w:r>
      <w:r w:rsidR="00BF0EC8" w:rsidRPr="00BF0EC8">
        <w:rPr>
          <w:rFonts w:ascii="Times New Roman" w:eastAsia="Calibri" w:hAnsi="Times New Roman" w:cs="Times New Roman"/>
          <w:sz w:val="28"/>
          <w:szCs w:val="28"/>
          <w:lang w:eastAsia="en-US"/>
        </w:rPr>
        <w:t>№ 697 від 11.06.2025</w:t>
      </w:r>
      <w:r w:rsidR="00BF0EC8">
        <w:rPr>
          <w:rFonts w:ascii="Times New Roman" w:eastAsia="Calibri" w:hAnsi="Times New Roman" w:cs="Times New Roman"/>
          <w:sz w:val="28"/>
          <w:szCs w:val="28"/>
          <w:lang w:eastAsia="en-US"/>
        </w:rPr>
        <w:t xml:space="preserve">, </w:t>
      </w:r>
      <w:r w:rsidR="00BF0EC8" w:rsidRPr="00BF0EC8">
        <w:rPr>
          <w:rFonts w:ascii="Times New Roman" w:eastAsia="Calibri" w:hAnsi="Times New Roman" w:cs="Times New Roman"/>
          <w:sz w:val="28"/>
          <w:szCs w:val="28"/>
          <w:lang w:eastAsia="en-US"/>
        </w:rPr>
        <w:t>№ 241 від 25.02.2026</w:t>
      </w:r>
      <w:r w:rsidR="00BF0EC8">
        <w:rPr>
          <w:rFonts w:ascii="Times New Roman" w:eastAsia="Calibri" w:hAnsi="Times New Roman" w:cs="Times New Roman"/>
          <w:sz w:val="28"/>
          <w:szCs w:val="28"/>
          <w:lang w:eastAsia="en-US"/>
        </w:rPr>
        <w:t>,   № 935 від 15.07.2026)</w:t>
      </w:r>
    </w:p>
    <w:p w:rsidR="00DC3C40" w:rsidRDefault="00DC3C40" w:rsidP="00DC3C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Р</w:t>
      </w:r>
      <w:r w:rsidR="00A16706" w:rsidRPr="00DC3C40">
        <w:rPr>
          <w:rFonts w:ascii="Times New Roman" w:eastAsia="Times New Roman" w:hAnsi="Times New Roman" w:cs="Times New Roman"/>
          <w:b/>
          <w:sz w:val="28"/>
          <w:szCs w:val="28"/>
          <w:lang w:eastAsia="ru-RU"/>
        </w:rPr>
        <w:t>озпоряджень Кабінету Міністрів України</w:t>
      </w:r>
      <w:r w:rsidR="00A16706" w:rsidRPr="00A16706">
        <w:rPr>
          <w:rFonts w:ascii="Times New Roman" w:eastAsia="Times New Roman" w:hAnsi="Times New Roman" w:cs="Times New Roman"/>
          <w:sz w:val="28"/>
          <w:szCs w:val="28"/>
          <w:lang w:eastAsia="ru-RU"/>
        </w:rPr>
        <w:t xml:space="preserve"> </w:t>
      </w:r>
    </w:p>
    <w:p w:rsidR="00DC3C40" w:rsidRDefault="00A16706" w:rsidP="00CD311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 xml:space="preserve"> «Про схвалення Концепції реалізації державної політики у сфері реформування загальної середньої освіти «Нова українська школа» на період до 2029 року»</w:t>
      </w:r>
      <w:r w:rsidR="00DC3C40">
        <w:rPr>
          <w:rFonts w:ascii="Times New Roman" w:eastAsia="Times New Roman" w:hAnsi="Times New Roman" w:cs="Times New Roman"/>
          <w:sz w:val="28"/>
          <w:szCs w:val="28"/>
          <w:lang w:eastAsia="ru-RU"/>
        </w:rPr>
        <w:t xml:space="preserve"> </w:t>
      </w:r>
      <w:r w:rsidR="00DC3C40" w:rsidRPr="00DC3C40">
        <w:rPr>
          <w:rFonts w:ascii="Times New Roman" w:eastAsia="Times New Roman" w:hAnsi="Times New Roman" w:cs="Times New Roman"/>
          <w:sz w:val="28"/>
          <w:szCs w:val="28"/>
          <w:lang w:eastAsia="ru-RU"/>
        </w:rPr>
        <w:t>від 14 грудня 2016 р. № 988-р</w:t>
      </w:r>
      <w:r w:rsidR="00CD3111">
        <w:rPr>
          <w:rFonts w:ascii="Times New Roman" w:eastAsia="Times New Roman" w:hAnsi="Times New Roman" w:cs="Times New Roman"/>
          <w:sz w:val="28"/>
          <w:szCs w:val="28"/>
          <w:lang w:eastAsia="ru-RU"/>
        </w:rPr>
        <w:t xml:space="preserve"> (і</w:t>
      </w:r>
      <w:r w:rsidR="00CD3111" w:rsidRPr="00CD3111">
        <w:rPr>
          <w:rFonts w:ascii="Times New Roman" w:eastAsia="Times New Roman" w:hAnsi="Times New Roman" w:cs="Times New Roman"/>
          <w:sz w:val="28"/>
          <w:szCs w:val="28"/>
          <w:lang w:eastAsia="ru-RU"/>
        </w:rPr>
        <w:t>з змінами, внесе</w:t>
      </w:r>
      <w:r w:rsidR="00CD3111">
        <w:rPr>
          <w:rFonts w:ascii="Times New Roman" w:eastAsia="Times New Roman" w:hAnsi="Times New Roman" w:cs="Times New Roman"/>
          <w:sz w:val="28"/>
          <w:szCs w:val="28"/>
          <w:lang w:eastAsia="ru-RU"/>
        </w:rPr>
        <w:t xml:space="preserve">ними згідно з Розпорядженням КМ </w:t>
      </w:r>
      <w:r w:rsidR="00CD3111" w:rsidRPr="00CD3111">
        <w:rPr>
          <w:rFonts w:ascii="Times New Roman" w:eastAsia="Times New Roman" w:hAnsi="Times New Roman" w:cs="Times New Roman"/>
          <w:sz w:val="28"/>
          <w:szCs w:val="28"/>
          <w:lang w:eastAsia="ru-RU"/>
        </w:rPr>
        <w:t>№ 592-р від 22.08.2018</w:t>
      </w:r>
      <w:r w:rsidR="00CD3111">
        <w:rPr>
          <w:rFonts w:ascii="Times New Roman" w:eastAsia="Times New Roman" w:hAnsi="Times New Roman" w:cs="Times New Roman"/>
          <w:sz w:val="28"/>
          <w:szCs w:val="28"/>
          <w:lang w:eastAsia="ru-RU"/>
        </w:rPr>
        <w:t>)</w:t>
      </w:r>
    </w:p>
    <w:p w:rsidR="00DC3C40" w:rsidRDefault="00A16706" w:rsidP="00CD311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w:t>
      </w:r>
      <w:r w:rsidR="00DC3C40" w:rsidRPr="00DC3C40">
        <w:t xml:space="preserve"> </w:t>
      </w:r>
      <w:r w:rsidR="00DC3C40" w:rsidRPr="00DC3C40">
        <w:rPr>
          <w:rFonts w:ascii="Times New Roman" w:eastAsia="Times New Roman" w:hAnsi="Times New Roman" w:cs="Times New Roman"/>
          <w:sz w:val="28"/>
          <w:szCs w:val="28"/>
          <w:lang w:eastAsia="ru-RU"/>
        </w:rPr>
        <w:t>від 13 грудня 2017 р. № 903-р</w:t>
      </w:r>
      <w:r w:rsidR="00CD3111">
        <w:rPr>
          <w:rFonts w:ascii="Times New Roman" w:eastAsia="Times New Roman" w:hAnsi="Times New Roman" w:cs="Times New Roman"/>
          <w:sz w:val="28"/>
          <w:szCs w:val="28"/>
          <w:lang w:eastAsia="ru-RU"/>
        </w:rPr>
        <w:t xml:space="preserve"> (і</w:t>
      </w:r>
      <w:r w:rsidR="00CD3111" w:rsidRPr="00CD3111">
        <w:rPr>
          <w:rFonts w:ascii="Times New Roman" w:eastAsia="Times New Roman" w:hAnsi="Times New Roman" w:cs="Times New Roman"/>
          <w:sz w:val="28"/>
          <w:szCs w:val="28"/>
          <w:lang w:eastAsia="ru-RU"/>
        </w:rPr>
        <w:t>з змінами, внесе</w:t>
      </w:r>
      <w:r w:rsidR="00CD3111">
        <w:rPr>
          <w:rFonts w:ascii="Times New Roman" w:eastAsia="Times New Roman" w:hAnsi="Times New Roman" w:cs="Times New Roman"/>
          <w:sz w:val="28"/>
          <w:szCs w:val="28"/>
          <w:lang w:eastAsia="ru-RU"/>
        </w:rPr>
        <w:t xml:space="preserve">ними згідно з Розпорядженням КМ </w:t>
      </w:r>
      <w:r w:rsidR="00CD3111" w:rsidRPr="00CD3111">
        <w:rPr>
          <w:rFonts w:ascii="Times New Roman" w:eastAsia="Times New Roman" w:hAnsi="Times New Roman" w:cs="Times New Roman"/>
          <w:sz w:val="28"/>
          <w:szCs w:val="28"/>
          <w:lang w:eastAsia="ru-RU"/>
        </w:rPr>
        <w:t>№ 592-р від 22.08.2018</w:t>
      </w:r>
      <w:r w:rsidR="00CD3111">
        <w:rPr>
          <w:rFonts w:ascii="Times New Roman" w:eastAsia="Times New Roman" w:hAnsi="Times New Roman" w:cs="Times New Roman"/>
          <w:sz w:val="28"/>
          <w:szCs w:val="28"/>
          <w:lang w:eastAsia="ru-RU"/>
        </w:rPr>
        <w:t>)</w:t>
      </w:r>
    </w:p>
    <w:p w:rsidR="005B3A82" w:rsidRDefault="005B3A82" w:rsidP="00CD311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 схвалення Концепції безпеки закладів освіти» від 07.04.2023 №301-р</w:t>
      </w:r>
      <w:r w:rsidR="00CD3111">
        <w:rPr>
          <w:rFonts w:ascii="Times New Roman" w:eastAsia="Times New Roman" w:hAnsi="Times New Roman" w:cs="Times New Roman"/>
          <w:sz w:val="28"/>
          <w:szCs w:val="28"/>
          <w:lang w:eastAsia="ru-RU"/>
        </w:rPr>
        <w:t xml:space="preserve"> (і</w:t>
      </w:r>
      <w:r w:rsidR="00CD3111" w:rsidRPr="00CD3111">
        <w:rPr>
          <w:rFonts w:ascii="Times New Roman" w:eastAsia="Times New Roman" w:hAnsi="Times New Roman" w:cs="Times New Roman"/>
          <w:sz w:val="28"/>
          <w:szCs w:val="28"/>
          <w:lang w:eastAsia="ru-RU"/>
        </w:rPr>
        <w:t>з змінами, внесе</w:t>
      </w:r>
      <w:r w:rsidR="00CD3111">
        <w:rPr>
          <w:rFonts w:ascii="Times New Roman" w:eastAsia="Times New Roman" w:hAnsi="Times New Roman" w:cs="Times New Roman"/>
          <w:sz w:val="28"/>
          <w:szCs w:val="28"/>
          <w:lang w:eastAsia="ru-RU"/>
        </w:rPr>
        <w:t xml:space="preserve">ними згідно з Розпорядженням КМ </w:t>
      </w:r>
      <w:r w:rsidR="00CD3111" w:rsidRPr="00CD3111">
        <w:rPr>
          <w:rFonts w:ascii="Times New Roman" w:eastAsia="Times New Roman" w:hAnsi="Times New Roman" w:cs="Times New Roman"/>
          <w:sz w:val="28"/>
          <w:szCs w:val="28"/>
          <w:lang w:eastAsia="ru-RU"/>
        </w:rPr>
        <w:t>№ 202-р від 07.03.2025</w:t>
      </w:r>
      <w:r w:rsidR="00CD3111">
        <w:rPr>
          <w:rFonts w:ascii="Times New Roman" w:eastAsia="Times New Roman" w:hAnsi="Times New Roman" w:cs="Times New Roman"/>
          <w:sz w:val="28"/>
          <w:szCs w:val="28"/>
          <w:lang w:eastAsia="ru-RU"/>
        </w:rPr>
        <w:t>)</w:t>
      </w:r>
    </w:p>
    <w:p w:rsidR="00DC3C40" w:rsidRDefault="00DC3C40" w:rsidP="00DC3C4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Н</w:t>
      </w:r>
      <w:r w:rsidR="00A16706" w:rsidRPr="00DC3C40">
        <w:rPr>
          <w:rFonts w:ascii="Times New Roman" w:eastAsia="Times New Roman" w:hAnsi="Times New Roman" w:cs="Times New Roman"/>
          <w:b/>
          <w:sz w:val="28"/>
          <w:szCs w:val="28"/>
          <w:lang w:eastAsia="ru-RU"/>
        </w:rPr>
        <w:t>аказів Міністерства освіти і науки України</w:t>
      </w:r>
      <w:r w:rsidR="00A16706" w:rsidRPr="00A16706">
        <w:rPr>
          <w:rFonts w:ascii="Times New Roman" w:eastAsia="Times New Roman" w:hAnsi="Times New Roman" w:cs="Times New Roman"/>
          <w:sz w:val="28"/>
          <w:szCs w:val="28"/>
          <w:lang w:eastAsia="ru-RU"/>
        </w:rPr>
        <w:t xml:space="preserve"> </w:t>
      </w:r>
    </w:p>
    <w:p w:rsidR="00A45C44" w:rsidRDefault="00A45C44" w:rsidP="00DC3C4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45C44">
        <w:rPr>
          <w:rFonts w:ascii="Times New Roman" w:eastAsia="Times New Roman" w:hAnsi="Times New Roman" w:cs="Times New Roman"/>
          <w:sz w:val="28"/>
          <w:szCs w:val="28"/>
          <w:lang w:eastAsia="ru-RU"/>
        </w:rPr>
        <w:t>«Про затвердження типової освітньої програми, розробленої під керівництвом Шияна Р. Б.» від 12.08.2022 року № 743-22 р.</w:t>
      </w:r>
    </w:p>
    <w:p w:rsidR="00D72B00" w:rsidRPr="00D72B00" w:rsidRDefault="00D72B00" w:rsidP="00D72B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 затвердження т</w:t>
      </w:r>
      <w:r w:rsidRPr="00D72B00">
        <w:rPr>
          <w:rFonts w:ascii="Times New Roman" w:eastAsia="Times New Roman" w:hAnsi="Times New Roman" w:cs="Times New Roman"/>
          <w:sz w:val="28"/>
          <w:szCs w:val="28"/>
          <w:lang w:eastAsia="ru-RU"/>
        </w:rPr>
        <w:t>ипової освітньої програми для 5-9 класів закладів загал</w:t>
      </w:r>
      <w:r>
        <w:rPr>
          <w:rFonts w:ascii="Times New Roman" w:eastAsia="Times New Roman" w:hAnsi="Times New Roman" w:cs="Times New Roman"/>
          <w:sz w:val="28"/>
          <w:szCs w:val="28"/>
          <w:lang w:eastAsia="ru-RU"/>
        </w:rPr>
        <w:t>ьної середньої освіти» в</w:t>
      </w:r>
      <w:r w:rsidRPr="00D72B00">
        <w:rPr>
          <w:rFonts w:ascii="Times New Roman" w:eastAsia="Times New Roman" w:hAnsi="Times New Roman" w:cs="Times New Roman"/>
          <w:sz w:val="28"/>
          <w:szCs w:val="28"/>
          <w:lang w:eastAsia="ru-RU"/>
        </w:rPr>
        <w:t>ід 19 лютого 2021 року</w:t>
      </w:r>
      <w:r>
        <w:rPr>
          <w:rFonts w:ascii="Times New Roman" w:eastAsia="Times New Roman" w:hAnsi="Times New Roman" w:cs="Times New Roman"/>
          <w:sz w:val="28"/>
          <w:szCs w:val="28"/>
          <w:lang w:eastAsia="ru-RU"/>
        </w:rPr>
        <w:t xml:space="preserve"> </w:t>
      </w:r>
      <w:r w:rsidR="00415CAC">
        <w:rPr>
          <w:rFonts w:ascii="Times New Roman" w:eastAsia="Times New Roman" w:hAnsi="Times New Roman" w:cs="Times New Roman"/>
          <w:sz w:val="28"/>
          <w:szCs w:val="28"/>
          <w:lang w:eastAsia="ru-RU"/>
        </w:rPr>
        <w:t>№235  (у</w:t>
      </w:r>
      <w:r w:rsidRPr="00D72B00">
        <w:rPr>
          <w:rFonts w:ascii="Times New Roman" w:eastAsia="Times New Roman" w:hAnsi="Times New Roman" w:cs="Times New Roman"/>
          <w:sz w:val="28"/>
          <w:szCs w:val="28"/>
          <w:lang w:eastAsia="ru-RU"/>
        </w:rPr>
        <w:t xml:space="preserve"> редакції наказу Міністерства освіти і науки України в</w:t>
      </w:r>
      <w:r>
        <w:rPr>
          <w:rFonts w:ascii="Times New Roman" w:eastAsia="Times New Roman" w:hAnsi="Times New Roman" w:cs="Times New Roman"/>
          <w:sz w:val="28"/>
          <w:szCs w:val="28"/>
          <w:lang w:eastAsia="ru-RU"/>
        </w:rPr>
        <w:t>ід 17 серпня 2026 року № 1430 ).</w:t>
      </w:r>
    </w:p>
    <w:p w:rsidR="0057165B" w:rsidRDefault="001D20FC" w:rsidP="001D20F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 затвердження системи та загальних критеріїв оцінювання результатів навчання учнів» від 04.05.2026 №722</w:t>
      </w:r>
      <w:r w:rsidRPr="001D20FC">
        <w:t xml:space="preserve"> </w:t>
      </w:r>
      <w:r>
        <w:t>(</w:t>
      </w:r>
      <w:r>
        <w:rPr>
          <w:rFonts w:ascii="Times New Roman" w:eastAsia="Times New Roman" w:hAnsi="Times New Roman" w:cs="Times New Roman"/>
          <w:sz w:val="28"/>
          <w:szCs w:val="28"/>
          <w:lang w:eastAsia="ru-RU"/>
        </w:rPr>
        <w:t>і</w:t>
      </w:r>
      <w:r w:rsidRPr="001D20FC">
        <w:rPr>
          <w:rFonts w:ascii="Times New Roman" w:eastAsia="Times New Roman" w:hAnsi="Times New Roman" w:cs="Times New Roman"/>
          <w:sz w:val="28"/>
          <w:szCs w:val="28"/>
          <w:lang w:eastAsia="ru-RU"/>
        </w:rPr>
        <w:t>з змінами, внесеними згідно з Нака</w:t>
      </w:r>
      <w:r>
        <w:rPr>
          <w:rFonts w:ascii="Times New Roman" w:eastAsia="Times New Roman" w:hAnsi="Times New Roman" w:cs="Times New Roman"/>
          <w:sz w:val="28"/>
          <w:szCs w:val="28"/>
          <w:lang w:eastAsia="ru-RU"/>
        </w:rPr>
        <w:t xml:space="preserve">зом Міністерства освіти і науки </w:t>
      </w:r>
      <w:r w:rsidRPr="001D20FC">
        <w:rPr>
          <w:rFonts w:ascii="Times New Roman" w:eastAsia="Times New Roman" w:hAnsi="Times New Roman" w:cs="Times New Roman"/>
          <w:sz w:val="28"/>
          <w:szCs w:val="28"/>
          <w:lang w:eastAsia="ru-RU"/>
        </w:rPr>
        <w:t>№ 1001 від 29.06.2026</w:t>
      </w:r>
      <w:r>
        <w:rPr>
          <w:rFonts w:ascii="Times New Roman" w:eastAsia="Times New Roman" w:hAnsi="Times New Roman" w:cs="Times New Roman"/>
          <w:sz w:val="28"/>
          <w:szCs w:val="28"/>
          <w:lang w:eastAsia="ru-RU"/>
        </w:rPr>
        <w:t>)</w:t>
      </w:r>
    </w:p>
    <w:p w:rsidR="000E65E0" w:rsidRDefault="000E65E0" w:rsidP="001D20F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 затвердження р</w:t>
      </w:r>
      <w:r w:rsidRPr="000E65E0">
        <w:rPr>
          <w:rFonts w:ascii="Times New Roman" w:eastAsia="Times New Roman" w:hAnsi="Times New Roman" w:cs="Times New Roman"/>
          <w:sz w:val="28"/>
          <w:szCs w:val="28"/>
          <w:lang w:eastAsia="ru-RU"/>
        </w:rPr>
        <w:t xml:space="preserve">екомендацій щодо оцінювання </w:t>
      </w:r>
      <w:proofErr w:type="spellStart"/>
      <w:r w:rsidRPr="000E65E0">
        <w:rPr>
          <w:rFonts w:ascii="Times New Roman" w:eastAsia="Times New Roman" w:hAnsi="Times New Roman" w:cs="Times New Roman"/>
          <w:sz w:val="28"/>
          <w:szCs w:val="28"/>
          <w:lang w:eastAsia="ru-RU"/>
        </w:rPr>
        <w:t>результатаів</w:t>
      </w:r>
      <w:proofErr w:type="spellEnd"/>
      <w:r w:rsidRPr="000E65E0">
        <w:rPr>
          <w:rFonts w:ascii="Times New Roman" w:eastAsia="Times New Roman" w:hAnsi="Times New Roman" w:cs="Times New Roman"/>
          <w:sz w:val="28"/>
          <w:szCs w:val="28"/>
          <w:lang w:eastAsia="ru-RU"/>
        </w:rPr>
        <w:t xml:space="preserve"> навчання учнів 5-9 класів закладів загальної середньої освіти</w:t>
      </w:r>
      <w:r>
        <w:rPr>
          <w:rFonts w:ascii="Times New Roman" w:eastAsia="Times New Roman" w:hAnsi="Times New Roman" w:cs="Times New Roman"/>
          <w:sz w:val="28"/>
          <w:szCs w:val="28"/>
          <w:lang w:eastAsia="ru-RU"/>
        </w:rPr>
        <w:t>»</w:t>
      </w:r>
      <w:r w:rsidRPr="000E65E0">
        <w:rPr>
          <w:rFonts w:ascii="Times New Roman" w:eastAsia="Times New Roman" w:hAnsi="Times New Roman" w:cs="Times New Roman"/>
          <w:sz w:val="28"/>
          <w:szCs w:val="28"/>
          <w:lang w:eastAsia="ru-RU"/>
        </w:rPr>
        <w:t>, затверджених наказом Міністерства освіти i науки України 14 серпня 2026 року №1427</w:t>
      </w:r>
    </w:p>
    <w:p w:rsidR="00BE2896" w:rsidRDefault="00BE2896" w:rsidP="00D32B9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E2896">
        <w:rPr>
          <w:rFonts w:ascii="Times New Roman" w:eastAsia="Times New Roman" w:hAnsi="Times New Roman" w:cs="Times New Roman"/>
          <w:sz w:val="28"/>
          <w:szCs w:val="28"/>
          <w:lang w:eastAsia="ru-RU"/>
        </w:rPr>
        <w:t>Про затвердження Порядку переведення учнів закладу загальної середньої освіти на наступний рік навчання</w:t>
      </w:r>
      <w:r>
        <w:rPr>
          <w:rFonts w:ascii="Times New Roman" w:eastAsia="Times New Roman" w:hAnsi="Times New Roman" w:cs="Times New Roman"/>
          <w:sz w:val="28"/>
          <w:szCs w:val="28"/>
          <w:lang w:eastAsia="ru-RU"/>
        </w:rPr>
        <w:t xml:space="preserve">» від </w:t>
      </w:r>
      <w:r w:rsidRPr="00BE2896">
        <w:rPr>
          <w:rFonts w:ascii="Times New Roman" w:eastAsia="Times New Roman" w:hAnsi="Times New Roman" w:cs="Times New Roman"/>
          <w:sz w:val="28"/>
          <w:szCs w:val="28"/>
          <w:lang w:eastAsia="ru-RU"/>
        </w:rPr>
        <w:t>14.07.2015  № 762</w:t>
      </w:r>
      <w:r w:rsidR="00D32B9F">
        <w:rPr>
          <w:rFonts w:ascii="Times New Roman" w:eastAsia="Times New Roman" w:hAnsi="Times New Roman" w:cs="Times New Roman"/>
          <w:sz w:val="28"/>
          <w:szCs w:val="28"/>
          <w:lang w:eastAsia="ru-RU"/>
        </w:rPr>
        <w:t xml:space="preserve"> (і</w:t>
      </w:r>
      <w:r w:rsidR="00D32B9F" w:rsidRPr="00D32B9F">
        <w:rPr>
          <w:rFonts w:ascii="Times New Roman" w:eastAsia="Times New Roman" w:hAnsi="Times New Roman" w:cs="Times New Roman"/>
          <w:sz w:val="28"/>
          <w:szCs w:val="28"/>
          <w:lang w:eastAsia="ru-RU"/>
        </w:rPr>
        <w:t>з змінами, внесеними згідно з Наказ</w:t>
      </w:r>
      <w:r w:rsidR="00D32B9F">
        <w:rPr>
          <w:rFonts w:ascii="Times New Roman" w:eastAsia="Times New Roman" w:hAnsi="Times New Roman" w:cs="Times New Roman"/>
          <w:sz w:val="28"/>
          <w:szCs w:val="28"/>
          <w:lang w:eastAsia="ru-RU"/>
        </w:rPr>
        <w:t xml:space="preserve">ами Міністерства освіти і науки № 621 від 08.05.2019, № 268 від 01.03.2021, № 154 від 06.02.2025, № 570 від 15.04.2025, </w:t>
      </w:r>
      <w:r w:rsidR="00D32B9F" w:rsidRPr="00D32B9F">
        <w:rPr>
          <w:rFonts w:ascii="Times New Roman" w:eastAsia="Times New Roman" w:hAnsi="Times New Roman" w:cs="Times New Roman"/>
          <w:sz w:val="28"/>
          <w:szCs w:val="28"/>
          <w:lang w:eastAsia="ru-RU"/>
        </w:rPr>
        <w:t>№ 1213 від 05.09.2025</w:t>
      </w:r>
      <w:r w:rsidR="00D32B9F">
        <w:rPr>
          <w:rFonts w:ascii="Times New Roman" w:eastAsia="Times New Roman" w:hAnsi="Times New Roman" w:cs="Times New Roman"/>
          <w:sz w:val="28"/>
          <w:szCs w:val="28"/>
          <w:lang w:eastAsia="ru-RU"/>
        </w:rPr>
        <w:t>).</w:t>
      </w:r>
    </w:p>
    <w:p w:rsidR="00D67104" w:rsidRDefault="00D67104" w:rsidP="00D6710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Pr="00D67104">
        <w:rPr>
          <w:rFonts w:ascii="Times New Roman" w:eastAsia="Times New Roman" w:hAnsi="Times New Roman" w:cs="Times New Roman"/>
          <w:sz w:val="28"/>
          <w:szCs w:val="28"/>
          <w:lang w:eastAsia="ru-RU"/>
        </w:rPr>
        <w:t>Про затвердження Положення про індивідуальну форму здобуття повної загальної середньої освіти</w:t>
      </w:r>
      <w:r>
        <w:rPr>
          <w:rFonts w:ascii="Times New Roman" w:eastAsia="Times New Roman" w:hAnsi="Times New Roman" w:cs="Times New Roman"/>
          <w:sz w:val="28"/>
          <w:szCs w:val="28"/>
          <w:lang w:eastAsia="ru-RU"/>
        </w:rPr>
        <w:t xml:space="preserve">» від  </w:t>
      </w:r>
      <w:r w:rsidRPr="00D67104">
        <w:rPr>
          <w:rFonts w:ascii="Times New Roman" w:eastAsia="Times New Roman" w:hAnsi="Times New Roman" w:cs="Times New Roman"/>
          <w:sz w:val="28"/>
          <w:szCs w:val="28"/>
          <w:lang w:eastAsia="ru-RU"/>
        </w:rPr>
        <w:t>12.01.2016  № 8</w:t>
      </w:r>
      <w:r>
        <w:rPr>
          <w:rFonts w:ascii="Times New Roman" w:eastAsia="Times New Roman" w:hAnsi="Times New Roman" w:cs="Times New Roman"/>
          <w:sz w:val="28"/>
          <w:szCs w:val="28"/>
          <w:lang w:eastAsia="ru-RU"/>
        </w:rPr>
        <w:t xml:space="preserve"> (</w:t>
      </w:r>
      <w:r w:rsidRPr="00D67104">
        <w:rPr>
          <w:rFonts w:ascii="Times New Roman" w:eastAsia="Times New Roman" w:hAnsi="Times New Roman" w:cs="Times New Roman"/>
          <w:sz w:val="28"/>
          <w:szCs w:val="28"/>
          <w:lang w:eastAsia="ru-RU"/>
        </w:rPr>
        <w:t>з змінами, внесеними згідно з Наказами Міністерства освіти і науки</w:t>
      </w:r>
      <w:r>
        <w:rPr>
          <w:rFonts w:ascii="Times New Roman" w:eastAsia="Times New Roman" w:hAnsi="Times New Roman" w:cs="Times New Roman"/>
          <w:sz w:val="28"/>
          <w:szCs w:val="28"/>
          <w:lang w:eastAsia="ru-RU"/>
        </w:rPr>
        <w:t xml:space="preserve"> </w:t>
      </w:r>
      <w:r w:rsidRPr="00D67104">
        <w:rPr>
          <w:rFonts w:ascii="Times New Roman" w:eastAsia="Times New Roman" w:hAnsi="Times New Roman" w:cs="Times New Roman"/>
          <w:sz w:val="28"/>
          <w:szCs w:val="28"/>
          <w:lang w:eastAsia="ru-RU"/>
        </w:rPr>
        <w:t>№ 624 від 06.06.2016</w:t>
      </w:r>
      <w:r>
        <w:rPr>
          <w:rFonts w:ascii="Times New Roman" w:eastAsia="Times New Roman" w:hAnsi="Times New Roman" w:cs="Times New Roman"/>
          <w:sz w:val="28"/>
          <w:szCs w:val="28"/>
          <w:lang w:eastAsia="ru-RU"/>
        </w:rPr>
        <w:t xml:space="preserve">, </w:t>
      </w:r>
      <w:r w:rsidRPr="00D67104">
        <w:rPr>
          <w:rFonts w:ascii="Times New Roman" w:eastAsia="Times New Roman" w:hAnsi="Times New Roman" w:cs="Times New Roman"/>
          <w:sz w:val="28"/>
          <w:szCs w:val="28"/>
          <w:lang w:eastAsia="ru-RU"/>
        </w:rPr>
        <w:t>№ 635 від 24.04.2017</w:t>
      </w:r>
      <w:r>
        <w:rPr>
          <w:rFonts w:ascii="Times New Roman" w:eastAsia="Times New Roman" w:hAnsi="Times New Roman" w:cs="Times New Roman"/>
          <w:sz w:val="28"/>
          <w:szCs w:val="28"/>
          <w:lang w:eastAsia="ru-RU"/>
        </w:rPr>
        <w:t xml:space="preserve">, </w:t>
      </w:r>
      <w:r w:rsidRPr="00D67104">
        <w:rPr>
          <w:rFonts w:ascii="Times New Roman" w:eastAsia="Times New Roman" w:hAnsi="Times New Roman" w:cs="Times New Roman"/>
          <w:sz w:val="28"/>
          <w:szCs w:val="28"/>
          <w:lang w:eastAsia="ru-RU"/>
        </w:rPr>
        <w:t>№ 955 від 10.07.2019</w:t>
      </w:r>
      <w:r>
        <w:rPr>
          <w:rFonts w:ascii="Times New Roman" w:eastAsia="Times New Roman" w:hAnsi="Times New Roman" w:cs="Times New Roman"/>
          <w:sz w:val="28"/>
          <w:szCs w:val="28"/>
          <w:lang w:eastAsia="ru-RU"/>
        </w:rPr>
        <w:t xml:space="preserve">, </w:t>
      </w:r>
      <w:r w:rsidRPr="00D67104">
        <w:rPr>
          <w:rFonts w:ascii="Times New Roman" w:eastAsia="Times New Roman" w:hAnsi="Times New Roman" w:cs="Times New Roman"/>
          <w:sz w:val="28"/>
          <w:szCs w:val="28"/>
          <w:lang w:eastAsia="ru-RU"/>
        </w:rPr>
        <w:t>№ 160 від 10.02.2021</w:t>
      </w:r>
      <w:r>
        <w:rPr>
          <w:rFonts w:ascii="Times New Roman" w:eastAsia="Times New Roman" w:hAnsi="Times New Roman" w:cs="Times New Roman"/>
          <w:sz w:val="28"/>
          <w:szCs w:val="28"/>
          <w:lang w:eastAsia="ru-RU"/>
        </w:rPr>
        <w:t xml:space="preserve">, </w:t>
      </w:r>
      <w:r w:rsidRPr="00D67104">
        <w:rPr>
          <w:rFonts w:ascii="Times New Roman" w:eastAsia="Times New Roman" w:hAnsi="Times New Roman" w:cs="Times New Roman"/>
          <w:sz w:val="28"/>
          <w:szCs w:val="28"/>
          <w:lang w:eastAsia="ru-RU"/>
        </w:rPr>
        <w:t>№ 165 від 15.02.2023</w:t>
      </w:r>
      <w:r>
        <w:rPr>
          <w:rFonts w:ascii="Times New Roman" w:eastAsia="Times New Roman" w:hAnsi="Times New Roman" w:cs="Times New Roman"/>
          <w:sz w:val="28"/>
          <w:szCs w:val="28"/>
          <w:lang w:eastAsia="ru-RU"/>
        </w:rPr>
        <w:t xml:space="preserve">, </w:t>
      </w:r>
      <w:r w:rsidRPr="00D67104">
        <w:rPr>
          <w:rFonts w:ascii="Times New Roman" w:eastAsia="Times New Roman" w:hAnsi="Times New Roman" w:cs="Times New Roman"/>
          <w:sz w:val="28"/>
          <w:szCs w:val="28"/>
          <w:lang w:eastAsia="ru-RU"/>
        </w:rPr>
        <w:t>№ 1276 від 09.09.2024</w:t>
      </w:r>
      <w:r w:rsidR="00E40D00">
        <w:rPr>
          <w:rFonts w:ascii="Times New Roman" w:eastAsia="Times New Roman" w:hAnsi="Times New Roman" w:cs="Times New Roman"/>
          <w:sz w:val="28"/>
          <w:szCs w:val="28"/>
          <w:lang w:eastAsia="ru-RU"/>
        </w:rPr>
        <w:t>, №1213 від 05.09.2025</w:t>
      </w:r>
      <w:r>
        <w:rPr>
          <w:rFonts w:ascii="Times New Roman" w:eastAsia="Times New Roman" w:hAnsi="Times New Roman" w:cs="Times New Roman"/>
          <w:sz w:val="28"/>
          <w:szCs w:val="28"/>
          <w:lang w:eastAsia="ru-RU"/>
        </w:rPr>
        <w:t>)</w:t>
      </w:r>
    </w:p>
    <w:p w:rsidR="004B7DD5" w:rsidRDefault="004B7DD5" w:rsidP="004B7DD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4B7DD5">
        <w:rPr>
          <w:rFonts w:ascii="Times New Roman" w:eastAsia="Times New Roman" w:hAnsi="Times New Roman" w:cs="Times New Roman"/>
          <w:sz w:val="28"/>
          <w:szCs w:val="28"/>
          <w:lang w:eastAsia="ru-RU"/>
        </w:rPr>
        <w:t>Про затвердження Порядку проведення державної підсумкової атестації</w:t>
      </w:r>
      <w:r>
        <w:rPr>
          <w:rFonts w:ascii="Times New Roman" w:eastAsia="Times New Roman" w:hAnsi="Times New Roman" w:cs="Times New Roman"/>
          <w:sz w:val="28"/>
          <w:szCs w:val="28"/>
          <w:lang w:eastAsia="ru-RU"/>
        </w:rPr>
        <w:t xml:space="preserve">» </w:t>
      </w:r>
      <w:r w:rsidR="00F309E9">
        <w:rPr>
          <w:rFonts w:ascii="Times New Roman" w:eastAsia="Times New Roman" w:hAnsi="Times New Roman" w:cs="Times New Roman"/>
          <w:sz w:val="28"/>
          <w:szCs w:val="28"/>
          <w:lang w:eastAsia="ru-RU"/>
        </w:rPr>
        <w:t xml:space="preserve">від </w:t>
      </w:r>
      <w:r w:rsidRPr="004B7DD5">
        <w:rPr>
          <w:rFonts w:ascii="Times New Roman" w:eastAsia="Times New Roman" w:hAnsi="Times New Roman" w:cs="Times New Roman"/>
          <w:sz w:val="28"/>
          <w:szCs w:val="28"/>
          <w:lang w:eastAsia="ru-RU"/>
        </w:rPr>
        <w:t>07.12.2018  № 1369</w:t>
      </w:r>
      <w:r>
        <w:rPr>
          <w:rFonts w:ascii="Times New Roman" w:eastAsia="Times New Roman" w:hAnsi="Times New Roman" w:cs="Times New Roman"/>
          <w:sz w:val="28"/>
          <w:szCs w:val="28"/>
          <w:lang w:eastAsia="ru-RU"/>
        </w:rPr>
        <w:t xml:space="preserve"> (</w:t>
      </w:r>
      <w:r w:rsidRPr="004B7DD5">
        <w:rPr>
          <w:rFonts w:ascii="Times New Roman" w:eastAsia="Times New Roman" w:hAnsi="Times New Roman" w:cs="Times New Roman"/>
          <w:sz w:val="28"/>
          <w:szCs w:val="28"/>
          <w:lang w:eastAsia="ru-RU"/>
        </w:rPr>
        <w:t>з змінами, внесеними згідно з Наказами Міністерства освіти і науки</w:t>
      </w:r>
      <w:r>
        <w:rPr>
          <w:rFonts w:ascii="Times New Roman" w:eastAsia="Times New Roman" w:hAnsi="Times New Roman" w:cs="Times New Roman"/>
          <w:sz w:val="28"/>
          <w:szCs w:val="28"/>
          <w:lang w:eastAsia="ru-RU"/>
        </w:rPr>
        <w:t xml:space="preserve"> </w:t>
      </w:r>
      <w:r w:rsidRPr="004B7DD5">
        <w:rPr>
          <w:rFonts w:ascii="Times New Roman" w:eastAsia="Times New Roman" w:hAnsi="Times New Roman" w:cs="Times New Roman"/>
          <w:sz w:val="28"/>
          <w:szCs w:val="28"/>
          <w:lang w:eastAsia="ru-RU"/>
        </w:rPr>
        <w:t>№ 221 від 18.02.2019</w:t>
      </w:r>
      <w:r>
        <w:rPr>
          <w:rFonts w:ascii="Times New Roman" w:eastAsia="Times New Roman" w:hAnsi="Times New Roman" w:cs="Times New Roman"/>
          <w:sz w:val="28"/>
          <w:szCs w:val="28"/>
          <w:lang w:eastAsia="ru-RU"/>
        </w:rPr>
        <w:t xml:space="preserve">, </w:t>
      </w:r>
      <w:r w:rsidRPr="004B7DD5">
        <w:rPr>
          <w:rFonts w:ascii="Times New Roman" w:eastAsia="Times New Roman" w:hAnsi="Times New Roman" w:cs="Times New Roman"/>
          <w:sz w:val="28"/>
          <w:szCs w:val="28"/>
          <w:lang w:eastAsia="ru-RU"/>
        </w:rPr>
        <w:t>№ 246 від 19.02.2020</w:t>
      </w:r>
      <w:r>
        <w:rPr>
          <w:rFonts w:ascii="Times New Roman" w:eastAsia="Times New Roman" w:hAnsi="Times New Roman" w:cs="Times New Roman"/>
          <w:sz w:val="28"/>
          <w:szCs w:val="28"/>
          <w:lang w:eastAsia="ru-RU"/>
        </w:rPr>
        <w:t>,</w:t>
      </w:r>
      <w:r w:rsidRPr="004B7DD5">
        <w:rPr>
          <w:rFonts w:ascii="Times New Roman" w:eastAsia="Times New Roman" w:hAnsi="Times New Roman" w:cs="Times New Roman"/>
          <w:sz w:val="28"/>
          <w:szCs w:val="28"/>
          <w:lang w:eastAsia="ru-RU"/>
        </w:rPr>
        <w:t>№ 1431 від 24.12.2021</w:t>
      </w:r>
      <w:r>
        <w:rPr>
          <w:rFonts w:ascii="Times New Roman" w:eastAsia="Times New Roman" w:hAnsi="Times New Roman" w:cs="Times New Roman"/>
          <w:sz w:val="28"/>
          <w:szCs w:val="28"/>
          <w:lang w:eastAsia="ru-RU"/>
        </w:rPr>
        <w:t xml:space="preserve">, </w:t>
      </w:r>
      <w:r w:rsidRPr="004B7DD5">
        <w:rPr>
          <w:rFonts w:ascii="Times New Roman" w:eastAsia="Times New Roman" w:hAnsi="Times New Roman" w:cs="Times New Roman"/>
          <w:sz w:val="28"/>
          <w:szCs w:val="28"/>
          <w:lang w:eastAsia="ru-RU"/>
        </w:rPr>
        <w:t>№ 689 від 16.05.2024</w:t>
      </w:r>
      <w:r>
        <w:rPr>
          <w:rFonts w:ascii="Times New Roman" w:eastAsia="Times New Roman" w:hAnsi="Times New Roman" w:cs="Times New Roman"/>
          <w:sz w:val="28"/>
          <w:szCs w:val="28"/>
          <w:lang w:eastAsia="ru-RU"/>
        </w:rPr>
        <w:t>)</w:t>
      </w:r>
    </w:p>
    <w:p w:rsidR="00F309E9" w:rsidRDefault="008E613F" w:rsidP="008E613F">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309E9">
        <w:rPr>
          <w:rFonts w:ascii="Times New Roman" w:eastAsia="Times New Roman" w:hAnsi="Times New Roman" w:cs="Times New Roman"/>
          <w:sz w:val="28"/>
          <w:szCs w:val="28"/>
        </w:rPr>
        <w:t>«</w:t>
      </w:r>
      <w:r w:rsidR="00F309E9" w:rsidRPr="00F309E9">
        <w:rPr>
          <w:rFonts w:ascii="Times New Roman" w:eastAsia="Times New Roman" w:hAnsi="Times New Roman" w:cs="Times New Roman"/>
          <w:sz w:val="28"/>
          <w:szCs w:val="28"/>
        </w:rPr>
        <w:t>Про затвердження Порядку поділу класів на групи під час вивчення окремих навчальних предметів (інтегрованих курсів) у державних, комунальних закладах загальної середньої освіти</w:t>
      </w:r>
      <w:r w:rsidR="00F309E9">
        <w:rPr>
          <w:rFonts w:ascii="Times New Roman" w:eastAsia="Times New Roman" w:hAnsi="Times New Roman" w:cs="Times New Roman"/>
          <w:sz w:val="28"/>
          <w:szCs w:val="28"/>
        </w:rPr>
        <w:t xml:space="preserve">» від </w:t>
      </w:r>
      <w:r>
        <w:rPr>
          <w:rFonts w:ascii="Times New Roman" w:eastAsia="Times New Roman" w:hAnsi="Times New Roman" w:cs="Times New Roman"/>
          <w:sz w:val="28"/>
          <w:szCs w:val="28"/>
        </w:rPr>
        <w:t>20.02.2002</w:t>
      </w:r>
      <w:r w:rsidR="00F309E9" w:rsidRPr="00F309E9">
        <w:rPr>
          <w:rFonts w:ascii="Times New Roman" w:eastAsia="Times New Roman" w:hAnsi="Times New Roman" w:cs="Times New Roman"/>
          <w:sz w:val="28"/>
          <w:szCs w:val="28"/>
        </w:rPr>
        <w:t xml:space="preserve"> р. </w:t>
      </w:r>
      <w:r w:rsidR="00F309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12</w:t>
      </w:r>
      <w:r w:rsidR="00F309E9" w:rsidRPr="00F309E9">
        <w:rPr>
          <w:rFonts w:ascii="Times New Roman" w:eastAsia="Times New Roman" w:hAnsi="Times New Roman" w:cs="Times New Roman"/>
          <w:sz w:val="28"/>
          <w:szCs w:val="28"/>
        </w:rPr>
        <w:t>8</w:t>
      </w:r>
      <w:r>
        <w:rPr>
          <w:rFonts w:ascii="Times New Roman" w:eastAsia="Times New Roman" w:hAnsi="Times New Roman" w:cs="Times New Roman"/>
          <w:sz w:val="28"/>
          <w:szCs w:val="28"/>
        </w:rPr>
        <w:t xml:space="preserve"> в редакції від 27.03.2026</w:t>
      </w:r>
      <w:r w:rsidR="00F309E9">
        <w:rPr>
          <w:rFonts w:ascii="Times New Roman" w:eastAsia="Times New Roman" w:hAnsi="Times New Roman" w:cs="Times New Roman"/>
          <w:sz w:val="28"/>
          <w:szCs w:val="28"/>
        </w:rPr>
        <w:t xml:space="preserve"> (зі змінами</w:t>
      </w:r>
      <w:r w:rsidR="00F309E9" w:rsidRPr="00F309E9">
        <w:rPr>
          <w:rFonts w:ascii="Times New Roman" w:eastAsia="Times New Roman" w:hAnsi="Times New Roman" w:cs="Times New Roman"/>
          <w:sz w:val="28"/>
          <w:szCs w:val="28"/>
        </w:rPr>
        <w:t>, внесен</w:t>
      </w:r>
      <w:r w:rsidR="00F309E9">
        <w:rPr>
          <w:rFonts w:ascii="Times New Roman" w:eastAsia="Times New Roman" w:hAnsi="Times New Roman" w:cs="Times New Roman"/>
          <w:sz w:val="28"/>
          <w:szCs w:val="28"/>
        </w:rPr>
        <w:t>ими</w:t>
      </w:r>
      <w:r w:rsidR="00F309E9" w:rsidRPr="00F309E9">
        <w:rPr>
          <w:rFonts w:ascii="Times New Roman" w:eastAsia="Times New Roman" w:hAnsi="Times New Roman" w:cs="Times New Roman"/>
          <w:sz w:val="28"/>
          <w:szCs w:val="28"/>
        </w:rPr>
        <w:t xml:space="preserve"> наказом Міністерства освіти і науки України </w:t>
      </w:r>
      <w:r w:rsidRPr="008E613F">
        <w:rPr>
          <w:rFonts w:ascii="Times New Roman" w:eastAsia="Times New Roman" w:hAnsi="Times New Roman" w:cs="Times New Roman"/>
          <w:sz w:val="28"/>
          <w:szCs w:val="28"/>
        </w:rPr>
        <w:t>Із змінами, внесеними згідн</w:t>
      </w:r>
      <w:r>
        <w:rPr>
          <w:rFonts w:ascii="Times New Roman" w:eastAsia="Times New Roman" w:hAnsi="Times New Roman" w:cs="Times New Roman"/>
          <w:sz w:val="28"/>
          <w:szCs w:val="28"/>
        </w:rPr>
        <w:t xml:space="preserve">о з Наказом Міністерства освіти </w:t>
      </w:r>
      <w:r w:rsidRPr="008E613F">
        <w:rPr>
          <w:rFonts w:ascii="Times New Roman" w:eastAsia="Times New Roman" w:hAnsi="Times New Roman" w:cs="Times New Roman"/>
          <w:sz w:val="28"/>
          <w:szCs w:val="28"/>
        </w:rPr>
        <w:t>№ 572 від 09.10.2002</w:t>
      </w:r>
      <w:r>
        <w:rPr>
          <w:rFonts w:ascii="Times New Roman" w:eastAsia="Times New Roman" w:hAnsi="Times New Roman" w:cs="Times New Roman"/>
          <w:sz w:val="28"/>
          <w:szCs w:val="28"/>
        </w:rPr>
        <w:t xml:space="preserve">, </w:t>
      </w:r>
      <w:r w:rsidRPr="008E613F">
        <w:rPr>
          <w:rFonts w:ascii="Times New Roman" w:eastAsia="Times New Roman" w:hAnsi="Times New Roman" w:cs="Times New Roman"/>
          <w:sz w:val="28"/>
          <w:szCs w:val="28"/>
        </w:rPr>
        <w:t xml:space="preserve">Наказом Міністерства освіти і науки, </w:t>
      </w:r>
      <w:r>
        <w:rPr>
          <w:rFonts w:ascii="Times New Roman" w:eastAsia="Times New Roman" w:hAnsi="Times New Roman" w:cs="Times New Roman"/>
          <w:sz w:val="28"/>
          <w:szCs w:val="28"/>
        </w:rPr>
        <w:t xml:space="preserve">молоді та спорту </w:t>
      </w:r>
      <w:r w:rsidRPr="008E613F">
        <w:rPr>
          <w:rFonts w:ascii="Times New Roman" w:eastAsia="Times New Roman" w:hAnsi="Times New Roman" w:cs="Times New Roman"/>
          <w:sz w:val="28"/>
          <w:szCs w:val="28"/>
        </w:rPr>
        <w:t>№ 921 від 17.08.2012</w:t>
      </w:r>
      <w:r>
        <w:rPr>
          <w:rFonts w:ascii="Times New Roman" w:eastAsia="Times New Roman" w:hAnsi="Times New Roman" w:cs="Times New Roman"/>
          <w:sz w:val="28"/>
          <w:szCs w:val="28"/>
        </w:rPr>
        <w:t xml:space="preserve">, </w:t>
      </w:r>
      <w:r w:rsidRPr="008E613F">
        <w:rPr>
          <w:rFonts w:ascii="Times New Roman" w:eastAsia="Times New Roman" w:hAnsi="Times New Roman" w:cs="Times New Roman"/>
          <w:sz w:val="28"/>
          <w:szCs w:val="28"/>
        </w:rPr>
        <w:t>Наказ</w:t>
      </w:r>
      <w:r>
        <w:rPr>
          <w:rFonts w:ascii="Times New Roman" w:eastAsia="Times New Roman" w:hAnsi="Times New Roman" w:cs="Times New Roman"/>
          <w:sz w:val="28"/>
          <w:szCs w:val="28"/>
        </w:rPr>
        <w:t xml:space="preserve">ами Міністерства освіти і науки № 401 від 08.04.2016, № 1276 від 09.09.2024, </w:t>
      </w:r>
      <w:r w:rsidRPr="008E613F">
        <w:rPr>
          <w:rFonts w:ascii="Times New Roman" w:eastAsia="Times New Roman" w:hAnsi="Times New Roman" w:cs="Times New Roman"/>
          <w:sz w:val="28"/>
          <w:szCs w:val="28"/>
        </w:rPr>
        <w:t>№ 808 від 03.06.2025</w:t>
      </w:r>
      <w:r>
        <w:rPr>
          <w:rFonts w:ascii="Times New Roman" w:eastAsia="Times New Roman" w:hAnsi="Times New Roman" w:cs="Times New Roman"/>
          <w:sz w:val="28"/>
          <w:szCs w:val="28"/>
        </w:rPr>
        <w:t xml:space="preserve">, </w:t>
      </w:r>
      <w:r w:rsidRPr="008E613F">
        <w:rPr>
          <w:rFonts w:ascii="Times New Roman" w:eastAsia="Times New Roman" w:hAnsi="Times New Roman" w:cs="Times New Roman"/>
          <w:sz w:val="28"/>
          <w:szCs w:val="28"/>
        </w:rPr>
        <w:t>№ 331 від 23.02.2026</w:t>
      </w:r>
      <w:r w:rsidR="00F309E9" w:rsidRPr="00F309E9">
        <w:rPr>
          <w:rFonts w:ascii="Times New Roman" w:eastAsia="Times New Roman" w:hAnsi="Times New Roman" w:cs="Times New Roman"/>
          <w:sz w:val="28"/>
          <w:szCs w:val="28"/>
        </w:rPr>
        <w:t>)</w:t>
      </w:r>
    </w:p>
    <w:p w:rsidR="00FF57AC" w:rsidRDefault="00FF57AC" w:rsidP="00F309E9">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F57AC">
        <w:rPr>
          <w:rFonts w:ascii="Times New Roman" w:eastAsia="Times New Roman" w:hAnsi="Times New Roman" w:cs="Times New Roman"/>
          <w:sz w:val="28"/>
          <w:szCs w:val="28"/>
        </w:rPr>
        <w:t>Про затвердження Змін до деяких нормативно-правових актів Міністерства освіти й науки України щодо забезпечення здобуття загальної середньої</w:t>
      </w:r>
      <w:r>
        <w:rPr>
          <w:rFonts w:ascii="Times New Roman" w:eastAsia="Times New Roman" w:hAnsi="Times New Roman" w:cs="Times New Roman"/>
          <w:sz w:val="28"/>
          <w:szCs w:val="28"/>
        </w:rPr>
        <w:t xml:space="preserve"> освіти в умовах воєнного стану»</w:t>
      </w:r>
      <w:r w:rsidRPr="00FF57AC">
        <w:t xml:space="preserve"> </w:t>
      </w:r>
      <w:r w:rsidRPr="00FF57AC">
        <w:rPr>
          <w:rFonts w:ascii="Times New Roman" w:eastAsia="Times New Roman" w:hAnsi="Times New Roman" w:cs="Times New Roman"/>
          <w:sz w:val="28"/>
          <w:szCs w:val="28"/>
        </w:rPr>
        <w:t>від 17.06.2025 року</w:t>
      </w:r>
      <w:r>
        <w:rPr>
          <w:rFonts w:ascii="Times New Roman" w:eastAsia="Times New Roman" w:hAnsi="Times New Roman" w:cs="Times New Roman"/>
          <w:sz w:val="28"/>
          <w:szCs w:val="28"/>
        </w:rPr>
        <w:t xml:space="preserve"> № 865</w:t>
      </w:r>
      <w:r w:rsidR="00E86C4F">
        <w:rPr>
          <w:rFonts w:ascii="Times New Roman" w:eastAsia="Times New Roman" w:hAnsi="Times New Roman" w:cs="Times New Roman"/>
          <w:sz w:val="28"/>
          <w:szCs w:val="28"/>
        </w:rPr>
        <w:t xml:space="preserve"> в редакції від 02.07.2025</w:t>
      </w:r>
    </w:p>
    <w:p w:rsidR="00487585" w:rsidRDefault="00487585" w:rsidP="00487585">
      <w:pPr>
        <w:autoSpaceDE w:val="0"/>
        <w:autoSpaceDN w:val="0"/>
        <w:adjustRightInd w:val="0"/>
        <w:spacing w:after="0" w:line="240" w:lineRule="auto"/>
        <w:jc w:val="both"/>
        <w:rPr>
          <w:rFonts w:ascii="Times New Roman" w:eastAsia="Times New Roman" w:hAnsi="Times New Roman" w:cs="Times New Roman"/>
          <w:b/>
          <w:sz w:val="28"/>
          <w:szCs w:val="28"/>
        </w:rPr>
      </w:pPr>
      <w:r w:rsidRPr="00487585">
        <w:rPr>
          <w:rFonts w:ascii="Times New Roman" w:eastAsia="Times New Roman" w:hAnsi="Times New Roman" w:cs="Times New Roman"/>
          <w:b/>
          <w:sz w:val="28"/>
          <w:szCs w:val="28"/>
        </w:rPr>
        <w:t>Листів Міністерства освіти і науки України</w:t>
      </w:r>
    </w:p>
    <w:p w:rsidR="003E7812" w:rsidRPr="003E7812" w:rsidRDefault="00487585" w:rsidP="00487585">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003E7812" w:rsidRPr="003E7812">
        <w:rPr>
          <w:rFonts w:ascii="Times New Roman" w:eastAsia="Times New Roman" w:hAnsi="Times New Roman" w:cs="Times New Roman"/>
          <w:sz w:val="28"/>
          <w:szCs w:val="28"/>
        </w:rPr>
        <w:t xml:space="preserve">«Про </w:t>
      </w:r>
      <w:r w:rsidR="003E7812">
        <w:rPr>
          <w:rFonts w:ascii="Times New Roman" w:eastAsia="Times New Roman" w:hAnsi="Times New Roman" w:cs="Times New Roman"/>
          <w:sz w:val="28"/>
          <w:szCs w:val="28"/>
        </w:rPr>
        <w:t>організований початок 2026-2027 навчального року в закладах загальної середньої освіти» №1/16209-26 від 28.07.2026</w:t>
      </w:r>
    </w:p>
    <w:p w:rsidR="00487585" w:rsidRDefault="00487585" w:rsidP="003E7812">
      <w:pPr>
        <w:autoSpaceDE w:val="0"/>
        <w:autoSpaceDN w:val="0"/>
        <w:adjustRightInd w:val="0"/>
        <w:spacing w:after="0" w:line="240" w:lineRule="auto"/>
        <w:ind w:firstLine="680"/>
        <w:jc w:val="both"/>
        <w:rPr>
          <w:rFonts w:ascii="Times New Roman" w:eastAsia="Times New Roman" w:hAnsi="Times New Roman" w:cs="Times New Roman"/>
          <w:sz w:val="28"/>
          <w:szCs w:val="28"/>
        </w:rPr>
      </w:pPr>
      <w:r w:rsidRPr="00487585">
        <w:rPr>
          <w:rFonts w:ascii="Times New Roman" w:eastAsia="Times New Roman" w:hAnsi="Times New Roman" w:cs="Times New Roman"/>
          <w:sz w:val="28"/>
          <w:szCs w:val="28"/>
        </w:rPr>
        <w:t xml:space="preserve">«Про </w:t>
      </w:r>
      <w:proofErr w:type="spellStart"/>
      <w:r w:rsidRPr="00487585">
        <w:rPr>
          <w:rFonts w:ascii="Times New Roman" w:eastAsia="Times New Roman" w:hAnsi="Times New Roman" w:cs="Times New Roman"/>
          <w:sz w:val="28"/>
          <w:szCs w:val="28"/>
        </w:rPr>
        <w:t>інструктивно</w:t>
      </w:r>
      <w:proofErr w:type="spellEnd"/>
      <w:r w:rsidRPr="00487585">
        <w:rPr>
          <w:rFonts w:ascii="Times New Roman" w:eastAsia="Times New Roman" w:hAnsi="Times New Roman" w:cs="Times New Roman"/>
          <w:sz w:val="28"/>
          <w:szCs w:val="28"/>
        </w:rPr>
        <w:t>-методичні рекомендації щодо викладання навчальних предметів/інтегрованих курсів у закладах з</w:t>
      </w:r>
      <w:r w:rsidR="003E7812">
        <w:rPr>
          <w:rFonts w:ascii="Times New Roman" w:eastAsia="Times New Roman" w:hAnsi="Times New Roman" w:cs="Times New Roman"/>
          <w:sz w:val="28"/>
          <w:szCs w:val="28"/>
        </w:rPr>
        <w:t>агальної середньої освіти у 2026/2027</w:t>
      </w:r>
      <w:r w:rsidRPr="00487585">
        <w:rPr>
          <w:rFonts w:ascii="Times New Roman" w:eastAsia="Times New Roman" w:hAnsi="Times New Roman" w:cs="Times New Roman"/>
          <w:sz w:val="28"/>
          <w:szCs w:val="28"/>
        </w:rPr>
        <w:t xml:space="preserve"> навчальному році»</w:t>
      </w:r>
      <w:r w:rsidR="003E7812">
        <w:rPr>
          <w:rFonts w:ascii="Times New Roman" w:eastAsia="Times New Roman" w:hAnsi="Times New Roman" w:cs="Times New Roman"/>
          <w:sz w:val="28"/>
          <w:szCs w:val="28"/>
        </w:rPr>
        <w:t xml:space="preserve"> №1/17756-26 від 17.08.2026</w:t>
      </w:r>
    </w:p>
    <w:p w:rsidR="00371705" w:rsidRPr="00487585" w:rsidRDefault="00371705" w:rsidP="00371705">
      <w:pPr>
        <w:autoSpaceDE w:val="0"/>
        <w:autoSpaceDN w:val="0"/>
        <w:adjustRightInd w:val="0"/>
        <w:spacing w:after="0" w:line="240" w:lineRule="auto"/>
        <w:ind w:firstLine="6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підготовку закладів освіти до нового навчального року та проходження осінньо-зимового </w:t>
      </w:r>
      <w:r w:rsidRPr="00371705">
        <w:rPr>
          <w:rFonts w:ascii="Times New Roman" w:eastAsia="Times New Roman" w:hAnsi="Times New Roman" w:cs="Times New Roman"/>
          <w:sz w:val="28"/>
          <w:szCs w:val="28"/>
        </w:rPr>
        <w:t>періоду 2026/27 року</w:t>
      </w:r>
      <w:r>
        <w:rPr>
          <w:rFonts w:ascii="Times New Roman" w:eastAsia="Times New Roman" w:hAnsi="Times New Roman" w:cs="Times New Roman"/>
          <w:sz w:val="28"/>
          <w:szCs w:val="28"/>
        </w:rPr>
        <w:t>» №1/10243-26 від 14.05.2026</w:t>
      </w:r>
    </w:p>
    <w:p w:rsidR="00A16706" w:rsidRPr="00A16706" w:rsidRDefault="00A16706" w:rsidP="00A16706">
      <w:pPr>
        <w:spacing w:after="0" w:line="240" w:lineRule="auto"/>
        <w:ind w:firstLine="680"/>
        <w:jc w:val="both"/>
        <w:rPr>
          <w:rFonts w:ascii="Times New Roman" w:eastAsia="Calibri" w:hAnsi="Times New Roman" w:cs="Times New Roman"/>
          <w:sz w:val="28"/>
          <w:szCs w:val="28"/>
          <w:lang w:eastAsia="en-US"/>
        </w:rPr>
      </w:pPr>
      <w:r w:rsidRPr="00A16706">
        <w:rPr>
          <w:rFonts w:ascii="Times New Roman" w:eastAsia="Calibri" w:hAnsi="Times New Roman" w:cs="Times New Roman"/>
          <w:sz w:val="28"/>
          <w:szCs w:val="28"/>
          <w:lang w:eastAsia="en-US"/>
        </w:rPr>
        <w:t>Відповідно до статті 1</w:t>
      </w:r>
      <w:r w:rsidR="00110B7D">
        <w:rPr>
          <w:rFonts w:ascii="Times New Roman" w:eastAsia="Calibri" w:hAnsi="Times New Roman" w:cs="Times New Roman"/>
          <w:sz w:val="28"/>
          <w:szCs w:val="28"/>
          <w:lang w:eastAsia="en-US"/>
        </w:rPr>
        <w:t>1</w:t>
      </w:r>
      <w:r w:rsidRPr="00A16706">
        <w:rPr>
          <w:rFonts w:ascii="Times New Roman" w:eastAsia="Calibri" w:hAnsi="Times New Roman" w:cs="Times New Roman"/>
          <w:sz w:val="28"/>
          <w:szCs w:val="28"/>
          <w:lang w:eastAsia="en-US"/>
        </w:rPr>
        <w:t xml:space="preserve"> Закону України «Про </w:t>
      </w:r>
      <w:r w:rsidR="005C4A19">
        <w:rPr>
          <w:rFonts w:ascii="Times New Roman" w:eastAsia="Calibri" w:hAnsi="Times New Roman" w:cs="Times New Roman"/>
          <w:sz w:val="28"/>
          <w:szCs w:val="28"/>
          <w:lang w:eastAsia="en-US"/>
        </w:rPr>
        <w:t xml:space="preserve">повну </w:t>
      </w:r>
      <w:r w:rsidRPr="00A16706">
        <w:rPr>
          <w:rFonts w:ascii="Times New Roman" w:eastAsia="Calibri" w:hAnsi="Times New Roman" w:cs="Times New Roman"/>
          <w:sz w:val="28"/>
          <w:szCs w:val="28"/>
          <w:lang w:eastAsia="en-US"/>
        </w:rPr>
        <w:t xml:space="preserve">загальну середню освіту» </w:t>
      </w:r>
      <w:r w:rsidRPr="00D27AE1">
        <w:rPr>
          <w:rFonts w:ascii="Times New Roman" w:eastAsia="Calibri" w:hAnsi="Times New Roman" w:cs="Times New Roman"/>
          <w:b/>
          <w:sz w:val="28"/>
          <w:szCs w:val="28"/>
          <w:lang w:eastAsia="en-US"/>
        </w:rPr>
        <w:t>освітня програма містить</w:t>
      </w:r>
      <w:r w:rsidRPr="00A16706">
        <w:rPr>
          <w:rFonts w:ascii="Times New Roman" w:eastAsia="Calibri" w:hAnsi="Times New Roman" w:cs="Times New Roman"/>
          <w:sz w:val="28"/>
          <w:szCs w:val="28"/>
          <w:lang w:eastAsia="en-US"/>
        </w:rPr>
        <w:t xml:space="preserve">: </w:t>
      </w:r>
    </w:p>
    <w:p w:rsidR="003F159E" w:rsidRDefault="003F159E" w:rsidP="00A07B80">
      <w:pPr>
        <w:pStyle w:val="a5"/>
        <w:numPr>
          <w:ilvl w:val="0"/>
          <w:numId w:val="1"/>
        </w:numPr>
        <w:tabs>
          <w:tab w:val="left" w:pos="993"/>
        </w:tabs>
        <w:spacing w:after="0" w:line="276" w:lineRule="auto"/>
        <w:ind w:left="0" w:firstLine="709"/>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rPr>
        <w:t>вимоги</w:t>
      </w:r>
      <w:proofErr w:type="spellEnd"/>
      <w:r>
        <w:rPr>
          <w:rFonts w:ascii="Times New Roman" w:eastAsia="Calibri" w:hAnsi="Times New Roman" w:cs="Times New Roman"/>
          <w:sz w:val="28"/>
          <w:szCs w:val="28"/>
        </w:rPr>
        <w:t xml:space="preserve"> до </w:t>
      </w:r>
      <w:proofErr w:type="spellStart"/>
      <w:proofErr w:type="gramStart"/>
      <w:r>
        <w:rPr>
          <w:rFonts w:ascii="Times New Roman" w:eastAsia="Calibri" w:hAnsi="Times New Roman" w:cs="Times New Roman"/>
          <w:sz w:val="28"/>
          <w:szCs w:val="28"/>
        </w:rPr>
        <w:t>осіб</w:t>
      </w:r>
      <w:proofErr w:type="spellEnd"/>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які</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можуть</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розпочати</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навчання</w:t>
      </w:r>
      <w:proofErr w:type="spellEnd"/>
      <w:r>
        <w:rPr>
          <w:rFonts w:ascii="Times New Roman" w:eastAsia="Calibri" w:hAnsi="Times New Roman" w:cs="Times New Roman"/>
          <w:sz w:val="28"/>
          <w:szCs w:val="28"/>
        </w:rPr>
        <w:t xml:space="preserve"> за </w:t>
      </w:r>
      <w:proofErr w:type="spellStart"/>
      <w:r>
        <w:rPr>
          <w:rFonts w:ascii="Times New Roman" w:eastAsia="Calibri" w:hAnsi="Times New Roman" w:cs="Times New Roman"/>
          <w:sz w:val="28"/>
          <w:szCs w:val="28"/>
        </w:rPr>
        <w:t>цією</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Освітньою</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програмою</w:t>
      </w:r>
      <w:proofErr w:type="spellEnd"/>
    </w:p>
    <w:p w:rsidR="003F159E" w:rsidRDefault="003F159E" w:rsidP="00A07B80">
      <w:pPr>
        <w:pStyle w:val="a5"/>
        <w:numPr>
          <w:ilvl w:val="0"/>
          <w:numId w:val="1"/>
        </w:numPr>
        <w:tabs>
          <w:tab w:val="left" w:pos="993"/>
        </w:tabs>
        <w:spacing w:after="0" w:line="276" w:lineRule="auto"/>
        <w:ind w:left="0" w:firstLine="709"/>
        <w:jc w:val="both"/>
        <w:rPr>
          <w:rFonts w:ascii="Times New Roman" w:eastAsia="Calibri" w:hAnsi="Times New Roman" w:cs="Times New Roman"/>
          <w:sz w:val="28"/>
          <w:szCs w:val="28"/>
          <w:lang w:val="uk-UA"/>
        </w:rPr>
      </w:pPr>
      <w:r w:rsidRPr="00F77AED">
        <w:rPr>
          <w:rFonts w:ascii="Times New Roman" w:eastAsia="Calibri" w:hAnsi="Times New Roman" w:cs="Times New Roman"/>
          <w:sz w:val="28"/>
          <w:szCs w:val="28"/>
          <w:lang w:val="uk-UA"/>
        </w:rPr>
        <w:t>загальний обсяг навчального навантаження</w:t>
      </w:r>
      <w:r w:rsidR="00EC3BEB">
        <w:rPr>
          <w:rFonts w:ascii="Times New Roman" w:eastAsia="Calibri" w:hAnsi="Times New Roman" w:cs="Times New Roman"/>
          <w:sz w:val="28"/>
          <w:szCs w:val="28"/>
          <w:lang w:val="uk-UA"/>
        </w:rPr>
        <w:t xml:space="preserve"> на відповідному рівні (циклі) повної загальної серед</w:t>
      </w:r>
      <w:r w:rsidR="00F0693B">
        <w:rPr>
          <w:rFonts w:ascii="Times New Roman" w:eastAsia="Calibri" w:hAnsi="Times New Roman" w:cs="Times New Roman"/>
          <w:sz w:val="28"/>
          <w:szCs w:val="28"/>
          <w:lang w:val="uk-UA"/>
        </w:rPr>
        <w:t>н</w:t>
      </w:r>
      <w:r w:rsidR="00EC3BEB">
        <w:rPr>
          <w:rFonts w:ascii="Times New Roman" w:eastAsia="Calibri" w:hAnsi="Times New Roman" w:cs="Times New Roman"/>
          <w:sz w:val="28"/>
          <w:szCs w:val="28"/>
          <w:lang w:val="uk-UA"/>
        </w:rPr>
        <w:t>ьої освіти (в годинах)</w:t>
      </w:r>
      <w:r w:rsidRPr="00F77AED">
        <w:rPr>
          <w:rFonts w:ascii="Times New Roman" w:eastAsia="Calibri" w:hAnsi="Times New Roman" w:cs="Times New Roman"/>
          <w:sz w:val="28"/>
          <w:szCs w:val="28"/>
          <w:lang w:val="uk-UA"/>
        </w:rPr>
        <w:t xml:space="preserve">, орієнтовну тривалість і можливі взаємозв’язки окремих предметів, факультативів, курсів за вибором тощо, зокрема їх інтеграції, а також </w:t>
      </w:r>
      <w:r>
        <w:rPr>
          <w:rFonts w:ascii="Times New Roman" w:eastAsia="Calibri" w:hAnsi="Times New Roman" w:cs="Times New Roman"/>
          <w:sz w:val="28"/>
          <w:szCs w:val="28"/>
          <w:lang w:val="uk-UA"/>
        </w:rPr>
        <w:t>розподіл навчального навантаження між освітніми галузями за роками навчання;</w:t>
      </w:r>
    </w:p>
    <w:p w:rsidR="003F159E" w:rsidRPr="00F77AED" w:rsidRDefault="003F159E" w:rsidP="00A07B80">
      <w:pPr>
        <w:pStyle w:val="a5"/>
        <w:numPr>
          <w:ilvl w:val="0"/>
          <w:numId w:val="1"/>
        </w:numPr>
        <w:tabs>
          <w:tab w:val="left" w:pos="993"/>
        </w:tabs>
        <w:spacing w:after="0" w:line="276"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навчальний план, що передбачає перерозподіл годин між обов</w:t>
      </w:r>
      <w:r w:rsidRPr="00C33AC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язковими для вивчення</w:t>
      </w:r>
      <w:r w:rsidRPr="00C33AC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навчальними предметами певної освітньої галузі, які можуть вивчатися окремо та/або інтегровано з іншими предметами;</w:t>
      </w:r>
    </w:p>
    <w:p w:rsidR="00EC3BEB" w:rsidRDefault="003F159E" w:rsidP="00A07B80">
      <w:pPr>
        <w:pStyle w:val="a5"/>
        <w:numPr>
          <w:ilvl w:val="0"/>
          <w:numId w:val="1"/>
        </w:numPr>
        <w:tabs>
          <w:tab w:val="left" w:pos="993"/>
        </w:tabs>
        <w:spacing w:after="0" w:line="276" w:lineRule="auto"/>
        <w:ind w:left="0" w:firstLine="709"/>
        <w:jc w:val="both"/>
        <w:rPr>
          <w:rFonts w:ascii="Times New Roman" w:eastAsia="Calibri" w:hAnsi="Times New Roman" w:cs="Times New Roman"/>
          <w:sz w:val="28"/>
          <w:szCs w:val="28"/>
          <w:lang w:val="uk-UA"/>
        </w:rPr>
      </w:pPr>
      <w:r w:rsidRPr="00EC3BEB">
        <w:rPr>
          <w:rFonts w:ascii="Times New Roman" w:eastAsia="Calibri" w:hAnsi="Times New Roman" w:cs="Times New Roman"/>
          <w:sz w:val="28"/>
          <w:szCs w:val="28"/>
          <w:lang w:val="uk-UA"/>
        </w:rPr>
        <w:t xml:space="preserve">перелік </w:t>
      </w:r>
      <w:r w:rsidR="00EC3BEB" w:rsidRPr="00EC3BEB">
        <w:rPr>
          <w:rFonts w:ascii="Times New Roman" w:eastAsia="Calibri" w:hAnsi="Times New Roman" w:cs="Times New Roman"/>
          <w:sz w:val="28"/>
          <w:szCs w:val="28"/>
          <w:lang w:val="uk-UA"/>
        </w:rPr>
        <w:t xml:space="preserve">модельних навчальних програм та </w:t>
      </w:r>
      <w:r w:rsidRPr="00EC3BEB">
        <w:rPr>
          <w:rFonts w:ascii="Times New Roman" w:eastAsia="Calibri" w:hAnsi="Times New Roman" w:cs="Times New Roman"/>
          <w:sz w:val="28"/>
          <w:szCs w:val="28"/>
          <w:lang w:val="uk-UA"/>
        </w:rPr>
        <w:t xml:space="preserve">навчальних програм, затверджених педагогічною радою, що містить опис результатів навчання </w:t>
      </w:r>
      <w:r w:rsidRPr="00EC3BEB">
        <w:rPr>
          <w:rFonts w:ascii="Times New Roman" w:eastAsia="Calibri" w:hAnsi="Times New Roman" w:cs="Times New Roman"/>
          <w:sz w:val="28"/>
          <w:szCs w:val="28"/>
          <w:lang w:val="uk-UA"/>
        </w:rPr>
        <w:lastRenderedPageBreak/>
        <w:t>учнів з навчальних предметів (інтегрованих курсів</w:t>
      </w:r>
      <w:r w:rsidR="009B1476">
        <w:rPr>
          <w:rFonts w:ascii="Times New Roman" w:eastAsia="Calibri" w:hAnsi="Times New Roman" w:cs="Times New Roman"/>
          <w:sz w:val="28"/>
          <w:szCs w:val="28"/>
          <w:lang w:val="uk-UA"/>
        </w:rPr>
        <w:t xml:space="preserve">) та </w:t>
      </w:r>
      <w:r w:rsidR="00EC3BEB" w:rsidRPr="00EC3BEB">
        <w:rPr>
          <w:rFonts w:ascii="Times New Roman" w:eastAsia="Calibri" w:hAnsi="Times New Roman" w:cs="Times New Roman"/>
          <w:sz w:val="28"/>
          <w:szCs w:val="28"/>
          <w:lang w:val="uk-UA"/>
        </w:rPr>
        <w:t xml:space="preserve"> використовуються закладом в освітньому процесі</w:t>
      </w:r>
      <w:r w:rsidR="00EC3BEB">
        <w:rPr>
          <w:rFonts w:ascii="Times New Roman" w:eastAsia="Calibri" w:hAnsi="Times New Roman" w:cs="Times New Roman"/>
          <w:sz w:val="28"/>
          <w:szCs w:val="28"/>
          <w:lang w:val="uk-UA"/>
        </w:rPr>
        <w:t>;</w:t>
      </w:r>
    </w:p>
    <w:p w:rsidR="00AC76B3" w:rsidRPr="00EC3BEB" w:rsidRDefault="00AC76B3" w:rsidP="00AC76B3">
      <w:pPr>
        <w:pStyle w:val="a5"/>
        <w:numPr>
          <w:ilvl w:val="0"/>
          <w:numId w:val="1"/>
        </w:numPr>
        <w:spacing w:after="0" w:line="276" w:lineRule="auto"/>
        <w:ind w:left="0" w:firstLine="709"/>
        <w:jc w:val="both"/>
        <w:rPr>
          <w:rFonts w:ascii="Times New Roman" w:eastAsia="Calibri" w:hAnsi="Times New Roman" w:cs="Times New Roman"/>
          <w:sz w:val="28"/>
          <w:szCs w:val="28"/>
          <w:lang w:val="uk-UA"/>
        </w:rPr>
      </w:pPr>
      <w:r w:rsidRPr="00EC3BEB">
        <w:rPr>
          <w:rFonts w:ascii="Times New Roman" w:eastAsia="Calibri" w:hAnsi="Times New Roman" w:cs="Times New Roman"/>
          <w:sz w:val="28"/>
          <w:szCs w:val="28"/>
          <w:lang w:val="uk-UA"/>
        </w:rPr>
        <w:t>опис форм організації освітнього процесу;</w:t>
      </w:r>
    </w:p>
    <w:p w:rsidR="00AC76B3" w:rsidRPr="00CF51B6" w:rsidRDefault="00AC76B3" w:rsidP="00AC76B3">
      <w:pPr>
        <w:pStyle w:val="a5"/>
        <w:spacing w:after="0" w:line="24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w:t>
      </w:r>
      <w:r w:rsidRPr="00061825">
        <w:rPr>
          <w:rFonts w:ascii="Times New Roman" w:eastAsia="Calibri" w:hAnsi="Times New Roman" w:cs="Times New Roman"/>
          <w:sz w:val="28"/>
          <w:szCs w:val="28"/>
          <w:lang w:val="uk-UA"/>
        </w:rPr>
        <w:tab/>
        <w:t>опис інструментарію оцінювання</w:t>
      </w:r>
      <w:r>
        <w:rPr>
          <w:rFonts w:ascii="Times New Roman" w:eastAsia="Calibri" w:hAnsi="Times New Roman" w:cs="Times New Roman"/>
          <w:sz w:val="28"/>
          <w:szCs w:val="28"/>
          <w:lang w:val="uk-UA"/>
        </w:rPr>
        <w:t>.</w:t>
      </w:r>
      <w:r w:rsidRPr="00CF51B6">
        <w:rPr>
          <w:rFonts w:ascii="Times New Roman" w:eastAsia="Calibri" w:hAnsi="Times New Roman" w:cs="Times New Roman"/>
          <w:sz w:val="28"/>
          <w:szCs w:val="28"/>
          <w:lang w:val="uk-UA"/>
        </w:rPr>
        <w:t xml:space="preserve"> </w:t>
      </w:r>
    </w:p>
    <w:p w:rsidR="007560AC" w:rsidRPr="009925EB" w:rsidRDefault="00A16706" w:rsidP="009925EB">
      <w:pPr>
        <w:spacing w:after="0" w:line="240" w:lineRule="auto"/>
        <w:ind w:firstLine="680"/>
        <w:jc w:val="both"/>
      </w:pPr>
      <w:r w:rsidRPr="00A16706">
        <w:rPr>
          <w:rFonts w:ascii="Times New Roman" w:eastAsia="Calibri" w:hAnsi="Times New Roman" w:cs="Times New Roman"/>
          <w:sz w:val="28"/>
          <w:szCs w:val="28"/>
          <w:lang w:eastAsia="ru-RU"/>
        </w:rPr>
        <w:t>Освітню програму схвалено</w:t>
      </w:r>
      <w:r w:rsidR="0027774F">
        <w:rPr>
          <w:rFonts w:ascii="Times New Roman" w:eastAsia="Calibri" w:hAnsi="Times New Roman" w:cs="Times New Roman"/>
          <w:sz w:val="28"/>
          <w:szCs w:val="28"/>
          <w:lang w:eastAsia="ru-RU"/>
        </w:rPr>
        <w:t xml:space="preserve"> педагогічною радою (протокол №</w:t>
      </w:r>
      <w:r w:rsidR="00954204">
        <w:rPr>
          <w:rFonts w:ascii="Times New Roman" w:eastAsia="Calibri" w:hAnsi="Times New Roman" w:cs="Times New Roman"/>
          <w:sz w:val="28"/>
          <w:szCs w:val="28"/>
          <w:lang w:eastAsia="ru-RU"/>
        </w:rPr>
        <w:t>1</w:t>
      </w:r>
      <w:r w:rsidRPr="00A16706">
        <w:rPr>
          <w:rFonts w:ascii="Times New Roman" w:eastAsia="Calibri" w:hAnsi="Times New Roman" w:cs="Times New Roman"/>
          <w:sz w:val="28"/>
          <w:szCs w:val="28"/>
          <w:lang w:eastAsia="ru-RU"/>
        </w:rPr>
        <w:t xml:space="preserve"> від </w:t>
      </w:r>
      <w:r w:rsidR="009925EB">
        <w:rPr>
          <w:rFonts w:ascii="Times New Roman" w:eastAsia="Calibri" w:hAnsi="Times New Roman" w:cs="Times New Roman"/>
          <w:sz w:val="28"/>
          <w:szCs w:val="28"/>
          <w:lang w:eastAsia="ru-RU"/>
        </w:rPr>
        <w:t>28</w:t>
      </w:r>
      <w:r w:rsidR="00954204">
        <w:rPr>
          <w:rFonts w:ascii="Times New Roman" w:eastAsia="Calibri" w:hAnsi="Times New Roman" w:cs="Times New Roman"/>
          <w:sz w:val="28"/>
          <w:szCs w:val="28"/>
          <w:lang w:eastAsia="ru-RU"/>
        </w:rPr>
        <w:t>.08.</w:t>
      </w:r>
      <w:r w:rsidRPr="00A16706">
        <w:rPr>
          <w:rFonts w:ascii="Times New Roman" w:eastAsia="Calibri" w:hAnsi="Times New Roman" w:cs="Times New Roman"/>
          <w:sz w:val="28"/>
          <w:szCs w:val="28"/>
          <w:lang w:eastAsia="ru-RU"/>
        </w:rPr>
        <w:t>20</w:t>
      </w:r>
      <w:r w:rsidR="00954204">
        <w:rPr>
          <w:rFonts w:ascii="Times New Roman" w:eastAsia="Calibri" w:hAnsi="Times New Roman" w:cs="Times New Roman"/>
          <w:sz w:val="28"/>
          <w:szCs w:val="28"/>
          <w:lang w:eastAsia="ru-RU"/>
        </w:rPr>
        <w:t>2</w:t>
      </w:r>
      <w:r w:rsidR="007720E0">
        <w:rPr>
          <w:rFonts w:ascii="Times New Roman" w:eastAsia="Calibri" w:hAnsi="Times New Roman" w:cs="Times New Roman"/>
          <w:sz w:val="28"/>
          <w:szCs w:val="28"/>
          <w:lang w:eastAsia="ru-RU"/>
        </w:rPr>
        <w:t>6</w:t>
      </w:r>
      <w:r w:rsidRPr="00A16706">
        <w:rPr>
          <w:rFonts w:ascii="Times New Roman" w:eastAsia="Calibri" w:hAnsi="Times New Roman" w:cs="Times New Roman"/>
          <w:sz w:val="28"/>
          <w:szCs w:val="28"/>
          <w:lang w:eastAsia="ru-RU"/>
        </w:rPr>
        <w:t xml:space="preserve"> р.) та затверджено </w:t>
      </w:r>
      <w:r w:rsidR="009925EB">
        <w:rPr>
          <w:rFonts w:ascii="Times New Roman" w:eastAsia="Calibri" w:hAnsi="Times New Roman" w:cs="Times New Roman"/>
          <w:sz w:val="28"/>
          <w:szCs w:val="28"/>
          <w:lang w:eastAsia="ru-RU"/>
        </w:rPr>
        <w:t>наказом керівника гімназії</w:t>
      </w:r>
      <w:r w:rsidRPr="00A16706">
        <w:rPr>
          <w:rFonts w:ascii="Times New Roman" w:eastAsia="Calibri" w:hAnsi="Times New Roman" w:cs="Times New Roman"/>
          <w:sz w:val="28"/>
          <w:szCs w:val="28"/>
          <w:lang w:eastAsia="ru-RU"/>
        </w:rPr>
        <w:t>.</w:t>
      </w:r>
      <w:r w:rsidR="00EC3BEB" w:rsidRPr="00EC3BEB">
        <w:t xml:space="preserve"> </w:t>
      </w:r>
    </w:p>
    <w:p w:rsidR="00A16706" w:rsidRPr="00A16706" w:rsidRDefault="00A16706" w:rsidP="00A16706">
      <w:pPr>
        <w:spacing w:after="0" w:line="240" w:lineRule="auto"/>
        <w:ind w:firstLine="680"/>
        <w:jc w:val="both"/>
        <w:rPr>
          <w:rFonts w:ascii="Times New Roman" w:eastAsia="Calibri" w:hAnsi="Times New Roman" w:cs="Times New Roman"/>
          <w:sz w:val="28"/>
          <w:szCs w:val="28"/>
          <w:lang w:eastAsia="en-US"/>
        </w:rPr>
      </w:pPr>
      <w:r w:rsidRPr="00A16706">
        <w:rPr>
          <w:rFonts w:ascii="Times New Roman" w:eastAsia="Calibri" w:hAnsi="Times New Roman" w:cs="Times New Roman"/>
          <w:sz w:val="28"/>
          <w:szCs w:val="28"/>
          <w:lang w:eastAsia="ru-RU"/>
        </w:rPr>
        <w:t>Цю освітню програму після затвердження опри</w:t>
      </w:r>
      <w:r w:rsidR="00477C7C">
        <w:rPr>
          <w:rFonts w:ascii="Times New Roman" w:eastAsia="Calibri" w:hAnsi="Times New Roman" w:cs="Times New Roman"/>
          <w:sz w:val="28"/>
          <w:szCs w:val="28"/>
          <w:lang w:eastAsia="ru-RU"/>
        </w:rPr>
        <w:t>люднено на офіційному веб-сайті Бучалівської гімназії</w:t>
      </w:r>
      <w:r w:rsidRPr="00A16706">
        <w:rPr>
          <w:rFonts w:ascii="Times New Roman" w:eastAsia="Calibri" w:hAnsi="Times New Roman" w:cs="Times New Roman"/>
          <w:sz w:val="28"/>
          <w:szCs w:val="28"/>
          <w:lang w:eastAsia="ru-RU"/>
        </w:rPr>
        <w:t xml:space="preserve">. </w:t>
      </w:r>
    </w:p>
    <w:p w:rsidR="00AD23CF" w:rsidRDefault="00477C7C" w:rsidP="00AD23CF">
      <w:pPr>
        <w:shd w:val="clear" w:color="auto" w:fill="FFFFFF"/>
        <w:spacing w:after="0" w:line="240" w:lineRule="auto"/>
        <w:ind w:firstLine="709"/>
        <w:jc w:val="both"/>
        <w:rPr>
          <w:rFonts w:ascii="Times New Roman" w:eastAsia="Times New Roman" w:hAnsi="Times New Roman" w:cs="Times New Roman"/>
          <w:sz w:val="28"/>
          <w:szCs w:val="28"/>
        </w:rPr>
      </w:pPr>
      <w:r w:rsidRPr="00477C7C">
        <w:rPr>
          <w:rFonts w:ascii="Times New Roman" w:eastAsia="Times New Roman" w:hAnsi="Times New Roman" w:cs="Times New Roman"/>
          <w:sz w:val="28"/>
          <w:szCs w:val="28"/>
        </w:rPr>
        <w:t>Бучалівська гімназія</w:t>
      </w:r>
      <w:r w:rsidR="00AD23CF" w:rsidRPr="00D23836">
        <w:rPr>
          <w:rFonts w:ascii="Times New Roman" w:eastAsia="Times New Roman" w:hAnsi="Times New Roman" w:cs="Times New Roman"/>
          <w:sz w:val="28"/>
          <w:szCs w:val="28"/>
        </w:rPr>
        <w:t>  у своїй діяльності к</w:t>
      </w:r>
      <w:r w:rsidR="00AD23CF" w:rsidRPr="00EC525C">
        <w:rPr>
          <w:rFonts w:ascii="Times New Roman" w:eastAsia="Times New Roman" w:hAnsi="Times New Roman" w:cs="Times New Roman"/>
          <w:sz w:val="28"/>
          <w:szCs w:val="28"/>
        </w:rPr>
        <w:t>ерується Конституцією України, З</w:t>
      </w:r>
      <w:r w:rsidR="00AD23CF" w:rsidRPr="00D23836">
        <w:rPr>
          <w:rFonts w:ascii="Times New Roman" w:eastAsia="Times New Roman" w:hAnsi="Times New Roman" w:cs="Times New Roman"/>
          <w:sz w:val="28"/>
          <w:szCs w:val="28"/>
        </w:rPr>
        <w:t xml:space="preserve">аконами України </w:t>
      </w:r>
      <w:r w:rsidR="00AD23CF">
        <w:rPr>
          <w:rFonts w:ascii="Times New Roman" w:eastAsia="Times New Roman" w:hAnsi="Times New Roman" w:cs="Times New Roman"/>
          <w:sz w:val="28"/>
          <w:szCs w:val="28"/>
        </w:rPr>
        <w:t>«</w:t>
      </w:r>
      <w:r w:rsidR="00AD23CF" w:rsidRPr="00D23836">
        <w:rPr>
          <w:rFonts w:ascii="Times New Roman" w:eastAsia="Times New Roman" w:hAnsi="Times New Roman" w:cs="Times New Roman"/>
          <w:sz w:val="28"/>
          <w:szCs w:val="28"/>
        </w:rPr>
        <w:t>Про освіту</w:t>
      </w:r>
      <w:r w:rsidR="00AD23CF">
        <w:rPr>
          <w:rFonts w:ascii="Times New Roman" w:eastAsia="Times New Roman" w:hAnsi="Times New Roman" w:cs="Times New Roman"/>
          <w:sz w:val="28"/>
          <w:szCs w:val="28"/>
        </w:rPr>
        <w:t>», «</w:t>
      </w:r>
      <w:r w:rsidR="00AD23CF" w:rsidRPr="00D23836">
        <w:rPr>
          <w:rFonts w:ascii="Times New Roman" w:eastAsia="Times New Roman" w:hAnsi="Times New Roman" w:cs="Times New Roman"/>
          <w:sz w:val="28"/>
          <w:szCs w:val="28"/>
        </w:rPr>
        <w:t xml:space="preserve">Про </w:t>
      </w:r>
      <w:r w:rsidR="00AD23CF">
        <w:rPr>
          <w:rFonts w:ascii="Times New Roman" w:eastAsia="Times New Roman" w:hAnsi="Times New Roman" w:cs="Times New Roman"/>
          <w:sz w:val="28"/>
          <w:szCs w:val="28"/>
        </w:rPr>
        <w:t xml:space="preserve">повну </w:t>
      </w:r>
      <w:r w:rsidR="00AD23CF" w:rsidRPr="00D23836">
        <w:rPr>
          <w:rFonts w:ascii="Times New Roman" w:eastAsia="Times New Roman" w:hAnsi="Times New Roman" w:cs="Times New Roman"/>
          <w:sz w:val="28"/>
          <w:szCs w:val="28"/>
        </w:rPr>
        <w:t>загальну середню освіту</w:t>
      </w:r>
      <w:r w:rsidR="00AD23CF">
        <w:rPr>
          <w:rFonts w:ascii="Times New Roman" w:eastAsia="Times New Roman" w:hAnsi="Times New Roman" w:cs="Times New Roman"/>
          <w:sz w:val="28"/>
          <w:szCs w:val="28"/>
        </w:rPr>
        <w:t>»</w:t>
      </w:r>
      <w:r w:rsidR="00AD23CF" w:rsidRPr="00D23836">
        <w:rPr>
          <w:rFonts w:ascii="Times New Roman" w:eastAsia="Times New Roman" w:hAnsi="Times New Roman" w:cs="Times New Roman"/>
          <w:sz w:val="28"/>
          <w:szCs w:val="28"/>
        </w:rPr>
        <w:t>, іншими законодавчими актами України,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Міністерством освіти і  науки України, інших центральних орга</w:t>
      </w:r>
      <w:r w:rsidR="00AD23CF">
        <w:rPr>
          <w:rFonts w:ascii="Times New Roman" w:eastAsia="Times New Roman" w:hAnsi="Times New Roman" w:cs="Times New Roman"/>
          <w:sz w:val="28"/>
          <w:szCs w:val="28"/>
        </w:rPr>
        <w:t>нів виконавчої влади</w:t>
      </w:r>
      <w:r w:rsidR="00AD23CF" w:rsidRPr="00D23836">
        <w:rPr>
          <w:rFonts w:ascii="Times New Roman" w:eastAsia="Times New Roman" w:hAnsi="Times New Roman" w:cs="Times New Roman"/>
          <w:sz w:val="28"/>
          <w:szCs w:val="28"/>
        </w:rPr>
        <w:t xml:space="preserve">,  Положенням про загальноосвітній навчальний заклад, іншими нормативно-правовими актами, Статутом </w:t>
      </w:r>
      <w:r w:rsidR="00AD23CF">
        <w:rPr>
          <w:rFonts w:ascii="Times New Roman" w:eastAsia="Times New Roman" w:hAnsi="Times New Roman" w:cs="Times New Roman"/>
          <w:sz w:val="28"/>
          <w:szCs w:val="28"/>
        </w:rPr>
        <w:t>закладу освіти</w:t>
      </w:r>
      <w:r w:rsidR="00AD23CF" w:rsidRPr="00D23836">
        <w:rPr>
          <w:rFonts w:ascii="Times New Roman" w:eastAsia="Times New Roman" w:hAnsi="Times New Roman" w:cs="Times New Roman"/>
          <w:sz w:val="28"/>
          <w:szCs w:val="28"/>
        </w:rPr>
        <w:t>.</w:t>
      </w:r>
    </w:p>
    <w:p w:rsidR="00AD23CF" w:rsidRDefault="00477C7C" w:rsidP="00AD23CF">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програма Бучалівської гімназії</w:t>
      </w:r>
      <w:r w:rsidR="00AD23CF" w:rsidRPr="008A4F62">
        <w:rPr>
          <w:rFonts w:ascii="Times New Roman" w:eastAsia="Times New Roman" w:hAnsi="Times New Roman" w:cs="Times New Roman"/>
          <w:color w:val="FF0000"/>
          <w:sz w:val="28"/>
          <w:szCs w:val="28"/>
        </w:rPr>
        <w:t xml:space="preserve"> </w:t>
      </w:r>
      <w:r w:rsidR="00AD23CF" w:rsidRPr="008A4F62">
        <w:rPr>
          <w:rFonts w:ascii="Times New Roman" w:eastAsia="Times New Roman" w:hAnsi="Times New Roman" w:cs="Times New Roman"/>
          <w:sz w:val="28"/>
          <w:szCs w:val="28"/>
        </w:rPr>
        <w:t xml:space="preserve">є наскрізною, охоплює освіту на І (початкова освіта), ІІ (базова </w:t>
      </w:r>
      <w:r w:rsidR="00AD23CF">
        <w:rPr>
          <w:rFonts w:ascii="Times New Roman" w:eastAsia="Times New Roman" w:hAnsi="Times New Roman" w:cs="Times New Roman"/>
          <w:sz w:val="28"/>
          <w:szCs w:val="28"/>
        </w:rPr>
        <w:t xml:space="preserve">середня </w:t>
      </w:r>
      <w:r>
        <w:rPr>
          <w:rFonts w:ascii="Times New Roman" w:eastAsia="Times New Roman" w:hAnsi="Times New Roman" w:cs="Times New Roman"/>
          <w:sz w:val="28"/>
          <w:szCs w:val="28"/>
        </w:rPr>
        <w:t>освіта)</w:t>
      </w:r>
      <w:r w:rsidR="00AD23CF" w:rsidRPr="008A4F62">
        <w:rPr>
          <w:rFonts w:ascii="Times New Roman" w:eastAsia="Times New Roman" w:hAnsi="Times New Roman" w:cs="Times New Roman"/>
          <w:sz w:val="28"/>
          <w:szCs w:val="28"/>
        </w:rPr>
        <w:t>.</w:t>
      </w:r>
      <w:r w:rsidR="00AD23CF" w:rsidRPr="00623DDA">
        <w:t xml:space="preserve"> </w:t>
      </w:r>
      <w:r w:rsidR="00AD23CF" w:rsidRPr="00623DDA">
        <w:rPr>
          <w:rFonts w:ascii="Times New Roman" w:eastAsia="Times New Roman" w:hAnsi="Times New Roman" w:cs="Times New Roman"/>
          <w:sz w:val="28"/>
          <w:szCs w:val="28"/>
        </w:rPr>
        <w:t xml:space="preserve">Програма кожного рівня навчання у спрощеному вигляді являє собою сукупність предметних основних і додаткових освітніх програм, а також опис технологій їхньої реалізації. Таким чином, вона визначає єдність взаємопов'язаних основних і додаткових освітніх програм і відповідних їм освітніх технологій, що визначають зміст освіти, спрямованих на досягнення прогнозованого результату діяльності </w:t>
      </w:r>
      <w:r w:rsidR="00C32F9B">
        <w:rPr>
          <w:rFonts w:ascii="Times New Roman" w:eastAsia="Times New Roman" w:hAnsi="Times New Roman" w:cs="Times New Roman"/>
          <w:sz w:val="28"/>
          <w:szCs w:val="28"/>
        </w:rPr>
        <w:t>закладу освіти</w:t>
      </w:r>
      <w:r w:rsidR="00AD23CF" w:rsidRPr="00623DDA">
        <w:rPr>
          <w:rFonts w:ascii="Times New Roman" w:eastAsia="Times New Roman" w:hAnsi="Times New Roman" w:cs="Times New Roman"/>
          <w:sz w:val="28"/>
          <w:szCs w:val="28"/>
        </w:rPr>
        <w:t>.</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Головною метою </w:t>
      </w:r>
      <w:r>
        <w:rPr>
          <w:rFonts w:ascii="Times New Roman" w:eastAsia="Times New Roman" w:hAnsi="Times New Roman" w:cs="Times New Roman"/>
          <w:sz w:val="28"/>
          <w:szCs w:val="28"/>
        </w:rPr>
        <w:t xml:space="preserve">закладу освіти </w:t>
      </w:r>
      <w:r w:rsidRPr="00D23836">
        <w:rPr>
          <w:rFonts w:ascii="Times New Roman" w:eastAsia="Times New Roman" w:hAnsi="Times New Roman" w:cs="Times New Roman"/>
          <w:sz w:val="28"/>
          <w:szCs w:val="28"/>
        </w:rPr>
        <w:t xml:space="preserve">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 тобто новий випускник</w:t>
      </w:r>
      <w:r w:rsidR="006B5F1C">
        <w:rPr>
          <w:rFonts w:ascii="Times New Roman" w:eastAsia="Times New Roman" w:hAnsi="Times New Roman" w:cs="Times New Roman"/>
          <w:sz w:val="28"/>
          <w:szCs w:val="28"/>
        </w:rPr>
        <w:t xml:space="preserve">; </w:t>
      </w:r>
      <w:r w:rsidR="006B5F1C" w:rsidRPr="006B5F1C">
        <w:rPr>
          <w:rFonts w:ascii="Times New Roman" w:eastAsia="Times New Roman" w:hAnsi="Times New Roman" w:cs="Times New Roman"/>
          <w:sz w:val="28"/>
          <w:szCs w:val="28"/>
        </w:rPr>
        <w:t>пошук, навчання та розвиток обдарованої учнівської молоді, сприяння професійній самореалізації, популяризація наукової діяльності та формуванню наукового світогляду.</w:t>
      </w:r>
    </w:p>
    <w:p w:rsidR="00AD23CF" w:rsidRPr="006B5F1C" w:rsidRDefault="00AD23CF" w:rsidP="00AD23CF">
      <w:pPr>
        <w:shd w:val="clear" w:color="auto" w:fill="FFFFFF"/>
        <w:spacing w:after="0" w:line="240" w:lineRule="auto"/>
        <w:ind w:firstLine="709"/>
        <w:jc w:val="both"/>
        <w:rPr>
          <w:rFonts w:ascii="Times New Roman" w:eastAsia="Times New Roman" w:hAnsi="Times New Roman" w:cs="Times New Roman"/>
          <w:b/>
          <w:sz w:val="28"/>
          <w:szCs w:val="28"/>
        </w:rPr>
      </w:pPr>
      <w:r w:rsidRPr="006B5F1C">
        <w:rPr>
          <w:rFonts w:ascii="Times New Roman" w:eastAsia="Times New Roman" w:hAnsi="Times New Roman" w:cs="Times New Roman"/>
          <w:b/>
          <w:sz w:val="28"/>
          <w:szCs w:val="28"/>
        </w:rPr>
        <w:t>Головними завданнями закладу освіти є:</w:t>
      </w:r>
    </w:p>
    <w:p w:rsidR="00AD23CF" w:rsidRPr="005C4A19" w:rsidRDefault="00AD23CF"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забезпечення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реалізації</w:t>
      </w:r>
      <w:proofErr w:type="spellEnd"/>
      <w:r w:rsidRPr="005C4A19">
        <w:rPr>
          <w:rFonts w:ascii="Times New Roman" w:eastAsia="Times New Roman" w:hAnsi="Times New Roman" w:cs="Times New Roman"/>
          <w:sz w:val="28"/>
          <w:szCs w:val="28"/>
        </w:rPr>
        <w:t xml:space="preserve"> права </w:t>
      </w:r>
      <w:proofErr w:type="spellStart"/>
      <w:r w:rsidRPr="005C4A19">
        <w:rPr>
          <w:rFonts w:ascii="Times New Roman" w:eastAsia="Times New Roman" w:hAnsi="Times New Roman" w:cs="Times New Roman"/>
          <w:sz w:val="28"/>
          <w:szCs w:val="28"/>
        </w:rPr>
        <w:t>громадян</w:t>
      </w:r>
      <w:proofErr w:type="spellEnd"/>
      <w:r w:rsidRPr="005C4A19">
        <w:rPr>
          <w:rFonts w:ascii="Times New Roman" w:eastAsia="Times New Roman" w:hAnsi="Times New Roman" w:cs="Times New Roman"/>
          <w:sz w:val="28"/>
          <w:szCs w:val="28"/>
        </w:rPr>
        <w:t xml:space="preserve"> на </w:t>
      </w:r>
      <w:proofErr w:type="spellStart"/>
      <w:r w:rsidRPr="005C4A19">
        <w:rPr>
          <w:rFonts w:ascii="Times New Roman" w:eastAsia="Times New Roman" w:hAnsi="Times New Roman" w:cs="Times New Roman"/>
          <w:sz w:val="28"/>
          <w:szCs w:val="28"/>
        </w:rPr>
        <w:t>повну</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загальну</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середню</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освіту</w:t>
      </w:r>
      <w:proofErr w:type="spellEnd"/>
      <w:r w:rsidRPr="005C4A19">
        <w:rPr>
          <w:rFonts w:ascii="Times New Roman" w:eastAsia="Times New Roman" w:hAnsi="Times New Roman" w:cs="Times New Roman"/>
          <w:sz w:val="28"/>
          <w:szCs w:val="28"/>
        </w:rPr>
        <w:t>;</w:t>
      </w:r>
    </w:p>
    <w:p w:rsidR="00AD23CF" w:rsidRPr="005C4A19" w:rsidRDefault="00AD23CF"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виховання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громадянина</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України</w:t>
      </w:r>
      <w:proofErr w:type="spellEnd"/>
      <w:r w:rsidRPr="005C4A19">
        <w:rPr>
          <w:rFonts w:ascii="Times New Roman" w:eastAsia="Times New Roman" w:hAnsi="Times New Roman" w:cs="Times New Roman"/>
          <w:sz w:val="28"/>
          <w:szCs w:val="28"/>
        </w:rPr>
        <w:t>;</w:t>
      </w:r>
    </w:p>
    <w:p w:rsidR="00AD23CF" w:rsidRPr="005C4A19" w:rsidRDefault="00AD23CF"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виховання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шанобливого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ставлення</w:t>
      </w:r>
      <w:proofErr w:type="spellEnd"/>
      <w:r w:rsidRPr="005C4A19">
        <w:rPr>
          <w:rFonts w:ascii="Times New Roman" w:eastAsia="Times New Roman" w:hAnsi="Times New Roman" w:cs="Times New Roman"/>
          <w:sz w:val="28"/>
          <w:szCs w:val="28"/>
        </w:rPr>
        <w:t xml:space="preserve"> до </w:t>
      </w:r>
      <w:proofErr w:type="spellStart"/>
      <w:r w:rsidRPr="005C4A19">
        <w:rPr>
          <w:rFonts w:ascii="Times New Roman" w:eastAsia="Times New Roman" w:hAnsi="Times New Roman" w:cs="Times New Roman"/>
          <w:sz w:val="28"/>
          <w:szCs w:val="28"/>
        </w:rPr>
        <w:t>родини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поваги</w:t>
      </w:r>
      <w:proofErr w:type="spellEnd"/>
      <w:r w:rsidRPr="005C4A19">
        <w:rPr>
          <w:rFonts w:ascii="Times New Roman" w:eastAsia="Times New Roman" w:hAnsi="Times New Roman" w:cs="Times New Roman"/>
          <w:sz w:val="28"/>
          <w:szCs w:val="28"/>
        </w:rPr>
        <w:t xml:space="preserve"> до </w:t>
      </w:r>
      <w:proofErr w:type="spellStart"/>
      <w:r w:rsidRPr="005C4A19">
        <w:rPr>
          <w:rFonts w:ascii="Times New Roman" w:eastAsia="Times New Roman" w:hAnsi="Times New Roman" w:cs="Times New Roman"/>
          <w:sz w:val="28"/>
          <w:szCs w:val="28"/>
        </w:rPr>
        <w:t>народних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традицій</w:t>
      </w:r>
      <w:proofErr w:type="spellEnd"/>
      <w:r w:rsidRPr="005C4A19">
        <w:rPr>
          <w:rFonts w:ascii="Times New Roman" w:eastAsia="Times New Roman" w:hAnsi="Times New Roman" w:cs="Times New Roman"/>
          <w:sz w:val="28"/>
          <w:szCs w:val="28"/>
        </w:rPr>
        <w:t xml:space="preserve"> і </w:t>
      </w:r>
      <w:proofErr w:type="spellStart"/>
      <w:r w:rsidRPr="005C4A19">
        <w:rPr>
          <w:rFonts w:ascii="Times New Roman" w:eastAsia="Times New Roman" w:hAnsi="Times New Roman" w:cs="Times New Roman"/>
          <w:sz w:val="28"/>
          <w:szCs w:val="28"/>
        </w:rPr>
        <w:t>звичаїв</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державної</w:t>
      </w:r>
      <w:proofErr w:type="spellEnd"/>
      <w:r w:rsidRPr="005C4A19">
        <w:rPr>
          <w:rFonts w:ascii="Times New Roman" w:eastAsia="Times New Roman" w:hAnsi="Times New Roman" w:cs="Times New Roman"/>
          <w:sz w:val="28"/>
          <w:szCs w:val="28"/>
        </w:rPr>
        <w:t xml:space="preserve"> та </w:t>
      </w:r>
      <w:proofErr w:type="spellStart"/>
      <w:proofErr w:type="gramStart"/>
      <w:r w:rsidRPr="005C4A19">
        <w:rPr>
          <w:rFonts w:ascii="Times New Roman" w:eastAsia="Times New Roman" w:hAnsi="Times New Roman" w:cs="Times New Roman"/>
          <w:sz w:val="28"/>
          <w:szCs w:val="28"/>
        </w:rPr>
        <w:t>р</w:t>
      </w:r>
      <w:proofErr w:type="gramEnd"/>
      <w:r w:rsidRPr="005C4A19">
        <w:rPr>
          <w:rFonts w:ascii="Times New Roman" w:eastAsia="Times New Roman" w:hAnsi="Times New Roman" w:cs="Times New Roman"/>
          <w:sz w:val="28"/>
          <w:szCs w:val="28"/>
        </w:rPr>
        <w:t>ідної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мови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національних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цінностей</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українського</w:t>
      </w:r>
      <w:proofErr w:type="spellEnd"/>
      <w:r w:rsidRPr="005C4A19">
        <w:rPr>
          <w:rFonts w:ascii="Times New Roman" w:eastAsia="Times New Roman" w:hAnsi="Times New Roman" w:cs="Times New Roman"/>
          <w:sz w:val="28"/>
          <w:szCs w:val="28"/>
        </w:rPr>
        <w:t xml:space="preserve"> народу та </w:t>
      </w:r>
      <w:proofErr w:type="spellStart"/>
      <w:r w:rsidRPr="005C4A19">
        <w:rPr>
          <w:rFonts w:ascii="Times New Roman" w:eastAsia="Times New Roman" w:hAnsi="Times New Roman" w:cs="Times New Roman"/>
          <w:sz w:val="28"/>
          <w:szCs w:val="28"/>
        </w:rPr>
        <w:t>інших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народів</w:t>
      </w:r>
      <w:proofErr w:type="spellEnd"/>
      <w:r w:rsidRPr="005C4A19">
        <w:rPr>
          <w:rFonts w:ascii="Times New Roman" w:eastAsia="Times New Roman" w:hAnsi="Times New Roman" w:cs="Times New Roman"/>
          <w:sz w:val="28"/>
          <w:szCs w:val="28"/>
        </w:rPr>
        <w:t xml:space="preserve"> і </w:t>
      </w:r>
      <w:proofErr w:type="spellStart"/>
      <w:r w:rsidRPr="005C4A19">
        <w:rPr>
          <w:rFonts w:ascii="Times New Roman" w:eastAsia="Times New Roman" w:hAnsi="Times New Roman" w:cs="Times New Roman"/>
          <w:sz w:val="28"/>
          <w:szCs w:val="28"/>
        </w:rPr>
        <w:t>націй</w:t>
      </w:r>
      <w:proofErr w:type="spellEnd"/>
      <w:r w:rsidRPr="005C4A19">
        <w:rPr>
          <w:rFonts w:ascii="Times New Roman" w:eastAsia="Times New Roman" w:hAnsi="Times New Roman" w:cs="Times New Roman"/>
          <w:sz w:val="28"/>
          <w:szCs w:val="28"/>
        </w:rPr>
        <w:t>;</w:t>
      </w:r>
    </w:p>
    <w:p w:rsidR="00AD23CF" w:rsidRPr="005C4A19" w:rsidRDefault="00AD23CF"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формування</w:t>
      </w:r>
      <w:proofErr w:type="spellEnd"/>
      <w:r w:rsidRPr="005C4A19">
        <w:rPr>
          <w:rFonts w:ascii="Times New Roman" w:eastAsia="Times New Roman" w:hAnsi="Times New Roman" w:cs="Times New Roman"/>
          <w:sz w:val="28"/>
          <w:szCs w:val="28"/>
        </w:rPr>
        <w:t xml:space="preserve"> і </w:t>
      </w:r>
      <w:proofErr w:type="spellStart"/>
      <w:r w:rsidRPr="005C4A19">
        <w:rPr>
          <w:rFonts w:ascii="Times New Roman" w:eastAsia="Times New Roman" w:hAnsi="Times New Roman" w:cs="Times New Roman"/>
          <w:sz w:val="28"/>
          <w:szCs w:val="28"/>
        </w:rPr>
        <w:t>розвиток</w:t>
      </w:r>
      <w:proofErr w:type="spellEnd"/>
      <w:r w:rsidRPr="005C4A19">
        <w:rPr>
          <w:rFonts w:ascii="Times New Roman" w:eastAsia="Times New Roman" w:hAnsi="Times New Roman" w:cs="Times New Roman"/>
          <w:sz w:val="28"/>
          <w:szCs w:val="28"/>
        </w:rPr>
        <w:t xml:space="preserve"> </w:t>
      </w:r>
      <w:proofErr w:type="spellStart"/>
      <w:proofErr w:type="gramStart"/>
      <w:r w:rsidRPr="005C4A19">
        <w:rPr>
          <w:rFonts w:ascii="Times New Roman" w:eastAsia="Times New Roman" w:hAnsi="Times New Roman" w:cs="Times New Roman"/>
          <w:sz w:val="28"/>
          <w:szCs w:val="28"/>
        </w:rPr>
        <w:t>соц</w:t>
      </w:r>
      <w:proofErr w:type="gramEnd"/>
      <w:r w:rsidRPr="005C4A19">
        <w:rPr>
          <w:rFonts w:ascii="Times New Roman" w:eastAsia="Times New Roman" w:hAnsi="Times New Roman" w:cs="Times New Roman"/>
          <w:sz w:val="28"/>
          <w:szCs w:val="28"/>
        </w:rPr>
        <w:t>іально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зрілої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творчої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особистості</w:t>
      </w:r>
      <w:proofErr w:type="spellEnd"/>
      <w:r w:rsidRPr="005C4A19">
        <w:rPr>
          <w:rFonts w:ascii="Times New Roman" w:eastAsia="Times New Roman" w:hAnsi="Times New Roman" w:cs="Times New Roman"/>
          <w:sz w:val="28"/>
          <w:szCs w:val="28"/>
        </w:rPr>
        <w:t xml:space="preserve"> з </w:t>
      </w:r>
      <w:proofErr w:type="spellStart"/>
      <w:r w:rsidRPr="005C4A19">
        <w:rPr>
          <w:rFonts w:ascii="Times New Roman" w:eastAsia="Times New Roman" w:hAnsi="Times New Roman" w:cs="Times New Roman"/>
          <w:sz w:val="28"/>
          <w:szCs w:val="28"/>
        </w:rPr>
        <w:t>усвідомленою</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громадянською</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позицією</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почуттям</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національної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самосвідомості</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особистості</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підготовленої</w:t>
      </w:r>
      <w:proofErr w:type="spellEnd"/>
      <w:r w:rsidRPr="005C4A19">
        <w:rPr>
          <w:rFonts w:ascii="Times New Roman" w:eastAsia="Times New Roman" w:hAnsi="Times New Roman" w:cs="Times New Roman"/>
          <w:sz w:val="28"/>
          <w:szCs w:val="28"/>
        </w:rPr>
        <w:t xml:space="preserve"> до </w:t>
      </w:r>
      <w:proofErr w:type="spellStart"/>
      <w:r w:rsidRPr="005C4A19">
        <w:rPr>
          <w:rFonts w:ascii="Times New Roman" w:eastAsia="Times New Roman" w:hAnsi="Times New Roman" w:cs="Times New Roman"/>
          <w:sz w:val="28"/>
          <w:szCs w:val="28"/>
        </w:rPr>
        <w:t>професійного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самовизначення</w:t>
      </w:r>
      <w:proofErr w:type="spellEnd"/>
      <w:r w:rsidRPr="005C4A19">
        <w:rPr>
          <w:rFonts w:ascii="Times New Roman" w:eastAsia="Times New Roman" w:hAnsi="Times New Roman" w:cs="Times New Roman"/>
          <w:sz w:val="28"/>
          <w:szCs w:val="28"/>
        </w:rPr>
        <w:t>;</w:t>
      </w:r>
    </w:p>
    <w:p w:rsidR="00AD23CF" w:rsidRPr="005C4A19" w:rsidRDefault="00AD23CF"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виховання</w:t>
      </w:r>
      <w:proofErr w:type="spellEnd"/>
      <w:r w:rsidRPr="005C4A19">
        <w:rPr>
          <w:rFonts w:ascii="Times New Roman" w:eastAsia="Times New Roman" w:hAnsi="Times New Roman" w:cs="Times New Roman"/>
          <w:sz w:val="28"/>
          <w:szCs w:val="28"/>
        </w:rPr>
        <w:t xml:space="preserve"> в </w:t>
      </w:r>
      <w:proofErr w:type="spellStart"/>
      <w:r w:rsidRPr="005C4A19">
        <w:rPr>
          <w:rFonts w:ascii="Times New Roman" w:eastAsia="Times New Roman" w:hAnsi="Times New Roman" w:cs="Times New Roman"/>
          <w:sz w:val="28"/>
          <w:szCs w:val="28"/>
        </w:rPr>
        <w:t>учнів</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поваги</w:t>
      </w:r>
      <w:proofErr w:type="spellEnd"/>
      <w:r w:rsidRPr="005C4A19">
        <w:rPr>
          <w:rFonts w:ascii="Times New Roman" w:eastAsia="Times New Roman" w:hAnsi="Times New Roman" w:cs="Times New Roman"/>
          <w:sz w:val="28"/>
          <w:szCs w:val="28"/>
        </w:rPr>
        <w:t xml:space="preserve"> до </w:t>
      </w:r>
      <w:proofErr w:type="spellStart"/>
      <w:r w:rsidRPr="005C4A19">
        <w:rPr>
          <w:rFonts w:ascii="Times New Roman" w:eastAsia="Times New Roman" w:hAnsi="Times New Roman" w:cs="Times New Roman"/>
          <w:sz w:val="28"/>
          <w:szCs w:val="28"/>
        </w:rPr>
        <w:t>Конституції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України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державних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символів</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України</w:t>
      </w:r>
      <w:proofErr w:type="spellEnd"/>
      <w:r w:rsidRPr="005C4A19">
        <w:rPr>
          <w:rFonts w:ascii="Times New Roman" w:eastAsia="Times New Roman" w:hAnsi="Times New Roman" w:cs="Times New Roman"/>
          <w:sz w:val="28"/>
          <w:szCs w:val="28"/>
        </w:rPr>
        <w:t xml:space="preserve">, прав і свобод </w:t>
      </w:r>
      <w:proofErr w:type="spellStart"/>
      <w:r w:rsidRPr="005C4A19">
        <w:rPr>
          <w:rFonts w:ascii="Times New Roman" w:eastAsia="Times New Roman" w:hAnsi="Times New Roman" w:cs="Times New Roman"/>
          <w:sz w:val="28"/>
          <w:szCs w:val="28"/>
        </w:rPr>
        <w:t>людини</w:t>
      </w:r>
      <w:proofErr w:type="spellEnd"/>
      <w:r w:rsidRPr="005C4A19">
        <w:rPr>
          <w:rFonts w:ascii="Times New Roman" w:eastAsia="Times New Roman" w:hAnsi="Times New Roman" w:cs="Times New Roman"/>
          <w:sz w:val="28"/>
          <w:szCs w:val="28"/>
        </w:rPr>
        <w:t xml:space="preserve"> і </w:t>
      </w:r>
      <w:proofErr w:type="spellStart"/>
      <w:r w:rsidRPr="005C4A19">
        <w:rPr>
          <w:rFonts w:ascii="Times New Roman" w:eastAsia="Times New Roman" w:hAnsi="Times New Roman" w:cs="Times New Roman"/>
          <w:sz w:val="28"/>
          <w:szCs w:val="28"/>
        </w:rPr>
        <w:t>громадянина</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почуття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власної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lastRenderedPageBreak/>
        <w:t>гідності</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відповідальності</w:t>
      </w:r>
      <w:proofErr w:type="spellEnd"/>
      <w:r w:rsidRPr="005C4A19">
        <w:rPr>
          <w:rFonts w:ascii="Times New Roman" w:eastAsia="Times New Roman" w:hAnsi="Times New Roman" w:cs="Times New Roman"/>
          <w:sz w:val="28"/>
          <w:szCs w:val="28"/>
        </w:rPr>
        <w:t xml:space="preserve"> перед законом за </w:t>
      </w:r>
      <w:proofErr w:type="spellStart"/>
      <w:r w:rsidRPr="005C4A19">
        <w:rPr>
          <w:rFonts w:ascii="Times New Roman" w:eastAsia="Times New Roman" w:hAnsi="Times New Roman" w:cs="Times New Roman"/>
          <w:sz w:val="28"/>
          <w:szCs w:val="28"/>
        </w:rPr>
        <w:t>свої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дії</w:t>
      </w:r>
      <w:proofErr w:type="spellEnd"/>
      <w:r w:rsidRPr="005C4A19">
        <w:rPr>
          <w:rFonts w:ascii="Times New Roman" w:eastAsia="Times New Roman" w:hAnsi="Times New Roman" w:cs="Times New Roman"/>
          <w:sz w:val="28"/>
          <w:szCs w:val="28"/>
        </w:rPr>
        <w:t xml:space="preserve">, </w:t>
      </w:r>
      <w:proofErr w:type="spellStart"/>
      <w:proofErr w:type="gramStart"/>
      <w:r w:rsidRPr="005C4A19">
        <w:rPr>
          <w:rFonts w:ascii="Times New Roman" w:eastAsia="Times New Roman" w:hAnsi="Times New Roman" w:cs="Times New Roman"/>
          <w:sz w:val="28"/>
          <w:szCs w:val="28"/>
        </w:rPr>
        <w:t>св</w:t>
      </w:r>
      <w:proofErr w:type="gramEnd"/>
      <w:r w:rsidRPr="005C4A19">
        <w:rPr>
          <w:rFonts w:ascii="Times New Roman" w:eastAsia="Times New Roman" w:hAnsi="Times New Roman" w:cs="Times New Roman"/>
          <w:sz w:val="28"/>
          <w:szCs w:val="28"/>
        </w:rPr>
        <w:t>ідомого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ставлення</w:t>
      </w:r>
      <w:proofErr w:type="spellEnd"/>
      <w:r w:rsidRPr="005C4A19">
        <w:rPr>
          <w:rFonts w:ascii="Times New Roman" w:eastAsia="Times New Roman" w:hAnsi="Times New Roman" w:cs="Times New Roman"/>
          <w:sz w:val="28"/>
          <w:szCs w:val="28"/>
        </w:rPr>
        <w:t xml:space="preserve"> до </w:t>
      </w:r>
      <w:proofErr w:type="spellStart"/>
      <w:r w:rsidRPr="005C4A19">
        <w:rPr>
          <w:rFonts w:ascii="Times New Roman" w:eastAsia="Times New Roman" w:hAnsi="Times New Roman" w:cs="Times New Roman"/>
          <w:sz w:val="28"/>
          <w:szCs w:val="28"/>
        </w:rPr>
        <w:t>обов’язків</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людини</w:t>
      </w:r>
      <w:proofErr w:type="spellEnd"/>
      <w:r w:rsidRPr="005C4A19">
        <w:rPr>
          <w:rFonts w:ascii="Times New Roman" w:eastAsia="Times New Roman" w:hAnsi="Times New Roman" w:cs="Times New Roman"/>
          <w:sz w:val="28"/>
          <w:szCs w:val="28"/>
        </w:rPr>
        <w:t xml:space="preserve"> і </w:t>
      </w:r>
      <w:proofErr w:type="spellStart"/>
      <w:r w:rsidRPr="005C4A19">
        <w:rPr>
          <w:rFonts w:ascii="Times New Roman" w:eastAsia="Times New Roman" w:hAnsi="Times New Roman" w:cs="Times New Roman"/>
          <w:sz w:val="28"/>
          <w:szCs w:val="28"/>
        </w:rPr>
        <w:t>громадянина</w:t>
      </w:r>
      <w:proofErr w:type="spellEnd"/>
      <w:r w:rsidRPr="005C4A19">
        <w:rPr>
          <w:rFonts w:ascii="Times New Roman" w:eastAsia="Times New Roman" w:hAnsi="Times New Roman" w:cs="Times New Roman"/>
          <w:sz w:val="28"/>
          <w:szCs w:val="28"/>
        </w:rPr>
        <w:t>;</w:t>
      </w:r>
    </w:p>
    <w:p w:rsidR="00AD23CF" w:rsidRPr="005C4A19" w:rsidRDefault="00AD23CF"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виховання</w:t>
      </w:r>
      <w:proofErr w:type="spellEnd"/>
      <w:r w:rsidRPr="005C4A19">
        <w:rPr>
          <w:rFonts w:ascii="Times New Roman" w:eastAsia="Times New Roman" w:hAnsi="Times New Roman" w:cs="Times New Roman"/>
          <w:sz w:val="28"/>
          <w:szCs w:val="28"/>
        </w:rPr>
        <w:t xml:space="preserve"> </w:t>
      </w:r>
      <w:proofErr w:type="spellStart"/>
      <w:proofErr w:type="gramStart"/>
      <w:r w:rsidRPr="005C4A19">
        <w:rPr>
          <w:rFonts w:ascii="Times New Roman" w:eastAsia="Times New Roman" w:hAnsi="Times New Roman" w:cs="Times New Roman"/>
          <w:sz w:val="28"/>
          <w:szCs w:val="28"/>
        </w:rPr>
        <w:t>св</w:t>
      </w:r>
      <w:proofErr w:type="gramEnd"/>
      <w:r w:rsidRPr="005C4A19">
        <w:rPr>
          <w:rFonts w:ascii="Times New Roman" w:eastAsia="Times New Roman" w:hAnsi="Times New Roman" w:cs="Times New Roman"/>
          <w:sz w:val="28"/>
          <w:szCs w:val="28"/>
        </w:rPr>
        <w:t>ідомого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ставлення</w:t>
      </w:r>
      <w:proofErr w:type="spellEnd"/>
      <w:r w:rsidRPr="005C4A19">
        <w:rPr>
          <w:rFonts w:ascii="Times New Roman" w:eastAsia="Times New Roman" w:hAnsi="Times New Roman" w:cs="Times New Roman"/>
          <w:sz w:val="28"/>
          <w:szCs w:val="28"/>
        </w:rPr>
        <w:t xml:space="preserve"> до </w:t>
      </w:r>
      <w:proofErr w:type="spellStart"/>
      <w:r w:rsidRPr="005C4A19">
        <w:rPr>
          <w:rFonts w:ascii="Times New Roman" w:eastAsia="Times New Roman" w:hAnsi="Times New Roman" w:cs="Times New Roman"/>
          <w:sz w:val="28"/>
          <w:szCs w:val="28"/>
        </w:rPr>
        <w:t>свого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здоров’я</w:t>
      </w:r>
      <w:proofErr w:type="spellEnd"/>
      <w:r w:rsidRPr="005C4A19">
        <w:rPr>
          <w:rFonts w:ascii="Times New Roman" w:eastAsia="Times New Roman" w:hAnsi="Times New Roman" w:cs="Times New Roman"/>
          <w:sz w:val="28"/>
          <w:szCs w:val="28"/>
        </w:rPr>
        <w:t xml:space="preserve"> та </w:t>
      </w:r>
      <w:proofErr w:type="spellStart"/>
      <w:r w:rsidRPr="005C4A19">
        <w:rPr>
          <w:rFonts w:ascii="Times New Roman" w:eastAsia="Times New Roman" w:hAnsi="Times New Roman" w:cs="Times New Roman"/>
          <w:sz w:val="28"/>
          <w:szCs w:val="28"/>
        </w:rPr>
        <w:t>здоров’я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інших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громадян</w:t>
      </w:r>
      <w:proofErr w:type="spellEnd"/>
      <w:r w:rsidRPr="005C4A19">
        <w:rPr>
          <w:rFonts w:ascii="Times New Roman" w:eastAsia="Times New Roman" w:hAnsi="Times New Roman" w:cs="Times New Roman"/>
          <w:sz w:val="28"/>
          <w:szCs w:val="28"/>
        </w:rPr>
        <w:t xml:space="preserve"> як </w:t>
      </w:r>
      <w:proofErr w:type="spellStart"/>
      <w:r w:rsidRPr="005C4A19">
        <w:rPr>
          <w:rFonts w:ascii="Times New Roman" w:eastAsia="Times New Roman" w:hAnsi="Times New Roman" w:cs="Times New Roman"/>
          <w:sz w:val="28"/>
          <w:szCs w:val="28"/>
        </w:rPr>
        <w:t>найвищої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соціальної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цінності</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формування</w:t>
      </w:r>
      <w:proofErr w:type="spellEnd"/>
      <w:r w:rsidRPr="005C4A19">
        <w:rPr>
          <w:rFonts w:ascii="Times New Roman" w:eastAsia="Times New Roman" w:hAnsi="Times New Roman" w:cs="Times New Roman"/>
          <w:sz w:val="28"/>
          <w:szCs w:val="28"/>
        </w:rPr>
        <w:t xml:space="preserve"> засад здорового способу </w:t>
      </w:r>
      <w:proofErr w:type="spellStart"/>
      <w:r w:rsidRPr="005C4A19">
        <w:rPr>
          <w:rFonts w:ascii="Times New Roman" w:eastAsia="Times New Roman" w:hAnsi="Times New Roman" w:cs="Times New Roman"/>
          <w:sz w:val="28"/>
          <w:szCs w:val="28"/>
        </w:rPr>
        <w:t>життя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збереження</w:t>
      </w:r>
      <w:proofErr w:type="spellEnd"/>
      <w:r w:rsidRPr="005C4A19">
        <w:rPr>
          <w:rFonts w:ascii="Times New Roman" w:eastAsia="Times New Roman" w:hAnsi="Times New Roman" w:cs="Times New Roman"/>
          <w:sz w:val="28"/>
          <w:szCs w:val="28"/>
        </w:rPr>
        <w:t xml:space="preserve"> і </w:t>
      </w:r>
      <w:proofErr w:type="spellStart"/>
      <w:r w:rsidRPr="005C4A19">
        <w:rPr>
          <w:rFonts w:ascii="Times New Roman" w:eastAsia="Times New Roman" w:hAnsi="Times New Roman" w:cs="Times New Roman"/>
          <w:sz w:val="28"/>
          <w:szCs w:val="28"/>
        </w:rPr>
        <w:t>зміцнення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фізичного</w:t>
      </w:r>
      <w:proofErr w:type="spellEnd"/>
      <w:r w:rsidRPr="005C4A19">
        <w:rPr>
          <w:rFonts w:ascii="Times New Roman" w:eastAsia="Times New Roman" w:hAnsi="Times New Roman" w:cs="Times New Roman"/>
          <w:sz w:val="28"/>
          <w:szCs w:val="28"/>
        </w:rPr>
        <w:t xml:space="preserve"> та </w:t>
      </w:r>
      <w:proofErr w:type="spellStart"/>
      <w:r w:rsidRPr="005C4A19">
        <w:rPr>
          <w:rFonts w:ascii="Times New Roman" w:eastAsia="Times New Roman" w:hAnsi="Times New Roman" w:cs="Times New Roman"/>
          <w:sz w:val="28"/>
          <w:szCs w:val="28"/>
        </w:rPr>
        <w:t>психічного</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здоров’я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учнів</w:t>
      </w:r>
      <w:proofErr w:type="spellEnd"/>
      <w:r w:rsidRPr="005C4A19">
        <w:rPr>
          <w:rFonts w:ascii="Times New Roman" w:eastAsia="Times New Roman" w:hAnsi="Times New Roman" w:cs="Times New Roman"/>
          <w:sz w:val="28"/>
          <w:szCs w:val="28"/>
        </w:rPr>
        <w:t>;</w:t>
      </w:r>
    </w:p>
    <w:p w:rsidR="00AD23CF" w:rsidRPr="005C4A19" w:rsidRDefault="00AD23CF"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генерація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нових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знань</w:t>
      </w:r>
      <w:proofErr w:type="spellEnd"/>
      <w:r w:rsidRPr="005C4A19">
        <w:rPr>
          <w:rFonts w:ascii="Times New Roman" w:eastAsia="Times New Roman" w:hAnsi="Times New Roman" w:cs="Times New Roman"/>
          <w:sz w:val="28"/>
          <w:szCs w:val="28"/>
        </w:rPr>
        <w:t xml:space="preserve"> та </w:t>
      </w:r>
      <w:proofErr w:type="spellStart"/>
      <w:r w:rsidRPr="005C4A19">
        <w:rPr>
          <w:rFonts w:ascii="Times New Roman" w:eastAsia="Times New Roman" w:hAnsi="Times New Roman" w:cs="Times New Roman"/>
          <w:sz w:val="28"/>
          <w:szCs w:val="28"/>
        </w:rPr>
        <w:t>розвиток</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відчуття</w:t>
      </w:r>
      <w:proofErr w:type="spellEnd"/>
      <w:r w:rsidRPr="005C4A19">
        <w:rPr>
          <w:rFonts w:ascii="Times New Roman" w:eastAsia="Times New Roman" w:hAnsi="Times New Roman" w:cs="Times New Roman"/>
          <w:sz w:val="28"/>
          <w:szCs w:val="28"/>
        </w:rPr>
        <w:t xml:space="preserve"> </w:t>
      </w:r>
      <w:proofErr w:type="spellStart"/>
      <w:proofErr w:type="gramStart"/>
      <w:r w:rsidRPr="005C4A19">
        <w:rPr>
          <w:rFonts w:ascii="Times New Roman" w:eastAsia="Times New Roman" w:hAnsi="Times New Roman" w:cs="Times New Roman"/>
          <w:sz w:val="28"/>
          <w:szCs w:val="28"/>
        </w:rPr>
        <w:t>соц</w:t>
      </w:r>
      <w:proofErr w:type="gramEnd"/>
      <w:r w:rsidRPr="005C4A19">
        <w:rPr>
          <w:rFonts w:ascii="Times New Roman" w:eastAsia="Times New Roman" w:hAnsi="Times New Roman" w:cs="Times New Roman"/>
          <w:sz w:val="28"/>
          <w:szCs w:val="28"/>
        </w:rPr>
        <w:t>іальної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справедливості</w:t>
      </w:r>
      <w:proofErr w:type="spellEnd"/>
      <w:r w:rsidRPr="005C4A19">
        <w:rPr>
          <w:rFonts w:ascii="Times New Roman" w:eastAsia="Times New Roman" w:hAnsi="Times New Roman" w:cs="Times New Roman"/>
          <w:sz w:val="28"/>
          <w:szCs w:val="28"/>
        </w:rPr>
        <w:t>;</w:t>
      </w:r>
    </w:p>
    <w:p w:rsidR="00AD23CF" w:rsidRPr="006B5F1C" w:rsidRDefault="00AD23CF"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створення</w:t>
      </w:r>
      <w:proofErr w:type="spellEnd"/>
      <w:r w:rsidRPr="005C4A19">
        <w:rPr>
          <w:rFonts w:ascii="Times New Roman" w:eastAsia="Times New Roman" w:hAnsi="Times New Roman" w:cs="Times New Roman"/>
          <w:sz w:val="28"/>
          <w:szCs w:val="28"/>
        </w:rPr>
        <w:t xml:space="preserve"> умов для </w:t>
      </w:r>
      <w:proofErr w:type="spellStart"/>
      <w:r w:rsidRPr="005C4A19">
        <w:rPr>
          <w:rFonts w:ascii="Times New Roman" w:eastAsia="Times New Roman" w:hAnsi="Times New Roman" w:cs="Times New Roman"/>
          <w:sz w:val="28"/>
          <w:szCs w:val="28"/>
        </w:rPr>
        <w:t>оволодіння</w:t>
      </w:r>
      <w:proofErr w:type="spellEnd"/>
      <w:r w:rsidRPr="005C4A19">
        <w:rPr>
          <w:rFonts w:ascii="Times New Roman" w:eastAsia="Times New Roman" w:hAnsi="Times New Roman" w:cs="Times New Roman"/>
          <w:sz w:val="28"/>
          <w:szCs w:val="28"/>
        </w:rPr>
        <w:t xml:space="preserve"> системою </w:t>
      </w:r>
      <w:proofErr w:type="spellStart"/>
      <w:r w:rsidRPr="005C4A19">
        <w:rPr>
          <w:rFonts w:ascii="Times New Roman" w:eastAsia="Times New Roman" w:hAnsi="Times New Roman" w:cs="Times New Roman"/>
          <w:sz w:val="28"/>
          <w:szCs w:val="28"/>
        </w:rPr>
        <w:t>наукових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знань</w:t>
      </w:r>
      <w:proofErr w:type="spellEnd"/>
      <w:r w:rsidRPr="005C4A19">
        <w:rPr>
          <w:rFonts w:ascii="Times New Roman" w:eastAsia="Times New Roman" w:hAnsi="Times New Roman" w:cs="Times New Roman"/>
          <w:sz w:val="28"/>
          <w:szCs w:val="28"/>
        </w:rPr>
        <w:t xml:space="preserve"> пр</w:t>
      </w:r>
      <w:r w:rsidR="006B5F1C">
        <w:rPr>
          <w:rFonts w:ascii="Times New Roman" w:eastAsia="Times New Roman" w:hAnsi="Times New Roman" w:cs="Times New Roman"/>
          <w:sz w:val="28"/>
          <w:szCs w:val="28"/>
        </w:rPr>
        <w:t xml:space="preserve">о природу, </w:t>
      </w:r>
      <w:proofErr w:type="spellStart"/>
      <w:r w:rsidR="006B5F1C">
        <w:rPr>
          <w:rFonts w:ascii="Times New Roman" w:eastAsia="Times New Roman" w:hAnsi="Times New Roman" w:cs="Times New Roman"/>
          <w:sz w:val="28"/>
          <w:szCs w:val="28"/>
        </w:rPr>
        <w:t>людину</w:t>
      </w:r>
      <w:proofErr w:type="spellEnd"/>
      <w:r w:rsidR="006B5F1C">
        <w:rPr>
          <w:rFonts w:ascii="Times New Roman" w:eastAsia="Times New Roman" w:hAnsi="Times New Roman" w:cs="Times New Roman"/>
          <w:sz w:val="28"/>
          <w:szCs w:val="28"/>
        </w:rPr>
        <w:t xml:space="preserve"> і </w:t>
      </w:r>
      <w:proofErr w:type="spellStart"/>
      <w:r w:rsidR="006B5F1C">
        <w:rPr>
          <w:rFonts w:ascii="Times New Roman" w:eastAsia="Times New Roman" w:hAnsi="Times New Roman" w:cs="Times New Roman"/>
          <w:sz w:val="28"/>
          <w:szCs w:val="28"/>
        </w:rPr>
        <w:t>суспільство</w:t>
      </w:r>
      <w:proofErr w:type="spellEnd"/>
      <w:r w:rsidR="006B5F1C">
        <w:rPr>
          <w:rFonts w:ascii="Times New Roman" w:eastAsia="Times New Roman" w:hAnsi="Times New Roman" w:cs="Times New Roman"/>
          <w:sz w:val="28"/>
          <w:szCs w:val="28"/>
          <w:lang w:val="uk-UA"/>
        </w:rPr>
        <w:t>;</w:t>
      </w:r>
    </w:p>
    <w:p w:rsidR="006B5F1C" w:rsidRPr="006B5F1C" w:rsidRDefault="006B5F1C"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створення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освітніх</w:t>
      </w:r>
      <w:proofErr w:type="spellEnd"/>
      <w:r w:rsidRPr="006B5F1C">
        <w:rPr>
          <w:rFonts w:ascii="Times New Roman" w:eastAsia="Times New Roman" w:hAnsi="Times New Roman" w:cs="Times New Roman"/>
          <w:sz w:val="28"/>
          <w:szCs w:val="28"/>
        </w:rPr>
        <w:t xml:space="preserve"> умов для </w:t>
      </w:r>
      <w:proofErr w:type="spellStart"/>
      <w:r w:rsidRPr="006B5F1C">
        <w:rPr>
          <w:rFonts w:ascii="Times New Roman" w:eastAsia="Times New Roman" w:hAnsi="Times New Roman" w:cs="Times New Roman"/>
          <w:sz w:val="28"/>
          <w:szCs w:val="28"/>
        </w:rPr>
        <w:t>формування</w:t>
      </w:r>
      <w:proofErr w:type="spellEnd"/>
      <w:r w:rsidRPr="006B5F1C">
        <w:rPr>
          <w:rFonts w:ascii="Times New Roman" w:eastAsia="Times New Roman" w:hAnsi="Times New Roman" w:cs="Times New Roman"/>
          <w:sz w:val="28"/>
          <w:szCs w:val="28"/>
        </w:rPr>
        <w:t xml:space="preserve"> </w:t>
      </w:r>
      <w:proofErr w:type="spellStart"/>
      <w:proofErr w:type="gramStart"/>
      <w:r w:rsidRPr="006B5F1C">
        <w:rPr>
          <w:rFonts w:ascii="Times New Roman" w:eastAsia="Times New Roman" w:hAnsi="Times New Roman" w:cs="Times New Roman"/>
          <w:sz w:val="28"/>
          <w:szCs w:val="28"/>
        </w:rPr>
        <w:t>досл</w:t>
      </w:r>
      <w:proofErr w:type="gramEnd"/>
      <w:r w:rsidRPr="006B5F1C">
        <w:rPr>
          <w:rFonts w:ascii="Times New Roman" w:eastAsia="Times New Roman" w:hAnsi="Times New Roman" w:cs="Times New Roman"/>
          <w:sz w:val="28"/>
          <w:szCs w:val="28"/>
        </w:rPr>
        <w:t>ідницьких</w:t>
      </w:r>
      <w:proofErr w:type="spellEnd"/>
      <w:r w:rsidRPr="006B5F1C">
        <w:rPr>
          <w:rFonts w:ascii="Times New Roman" w:eastAsia="Times New Roman" w:hAnsi="Times New Roman" w:cs="Times New Roman"/>
          <w:sz w:val="28"/>
          <w:szCs w:val="28"/>
        </w:rPr>
        <w:t xml:space="preserve"> компетентностей, </w:t>
      </w:r>
      <w:proofErr w:type="spellStart"/>
      <w:r w:rsidRPr="006B5F1C">
        <w:rPr>
          <w:rFonts w:ascii="Times New Roman" w:eastAsia="Times New Roman" w:hAnsi="Times New Roman" w:cs="Times New Roman"/>
          <w:sz w:val="28"/>
          <w:szCs w:val="28"/>
        </w:rPr>
        <w:t>розвитку</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здібностей</w:t>
      </w:r>
      <w:proofErr w:type="spell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обдарувань</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творчого</w:t>
      </w:r>
      <w:proofErr w:type="spellEnd"/>
      <w:r w:rsidRPr="006B5F1C">
        <w:rPr>
          <w:rFonts w:ascii="Times New Roman" w:eastAsia="Times New Roman" w:hAnsi="Times New Roman" w:cs="Times New Roman"/>
          <w:sz w:val="28"/>
          <w:szCs w:val="28"/>
        </w:rPr>
        <w:t xml:space="preserve"> та критичного </w:t>
      </w:r>
      <w:proofErr w:type="spellStart"/>
      <w:r w:rsidRPr="006B5F1C">
        <w:rPr>
          <w:rFonts w:ascii="Times New Roman" w:eastAsia="Times New Roman" w:hAnsi="Times New Roman" w:cs="Times New Roman"/>
          <w:sz w:val="28"/>
          <w:szCs w:val="28"/>
        </w:rPr>
        <w:t>мислення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вихованців</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розширення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їх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наукового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світогляду</w:t>
      </w:r>
      <w:proofErr w:type="spellEnd"/>
      <w:r w:rsidRPr="006B5F1C">
        <w:rPr>
          <w:rFonts w:ascii="Times New Roman" w:eastAsia="Times New Roman" w:hAnsi="Times New Roman" w:cs="Times New Roman"/>
          <w:sz w:val="28"/>
          <w:szCs w:val="28"/>
        </w:rPr>
        <w:t>;</w:t>
      </w:r>
    </w:p>
    <w:p w:rsidR="006B5F1C" w:rsidRPr="006B5F1C" w:rsidRDefault="006B5F1C"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проведення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масових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заходів</w:t>
      </w:r>
      <w:proofErr w:type="spellEnd"/>
      <w:r w:rsidRPr="006B5F1C">
        <w:rPr>
          <w:rFonts w:ascii="Times New Roman" w:eastAsia="Times New Roman" w:hAnsi="Times New Roman" w:cs="Times New Roman"/>
          <w:sz w:val="28"/>
          <w:szCs w:val="28"/>
        </w:rPr>
        <w:t xml:space="preserve"> </w:t>
      </w:r>
      <w:proofErr w:type="spellStart"/>
      <w:proofErr w:type="gramStart"/>
      <w:r w:rsidRPr="006B5F1C">
        <w:rPr>
          <w:rFonts w:ascii="Times New Roman" w:eastAsia="Times New Roman" w:hAnsi="Times New Roman" w:cs="Times New Roman"/>
          <w:sz w:val="28"/>
          <w:szCs w:val="28"/>
        </w:rPr>
        <w:t>досл</w:t>
      </w:r>
      <w:proofErr w:type="gramEnd"/>
      <w:r w:rsidRPr="006B5F1C">
        <w:rPr>
          <w:rFonts w:ascii="Times New Roman" w:eastAsia="Times New Roman" w:hAnsi="Times New Roman" w:cs="Times New Roman"/>
          <w:sz w:val="28"/>
          <w:szCs w:val="28"/>
        </w:rPr>
        <w:t>ідницько-експериментального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національно-патріотичного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громадсько-виховного</w:t>
      </w:r>
      <w:proofErr w:type="spellEnd"/>
      <w:r w:rsidRPr="006B5F1C">
        <w:rPr>
          <w:rFonts w:ascii="Times New Roman" w:eastAsia="Times New Roman" w:hAnsi="Times New Roman" w:cs="Times New Roman"/>
          <w:sz w:val="28"/>
          <w:szCs w:val="28"/>
        </w:rPr>
        <w:t>, культурно-</w:t>
      </w:r>
      <w:proofErr w:type="spellStart"/>
      <w:r w:rsidRPr="006B5F1C">
        <w:rPr>
          <w:rFonts w:ascii="Times New Roman" w:eastAsia="Times New Roman" w:hAnsi="Times New Roman" w:cs="Times New Roman"/>
          <w:sz w:val="28"/>
          <w:szCs w:val="28"/>
        </w:rPr>
        <w:t>просвітницького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спрямування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тощо</w:t>
      </w:r>
      <w:proofErr w:type="spellEnd"/>
      <w:r w:rsidRPr="006B5F1C">
        <w:rPr>
          <w:rFonts w:ascii="Times New Roman" w:eastAsia="Times New Roman" w:hAnsi="Times New Roman" w:cs="Times New Roman"/>
          <w:sz w:val="28"/>
          <w:szCs w:val="28"/>
        </w:rPr>
        <w:t>;</w:t>
      </w:r>
    </w:p>
    <w:p w:rsidR="006B5F1C" w:rsidRPr="006B5F1C" w:rsidRDefault="006B5F1C"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створення</w:t>
      </w:r>
      <w:proofErr w:type="spellEnd"/>
      <w:r w:rsidRPr="006B5F1C">
        <w:rPr>
          <w:rFonts w:ascii="Times New Roman" w:eastAsia="Times New Roman" w:hAnsi="Times New Roman" w:cs="Times New Roman"/>
          <w:sz w:val="28"/>
          <w:szCs w:val="28"/>
        </w:rPr>
        <w:t xml:space="preserve"> для </w:t>
      </w:r>
      <w:proofErr w:type="spellStart"/>
      <w:r w:rsidRPr="006B5F1C">
        <w:rPr>
          <w:rFonts w:ascii="Times New Roman" w:eastAsia="Times New Roman" w:hAnsi="Times New Roman" w:cs="Times New Roman"/>
          <w:sz w:val="28"/>
          <w:szCs w:val="28"/>
        </w:rPr>
        <w:t>обдарованих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дітей</w:t>
      </w:r>
      <w:proofErr w:type="spell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молоді</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розвивального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освітнього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середовища</w:t>
      </w:r>
      <w:proofErr w:type="spellEnd"/>
      <w:r w:rsidRPr="006B5F1C">
        <w:rPr>
          <w:rFonts w:ascii="Times New Roman" w:eastAsia="Times New Roman" w:hAnsi="Times New Roman" w:cs="Times New Roman"/>
          <w:sz w:val="28"/>
          <w:szCs w:val="28"/>
        </w:rPr>
        <w:t xml:space="preserve">, </w:t>
      </w:r>
      <w:proofErr w:type="gramStart"/>
      <w:r w:rsidRPr="006B5F1C">
        <w:rPr>
          <w:rFonts w:ascii="Times New Roman" w:eastAsia="Times New Roman" w:hAnsi="Times New Roman" w:cs="Times New Roman"/>
          <w:sz w:val="28"/>
          <w:szCs w:val="28"/>
        </w:rPr>
        <w:t>у</w:t>
      </w:r>
      <w:proofErr w:type="gramEnd"/>
      <w:r w:rsidRPr="006B5F1C">
        <w:rPr>
          <w:rFonts w:ascii="Times New Roman" w:eastAsia="Times New Roman" w:hAnsi="Times New Roman" w:cs="Times New Roman"/>
          <w:sz w:val="28"/>
          <w:szCs w:val="28"/>
        </w:rPr>
        <w:t xml:space="preserve"> тому </w:t>
      </w:r>
      <w:proofErr w:type="spellStart"/>
      <w:r w:rsidRPr="006B5F1C">
        <w:rPr>
          <w:rFonts w:ascii="Times New Roman" w:eastAsia="Times New Roman" w:hAnsi="Times New Roman" w:cs="Times New Roman"/>
          <w:sz w:val="28"/>
          <w:szCs w:val="28"/>
        </w:rPr>
        <w:t>числі</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організація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змістовного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дозвілля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відповідно</w:t>
      </w:r>
      <w:proofErr w:type="spellEnd"/>
      <w:r w:rsidRPr="006B5F1C">
        <w:rPr>
          <w:rFonts w:ascii="Times New Roman" w:eastAsia="Times New Roman" w:hAnsi="Times New Roman" w:cs="Times New Roman"/>
          <w:sz w:val="28"/>
          <w:szCs w:val="28"/>
        </w:rPr>
        <w:t xml:space="preserve"> до </w:t>
      </w:r>
      <w:proofErr w:type="spellStart"/>
      <w:r w:rsidRPr="006B5F1C">
        <w:rPr>
          <w:rFonts w:ascii="Times New Roman" w:eastAsia="Times New Roman" w:hAnsi="Times New Roman" w:cs="Times New Roman"/>
          <w:sz w:val="28"/>
          <w:szCs w:val="28"/>
        </w:rPr>
        <w:t>їх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здібностей</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обдарувань</w:t>
      </w:r>
      <w:proofErr w:type="spellEnd"/>
      <w:r w:rsidRPr="006B5F1C">
        <w:rPr>
          <w:rFonts w:ascii="Times New Roman" w:eastAsia="Times New Roman" w:hAnsi="Times New Roman" w:cs="Times New Roman"/>
          <w:sz w:val="28"/>
          <w:szCs w:val="28"/>
        </w:rPr>
        <w:t>;</w:t>
      </w:r>
    </w:p>
    <w:p w:rsidR="006B5F1C" w:rsidRPr="006B5F1C" w:rsidRDefault="006B5F1C"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формування</w:t>
      </w:r>
      <w:proofErr w:type="spellEnd"/>
      <w:r w:rsidRPr="006B5F1C">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lang w:val="uk-UA"/>
        </w:rPr>
        <w:t>здобувачів освіти</w:t>
      </w:r>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наукового</w:t>
      </w:r>
      <w:proofErr w:type="spellEnd"/>
      <w:r w:rsidRPr="006B5F1C">
        <w:rPr>
          <w:rFonts w:ascii="Times New Roman" w:eastAsia="Times New Roman" w:hAnsi="Times New Roman" w:cs="Times New Roman"/>
          <w:sz w:val="28"/>
          <w:szCs w:val="28"/>
        </w:rPr>
        <w:t xml:space="preserve"> </w:t>
      </w:r>
      <w:proofErr w:type="spellStart"/>
      <w:proofErr w:type="gramStart"/>
      <w:r w:rsidRPr="006B5F1C">
        <w:rPr>
          <w:rFonts w:ascii="Times New Roman" w:eastAsia="Times New Roman" w:hAnsi="Times New Roman" w:cs="Times New Roman"/>
          <w:sz w:val="28"/>
          <w:szCs w:val="28"/>
        </w:rPr>
        <w:t>св</w:t>
      </w:r>
      <w:proofErr w:type="gramEnd"/>
      <w:r w:rsidRPr="006B5F1C">
        <w:rPr>
          <w:rFonts w:ascii="Times New Roman" w:eastAsia="Times New Roman" w:hAnsi="Times New Roman" w:cs="Times New Roman"/>
          <w:sz w:val="28"/>
          <w:szCs w:val="28"/>
        </w:rPr>
        <w:t>ітогляду</w:t>
      </w:r>
      <w:proofErr w:type="spell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навичок</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академічної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доброчесності</w:t>
      </w:r>
      <w:proofErr w:type="spellEnd"/>
      <w:r w:rsidRPr="006B5F1C">
        <w:rPr>
          <w:rFonts w:ascii="Times New Roman" w:eastAsia="Times New Roman" w:hAnsi="Times New Roman" w:cs="Times New Roman"/>
          <w:sz w:val="28"/>
          <w:szCs w:val="28"/>
        </w:rPr>
        <w:t>;</w:t>
      </w:r>
    </w:p>
    <w:p w:rsidR="006B5F1C" w:rsidRPr="006B5F1C" w:rsidRDefault="006B5F1C"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удосконалення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професійних</w:t>
      </w:r>
      <w:proofErr w:type="spellEnd"/>
      <w:r w:rsidRPr="006B5F1C">
        <w:rPr>
          <w:rFonts w:ascii="Times New Roman" w:eastAsia="Times New Roman" w:hAnsi="Times New Roman" w:cs="Times New Roman"/>
          <w:sz w:val="28"/>
          <w:szCs w:val="28"/>
        </w:rPr>
        <w:t xml:space="preserve"> компетентностей </w:t>
      </w:r>
      <w:proofErr w:type="spellStart"/>
      <w:r w:rsidRPr="006B5F1C">
        <w:rPr>
          <w:rFonts w:ascii="Times New Roman" w:eastAsia="Times New Roman" w:hAnsi="Times New Roman" w:cs="Times New Roman"/>
          <w:sz w:val="28"/>
          <w:szCs w:val="28"/>
        </w:rPr>
        <w:t>педагогічних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кадрі</w:t>
      </w:r>
      <w:proofErr w:type="gramStart"/>
      <w:r w:rsidRPr="006B5F1C">
        <w:rPr>
          <w:rFonts w:ascii="Times New Roman" w:eastAsia="Times New Roman" w:hAnsi="Times New Roman" w:cs="Times New Roman"/>
          <w:sz w:val="28"/>
          <w:szCs w:val="28"/>
        </w:rPr>
        <w:t>в</w:t>
      </w:r>
      <w:proofErr w:type="spellEnd"/>
      <w:proofErr w:type="gramEnd"/>
      <w:r w:rsidRPr="006B5F1C">
        <w:rPr>
          <w:rFonts w:ascii="Times New Roman" w:eastAsia="Times New Roman" w:hAnsi="Times New Roman" w:cs="Times New Roman"/>
          <w:sz w:val="28"/>
          <w:szCs w:val="28"/>
        </w:rPr>
        <w:t>;</w:t>
      </w:r>
    </w:p>
    <w:p w:rsidR="006B5F1C" w:rsidRPr="006B5F1C" w:rsidRDefault="006B5F1C"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пошук</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апробація</w:t>
      </w:r>
      <w:proofErr w:type="spell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впровадження</w:t>
      </w:r>
      <w:proofErr w:type="spellEnd"/>
      <w:r w:rsidRPr="006B5F1C">
        <w:rPr>
          <w:rFonts w:ascii="Times New Roman" w:eastAsia="Times New Roman" w:hAnsi="Times New Roman" w:cs="Times New Roman"/>
          <w:sz w:val="28"/>
          <w:szCs w:val="28"/>
        </w:rPr>
        <w:t xml:space="preserve"> в </w:t>
      </w:r>
      <w:proofErr w:type="spellStart"/>
      <w:r w:rsidRPr="006B5F1C">
        <w:rPr>
          <w:rFonts w:ascii="Times New Roman" w:eastAsia="Times New Roman" w:hAnsi="Times New Roman" w:cs="Times New Roman"/>
          <w:sz w:val="28"/>
          <w:szCs w:val="28"/>
        </w:rPr>
        <w:t>освітню</w:t>
      </w:r>
      <w:proofErr w:type="spellEnd"/>
      <w:r w:rsidRPr="006B5F1C">
        <w:rPr>
          <w:rFonts w:ascii="Times New Roman" w:eastAsia="Times New Roman" w:hAnsi="Times New Roman" w:cs="Times New Roman"/>
          <w:sz w:val="28"/>
          <w:szCs w:val="28"/>
        </w:rPr>
        <w:t xml:space="preserve"> систему </w:t>
      </w:r>
      <w:proofErr w:type="spellStart"/>
      <w:r w:rsidRPr="006B5F1C">
        <w:rPr>
          <w:rFonts w:ascii="Times New Roman" w:eastAsia="Times New Roman" w:hAnsi="Times New Roman" w:cs="Times New Roman"/>
          <w:sz w:val="28"/>
          <w:szCs w:val="28"/>
        </w:rPr>
        <w:t>сучасних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інноваційних</w:t>
      </w:r>
      <w:proofErr w:type="spellEnd"/>
      <w:r w:rsidRPr="006B5F1C">
        <w:rPr>
          <w:rFonts w:ascii="Times New Roman" w:eastAsia="Times New Roman" w:hAnsi="Times New Roman" w:cs="Times New Roman"/>
          <w:sz w:val="28"/>
          <w:szCs w:val="28"/>
        </w:rPr>
        <w:t xml:space="preserve"> форм і </w:t>
      </w:r>
      <w:proofErr w:type="spellStart"/>
      <w:r w:rsidRPr="006B5F1C">
        <w:rPr>
          <w:rFonts w:ascii="Times New Roman" w:eastAsia="Times New Roman" w:hAnsi="Times New Roman" w:cs="Times New Roman"/>
          <w:sz w:val="28"/>
          <w:szCs w:val="28"/>
        </w:rPr>
        <w:t>методів</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роботи</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зі</w:t>
      </w:r>
      <w:proofErr w:type="spellEnd"/>
      <w:r w:rsidRPr="006B5F1C">
        <w:rPr>
          <w:rFonts w:ascii="Times New Roman" w:eastAsia="Times New Roman" w:hAnsi="Times New Roman" w:cs="Times New Roman"/>
          <w:sz w:val="28"/>
          <w:szCs w:val="28"/>
        </w:rPr>
        <w:t xml:space="preserve"> </w:t>
      </w:r>
      <w:r w:rsidRPr="006B5F1C">
        <w:rPr>
          <w:rFonts w:ascii="Times New Roman" w:eastAsia="Times New Roman" w:hAnsi="Times New Roman" w:cs="Times New Roman"/>
          <w:sz w:val="28"/>
          <w:szCs w:val="28"/>
          <w:lang w:val="uk-UA"/>
        </w:rPr>
        <w:t>здобувачами освіти</w:t>
      </w:r>
      <w:r>
        <w:rPr>
          <w:rFonts w:ascii="Times New Roman" w:eastAsia="Times New Roman" w:hAnsi="Times New Roman" w:cs="Times New Roman"/>
          <w:sz w:val="28"/>
          <w:szCs w:val="28"/>
          <w:lang w:val="uk-UA"/>
        </w:rPr>
        <w:t xml:space="preserve">, </w:t>
      </w:r>
      <w:proofErr w:type="spellStart"/>
      <w:r w:rsidRPr="006B5F1C">
        <w:rPr>
          <w:rFonts w:ascii="Times New Roman" w:eastAsia="Times New Roman" w:hAnsi="Times New Roman" w:cs="Times New Roman"/>
          <w:sz w:val="28"/>
          <w:szCs w:val="28"/>
        </w:rPr>
        <w:t>розвиток</w:t>
      </w:r>
      <w:proofErr w:type="spellEnd"/>
      <w:r w:rsidRPr="006B5F1C">
        <w:rPr>
          <w:rFonts w:ascii="Times New Roman" w:eastAsia="Times New Roman" w:hAnsi="Times New Roman" w:cs="Times New Roman"/>
          <w:sz w:val="28"/>
          <w:szCs w:val="28"/>
        </w:rPr>
        <w:t xml:space="preserve"> STEAM-</w:t>
      </w:r>
      <w:proofErr w:type="spellStart"/>
      <w:r w:rsidRPr="006B5F1C">
        <w:rPr>
          <w:rFonts w:ascii="Times New Roman" w:eastAsia="Times New Roman" w:hAnsi="Times New Roman" w:cs="Times New Roman"/>
          <w:sz w:val="28"/>
          <w:szCs w:val="28"/>
        </w:rPr>
        <w:t>освіти</w:t>
      </w:r>
      <w:proofErr w:type="spellEnd"/>
      <w:r w:rsidRPr="006B5F1C">
        <w:rPr>
          <w:rFonts w:ascii="Times New Roman" w:eastAsia="Times New Roman" w:hAnsi="Times New Roman" w:cs="Times New Roman"/>
          <w:sz w:val="28"/>
          <w:szCs w:val="28"/>
        </w:rPr>
        <w:t>;</w:t>
      </w:r>
    </w:p>
    <w:p w:rsidR="006B5F1C" w:rsidRPr="006B5F1C" w:rsidRDefault="006B5F1C"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охоплення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науковою</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освітою</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учнів</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засобами</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дистанційної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освіти</w:t>
      </w:r>
      <w:proofErr w:type="spellEnd"/>
      <w:r w:rsidRPr="006B5F1C">
        <w:rPr>
          <w:rFonts w:ascii="Times New Roman" w:eastAsia="Times New Roman" w:hAnsi="Times New Roman" w:cs="Times New Roman"/>
          <w:sz w:val="28"/>
          <w:szCs w:val="28"/>
        </w:rPr>
        <w:t xml:space="preserve"> в </w:t>
      </w:r>
      <w:proofErr w:type="spellStart"/>
      <w:r w:rsidRPr="006B5F1C">
        <w:rPr>
          <w:rFonts w:ascii="Times New Roman" w:eastAsia="Times New Roman" w:hAnsi="Times New Roman" w:cs="Times New Roman"/>
          <w:sz w:val="28"/>
          <w:szCs w:val="28"/>
        </w:rPr>
        <w:t>умовах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пандемії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воєнного</w:t>
      </w:r>
      <w:proofErr w:type="spellEnd"/>
      <w:r w:rsidRPr="006B5F1C">
        <w:rPr>
          <w:rFonts w:ascii="Times New Roman" w:eastAsia="Times New Roman" w:hAnsi="Times New Roman" w:cs="Times New Roman"/>
          <w:sz w:val="28"/>
          <w:szCs w:val="28"/>
        </w:rPr>
        <w:t xml:space="preserve"> стану;</w:t>
      </w:r>
    </w:p>
    <w:p w:rsidR="006B5F1C" w:rsidRPr="006B5F1C" w:rsidRDefault="006B5F1C"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створення</w:t>
      </w:r>
      <w:proofErr w:type="spellEnd"/>
      <w:r w:rsidRPr="006B5F1C">
        <w:rPr>
          <w:rFonts w:ascii="Times New Roman" w:eastAsia="Times New Roman" w:hAnsi="Times New Roman" w:cs="Times New Roman"/>
          <w:sz w:val="28"/>
          <w:szCs w:val="28"/>
        </w:rPr>
        <w:t xml:space="preserve"> умов для </w:t>
      </w:r>
      <w:proofErr w:type="spellStart"/>
      <w:r w:rsidRPr="006B5F1C">
        <w:rPr>
          <w:rFonts w:ascii="Times New Roman" w:eastAsia="Times New Roman" w:hAnsi="Times New Roman" w:cs="Times New Roman"/>
          <w:sz w:val="28"/>
          <w:szCs w:val="28"/>
        </w:rPr>
        <w:t>розвитку</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активної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громадянської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позиції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виховання</w:t>
      </w:r>
      <w:proofErr w:type="spell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утвердження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патріотичних</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цінностей</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переконань</w:t>
      </w:r>
      <w:proofErr w:type="spellEnd"/>
      <w:r w:rsidRPr="006B5F1C">
        <w:rPr>
          <w:rFonts w:ascii="Times New Roman" w:eastAsia="Times New Roman" w:hAnsi="Times New Roman" w:cs="Times New Roman"/>
          <w:sz w:val="28"/>
          <w:szCs w:val="28"/>
        </w:rPr>
        <w:t xml:space="preserve"> і </w:t>
      </w:r>
      <w:proofErr w:type="spellStart"/>
      <w:r w:rsidRPr="006B5F1C">
        <w:rPr>
          <w:rFonts w:ascii="Times New Roman" w:eastAsia="Times New Roman" w:hAnsi="Times New Roman" w:cs="Times New Roman"/>
          <w:sz w:val="28"/>
          <w:szCs w:val="28"/>
        </w:rPr>
        <w:t>поваги</w:t>
      </w:r>
      <w:proofErr w:type="spellEnd"/>
      <w:r w:rsidRPr="006B5F1C">
        <w:rPr>
          <w:rFonts w:ascii="Times New Roman" w:eastAsia="Times New Roman" w:hAnsi="Times New Roman" w:cs="Times New Roman"/>
          <w:sz w:val="28"/>
          <w:szCs w:val="28"/>
        </w:rPr>
        <w:t xml:space="preserve"> до </w:t>
      </w:r>
      <w:proofErr w:type="gramStart"/>
      <w:r w:rsidRPr="006B5F1C">
        <w:rPr>
          <w:rFonts w:ascii="Times New Roman" w:eastAsia="Times New Roman" w:hAnsi="Times New Roman" w:cs="Times New Roman"/>
          <w:sz w:val="28"/>
          <w:szCs w:val="28"/>
        </w:rPr>
        <w:t>культурного</w:t>
      </w:r>
      <w:proofErr w:type="gram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історичного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минулого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України</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національно-патріотичного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виховання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учнівської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молоді</w:t>
      </w:r>
      <w:proofErr w:type="spellEnd"/>
      <w:r w:rsidRPr="006B5F1C">
        <w:rPr>
          <w:rFonts w:ascii="Times New Roman" w:eastAsia="Times New Roman" w:hAnsi="Times New Roman" w:cs="Times New Roman"/>
          <w:sz w:val="28"/>
          <w:szCs w:val="28"/>
        </w:rPr>
        <w:t>;</w:t>
      </w:r>
    </w:p>
    <w:p w:rsidR="006B5F1C" w:rsidRPr="006B5F1C" w:rsidRDefault="006B5F1C"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6B5F1C">
        <w:rPr>
          <w:rFonts w:ascii="Times New Roman" w:eastAsia="Times New Roman" w:hAnsi="Times New Roman" w:cs="Times New Roman"/>
          <w:sz w:val="28"/>
          <w:szCs w:val="28"/>
        </w:rPr>
        <w:t>розвиток</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науково-педагогічного</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потенціалу</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удосконалення</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професійної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науково-дослідницької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освітньої</w:t>
      </w:r>
      <w:proofErr w:type="spellEnd"/>
      <w:r w:rsidRPr="006B5F1C">
        <w:rPr>
          <w:rFonts w:ascii="Times New Roman" w:eastAsia="Times New Roman" w:hAnsi="Times New Roman" w:cs="Times New Roman"/>
          <w:sz w:val="28"/>
          <w:szCs w:val="28"/>
        </w:rPr>
        <w:t xml:space="preserve"> та </w:t>
      </w:r>
      <w:proofErr w:type="spellStart"/>
      <w:r w:rsidRPr="006B5F1C">
        <w:rPr>
          <w:rFonts w:ascii="Times New Roman" w:eastAsia="Times New Roman" w:hAnsi="Times New Roman" w:cs="Times New Roman"/>
          <w:sz w:val="28"/>
          <w:szCs w:val="28"/>
        </w:rPr>
        <w:t>інноваційної</w:t>
      </w:r>
      <w:proofErr w:type="spellEnd"/>
      <w:r w:rsidRPr="006B5F1C">
        <w:rPr>
          <w:rFonts w:ascii="Times New Roman" w:eastAsia="Times New Roman" w:hAnsi="Times New Roman" w:cs="Times New Roman"/>
          <w:sz w:val="28"/>
          <w:szCs w:val="28"/>
        </w:rPr>
        <w:t xml:space="preserve"> </w:t>
      </w:r>
      <w:proofErr w:type="spellStart"/>
      <w:r w:rsidRPr="006B5F1C">
        <w:rPr>
          <w:rFonts w:ascii="Times New Roman" w:eastAsia="Times New Roman" w:hAnsi="Times New Roman" w:cs="Times New Roman"/>
          <w:sz w:val="28"/>
          <w:szCs w:val="28"/>
        </w:rPr>
        <w:t>діяльност</w:t>
      </w:r>
      <w:proofErr w:type="spellEnd"/>
      <w:r w:rsidRPr="006B5F1C">
        <w:rPr>
          <w:rFonts w:ascii="Times New Roman" w:eastAsia="Times New Roman" w:hAnsi="Times New Roman" w:cs="Times New Roman"/>
          <w:sz w:val="28"/>
          <w:szCs w:val="28"/>
          <w:lang w:val="uk-UA"/>
        </w:rPr>
        <w:t>.</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Саме виховання компетентної, відповідальної за своє життя людини і є головним завданням  </w:t>
      </w:r>
      <w:r>
        <w:rPr>
          <w:rFonts w:ascii="Times New Roman" w:eastAsia="Times New Roman" w:hAnsi="Times New Roman" w:cs="Times New Roman"/>
          <w:sz w:val="28"/>
          <w:szCs w:val="28"/>
        </w:rPr>
        <w:t>закладу освіти</w:t>
      </w:r>
      <w:r w:rsidRPr="00D23836">
        <w:rPr>
          <w:rFonts w:ascii="Times New Roman" w:eastAsia="Times New Roman" w:hAnsi="Times New Roman" w:cs="Times New Roman"/>
          <w:sz w:val="28"/>
          <w:szCs w:val="28"/>
        </w:rPr>
        <w:t>.</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6B5F1C">
        <w:rPr>
          <w:rFonts w:ascii="Times New Roman" w:eastAsia="Times New Roman" w:hAnsi="Times New Roman" w:cs="Times New Roman"/>
          <w:b/>
          <w:sz w:val="28"/>
          <w:szCs w:val="28"/>
        </w:rPr>
        <w:t>Заклад освіти  несе відповідальність</w:t>
      </w:r>
      <w:r w:rsidRPr="00D23836">
        <w:rPr>
          <w:rFonts w:ascii="Times New Roman" w:eastAsia="Times New Roman" w:hAnsi="Times New Roman" w:cs="Times New Roman"/>
          <w:sz w:val="28"/>
          <w:szCs w:val="28"/>
        </w:rPr>
        <w:t xml:space="preserve"> перед особою, суспільством і державою за:</w:t>
      </w:r>
    </w:p>
    <w:p w:rsidR="00AD23CF" w:rsidRPr="005C4A19" w:rsidRDefault="00AD23CF"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безпечні</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умови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освітньої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діяльності</w:t>
      </w:r>
      <w:proofErr w:type="spellEnd"/>
      <w:r w:rsidRPr="005C4A19">
        <w:rPr>
          <w:rFonts w:ascii="Times New Roman" w:eastAsia="Times New Roman" w:hAnsi="Times New Roman" w:cs="Times New Roman"/>
          <w:sz w:val="28"/>
          <w:szCs w:val="28"/>
        </w:rPr>
        <w:t>;</w:t>
      </w:r>
    </w:p>
    <w:p w:rsidR="00AD23CF" w:rsidRPr="005C4A19" w:rsidRDefault="00AD23CF"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дотримання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державних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стандартів</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освіти</w:t>
      </w:r>
      <w:proofErr w:type="spellEnd"/>
      <w:r w:rsidRPr="005C4A19">
        <w:rPr>
          <w:rFonts w:ascii="Times New Roman" w:eastAsia="Times New Roman" w:hAnsi="Times New Roman" w:cs="Times New Roman"/>
          <w:sz w:val="28"/>
          <w:szCs w:val="28"/>
        </w:rPr>
        <w:t>;</w:t>
      </w:r>
    </w:p>
    <w:p w:rsidR="00AD23CF" w:rsidRPr="005C4A19" w:rsidRDefault="00AD23CF"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дотримання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договірних</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зобов’язань</w:t>
      </w:r>
      <w:proofErr w:type="spellEnd"/>
      <w:r w:rsidRPr="005C4A19">
        <w:rPr>
          <w:rFonts w:ascii="Times New Roman" w:eastAsia="Times New Roman" w:hAnsi="Times New Roman" w:cs="Times New Roman"/>
          <w:sz w:val="28"/>
          <w:szCs w:val="28"/>
        </w:rPr>
        <w:t xml:space="preserve"> з </w:t>
      </w:r>
      <w:proofErr w:type="spellStart"/>
      <w:r w:rsidRPr="005C4A19">
        <w:rPr>
          <w:rFonts w:ascii="Times New Roman" w:eastAsia="Times New Roman" w:hAnsi="Times New Roman" w:cs="Times New Roman"/>
          <w:sz w:val="28"/>
          <w:szCs w:val="28"/>
        </w:rPr>
        <w:t>іншими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суб’єктами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освітньої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виробничої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наукової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діяльності</w:t>
      </w:r>
      <w:proofErr w:type="spellEnd"/>
      <w:r w:rsidRPr="005C4A19">
        <w:rPr>
          <w:rFonts w:ascii="Times New Roman" w:eastAsia="Times New Roman" w:hAnsi="Times New Roman" w:cs="Times New Roman"/>
          <w:sz w:val="28"/>
          <w:szCs w:val="28"/>
        </w:rPr>
        <w:t xml:space="preserve">, </w:t>
      </w:r>
      <w:proofErr w:type="gramStart"/>
      <w:r w:rsidRPr="005C4A19">
        <w:rPr>
          <w:rFonts w:ascii="Times New Roman" w:eastAsia="Times New Roman" w:hAnsi="Times New Roman" w:cs="Times New Roman"/>
          <w:sz w:val="28"/>
          <w:szCs w:val="28"/>
        </w:rPr>
        <w:t>у</w:t>
      </w:r>
      <w:proofErr w:type="gramEnd"/>
      <w:r w:rsidRPr="005C4A19">
        <w:rPr>
          <w:rFonts w:ascii="Times New Roman" w:eastAsia="Times New Roman" w:hAnsi="Times New Roman" w:cs="Times New Roman"/>
          <w:sz w:val="28"/>
          <w:szCs w:val="28"/>
        </w:rPr>
        <w:t xml:space="preserve"> </w:t>
      </w:r>
      <w:proofErr w:type="gramStart"/>
      <w:r w:rsidRPr="005C4A19">
        <w:rPr>
          <w:rFonts w:ascii="Times New Roman" w:eastAsia="Times New Roman" w:hAnsi="Times New Roman" w:cs="Times New Roman"/>
          <w:sz w:val="28"/>
          <w:szCs w:val="28"/>
        </w:rPr>
        <w:t>тому</w:t>
      </w:r>
      <w:proofErr w:type="gram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числі</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зобов’язань</w:t>
      </w:r>
      <w:proofErr w:type="spellEnd"/>
      <w:r w:rsidRPr="005C4A19">
        <w:rPr>
          <w:rFonts w:ascii="Times New Roman" w:eastAsia="Times New Roman" w:hAnsi="Times New Roman" w:cs="Times New Roman"/>
          <w:sz w:val="28"/>
          <w:szCs w:val="28"/>
        </w:rPr>
        <w:t xml:space="preserve"> за </w:t>
      </w:r>
      <w:proofErr w:type="spellStart"/>
      <w:r w:rsidRPr="005C4A19">
        <w:rPr>
          <w:rFonts w:ascii="Times New Roman" w:eastAsia="Times New Roman" w:hAnsi="Times New Roman" w:cs="Times New Roman"/>
          <w:sz w:val="28"/>
          <w:szCs w:val="28"/>
        </w:rPr>
        <w:t>міжнародними</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угодами</w:t>
      </w:r>
      <w:proofErr w:type="spellEnd"/>
      <w:r w:rsidRPr="005C4A19">
        <w:rPr>
          <w:rFonts w:ascii="Times New Roman" w:eastAsia="Times New Roman" w:hAnsi="Times New Roman" w:cs="Times New Roman"/>
          <w:sz w:val="28"/>
          <w:szCs w:val="28"/>
        </w:rPr>
        <w:t>;</w:t>
      </w:r>
    </w:p>
    <w:p w:rsidR="00AD23CF" w:rsidRPr="005C4A19" w:rsidRDefault="00AD23CF" w:rsidP="00A07B80">
      <w:pPr>
        <w:pStyle w:val="a5"/>
        <w:numPr>
          <w:ilvl w:val="0"/>
          <w:numId w:val="5"/>
        </w:numPr>
        <w:shd w:val="clear" w:color="auto" w:fill="FFFFFF"/>
        <w:spacing w:after="0" w:line="240" w:lineRule="auto"/>
        <w:ind w:left="0" w:firstLine="709"/>
        <w:jc w:val="both"/>
        <w:rPr>
          <w:rFonts w:ascii="Times New Roman" w:eastAsia="Times New Roman" w:hAnsi="Times New Roman" w:cs="Times New Roman"/>
          <w:sz w:val="28"/>
          <w:szCs w:val="28"/>
        </w:rPr>
      </w:pPr>
      <w:proofErr w:type="spellStart"/>
      <w:r w:rsidRPr="005C4A19">
        <w:rPr>
          <w:rFonts w:ascii="Times New Roman" w:eastAsia="Times New Roman" w:hAnsi="Times New Roman" w:cs="Times New Roman"/>
          <w:sz w:val="28"/>
          <w:szCs w:val="28"/>
        </w:rPr>
        <w:t>дотримання</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фінансової</w:t>
      </w:r>
      <w:proofErr w:type="spellEnd"/>
      <w:r w:rsidRPr="005C4A19">
        <w:rPr>
          <w:rFonts w:ascii="Times New Roman" w:eastAsia="Times New Roman" w:hAnsi="Times New Roman" w:cs="Times New Roman"/>
          <w:sz w:val="28"/>
          <w:szCs w:val="28"/>
        </w:rPr>
        <w:t xml:space="preserve"> </w:t>
      </w:r>
      <w:proofErr w:type="spellStart"/>
      <w:r w:rsidRPr="005C4A19">
        <w:rPr>
          <w:rFonts w:ascii="Times New Roman" w:eastAsia="Times New Roman" w:hAnsi="Times New Roman" w:cs="Times New Roman"/>
          <w:sz w:val="28"/>
          <w:szCs w:val="28"/>
        </w:rPr>
        <w:t>дисципліни</w:t>
      </w:r>
      <w:proofErr w:type="spellEnd"/>
      <w:r w:rsidRPr="005C4A19">
        <w:rPr>
          <w:rFonts w:ascii="Times New Roman" w:eastAsia="Times New Roman" w:hAnsi="Times New Roman" w:cs="Times New Roman"/>
          <w:sz w:val="28"/>
          <w:szCs w:val="28"/>
        </w:rPr>
        <w:t>.</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У відповідності до чинного законодавства заклад </w:t>
      </w:r>
      <w:r>
        <w:rPr>
          <w:rFonts w:ascii="Times New Roman" w:eastAsia="Times New Roman" w:hAnsi="Times New Roman" w:cs="Times New Roman"/>
          <w:sz w:val="28"/>
          <w:szCs w:val="28"/>
        </w:rPr>
        <w:t xml:space="preserve">освіти </w:t>
      </w:r>
      <w:r w:rsidRPr="00D23836">
        <w:rPr>
          <w:rFonts w:ascii="Times New Roman" w:eastAsia="Times New Roman" w:hAnsi="Times New Roman" w:cs="Times New Roman"/>
          <w:sz w:val="28"/>
          <w:szCs w:val="28"/>
        </w:rPr>
        <w:t>здійснює освітній процес відповідно до рівнів загальноосвітніх програм трьох ступенів освіти:</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lastRenderedPageBreak/>
        <w:t>I ступінь - початкова освіта;</w:t>
      </w:r>
    </w:p>
    <w:p w:rsidR="00AD23CF" w:rsidRPr="00D23836" w:rsidRDefault="00AD23CF" w:rsidP="00477C7C">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II ступінь - </w:t>
      </w:r>
      <w:r>
        <w:rPr>
          <w:rFonts w:ascii="Times New Roman" w:eastAsia="Times New Roman" w:hAnsi="Times New Roman" w:cs="Times New Roman"/>
          <w:sz w:val="28"/>
          <w:szCs w:val="28"/>
        </w:rPr>
        <w:t>базова</w:t>
      </w:r>
      <w:r w:rsidRPr="00D238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середня </w:t>
      </w:r>
      <w:r w:rsidR="00477C7C">
        <w:rPr>
          <w:rFonts w:ascii="Times New Roman" w:eastAsia="Times New Roman" w:hAnsi="Times New Roman" w:cs="Times New Roman"/>
          <w:sz w:val="28"/>
          <w:szCs w:val="28"/>
        </w:rPr>
        <w:t>освіта.</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Призначення кожного ступеня навчання визначається Типовим положенням про загальноосвітній навчальний заклад та окреслено у відповідних </w:t>
      </w:r>
      <w:r>
        <w:rPr>
          <w:rFonts w:ascii="Times New Roman" w:eastAsia="Times New Roman" w:hAnsi="Times New Roman" w:cs="Times New Roman"/>
          <w:sz w:val="28"/>
          <w:szCs w:val="28"/>
        </w:rPr>
        <w:t xml:space="preserve"> Типових </w:t>
      </w:r>
      <w:r w:rsidRPr="00D23836">
        <w:rPr>
          <w:rFonts w:ascii="Times New Roman" w:eastAsia="Times New Roman" w:hAnsi="Times New Roman" w:cs="Times New Roman"/>
          <w:sz w:val="28"/>
          <w:szCs w:val="28"/>
        </w:rPr>
        <w:t>освітніх програмах.</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Основними  засобами досягнення мети, виконання  завдань та реалізації призначення </w:t>
      </w:r>
      <w:r>
        <w:rPr>
          <w:rFonts w:ascii="Times New Roman" w:eastAsia="Times New Roman" w:hAnsi="Times New Roman" w:cs="Times New Roman"/>
          <w:sz w:val="28"/>
          <w:szCs w:val="28"/>
        </w:rPr>
        <w:t>закладу освіти</w:t>
      </w:r>
      <w:r w:rsidRPr="00D23836">
        <w:rPr>
          <w:rFonts w:ascii="Times New Roman" w:eastAsia="Times New Roman" w:hAnsi="Times New Roman" w:cs="Times New Roman"/>
          <w:sz w:val="28"/>
          <w:szCs w:val="28"/>
        </w:rPr>
        <w:t xml:space="preserve"> є засвоєння учнями обов'язкового мінімуму змісту загальноосвітніх програм</w:t>
      </w:r>
      <w:r>
        <w:rPr>
          <w:rFonts w:ascii="Times New Roman" w:eastAsia="Times New Roman" w:hAnsi="Times New Roman" w:cs="Times New Roman"/>
          <w:sz w:val="28"/>
          <w:szCs w:val="28"/>
        </w:rPr>
        <w:t>.</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Освітні програми, реалізовані в </w:t>
      </w:r>
      <w:r>
        <w:rPr>
          <w:rFonts w:ascii="Times New Roman" w:eastAsia="Times New Roman" w:hAnsi="Times New Roman" w:cs="Times New Roman"/>
          <w:sz w:val="28"/>
          <w:szCs w:val="28"/>
        </w:rPr>
        <w:t>закладі освіти</w:t>
      </w:r>
      <w:r w:rsidRPr="00D23836">
        <w:rPr>
          <w:rFonts w:ascii="Times New Roman" w:eastAsia="Times New Roman" w:hAnsi="Times New Roman" w:cs="Times New Roman"/>
          <w:sz w:val="28"/>
          <w:szCs w:val="28"/>
        </w:rPr>
        <w:t>, спрямовані на:</w:t>
      </w:r>
    </w:p>
    <w:p w:rsidR="00AD23CF" w:rsidRPr="00D23836" w:rsidRDefault="00AD23CF" w:rsidP="00A07B80">
      <w:pPr>
        <w:numPr>
          <w:ilvl w:val="0"/>
          <w:numId w:val="4"/>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формування </w:t>
      </w:r>
      <w:r>
        <w:rPr>
          <w:rFonts w:ascii="Times New Roman" w:eastAsia="Times New Roman" w:hAnsi="Times New Roman" w:cs="Times New Roman"/>
          <w:sz w:val="28"/>
          <w:szCs w:val="28"/>
        </w:rPr>
        <w:t>у здобувачів освіти</w:t>
      </w:r>
      <w:r w:rsidRPr="00D23836">
        <w:rPr>
          <w:rFonts w:ascii="Times New Roman" w:eastAsia="Times New Roman" w:hAnsi="Times New Roman" w:cs="Times New Roman"/>
          <w:sz w:val="28"/>
          <w:szCs w:val="28"/>
        </w:rPr>
        <w:t xml:space="preserve"> сучасної наукової картини світу;</w:t>
      </w:r>
    </w:p>
    <w:p w:rsidR="00AD23CF" w:rsidRPr="00D23836" w:rsidRDefault="00AD23CF" w:rsidP="00A07B80">
      <w:pPr>
        <w:numPr>
          <w:ilvl w:val="0"/>
          <w:numId w:val="4"/>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виховання працьовитості, любові до природи;</w:t>
      </w:r>
    </w:p>
    <w:p w:rsidR="00AD23CF" w:rsidRPr="00D23836" w:rsidRDefault="00AD23CF" w:rsidP="00A07B80">
      <w:pPr>
        <w:numPr>
          <w:ilvl w:val="0"/>
          <w:numId w:val="4"/>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розвиток в </w:t>
      </w:r>
      <w:r>
        <w:rPr>
          <w:rFonts w:ascii="Times New Roman" w:eastAsia="Times New Roman" w:hAnsi="Times New Roman" w:cs="Times New Roman"/>
          <w:sz w:val="28"/>
          <w:szCs w:val="28"/>
        </w:rPr>
        <w:t>здобувачів освіти</w:t>
      </w:r>
      <w:r w:rsidRPr="00D23836">
        <w:rPr>
          <w:rFonts w:ascii="Times New Roman" w:eastAsia="Times New Roman" w:hAnsi="Times New Roman" w:cs="Times New Roman"/>
          <w:sz w:val="28"/>
          <w:szCs w:val="28"/>
        </w:rPr>
        <w:t xml:space="preserve"> національної самосвідомості;</w:t>
      </w:r>
    </w:p>
    <w:p w:rsidR="00AD23CF" w:rsidRPr="00D23836" w:rsidRDefault="00AD23CF" w:rsidP="00A07B80">
      <w:pPr>
        <w:numPr>
          <w:ilvl w:val="0"/>
          <w:numId w:val="4"/>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формування людини та громадянина, яка прагне вдосконалювання та перетворення суспільства;</w:t>
      </w:r>
    </w:p>
    <w:p w:rsidR="00AD23CF" w:rsidRPr="00D23836" w:rsidRDefault="00AD23CF" w:rsidP="00A07B80">
      <w:pPr>
        <w:numPr>
          <w:ilvl w:val="0"/>
          <w:numId w:val="4"/>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інтеграцію особистості в систему світової та національної культури;</w:t>
      </w:r>
    </w:p>
    <w:p w:rsidR="00AD23CF" w:rsidRPr="00D23836" w:rsidRDefault="00AD23CF" w:rsidP="00A07B80">
      <w:pPr>
        <w:numPr>
          <w:ilvl w:val="0"/>
          <w:numId w:val="4"/>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рішення задач формування загальної культури особистості, адаптації особистості до життя в суспільстві;</w:t>
      </w:r>
    </w:p>
    <w:p w:rsidR="00AD23CF" w:rsidRPr="00D23836" w:rsidRDefault="00AD23CF" w:rsidP="00A07B80">
      <w:pPr>
        <w:numPr>
          <w:ilvl w:val="0"/>
          <w:numId w:val="4"/>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виховання громадянськості, поваги до прав і свобод людини, поваги до культурних традицій та особливостей населення регіону, України та інших народів в умовах багатонаціональної держави;</w:t>
      </w:r>
    </w:p>
    <w:p w:rsidR="00AD23CF" w:rsidRPr="00D23836" w:rsidRDefault="00AD23CF" w:rsidP="00A07B80">
      <w:pPr>
        <w:numPr>
          <w:ilvl w:val="0"/>
          <w:numId w:val="4"/>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формування потреби </w:t>
      </w:r>
      <w:r>
        <w:rPr>
          <w:rFonts w:ascii="Times New Roman" w:eastAsia="Times New Roman" w:hAnsi="Times New Roman" w:cs="Times New Roman"/>
          <w:sz w:val="28"/>
          <w:szCs w:val="28"/>
        </w:rPr>
        <w:t>здобувачів освіти</w:t>
      </w:r>
      <w:r w:rsidRPr="00D23836">
        <w:rPr>
          <w:rFonts w:ascii="Times New Roman" w:eastAsia="Times New Roman" w:hAnsi="Times New Roman" w:cs="Times New Roman"/>
          <w:sz w:val="28"/>
          <w:szCs w:val="28"/>
        </w:rPr>
        <w:t xml:space="preserve"> до самоосвіти, саморозвитку, самовдосконалення.</w:t>
      </w:r>
    </w:p>
    <w:p w:rsidR="00AD23CF" w:rsidRDefault="00AD23CF" w:rsidP="00AD23CF">
      <w:pPr>
        <w:pStyle w:val="rvps2"/>
        <w:shd w:val="clear" w:color="auto" w:fill="FFFFFF"/>
        <w:spacing w:before="0" w:beforeAutospacing="0" w:after="0" w:afterAutospacing="0" w:line="276" w:lineRule="auto"/>
        <w:ind w:firstLine="709"/>
        <w:jc w:val="both"/>
        <w:textAlignment w:val="baseline"/>
        <w:rPr>
          <w:color w:val="000000"/>
          <w:sz w:val="28"/>
        </w:rPr>
      </w:pPr>
      <w:r>
        <w:rPr>
          <w:color w:val="000000"/>
          <w:sz w:val="28"/>
        </w:rPr>
        <w:t>Досягнення мети, тим самим призначення закладу освіти, забезпечується шляхом формування ключових компетентностей, необхідних кожній сучасній людині для успішної життєдіяльності, визначених Законом України «Про освіту»:</w:t>
      </w:r>
    </w:p>
    <w:p w:rsidR="00AD23CF" w:rsidRDefault="00AD23CF" w:rsidP="00A07B80">
      <w:pPr>
        <w:pStyle w:val="rvps2"/>
        <w:numPr>
          <w:ilvl w:val="0"/>
          <w:numId w:val="6"/>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вільне володіння державною мовою;</w:t>
      </w:r>
    </w:p>
    <w:p w:rsidR="00AD23CF" w:rsidRDefault="00AD23CF" w:rsidP="00A07B80">
      <w:pPr>
        <w:pStyle w:val="rvps2"/>
        <w:numPr>
          <w:ilvl w:val="0"/>
          <w:numId w:val="6"/>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здатність спілкуватися рідною та іноземними мовами;</w:t>
      </w:r>
    </w:p>
    <w:p w:rsidR="00AD23CF" w:rsidRDefault="00AD23CF" w:rsidP="00A07B80">
      <w:pPr>
        <w:pStyle w:val="rvps2"/>
        <w:numPr>
          <w:ilvl w:val="0"/>
          <w:numId w:val="6"/>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математична компетентність;</w:t>
      </w:r>
    </w:p>
    <w:p w:rsidR="00AD23CF" w:rsidRDefault="00AD23CF" w:rsidP="00A07B80">
      <w:pPr>
        <w:pStyle w:val="rvps2"/>
        <w:numPr>
          <w:ilvl w:val="0"/>
          <w:numId w:val="6"/>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компетентності у галузі природничих наук, техніки і технологій;</w:t>
      </w:r>
    </w:p>
    <w:p w:rsidR="00AD23CF" w:rsidRDefault="00AD23CF" w:rsidP="00A07B80">
      <w:pPr>
        <w:pStyle w:val="rvps2"/>
        <w:numPr>
          <w:ilvl w:val="0"/>
          <w:numId w:val="6"/>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інноваційність;</w:t>
      </w:r>
    </w:p>
    <w:p w:rsidR="00AD23CF" w:rsidRDefault="00AD23CF" w:rsidP="00A07B80">
      <w:pPr>
        <w:pStyle w:val="rvps2"/>
        <w:numPr>
          <w:ilvl w:val="0"/>
          <w:numId w:val="6"/>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екологічна компетентність;</w:t>
      </w:r>
    </w:p>
    <w:p w:rsidR="00AD23CF" w:rsidRDefault="00AD23CF" w:rsidP="00A07B80">
      <w:pPr>
        <w:pStyle w:val="rvps2"/>
        <w:numPr>
          <w:ilvl w:val="0"/>
          <w:numId w:val="6"/>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інформаційно-комунікаційна компетентність;</w:t>
      </w:r>
    </w:p>
    <w:p w:rsidR="00AD23CF" w:rsidRDefault="00AD23CF" w:rsidP="00A07B80">
      <w:pPr>
        <w:pStyle w:val="rvps2"/>
        <w:numPr>
          <w:ilvl w:val="0"/>
          <w:numId w:val="6"/>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навчання впродовж життя;</w:t>
      </w:r>
    </w:p>
    <w:p w:rsidR="00AD23CF" w:rsidRDefault="00AD23CF" w:rsidP="00A07B80">
      <w:pPr>
        <w:pStyle w:val="rvps2"/>
        <w:numPr>
          <w:ilvl w:val="0"/>
          <w:numId w:val="6"/>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AD23CF" w:rsidRDefault="00AD23CF" w:rsidP="00A07B80">
      <w:pPr>
        <w:pStyle w:val="rvps2"/>
        <w:numPr>
          <w:ilvl w:val="0"/>
          <w:numId w:val="6"/>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культурна компетентність;</w:t>
      </w:r>
    </w:p>
    <w:p w:rsidR="00AD23CF" w:rsidRDefault="00AD23CF" w:rsidP="00A07B80">
      <w:pPr>
        <w:pStyle w:val="rvps2"/>
        <w:numPr>
          <w:ilvl w:val="0"/>
          <w:numId w:val="6"/>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підприємливість та фінансова грамотність;</w:t>
      </w:r>
    </w:p>
    <w:p w:rsidR="00AD23CF" w:rsidRDefault="00AD23CF" w:rsidP="00A07B80">
      <w:pPr>
        <w:pStyle w:val="rvps2"/>
        <w:numPr>
          <w:ilvl w:val="0"/>
          <w:numId w:val="6"/>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інші компетентності, передбачені  Державним стандартом освіти.</w:t>
      </w:r>
    </w:p>
    <w:p w:rsidR="00AD23CF" w:rsidRDefault="00AD23CF" w:rsidP="00AD23CF">
      <w:pPr>
        <w:pStyle w:val="rvps2"/>
        <w:shd w:val="clear" w:color="auto" w:fill="FFFFFF"/>
        <w:spacing w:before="0" w:beforeAutospacing="0" w:after="0" w:afterAutospacing="0" w:line="276" w:lineRule="auto"/>
        <w:ind w:firstLine="709"/>
        <w:jc w:val="both"/>
        <w:textAlignment w:val="baseline"/>
        <w:rPr>
          <w:color w:val="000000"/>
          <w:sz w:val="28"/>
        </w:rPr>
      </w:pPr>
      <w:r>
        <w:rPr>
          <w:color w:val="000000"/>
          <w:sz w:val="28"/>
        </w:rPr>
        <w:t xml:space="preserve">Спільними для всіх компетентностей є такі вміння: читання з розумінням, уміння висловлювати власну думку усно і письмово, критичне та </w:t>
      </w:r>
      <w:r>
        <w:rPr>
          <w:color w:val="000000"/>
          <w:sz w:val="28"/>
        </w:rPr>
        <w:lastRenderedPageBreak/>
        <w:t>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rsidR="00AD23CF" w:rsidRPr="00255F30" w:rsidRDefault="00AD23CF" w:rsidP="00AD23CF">
      <w:pPr>
        <w:spacing w:after="0"/>
        <w:ind w:firstLine="567"/>
        <w:jc w:val="both"/>
        <w:rPr>
          <w:rFonts w:ascii="Times New Roman" w:eastAsia="Calibri" w:hAnsi="Times New Roman" w:cs="Times New Roman"/>
          <w:color w:val="000000" w:themeColor="text1"/>
          <w:sz w:val="28"/>
          <w:szCs w:val="28"/>
        </w:rPr>
      </w:pPr>
      <w:r w:rsidRPr="00AB13CF">
        <w:rPr>
          <w:rFonts w:ascii="Times New Roman" w:eastAsia="Calibri" w:hAnsi="Times New Roman" w:cs="Times New Roman"/>
          <w:b/>
          <w:color w:val="000000" w:themeColor="text1"/>
          <w:sz w:val="28"/>
          <w:szCs w:val="28"/>
        </w:rPr>
        <w:t>Освітню програму побудовано із врахуванням таких принципів:</w:t>
      </w:r>
    </w:p>
    <w:p w:rsidR="00AD23CF" w:rsidRPr="005C4A19" w:rsidRDefault="00AD23CF" w:rsidP="00A07B80">
      <w:pPr>
        <w:pStyle w:val="a5"/>
        <w:numPr>
          <w:ilvl w:val="0"/>
          <w:numId w:val="6"/>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дитиноцентризму</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природовідповідності</w:t>
      </w:r>
      <w:proofErr w:type="spellEnd"/>
      <w:r w:rsidRPr="005C4A19">
        <w:rPr>
          <w:rFonts w:ascii="Times New Roman" w:eastAsia="Calibri" w:hAnsi="Times New Roman" w:cs="Times New Roman"/>
          <w:color w:val="000000" w:themeColor="text1"/>
          <w:sz w:val="28"/>
          <w:szCs w:val="28"/>
        </w:rPr>
        <w:t>;</w:t>
      </w:r>
    </w:p>
    <w:p w:rsidR="00AD23CF" w:rsidRPr="005C4A19" w:rsidRDefault="00AD23CF" w:rsidP="00A07B80">
      <w:pPr>
        <w:pStyle w:val="a5"/>
        <w:numPr>
          <w:ilvl w:val="0"/>
          <w:numId w:val="6"/>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узгодження</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цілей</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змісту</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очікуваних</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результатів</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навчання</w:t>
      </w:r>
      <w:proofErr w:type="spellEnd"/>
      <w:r w:rsidRPr="005C4A19">
        <w:rPr>
          <w:rFonts w:ascii="Times New Roman" w:eastAsia="Calibri" w:hAnsi="Times New Roman" w:cs="Times New Roman"/>
          <w:color w:val="000000" w:themeColor="text1"/>
          <w:sz w:val="28"/>
          <w:szCs w:val="28"/>
        </w:rPr>
        <w:t>;</w:t>
      </w:r>
    </w:p>
    <w:p w:rsidR="00AD23CF" w:rsidRPr="005C4A19" w:rsidRDefault="00AD23CF" w:rsidP="00A07B80">
      <w:pPr>
        <w:pStyle w:val="a5"/>
        <w:numPr>
          <w:ilvl w:val="0"/>
          <w:numId w:val="6"/>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науковості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доступності</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практичної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спрямованості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змісту</w:t>
      </w:r>
      <w:proofErr w:type="spellEnd"/>
      <w:r w:rsidRPr="005C4A19">
        <w:rPr>
          <w:rFonts w:ascii="Times New Roman" w:eastAsia="Calibri" w:hAnsi="Times New Roman" w:cs="Times New Roman"/>
          <w:color w:val="000000" w:themeColor="text1"/>
          <w:sz w:val="28"/>
          <w:szCs w:val="28"/>
        </w:rPr>
        <w:t>;</w:t>
      </w:r>
    </w:p>
    <w:p w:rsidR="00AD23CF" w:rsidRPr="005C4A19" w:rsidRDefault="00AD23CF" w:rsidP="00A07B80">
      <w:pPr>
        <w:pStyle w:val="a5"/>
        <w:numPr>
          <w:ilvl w:val="0"/>
          <w:numId w:val="6"/>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наступності</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перспективності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навчання</w:t>
      </w:r>
      <w:proofErr w:type="spellEnd"/>
      <w:r w:rsidRPr="005C4A19">
        <w:rPr>
          <w:rFonts w:ascii="Times New Roman" w:eastAsia="Calibri" w:hAnsi="Times New Roman" w:cs="Times New Roman"/>
          <w:color w:val="000000" w:themeColor="text1"/>
          <w:sz w:val="28"/>
          <w:szCs w:val="28"/>
        </w:rPr>
        <w:t>;</w:t>
      </w:r>
    </w:p>
    <w:p w:rsidR="00AD23CF" w:rsidRPr="005C4A19" w:rsidRDefault="00AD23CF" w:rsidP="00A07B80">
      <w:pPr>
        <w:pStyle w:val="a5"/>
        <w:numPr>
          <w:ilvl w:val="0"/>
          <w:numId w:val="6"/>
        </w:numPr>
        <w:tabs>
          <w:tab w:val="left" w:pos="1418"/>
        </w:tabs>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взаємозв’язаного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формування</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ключових</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предметних</w:t>
      </w:r>
      <w:proofErr w:type="spellEnd"/>
      <w:r w:rsidRPr="005C4A19">
        <w:rPr>
          <w:rFonts w:ascii="Times New Roman" w:eastAsia="Calibri" w:hAnsi="Times New Roman" w:cs="Times New Roman"/>
          <w:color w:val="000000" w:themeColor="text1"/>
          <w:sz w:val="28"/>
          <w:szCs w:val="28"/>
        </w:rPr>
        <w:t xml:space="preserve"> компетентностей;</w:t>
      </w:r>
    </w:p>
    <w:p w:rsidR="00AD23CF" w:rsidRPr="005C4A19" w:rsidRDefault="00AD23CF" w:rsidP="00A07B80">
      <w:pPr>
        <w:pStyle w:val="a5"/>
        <w:numPr>
          <w:ilvl w:val="0"/>
          <w:numId w:val="6"/>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логічної</w:t>
      </w:r>
      <w:proofErr w:type="spellEnd"/>
      <w:r w:rsidRPr="005C4A19">
        <w:rPr>
          <w:rFonts w:ascii="Times New Roman" w:eastAsia="Calibri" w:hAnsi="Times New Roman" w:cs="Times New Roman"/>
          <w:color w:val="000000" w:themeColor="text1"/>
          <w:sz w:val="28"/>
          <w:szCs w:val="28"/>
        </w:rPr>
        <w:t xml:space="preserve"> </w:t>
      </w:r>
      <w:proofErr w:type="spellStart"/>
      <w:proofErr w:type="gramStart"/>
      <w:r w:rsidRPr="005C4A19">
        <w:rPr>
          <w:rFonts w:ascii="Times New Roman" w:eastAsia="Calibri" w:hAnsi="Times New Roman" w:cs="Times New Roman"/>
          <w:color w:val="000000" w:themeColor="text1"/>
          <w:sz w:val="28"/>
          <w:szCs w:val="28"/>
        </w:rPr>
        <w:t>посл</w:t>
      </w:r>
      <w:proofErr w:type="gramEnd"/>
      <w:r w:rsidRPr="005C4A19">
        <w:rPr>
          <w:rFonts w:ascii="Times New Roman" w:eastAsia="Calibri" w:hAnsi="Times New Roman" w:cs="Times New Roman"/>
          <w:color w:val="000000" w:themeColor="text1"/>
          <w:sz w:val="28"/>
          <w:szCs w:val="28"/>
        </w:rPr>
        <w:t>ідовності</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достатності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засвоєння</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учнями</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предметних</w:t>
      </w:r>
      <w:proofErr w:type="spellEnd"/>
      <w:r w:rsidRPr="005C4A19">
        <w:rPr>
          <w:rFonts w:ascii="Times New Roman" w:eastAsia="Calibri" w:hAnsi="Times New Roman" w:cs="Times New Roman"/>
          <w:color w:val="000000" w:themeColor="text1"/>
          <w:sz w:val="28"/>
          <w:szCs w:val="28"/>
        </w:rPr>
        <w:t xml:space="preserve"> компетентностей;</w:t>
      </w:r>
    </w:p>
    <w:p w:rsidR="00AD23CF" w:rsidRPr="005C4A19" w:rsidRDefault="00AD23CF" w:rsidP="00A07B80">
      <w:pPr>
        <w:pStyle w:val="a5"/>
        <w:numPr>
          <w:ilvl w:val="0"/>
          <w:numId w:val="6"/>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можливостей</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реалізації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змісту</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освіти</w:t>
      </w:r>
      <w:proofErr w:type="spellEnd"/>
      <w:r w:rsidRPr="005C4A19">
        <w:rPr>
          <w:rFonts w:ascii="Times New Roman" w:eastAsia="Calibri" w:hAnsi="Times New Roman" w:cs="Times New Roman"/>
          <w:color w:val="000000" w:themeColor="text1"/>
          <w:sz w:val="28"/>
          <w:szCs w:val="28"/>
        </w:rPr>
        <w:t xml:space="preserve"> через </w:t>
      </w:r>
      <w:proofErr w:type="spellStart"/>
      <w:r w:rsidRPr="005C4A19">
        <w:rPr>
          <w:rFonts w:ascii="Times New Roman" w:eastAsia="Calibri" w:hAnsi="Times New Roman" w:cs="Times New Roman"/>
          <w:color w:val="000000" w:themeColor="text1"/>
          <w:sz w:val="28"/>
          <w:szCs w:val="28"/>
        </w:rPr>
        <w:t>предмети</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або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інтегровані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курси</w:t>
      </w:r>
      <w:proofErr w:type="spellEnd"/>
      <w:r w:rsidRPr="005C4A19">
        <w:rPr>
          <w:rFonts w:ascii="Times New Roman" w:eastAsia="Calibri" w:hAnsi="Times New Roman" w:cs="Times New Roman"/>
          <w:color w:val="000000" w:themeColor="text1"/>
          <w:sz w:val="28"/>
          <w:szCs w:val="28"/>
        </w:rPr>
        <w:t>;</w:t>
      </w:r>
    </w:p>
    <w:p w:rsidR="00AD23CF" w:rsidRPr="005C4A19" w:rsidRDefault="00AD23CF" w:rsidP="00A07B80">
      <w:pPr>
        <w:pStyle w:val="a5"/>
        <w:numPr>
          <w:ilvl w:val="0"/>
          <w:numId w:val="6"/>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творчого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використання</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вчителем</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програми</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залежно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від</w:t>
      </w:r>
      <w:proofErr w:type="spellEnd"/>
      <w:r w:rsidRPr="005C4A19">
        <w:rPr>
          <w:rFonts w:ascii="Times New Roman" w:eastAsia="Calibri" w:hAnsi="Times New Roman" w:cs="Times New Roman"/>
          <w:color w:val="000000" w:themeColor="text1"/>
          <w:sz w:val="28"/>
          <w:szCs w:val="28"/>
        </w:rPr>
        <w:t xml:space="preserve"> умов </w:t>
      </w:r>
      <w:proofErr w:type="spellStart"/>
      <w:r w:rsidRPr="005C4A19">
        <w:rPr>
          <w:rFonts w:ascii="Times New Roman" w:eastAsia="Calibri" w:hAnsi="Times New Roman" w:cs="Times New Roman"/>
          <w:color w:val="000000" w:themeColor="text1"/>
          <w:sz w:val="28"/>
          <w:szCs w:val="28"/>
        </w:rPr>
        <w:t>навчання</w:t>
      </w:r>
      <w:proofErr w:type="spellEnd"/>
      <w:r w:rsidRPr="005C4A19">
        <w:rPr>
          <w:rFonts w:ascii="Times New Roman" w:eastAsia="Calibri" w:hAnsi="Times New Roman" w:cs="Times New Roman"/>
          <w:color w:val="000000" w:themeColor="text1"/>
          <w:sz w:val="28"/>
          <w:szCs w:val="28"/>
        </w:rPr>
        <w:t>;</w:t>
      </w:r>
    </w:p>
    <w:p w:rsidR="00AD23CF" w:rsidRPr="005C4A19" w:rsidRDefault="00AD23CF" w:rsidP="00A07B80">
      <w:pPr>
        <w:pStyle w:val="a5"/>
        <w:numPr>
          <w:ilvl w:val="0"/>
          <w:numId w:val="6"/>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адаптації</w:t>
      </w:r>
      <w:proofErr w:type="spellEnd"/>
      <w:r w:rsidRPr="005C4A19">
        <w:rPr>
          <w:rFonts w:ascii="Times New Roman" w:eastAsia="Calibri" w:hAnsi="Times New Roman" w:cs="Times New Roman"/>
          <w:color w:val="000000" w:themeColor="text1"/>
          <w:sz w:val="28"/>
          <w:szCs w:val="28"/>
        </w:rPr>
        <w:t xml:space="preserve"> до </w:t>
      </w:r>
      <w:proofErr w:type="spellStart"/>
      <w:r w:rsidRPr="005C4A19">
        <w:rPr>
          <w:rFonts w:ascii="Times New Roman" w:eastAsia="Calibri" w:hAnsi="Times New Roman" w:cs="Times New Roman"/>
          <w:color w:val="000000" w:themeColor="text1"/>
          <w:sz w:val="28"/>
          <w:szCs w:val="28"/>
        </w:rPr>
        <w:t>індивідуальних</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особливостей</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інтелектуальних</w:t>
      </w:r>
      <w:proofErr w:type="spellEnd"/>
      <w:r w:rsidRPr="005C4A19">
        <w:rPr>
          <w:rFonts w:ascii="Times New Roman" w:eastAsia="Calibri" w:hAnsi="Times New Roman" w:cs="Times New Roman"/>
          <w:color w:val="000000" w:themeColor="text1"/>
          <w:sz w:val="28"/>
          <w:szCs w:val="28"/>
        </w:rPr>
        <w:t xml:space="preserve"> і </w:t>
      </w:r>
      <w:proofErr w:type="spellStart"/>
      <w:r w:rsidRPr="005C4A19">
        <w:rPr>
          <w:rFonts w:ascii="Times New Roman" w:eastAsia="Calibri" w:hAnsi="Times New Roman" w:cs="Times New Roman"/>
          <w:color w:val="000000" w:themeColor="text1"/>
          <w:sz w:val="28"/>
          <w:szCs w:val="28"/>
        </w:rPr>
        <w:t>фізичних</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можливостей</w:t>
      </w:r>
      <w:proofErr w:type="spellEnd"/>
      <w:r w:rsidRPr="005C4A19">
        <w:rPr>
          <w:rFonts w:ascii="Times New Roman" w:eastAsia="Calibri" w:hAnsi="Times New Roman" w:cs="Times New Roman"/>
          <w:color w:val="000000" w:themeColor="text1"/>
          <w:sz w:val="28"/>
          <w:szCs w:val="28"/>
        </w:rPr>
        <w:t xml:space="preserve">, потреб та </w:t>
      </w:r>
      <w:proofErr w:type="spellStart"/>
      <w:r w:rsidRPr="005C4A19">
        <w:rPr>
          <w:rFonts w:ascii="Times New Roman" w:eastAsia="Calibri" w:hAnsi="Times New Roman" w:cs="Times New Roman"/>
          <w:color w:val="000000" w:themeColor="text1"/>
          <w:sz w:val="28"/>
          <w:szCs w:val="28"/>
        </w:rPr>
        <w:t>інтересі</w:t>
      </w:r>
      <w:proofErr w:type="gramStart"/>
      <w:r w:rsidRPr="005C4A19">
        <w:rPr>
          <w:rFonts w:ascii="Times New Roman" w:eastAsia="Calibri" w:hAnsi="Times New Roman" w:cs="Times New Roman"/>
          <w:color w:val="000000" w:themeColor="text1"/>
          <w:sz w:val="28"/>
          <w:szCs w:val="28"/>
        </w:rPr>
        <w:t>в</w:t>
      </w:r>
      <w:proofErr w:type="spellEnd"/>
      <w:proofErr w:type="gramEnd"/>
      <w:r w:rsidRPr="005C4A19">
        <w:rPr>
          <w:rFonts w:ascii="Times New Roman" w:eastAsia="Calibri" w:hAnsi="Times New Roman" w:cs="Times New Roman"/>
          <w:color w:val="000000" w:themeColor="text1"/>
          <w:sz w:val="28"/>
          <w:szCs w:val="28"/>
        </w:rPr>
        <w:t>.</w:t>
      </w:r>
    </w:p>
    <w:p w:rsidR="00AD23CF" w:rsidRPr="00255F30" w:rsidRDefault="00AD23CF" w:rsidP="00AD23CF">
      <w:pPr>
        <w:spacing w:after="0"/>
        <w:ind w:firstLine="567"/>
        <w:jc w:val="both"/>
        <w:rPr>
          <w:rFonts w:ascii="Times New Roman" w:eastAsia="Calibri" w:hAnsi="Times New Roman" w:cs="Times New Roman"/>
          <w:color w:val="000000" w:themeColor="text1"/>
          <w:sz w:val="28"/>
          <w:szCs w:val="28"/>
        </w:rPr>
      </w:pPr>
      <w:r w:rsidRPr="00255F30">
        <w:rPr>
          <w:rFonts w:ascii="Times New Roman" w:eastAsia="Calibri" w:hAnsi="Times New Roman" w:cs="Times New Roman"/>
          <w:color w:val="000000" w:themeColor="text1"/>
          <w:sz w:val="28"/>
          <w:szCs w:val="28"/>
        </w:rPr>
        <w:t>Освітня програма спрямована на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w:t>
      </w:r>
    </w:p>
    <w:p w:rsidR="00AD23CF" w:rsidRPr="00255F30" w:rsidRDefault="00AD23CF" w:rsidP="00AD23CF">
      <w:pPr>
        <w:spacing w:after="0"/>
        <w:ind w:firstLine="567"/>
        <w:jc w:val="both"/>
        <w:rPr>
          <w:rFonts w:ascii="Times New Roman" w:eastAsia="Calibri" w:hAnsi="Times New Roman" w:cs="Times New Roman"/>
          <w:color w:val="000000" w:themeColor="text1"/>
          <w:sz w:val="28"/>
          <w:szCs w:val="28"/>
        </w:rPr>
      </w:pPr>
      <w:r w:rsidRPr="006B5F1C">
        <w:rPr>
          <w:rFonts w:ascii="Times New Roman" w:eastAsia="Calibri" w:hAnsi="Times New Roman" w:cs="Times New Roman"/>
          <w:b/>
          <w:color w:val="000000" w:themeColor="text1"/>
          <w:sz w:val="28"/>
          <w:szCs w:val="28"/>
        </w:rPr>
        <w:t>Освітня програма передбачає:</w:t>
      </w:r>
    </w:p>
    <w:p w:rsidR="00AD23CF" w:rsidRPr="00451C9B" w:rsidRDefault="00AD23CF" w:rsidP="00A07B80">
      <w:pPr>
        <w:pStyle w:val="a5"/>
        <w:numPr>
          <w:ilvl w:val="0"/>
          <w:numId w:val="6"/>
        </w:numPr>
        <w:spacing w:after="0"/>
        <w:ind w:left="0" w:firstLine="709"/>
        <w:jc w:val="both"/>
        <w:rPr>
          <w:rFonts w:ascii="Times New Roman" w:eastAsia="Calibri" w:hAnsi="Times New Roman" w:cs="Times New Roman"/>
          <w:color w:val="000000" w:themeColor="text1"/>
          <w:sz w:val="28"/>
          <w:szCs w:val="28"/>
          <w:lang w:val="uk-UA"/>
        </w:rPr>
      </w:pPr>
      <w:r w:rsidRPr="00451C9B">
        <w:rPr>
          <w:rFonts w:ascii="Times New Roman" w:eastAsia="Calibri" w:hAnsi="Times New Roman" w:cs="Times New Roman"/>
          <w:color w:val="000000" w:themeColor="text1"/>
          <w:sz w:val="28"/>
          <w:szCs w:val="28"/>
          <w:lang w:val="uk-UA"/>
        </w:rPr>
        <w:t>забезпечення повноти, систематичності та усвідомленості знань, їх міцності та дієвості, що виражається в свідомому оперуванні ними, у здатності мобілізувати попередні знання для отримання нових, а також сформованість найважливіших як спеціальних, так і загально-навчальних умінь і навичок;</w:t>
      </w:r>
    </w:p>
    <w:p w:rsidR="00AD23CF" w:rsidRPr="005C4A19" w:rsidRDefault="00AD23CF" w:rsidP="00A07B80">
      <w:pPr>
        <w:pStyle w:val="a5"/>
        <w:numPr>
          <w:ilvl w:val="0"/>
          <w:numId w:val="6"/>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формування</w:t>
      </w:r>
      <w:proofErr w:type="spellEnd"/>
      <w:r w:rsidRPr="005C4A19">
        <w:rPr>
          <w:rFonts w:ascii="Times New Roman" w:eastAsia="Calibri" w:hAnsi="Times New Roman" w:cs="Times New Roman"/>
          <w:color w:val="000000" w:themeColor="text1"/>
          <w:sz w:val="28"/>
          <w:szCs w:val="28"/>
        </w:rPr>
        <w:t xml:space="preserve"> основ </w:t>
      </w:r>
      <w:proofErr w:type="spellStart"/>
      <w:proofErr w:type="gramStart"/>
      <w:r w:rsidRPr="005C4A19">
        <w:rPr>
          <w:rFonts w:ascii="Times New Roman" w:eastAsia="Calibri" w:hAnsi="Times New Roman" w:cs="Times New Roman"/>
          <w:color w:val="000000" w:themeColor="text1"/>
          <w:sz w:val="28"/>
          <w:szCs w:val="28"/>
        </w:rPr>
        <w:t>соц</w:t>
      </w:r>
      <w:proofErr w:type="gramEnd"/>
      <w:r w:rsidRPr="005C4A19">
        <w:rPr>
          <w:rFonts w:ascii="Times New Roman" w:eastAsia="Calibri" w:hAnsi="Times New Roman" w:cs="Times New Roman"/>
          <w:color w:val="000000" w:themeColor="text1"/>
          <w:sz w:val="28"/>
          <w:szCs w:val="28"/>
        </w:rPr>
        <w:t>іальної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адаптації</w:t>
      </w:r>
      <w:proofErr w:type="spellEnd"/>
      <w:r w:rsidRPr="005C4A19">
        <w:rPr>
          <w:rFonts w:ascii="Times New Roman" w:eastAsia="Calibri" w:hAnsi="Times New Roman" w:cs="Times New Roman"/>
          <w:color w:val="000000" w:themeColor="text1"/>
          <w:sz w:val="28"/>
          <w:szCs w:val="28"/>
        </w:rPr>
        <w:t xml:space="preserve"> та </w:t>
      </w:r>
      <w:proofErr w:type="spellStart"/>
      <w:r w:rsidRPr="005C4A19">
        <w:rPr>
          <w:rFonts w:ascii="Times New Roman" w:eastAsia="Calibri" w:hAnsi="Times New Roman" w:cs="Times New Roman"/>
          <w:color w:val="000000" w:themeColor="text1"/>
          <w:sz w:val="28"/>
          <w:szCs w:val="28"/>
        </w:rPr>
        <w:t>життєвої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компетентності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дитини</w:t>
      </w:r>
      <w:proofErr w:type="spellEnd"/>
      <w:r w:rsidRPr="005C4A19">
        <w:rPr>
          <w:rFonts w:ascii="Times New Roman" w:eastAsia="Calibri" w:hAnsi="Times New Roman" w:cs="Times New Roman"/>
          <w:color w:val="000000" w:themeColor="text1"/>
          <w:sz w:val="28"/>
          <w:szCs w:val="28"/>
        </w:rPr>
        <w:t>;</w:t>
      </w:r>
    </w:p>
    <w:p w:rsidR="00AD23CF" w:rsidRPr="005C4A19" w:rsidRDefault="00AD23CF" w:rsidP="00A07B80">
      <w:pPr>
        <w:pStyle w:val="a5"/>
        <w:numPr>
          <w:ilvl w:val="0"/>
          <w:numId w:val="6"/>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виховання</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елементів</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природодоцільного</w:t>
      </w:r>
      <w:proofErr w:type="spellEnd"/>
      <w:r w:rsidRPr="005C4A19">
        <w:rPr>
          <w:rFonts w:ascii="Times New Roman" w:eastAsia="Calibri" w:hAnsi="Times New Roman" w:cs="Times New Roman"/>
          <w:color w:val="000000" w:themeColor="text1"/>
          <w:sz w:val="28"/>
          <w:szCs w:val="28"/>
        </w:rPr>
        <w:t xml:space="preserve"> </w:t>
      </w:r>
      <w:proofErr w:type="spellStart"/>
      <w:proofErr w:type="gramStart"/>
      <w:r w:rsidRPr="005C4A19">
        <w:rPr>
          <w:rFonts w:ascii="Times New Roman" w:eastAsia="Calibri" w:hAnsi="Times New Roman" w:cs="Times New Roman"/>
          <w:color w:val="000000" w:themeColor="text1"/>
          <w:sz w:val="28"/>
          <w:szCs w:val="28"/>
        </w:rPr>
        <w:t>св</w:t>
      </w:r>
      <w:proofErr w:type="gramEnd"/>
      <w:r w:rsidRPr="005C4A19">
        <w:rPr>
          <w:rFonts w:ascii="Times New Roman" w:eastAsia="Calibri" w:hAnsi="Times New Roman" w:cs="Times New Roman"/>
          <w:color w:val="000000" w:themeColor="text1"/>
          <w:sz w:val="28"/>
          <w:szCs w:val="28"/>
        </w:rPr>
        <w:t>ітогляду</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розвиток</w:t>
      </w:r>
      <w:proofErr w:type="spellEnd"/>
      <w:r w:rsidRPr="005C4A19">
        <w:rPr>
          <w:rFonts w:ascii="Times New Roman" w:eastAsia="Calibri" w:hAnsi="Times New Roman" w:cs="Times New Roman"/>
          <w:color w:val="000000" w:themeColor="text1"/>
          <w:sz w:val="28"/>
          <w:szCs w:val="28"/>
        </w:rPr>
        <w:t xml:space="preserve"> позитивного </w:t>
      </w:r>
      <w:proofErr w:type="spellStart"/>
      <w:r w:rsidRPr="005C4A19">
        <w:rPr>
          <w:rFonts w:ascii="Times New Roman" w:eastAsia="Calibri" w:hAnsi="Times New Roman" w:cs="Times New Roman"/>
          <w:color w:val="000000" w:themeColor="text1"/>
          <w:sz w:val="28"/>
          <w:szCs w:val="28"/>
        </w:rPr>
        <w:t>емоційно-ціннісного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ставлення</w:t>
      </w:r>
      <w:proofErr w:type="spellEnd"/>
      <w:r w:rsidRPr="005C4A19">
        <w:rPr>
          <w:rFonts w:ascii="Times New Roman" w:eastAsia="Calibri" w:hAnsi="Times New Roman" w:cs="Times New Roman"/>
          <w:color w:val="000000" w:themeColor="text1"/>
          <w:sz w:val="28"/>
          <w:szCs w:val="28"/>
        </w:rPr>
        <w:t xml:space="preserve"> до </w:t>
      </w:r>
      <w:proofErr w:type="spellStart"/>
      <w:r w:rsidRPr="005C4A19">
        <w:rPr>
          <w:rFonts w:ascii="Times New Roman" w:eastAsia="Calibri" w:hAnsi="Times New Roman" w:cs="Times New Roman"/>
          <w:color w:val="000000" w:themeColor="text1"/>
          <w:sz w:val="28"/>
          <w:szCs w:val="28"/>
        </w:rPr>
        <w:t>довкілля</w:t>
      </w:r>
      <w:proofErr w:type="spellEnd"/>
      <w:r w:rsidRPr="005C4A19">
        <w:rPr>
          <w:rFonts w:ascii="Times New Roman" w:eastAsia="Calibri" w:hAnsi="Times New Roman" w:cs="Times New Roman"/>
          <w:color w:val="000000" w:themeColor="text1"/>
          <w:sz w:val="28"/>
          <w:szCs w:val="28"/>
        </w:rPr>
        <w:t>;</w:t>
      </w:r>
    </w:p>
    <w:p w:rsidR="00AD23CF" w:rsidRPr="005C4A19" w:rsidRDefault="00AD23CF" w:rsidP="00A07B80">
      <w:pPr>
        <w:pStyle w:val="a5"/>
        <w:numPr>
          <w:ilvl w:val="0"/>
          <w:numId w:val="6"/>
        </w:numPr>
        <w:spacing w:after="0"/>
        <w:ind w:left="0" w:firstLine="709"/>
        <w:jc w:val="both"/>
        <w:rPr>
          <w:rFonts w:ascii="Times New Roman" w:eastAsia="Calibri" w:hAnsi="Times New Roman" w:cs="Times New Roman"/>
          <w:color w:val="000000" w:themeColor="text1"/>
          <w:sz w:val="28"/>
          <w:szCs w:val="28"/>
        </w:rPr>
      </w:pPr>
      <w:proofErr w:type="spellStart"/>
      <w:r w:rsidRPr="005C4A19">
        <w:rPr>
          <w:rFonts w:ascii="Times New Roman" w:eastAsia="Calibri" w:hAnsi="Times New Roman" w:cs="Times New Roman"/>
          <w:color w:val="000000" w:themeColor="text1"/>
          <w:sz w:val="28"/>
          <w:szCs w:val="28"/>
        </w:rPr>
        <w:t>утвердження</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емоційно-ціннісного</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ставлення</w:t>
      </w:r>
      <w:proofErr w:type="spellEnd"/>
      <w:r w:rsidRPr="005C4A19">
        <w:rPr>
          <w:rFonts w:ascii="Times New Roman" w:eastAsia="Calibri" w:hAnsi="Times New Roman" w:cs="Times New Roman"/>
          <w:color w:val="000000" w:themeColor="text1"/>
          <w:sz w:val="28"/>
          <w:szCs w:val="28"/>
        </w:rPr>
        <w:t xml:space="preserve"> </w:t>
      </w:r>
      <w:proofErr w:type="gramStart"/>
      <w:r w:rsidRPr="005C4A19">
        <w:rPr>
          <w:rFonts w:ascii="Times New Roman" w:eastAsia="Calibri" w:hAnsi="Times New Roman" w:cs="Times New Roman"/>
          <w:color w:val="000000" w:themeColor="text1"/>
          <w:sz w:val="28"/>
          <w:szCs w:val="28"/>
        </w:rPr>
        <w:t>до</w:t>
      </w:r>
      <w:proofErr w:type="gram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практичної</w:t>
      </w:r>
      <w:proofErr w:type="spellEnd"/>
      <w:r w:rsidRPr="005C4A19">
        <w:rPr>
          <w:rFonts w:ascii="Times New Roman" w:eastAsia="Calibri" w:hAnsi="Times New Roman" w:cs="Times New Roman"/>
          <w:color w:val="000000" w:themeColor="text1"/>
          <w:sz w:val="28"/>
          <w:szCs w:val="28"/>
        </w:rPr>
        <w:t xml:space="preserve"> та </w:t>
      </w:r>
      <w:proofErr w:type="spellStart"/>
      <w:r w:rsidRPr="005C4A19">
        <w:rPr>
          <w:rFonts w:ascii="Times New Roman" w:eastAsia="Calibri" w:hAnsi="Times New Roman" w:cs="Times New Roman"/>
          <w:color w:val="000000" w:themeColor="text1"/>
          <w:sz w:val="28"/>
          <w:szCs w:val="28"/>
        </w:rPr>
        <w:t>духовної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діяльності</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людини</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розвиток</w:t>
      </w:r>
      <w:proofErr w:type="spellEnd"/>
      <w:r w:rsidRPr="005C4A19">
        <w:rPr>
          <w:rFonts w:ascii="Times New Roman" w:eastAsia="Calibri" w:hAnsi="Times New Roman" w:cs="Times New Roman"/>
          <w:color w:val="000000" w:themeColor="text1"/>
          <w:sz w:val="28"/>
          <w:szCs w:val="28"/>
        </w:rPr>
        <w:t xml:space="preserve"> потреби в </w:t>
      </w:r>
      <w:proofErr w:type="spellStart"/>
      <w:r w:rsidRPr="005C4A19">
        <w:rPr>
          <w:rFonts w:ascii="Times New Roman" w:eastAsia="Calibri" w:hAnsi="Times New Roman" w:cs="Times New Roman"/>
          <w:color w:val="000000" w:themeColor="text1"/>
          <w:sz w:val="28"/>
          <w:szCs w:val="28"/>
        </w:rPr>
        <w:t>реалізації</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власних</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творчих</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здібностей</w:t>
      </w:r>
      <w:proofErr w:type="spellEnd"/>
      <w:r w:rsidRPr="005C4A19">
        <w:rPr>
          <w:rFonts w:ascii="Times New Roman" w:eastAsia="Calibri" w:hAnsi="Times New Roman" w:cs="Times New Roman"/>
          <w:color w:val="000000" w:themeColor="text1"/>
          <w:sz w:val="28"/>
          <w:szCs w:val="28"/>
        </w:rPr>
        <w:t xml:space="preserve"> </w:t>
      </w:r>
      <w:proofErr w:type="spellStart"/>
      <w:r w:rsidRPr="005C4A19">
        <w:rPr>
          <w:rFonts w:ascii="Times New Roman" w:eastAsia="Calibri" w:hAnsi="Times New Roman" w:cs="Times New Roman"/>
          <w:color w:val="000000" w:themeColor="text1"/>
          <w:sz w:val="28"/>
          <w:szCs w:val="28"/>
        </w:rPr>
        <w:t>дітей</w:t>
      </w:r>
      <w:proofErr w:type="spellEnd"/>
      <w:r w:rsidRPr="005C4A19">
        <w:rPr>
          <w:rFonts w:ascii="Times New Roman" w:eastAsia="Calibri" w:hAnsi="Times New Roman" w:cs="Times New Roman"/>
          <w:color w:val="000000" w:themeColor="text1"/>
          <w:sz w:val="28"/>
          <w:szCs w:val="28"/>
        </w:rPr>
        <w:t>.</w:t>
      </w:r>
    </w:p>
    <w:p w:rsidR="00AD23CF" w:rsidRPr="008E1513" w:rsidRDefault="00AD23CF" w:rsidP="00AD23CF">
      <w:pPr>
        <w:pStyle w:val="a5"/>
        <w:tabs>
          <w:tab w:val="left" w:pos="993"/>
        </w:tabs>
        <w:spacing w:after="0" w:line="240" w:lineRule="auto"/>
        <w:ind w:left="0" w:firstLine="709"/>
        <w:jc w:val="both"/>
        <w:rPr>
          <w:rFonts w:ascii="Times New Roman" w:eastAsia="Calibri" w:hAnsi="Times New Roman" w:cs="Times New Roman"/>
          <w:sz w:val="28"/>
          <w:szCs w:val="28"/>
        </w:rPr>
      </w:pPr>
      <w:proofErr w:type="spellStart"/>
      <w:r w:rsidRPr="008E1513">
        <w:rPr>
          <w:rFonts w:ascii="Times New Roman" w:eastAsia="Calibri" w:hAnsi="Times New Roman" w:cs="Times New Roman"/>
          <w:sz w:val="28"/>
          <w:szCs w:val="28"/>
        </w:rPr>
        <w:t>Освітня</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програма</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окреслює</w:t>
      </w:r>
      <w:proofErr w:type="spellEnd"/>
      <w:r w:rsidRPr="008E1513">
        <w:rPr>
          <w:rFonts w:ascii="Times New Roman" w:eastAsia="Calibri" w:hAnsi="Times New Roman" w:cs="Times New Roman"/>
          <w:sz w:val="28"/>
          <w:szCs w:val="28"/>
        </w:rPr>
        <w:t xml:space="preserve"> </w:t>
      </w:r>
      <w:proofErr w:type="spellStart"/>
      <w:proofErr w:type="gramStart"/>
      <w:r w:rsidRPr="008E1513">
        <w:rPr>
          <w:rFonts w:ascii="Times New Roman" w:eastAsia="Calibri" w:hAnsi="Times New Roman" w:cs="Times New Roman"/>
          <w:sz w:val="28"/>
          <w:szCs w:val="28"/>
        </w:rPr>
        <w:t>п</w:t>
      </w:r>
      <w:proofErr w:type="gramEnd"/>
      <w:r w:rsidRPr="008E1513">
        <w:rPr>
          <w:rFonts w:ascii="Times New Roman" w:eastAsia="Calibri" w:hAnsi="Times New Roman" w:cs="Times New Roman"/>
          <w:sz w:val="28"/>
          <w:szCs w:val="28"/>
        </w:rPr>
        <w:t>ідходи</w:t>
      </w:r>
      <w:proofErr w:type="spellEnd"/>
      <w:r w:rsidRPr="008E1513">
        <w:rPr>
          <w:rFonts w:ascii="Times New Roman" w:eastAsia="Calibri" w:hAnsi="Times New Roman" w:cs="Times New Roman"/>
          <w:sz w:val="28"/>
          <w:szCs w:val="28"/>
        </w:rPr>
        <w:t xml:space="preserve"> до </w:t>
      </w:r>
      <w:proofErr w:type="spellStart"/>
      <w:r w:rsidRPr="008E1513">
        <w:rPr>
          <w:rFonts w:ascii="Times New Roman" w:eastAsia="Calibri" w:hAnsi="Times New Roman" w:cs="Times New Roman"/>
          <w:sz w:val="28"/>
          <w:szCs w:val="28"/>
        </w:rPr>
        <w:t>планування</w:t>
      </w:r>
      <w:proofErr w:type="spellEnd"/>
      <w:r w:rsidRPr="008E1513">
        <w:rPr>
          <w:rFonts w:ascii="Times New Roman" w:eastAsia="Calibri" w:hAnsi="Times New Roman" w:cs="Times New Roman"/>
          <w:sz w:val="28"/>
          <w:szCs w:val="28"/>
        </w:rPr>
        <w:t xml:space="preserve"> й </w:t>
      </w:r>
      <w:proofErr w:type="spellStart"/>
      <w:r w:rsidRPr="008E1513">
        <w:rPr>
          <w:rFonts w:ascii="Times New Roman" w:eastAsia="Calibri" w:hAnsi="Times New Roman" w:cs="Times New Roman"/>
          <w:sz w:val="28"/>
          <w:szCs w:val="28"/>
        </w:rPr>
        <w:t>організації</w:t>
      </w:r>
      <w:proofErr w:type="spellEnd"/>
      <w:r w:rsidRPr="008E1513">
        <w:rPr>
          <w:rFonts w:ascii="Times New Roman" w:eastAsia="Calibri" w:hAnsi="Times New Roman" w:cs="Times New Roman"/>
          <w:sz w:val="28"/>
          <w:szCs w:val="28"/>
        </w:rPr>
        <w:t xml:space="preserve"> у </w:t>
      </w:r>
      <w:r>
        <w:rPr>
          <w:rFonts w:ascii="Times New Roman" w:eastAsia="Calibri" w:hAnsi="Times New Roman" w:cs="Times New Roman"/>
          <w:sz w:val="28"/>
          <w:szCs w:val="28"/>
          <w:lang w:val="uk-UA"/>
        </w:rPr>
        <w:t xml:space="preserve">закладі освіти </w:t>
      </w:r>
      <w:proofErr w:type="spellStart"/>
      <w:r w:rsidRPr="008E1513">
        <w:rPr>
          <w:rFonts w:ascii="Times New Roman" w:eastAsia="Calibri" w:hAnsi="Times New Roman" w:cs="Times New Roman"/>
          <w:sz w:val="28"/>
          <w:szCs w:val="28"/>
        </w:rPr>
        <w:t>єдиного</w:t>
      </w:r>
      <w:proofErr w:type="spellEnd"/>
      <w:r w:rsidRPr="008E1513">
        <w:rPr>
          <w:rFonts w:ascii="Times New Roman" w:eastAsia="Calibri" w:hAnsi="Times New Roman" w:cs="Times New Roman"/>
          <w:sz w:val="28"/>
          <w:szCs w:val="28"/>
        </w:rPr>
        <w:t xml:space="preserve"> комплексу </w:t>
      </w:r>
      <w:proofErr w:type="spellStart"/>
      <w:r w:rsidRPr="008E1513">
        <w:rPr>
          <w:rFonts w:ascii="Times New Roman" w:eastAsia="Calibri" w:hAnsi="Times New Roman" w:cs="Times New Roman"/>
          <w:sz w:val="28"/>
          <w:szCs w:val="28"/>
        </w:rPr>
        <w:t>освітніх</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компонентів</w:t>
      </w:r>
      <w:proofErr w:type="spellEnd"/>
      <w:r w:rsidRPr="008E1513">
        <w:rPr>
          <w:rFonts w:ascii="Times New Roman" w:eastAsia="Calibri" w:hAnsi="Times New Roman" w:cs="Times New Roman"/>
          <w:sz w:val="28"/>
          <w:szCs w:val="28"/>
        </w:rPr>
        <w:t xml:space="preserve"> для </w:t>
      </w:r>
      <w:proofErr w:type="spellStart"/>
      <w:r w:rsidRPr="008E1513">
        <w:rPr>
          <w:rFonts w:ascii="Times New Roman" w:eastAsia="Calibri" w:hAnsi="Times New Roman" w:cs="Times New Roman"/>
          <w:sz w:val="28"/>
          <w:szCs w:val="28"/>
        </w:rPr>
        <w:t>досягнення</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учнями</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обов’язкових</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результатів</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навчання</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визначених</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Державним</w:t>
      </w:r>
      <w:proofErr w:type="spellEnd"/>
      <w:r w:rsidRPr="008E1513">
        <w:rPr>
          <w:rFonts w:ascii="Times New Roman" w:eastAsia="Calibri" w:hAnsi="Times New Roman" w:cs="Times New Roman"/>
          <w:sz w:val="28"/>
          <w:szCs w:val="28"/>
        </w:rPr>
        <w:t xml:space="preserve"> стандартом </w:t>
      </w:r>
      <w:proofErr w:type="spellStart"/>
      <w:r w:rsidRPr="008E1513">
        <w:rPr>
          <w:rFonts w:ascii="Times New Roman" w:eastAsia="Calibri" w:hAnsi="Times New Roman" w:cs="Times New Roman"/>
          <w:sz w:val="28"/>
          <w:szCs w:val="28"/>
        </w:rPr>
        <w:t>початкової</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базової</w:t>
      </w:r>
      <w:proofErr w:type="spellEnd"/>
      <w:r w:rsidRPr="008E1513">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се</w:t>
      </w:r>
      <w:r w:rsidR="00477C7C">
        <w:rPr>
          <w:rFonts w:ascii="Times New Roman" w:eastAsia="Calibri" w:hAnsi="Times New Roman" w:cs="Times New Roman"/>
          <w:sz w:val="28"/>
          <w:szCs w:val="28"/>
        </w:rPr>
        <w:t>редньої</w:t>
      </w:r>
      <w:proofErr w:type="spellEnd"/>
      <w:r w:rsidR="00477C7C">
        <w:rPr>
          <w:rFonts w:ascii="Times New Roman" w:eastAsia="Calibri" w:hAnsi="Times New Roman" w:cs="Times New Roman"/>
          <w:sz w:val="28"/>
          <w:szCs w:val="28"/>
        </w:rPr>
        <w:t xml:space="preserve"> </w:t>
      </w:r>
      <w:proofErr w:type="spellStart"/>
      <w:r w:rsidRPr="008E1513">
        <w:rPr>
          <w:rFonts w:ascii="Times New Roman" w:eastAsia="Calibri" w:hAnsi="Times New Roman" w:cs="Times New Roman"/>
          <w:sz w:val="28"/>
          <w:szCs w:val="28"/>
        </w:rPr>
        <w:t>освіти</w:t>
      </w:r>
      <w:proofErr w:type="spellEnd"/>
      <w:r w:rsidRPr="008E1513">
        <w:rPr>
          <w:rFonts w:ascii="Times New Roman" w:eastAsia="Calibri" w:hAnsi="Times New Roman" w:cs="Times New Roman"/>
          <w:sz w:val="28"/>
          <w:szCs w:val="28"/>
        </w:rPr>
        <w:t>.</w:t>
      </w:r>
    </w:p>
    <w:p w:rsidR="00A16706" w:rsidRPr="00A16706" w:rsidRDefault="00A16706" w:rsidP="00A167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b/>
          <w:sz w:val="28"/>
          <w:szCs w:val="28"/>
          <w:lang w:eastAsia="ru-RU"/>
        </w:rPr>
        <w:lastRenderedPageBreak/>
        <w:t>Місія</w:t>
      </w:r>
      <w:r w:rsidRPr="00AB13CF">
        <w:rPr>
          <w:rFonts w:ascii="Times New Roman" w:eastAsia="Times New Roman" w:hAnsi="Times New Roman" w:cs="Times New Roman"/>
          <w:b/>
          <w:sz w:val="28"/>
          <w:szCs w:val="28"/>
          <w:lang w:eastAsia="ru-RU"/>
        </w:rPr>
        <w:t xml:space="preserve"> закладу</w:t>
      </w:r>
      <w:r w:rsidRPr="00A16706">
        <w:rPr>
          <w:rFonts w:ascii="Times New Roman" w:eastAsia="Times New Roman" w:hAnsi="Times New Roman" w:cs="Times New Roman"/>
          <w:sz w:val="28"/>
          <w:szCs w:val="28"/>
          <w:lang w:eastAsia="ru-RU"/>
        </w:rPr>
        <w:t xml:space="preserve"> актуалізована вимогами часу, особливостями соціуму, урахуванням тенденцій процесів, які відбуваються в масштабах міста, країни, світу, визначає наступні стратегічні напрями: </w:t>
      </w:r>
    </w:p>
    <w:p w:rsidR="00A16706" w:rsidRPr="00A16706" w:rsidRDefault="00A16706" w:rsidP="00A07B80">
      <w:pPr>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 xml:space="preserve">задоволення потреб в якісній освіті шляхом підготовки високоосвічених, національно свідомих, висококваліфікованих, конкурентно спроможних на ринку праці фахівців, здатних задовольняти особисті духовні і матеріальні потреби, а також потреби суспільства у забезпеченні сталого інноваційного розвитку, </w:t>
      </w:r>
    </w:p>
    <w:p w:rsidR="00A16706" w:rsidRPr="00A16706" w:rsidRDefault="00A16706" w:rsidP="00A07B80">
      <w:pPr>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створення умов для виховання в учнів толерантності, здатності до діалогу,</w:t>
      </w:r>
    </w:p>
    <w:p w:rsidR="00A16706" w:rsidRPr="00A16706" w:rsidRDefault="00A16706" w:rsidP="00A07B80">
      <w:pPr>
        <w:numPr>
          <w:ilvl w:val="0"/>
          <w:numId w:val="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реалізація форм і методів педагогічної взаємодії.</w:t>
      </w:r>
    </w:p>
    <w:p w:rsidR="00A16706" w:rsidRPr="00A16706" w:rsidRDefault="00A16706" w:rsidP="00A167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З урахуванням процесів, що є характерними для сучасної освіти в цілому у Закладі створені умови, за яких кожна дитина має можливість засвоєння нового, актуального досвіду взаємодії зі світом. Освітній процес Закладу, залишаючись тісно пов'язаним із загальноосвітніми стандартами, підпорядковується загальним тенденціям, що стосуються культурних і педагогічних процес</w:t>
      </w:r>
      <w:r w:rsidR="00837CCF">
        <w:rPr>
          <w:rFonts w:ascii="Times New Roman" w:eastAsia="Times New Roman" w:hAnsi="Times New Roman" w:cs="Times New Roman"/>
          <w:sz w:val="28"/>
          <w:szCs w:val="28"/>
          <w:lang w:eastAsia="ru-RU"/>
        </w:rPr>
        <w:t>ів. Взаємовідносини «дитина – пе</w:t>
      </w:r>
      <w:r w:rsidRPr="00A16706">
        <w:rPr>
          <w:rFonts w:ascii="Times New Roman" w:eastAsia="Times New Roman" w:hAnsi="Times New Roman" w:cs="Times New Roman"/>
          <w:sz w:val="28"/>
          <w:szCs w:val="28"/>
          <w:lang w:eastAsia="ru-RU"/>
        </w:rPr>
        <w:t>дагог» у Закладі побудовано на таких категоріях, як: «діалог», «зайнятість», «супровід», «поле успіху і досягнень». Вихованці Закладу реалізовують власну освітню траєкторію, зумовлену природними можливостями, запитами, інтересами, здібностями.</w:t>
      </w:r>
    </w:p>
    <w:p w:rsidR="00A16706" w:rsidRPr="00A16706" w:rsidRDefault="00A16706" w:rsidP="00A167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Таким чином місія Закладу формує всебічно розвинену, освічену, стратегічно мислячу, конкурентноздатну, гуманістично спрямовану особистість з почуттям національної свідомості, з громадською позицією, системою наукових знань; особистість готову до суспільного самовизначення, орієнтовану на стале майбутнє та відповідні життєві цінності і пріоритети; особистість з творчим, перспективним мисленням, здатну знаходити нетрадиційні рішення в життєвих ситуаціях, що забезпечить її самовизначення та успіх у житті.</w:t>
      </w:r>
    </w:p>
    <w:p w:rsidR="00A16706" w:rsidRPr="00A16706" w:rsidRDefault="00A16706" w:rsidP="00312B1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b/>
          <w:bCs/>
          <w:sz w:val="28"/>
          <w:szCs w:val="28"/>
        </w:rPr>
        <w:t xml:space="preserve">Візія  закладу </w:t>
      </w:r>
      <w:r w:rsidRPr="00A16706">
        <w:rPr>
          <w:rFonts w:ascii="Times New Roman" w:eastAsia="Times New Roman" w:hAnsi="Times New Roman" w:cs="Times New Roman"/>
          <w:sz w:val="28"/>
          <w:szCs w:val="28"/>
          <w:lang w:eastAsia="ru-RU"/>
        </w:rPr>
        <w:t>визначена з урахуванням створення сприятливого середовища та умов для забезпечення освіти для сталого (збалансованого) розвитку, що є новим етапом формування компонентів комплексної системи освіти, коли її складові стають рівнозначни</w:t>
      </w:r>
      <w:r w:rsidR="00312B13">
        <w:rPr>
          <w:rFonts w:ascii="Times New Roman" w:eastAsia="Times New Roman" w:hAnsi="Times New Roman" w:cs="Times New Roman"/>
          <w:sz w:val="28"/>
          <w:szCs w:val="28"/>
          <w:lang w:eastAsia="ru-RU"/>
        </w:rPr>
        <w:t xml:space="preserve">ми. Таким чином новий зміст </w:t>
      </w:r>
      <w:r w:rsidRPr="00A16706">
        <w:rPr>
          <w:rFonts w:ascii="Times New Roman" w:eastAsia="Times New Roman" w:hAnsi="Times New Roman" w:cs="Times New Roman"/>
          <w:sz w:val="28"/>
          <w:szCs w:val="28"/>
          <w:lang w:eastAsia="ru-RU"/>
        </w:rPr>
        <w:t>шкільної освіти, що базується на основі компетентнісного підходу та дитиноцентрованої орієнтації з урахування світового досвіду та принципів сталого розвитку у Закладі досягається через:</w:t>
      </w:r>
    </w:p>
    <w:p w:rsidR="00A16706" w:rsidRPr="00C32F9B" w:rsidRDefault="00A16706" w:rsidP="00A07B80">
      <w:pPr>
        <w:pStyle w:val="a5"/>
        <w:numPr>
          <w:ilvl w:val="0"/>
          <w:numId w:val="8"/>
        </w:numPr>
        <w:tabs>
          <w:tab w:val="left" w:pos="0"/>
          <w:tab w:val="left" w:pos="42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C32F9B">
        <w:rPr>
          <w:rFonts w:ascii="Times New Roman" w:eastAsia="Times New Roman" w:hAnsi="Times New Roman" w:cs="Times New Roman"/>
          <w:sz w:val="28"/>
          <w:szCs w:val="28"/>
          <w:lang w:eastAsia="ru-RU"/>
        </w:rPr>
        <w:t>створення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сприятлив</w:t>
      </w:r>
      <w:r w:rsidR="006B5F1C">
        <w:rPr>
          <w:rFonts w:ascii="Times New Roman" w:eastAsia="Times New Roman" w:hAnsi="Times New Roman" w:cs="Times New Roman"/>
          <w:sz w:val="28"/>
          <w:szCs w:val="28"/>
          <w:lang w:eastAsia="ru-RU"/>
        </w:rPr>
        <w:t>ого</w:t>
      </w:r>
      <w:proofErr w:type="spellEnd"/>
      <w:r w:rsidR="006B5F1C">
        <w:rPr>
          <w:rFonts w:ascii="Times New Roman" w:eastAsia="Times New Roman" w:hAnsi="Times New Roman" w:cs="Times New Roman"/>
          <w:sz w:val="28"/>
          <w:szCs w:val="28"/>
          <w:lang w:eastAsia="ru-RU"/>
        </w:rPr>
        <w:t xml:space="preserve"> </w:t>
      </w:r>
      <w:proofErr w:type="spellStart"/>
      <w:r w:rsidR="006B5F1C">
        <w:rPr>
          <w:rFonts w:ascii="Times New Roman" w:eastAsia="Times New Roman" w:hAnsi="Times New Roman" w:cs="Times New Roman"/>
          <w:sz w:val="28"/>
          <w:szCs w:val="28"/>
          <w:lang w:eastAsia="ru-RU"/>
        </w:rPr>
        <w:t>середовища</w:t>
      </w:r>
      <w:proofErr w:type="spellEnd"/>
      <w:r w:rsidR="006B5F1C">
        <w:rPr>
          <w:rFonts w:ascii="Times New Roman" w:eastAsia="Times New Roman" w:hAnsi="Times New Roman" w:cs="Times New Roman"/>
          <w:sz w:val="28"/>
          <w:szCs w:val="28"/>
          <w:lang w:eastAsia="ru-RU"/>
        </w:rPr>
        <w:t xml:space="preserve">, </w:t>
      </w:r>
      <w:proofErr w:type="spellStart"/>
      <w:r w:rsidR="006B5F1C">
        <w:rPr>
          <w:rFonts w:ascii="Times New Roman" w:eastAsia="Times New Roman" w:hAnsi="Times New Roman" w:cs="Times New Roman"/>
          <w:sz w:val="28"/>
          <w:szCs w:val="28"/>
          <w:lang w:eastAsia="ru-RU"/>
        </w:rPr>
        <w:t>інфраструктури</w:t>
      </w:r>
      <w:proofErr w:type="spellEnd"/>
      <w:r w:rsidR="006B5F1C">
        <w:rPr>
          <w:rFonts w:ascii="Times New Roman" w:eastAsia="Times New Roman" w:hAnsi="Times New Roman" w:cs="Times New Roman"/>
          <w:sz w:val="28"/>
          <w:szCs w:val="28"/>
          <w:lang w:eastAsia="ru-RU"/>
        </w:rPr>
        <w:t xml:space="preserve"> </w:t>
      </w:r>
      <w:r w:rsidRPr="00C32F9B">
        <w:rPr>
          <w:rFonts w:ascii="Times New Roman" w:eastAsia="Times New Roman" w:hAnsi="Times New Roman" w:cs="Times New Roman"/>
          <w:sz w:val="28"/>
          <w:szCs w:val="28"/>
          <w:lang w:eastAsia="ru-RU"/>
        </w:rPr>
        <w:t xml:space="preserve">та умов для </w:t>
      </w:r>
      <w:proofErr w:type="spellStart"/>
      <w:r w:rsidRPr="00C32F9B">
        <w:rPr>
          <w:rFonts w:ascii="Times New Roman" w:eastAsia="Times New Roman" w:hAnsi="Times New Roman" w:cs="Times New Roman"/>
          <w:sz w:val="28"/>
          <w:szCs w:val="28"/>
          <w:lang w:eastAsia="ru-RU"/>
        </w:rPr>
        <w:t>розвитку</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особистості</w:t>
      </w:r>
      <w:proofErr w:type="spellEnd"/>
      <w:r w:rsidRPr="00C32F9B">
        <w:rPr>
          <w:rFonts w:ascii="Times New Roman" w:eastAsia="Times New Roman" w:hAnsi="Times New Roman" w:cs="Times New Roman"/>
          <w:sz w:val="28"/>
          <w:szCs w:val="28"/>
          <w:lang w:eastAsia="ru-RU"/>
        </w:rPr>
        <w:t>;</w:t>
      </w:r>
    </w:p>
    <w:p w:rsidR="00A16706" w:rsidRPr="00C32F9B" w:rsidRDefault="00A16706" w:rsidP="00A07B80">
      <w:pPr>
        <w:pStyle w:val="a5"/>
        <w:numPr>
          <w:ilvl w:val="0"/>
          <w:numId w:val="8"/>
        </w:numPr>
        <w:tabs>
          <w:tab w:val="left" w:pos="0"/>
          <w:tab w:val="left" w:pos="42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C32F9B">
        <w:rPr>
          <w:rFonts w:ascii="Times New Roman" w:eastAsia="Times New Roman" w:hAnsi="Times New Roman" w:cs="Times New Roman"/>
          <w:sz w:val="28"/>
          <w:szCs w:val="28"/>
          <w:lang w:eastAsia="ru-RU"/>
        </w:rPr>
        <w:t>розвитку</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науково-педагогічного</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потенціалу</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удосконалення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науково-дослідницької</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освітньої</w:t>
      </w:r>
      <w:proofErr w:type="spellEnd"/>
      <w:r w:rsidRPr="00C32F9B">
        <w:rPr>
          <w:rFonts w:ascii="Times New Roman" w:eastAsia="Times New Roman" w:hAnsi="Times New Roman" w:cs="Times New Roman"/>
          <w:sz w:val="28"/>
          <w:szCs w:val="28"/>
          <w:lang w:eastAsia="ru-RU"/>
        </w:rPr>
        <w:t xml:space="preserve"> та </w:t>
      </w:r>
      <w:proofErr w:type="spellStart"/>
      <w:r w:rsidRPr="00C32F9B">
        <w:rPr>
          <w:rFonts w:ascii="Times New Roman" w:eastAsia="Times New Roman" w:hAnsi="Times New Roman" w:cs="Times New Roman"/>
          <w:sz w:val="28"/>
          <w:szCs w:val="28"/>
          <w:lang w:eastAsia="ru-RU"/>
        </w:rPr>
        <w:t>інноваційної</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діяльності</w:t>
      </w:r>
      <w:proofErr w:type="spellEnd"/>
      <w:r w:rsidRPr="00C32F9B">
        <w:rPr>
          <w:rFonts w:ascii="Times New Roman" w:eastAsia="Times New Roman" w:hAnsi="Times New Roman" w:cs="Times New Roman"/>
          <w:sz w:val="28"/>
          <w:szCs w:val="28"/>
          <w:lang w:eastAsia="ru-RU"/>
        </w:rPr>
        <w:t>;</w:t>
      </w:r>
    </w:p>
    <w:p w:rsidR="00A16706" w:rsidRPr="00C32F9B" w:rsidRDefault="00A16706" w:rsidP="00A07B80">
      <w:pPr>
        <w:pStyle w:val="a5"/>
        <w:numPr>
          <w:ilvl w:val="0"/>
          <w:numId w:val="8"/>
        </w:numPr>
        <w:tabs>
          <w:tab w:val="left" w:pos="0"/>
          <w:tab w:val="left" w:pos="42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C32F9B">
        <w:rPr>
          <w:rFonts w:ascii="Times New Roman" w:eastAsia="Times New Roman" w:hAnsi="Times New Roman" w:cs="Times New Roman"/>
          <w:sz w:val="28"/>
          <w:szCs w:val="28"/>
          <w:lang w:eastAsia="ru-RU"/>
        </w:rPr>
        <w:t>забезпечення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доступності</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позашкільної</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освіти</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гарантування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громадянам</w:t>
      </w:r>
      <w:proofErr w:type="spellEnd"/>
      <w:r w:rsidRPr="00C32F9B">
        <w:rPr>
          <w:rFonts w:ascii="Times New Roman" w:eastAsia="Times New Roman" w:hAnsi="Times New Roman" w:cs="Times New Roman"/>
          <w:sz w:val="28"/>
          <w:szCs w:val="28"/>
          <w:lang w:eastAsia="ru-RU"/>
        </w:rPr>
        <w:t xml:space="preserve"> права на </w:t>
      </w:r>
      <w:proofErr w:type="spellStart"/>
      <w:r w:rsidRPr="00C32F9B">
        <w:rPr>
          <w:rFonts w:ascii="Times New Roman" w:eastAsia="Times New Roman" w:hAnsi="Times New Roman" w:cs="Times New Roman"/>
          <w:sz w:val="28"/>
          <w:szCs w:val="28"/>
          <w:lang w:eastAsia="ru-RU"/>
        </w:rPr>
        <w:t>її</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здобуття</w:t>
      </w:r>
      <w:proofErr w:type="spellEnd"/>
      <w:r w:rsidRPr="00C32F9B">
        <w:rPr>
          <w:rFonts w:ascii="Times New Roman" w:eastAsia="Times New Roman" w:hAnsi="Times New Roman" w:cs="Times New Roman"/>
          <w:sz w:val="28"/>
          <w:szCs w:val="28"/>
          <w:lang w:eastAsia="ru-RU"/>
        </w:rPr>
        <w:t>;</w:t>
      </w:r>
    </w:p>
    <w:p w:rsidR="00A16706" w:rsidRPr="00C32F9B" w:rsidRDefault="00A16706" w:rsidP="00A07B80">
      <w:pPr>
        <w:pStyle w:val="a5"/>
        <w:numPr>
          <w:ilvl w:val="0"/>
          <w:numId w:val="8"/>
        </w:numPr>
        <w:tabs>
          <w:tab w:val="left" w:pos="0"/>
          <w:tab w:val="left" w:pos="42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C32F9B">
        <w:rPr>
          <w:rFonts w:ascii="Times New Roman" w:eastAsia="Times New Roman" w:hAnsi="Times New Roman" w:cs="Times New Roman"/>
          <w:sz w:val="28"/>
          <w:szCs w:val="28"/>
          <w:lang w:eastAsia="ru-RU"/>
        </w:rPr>
        <w:t>відкритість</w:t>
      </w:r>
      <w:proofErr w:type="spellEnd"/>
      <w:r w:rsidRPr="00C32F9B">
        <w:rPr>
          <w:rFonts w:ascii="Times New Roman" w:eastAsia="Times New Roman" w:hAnsi="Times New Roman" w:cs="Times New Roman"/>
          <w:sz w:val="28"/>
          <w:szCs w:val="28"/>
          <w:lang w:eastAsia="ru-RU"/>
        </w:rPr>
        <w:t xml:space="preserve"> та </w:t>
      </w:r>
      <w:proofErr w:type="spellStart"/>
      <w:r w:rsidRPr="00C32F9B">
        <w:rPr>
          <w:rFonts w:ascii="Times New Roman" w:eastAsia="Times New Roman" w:hAnsi="Times New Roman" w:cs="Times New Roman"/>
          <w:sz w:val="28"/>
          <w:szCs w:val="28"/>
          <w:lang w:eastAsia="ru-RU"/>
        </w:rPr>
        <w:t>забезпечення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інформування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спільноти</w:t>
      </w:r>
      <w:proofErr w:type="spellEnd"/>
      <w:r w:rsidRPr="00C32F9B">
        <w:rPr>
          <w:rFonts w:ascii="Times New Roman" w:eastAsia="Times New Roman" w:hAnsi="Times New Roman" w:cs="Times New Roman"/>
          <w:sz w:val="28"/>
          <w:szCs w:val="28"/>
          <w:lang w:eastAsia="ru-RU"/>
        </w:rPr>
        <w:t>;</w:t>
      </w:r>
    </w:p>
    <w:p w:rsidR="00A16706" w:rsidRPr="00C32F9B" w:rsidRDefault="00A16706" w:rsidP="00A07B80">
      <w:pPr>
        <w:pStyle w:val="a5"/>
        <w:numPr>
          <w:ilvl w:val="0"/>
          <w:numId w:val="8"/>
        </w:numPr>
        <w:tabs>
          <w:tab w:val="left" w:pos="0"/>
          <w:tab w:val="left" w:pos="42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spellStart"/>
      <w:r w:rsidRPr="00C32F9B">
        <w:rPr>
          <w:rFonts w:ascii="Times New Roman" w:eastAsia="Times New Roman" w:hAnsi="Times New Roman" w:cs="Times New Roman"/>
          <w:sz w:val="28"/>
          <w:szCs w:val="28"/>
          <w:lang w:eastAsia="ru-RU"/>
        </w:rPr>
        <w:t>служіння</w:t>
      </w:r>
      <w:proofErr w:type="spellEnd"/>
      <w:r w:rsidRPr="00C32F9B">
        <w:rPr>
          <w:rFonts w:ascii="Times New Roman" w:eastAsia="Times New Roman" w:hAnsi="Times New Roman" w:cs="Times New Roman"/>
          <w:sz w:val="28"/>
          <w:szCs w:val="28"/>
          <w:lang w:eastAsia="ru-RU"/>
        </w:rPr>
        <w:t xml:space="preserve"> </w:t>
      </w:r>
      <w:proofErr w:type="spellStart"/>
      <w:r w:rsidRPr="00C32F9B">
        <w:rPr>
          <w:rFonts w:ascii="Times New Roman" w:eastAsia="Times New Roman" w:hAnsi="Times New Roman" w:cs="Times New Roman"/>
          <w:sz w:val="28"/>
          <w:szCs w:val="28"/>
          <w:lang w:eastAsia="ru-RU"/>
        </w:rPr>
        <w:t>громаді</w:t>
      </w:r>
      <w:proofErr w:type="spellEnd"/>
      <w:r w:rsidRPr="00C32F9B">
        <w:rPr>
          <w:rFonts w:ascii="Times New Roman" w:eastAsia="Times New Roman" w:hAnsi="Times New Roman" w:cs="Times New Roman"/>
          <w:sz w:val="28"/>
          <w:szCs w:val="28"/>
          <w:lang w:eastAsia="ru-RU"/>
        </w:rPr>
        <w:t>.</w:t>
      </w:r>
    </w:p>
    <w:p w:rsidR="00A16706" w:rsidRPr="00A16706" w:rsidRDefault="00A16706" w:rsidP="00C32F9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Отже, в Закладі адміністрацією, науково-педагогічними фахівцями створено сприятливе середовище для розвитку, удосконалення науково-</w:t>
      </w:r>
      <w:r w:rsidRPr="00A16706">
        <w:rPr>
          <w:rFonts w:ascii="Times New Roman" w:eastAsia="Times New Roman" w:hAnsi="Times New Roman" w:cs="Times New Roman"/>
          <w:sz w:val="28"/>
          <w:szCs w:val="28"/>
          <w:lang w:eastAsia="ru-RU"/>
        </w:rPr>
        <w:lastRenderedPageBreak/>
        <w:t xml:space="preserve">дослідницької, освітньої та інноваційної діяльності. Що забезпечує один з аспектів особистісно орієнтованого навчання - створення умов для реалізації дитиною власної освітньої траєкторії, зумовленої природними можливостями, запитами, інтересами, здібностями. </w:t>
      </w:r>
    </w:p>
    <w:p w:rsidR="00A16706" w:rsidRPr="00A16706" w:rsidRDefault="00A16706" w:rsidP="006B5F1C">
      <w:pPr>
        <w:autoSpaceDE w:val="0"/>
        <w:autoSpaceDN w:val="0"/>
        <w:adjustRightInd w:val="0"/>
        <w:spacing w:after="0" w:line="240" w:lineRule="auto"/>
        <w:ind w:firstLine="709"/>
        <w:rPr>
          <w:rFonts w:ascii="Times New Roman" w:eastAsia="Times New Roman" w:hAnsi="Times New Roman" w:cs="Times New Roman"/>
          <w:b/>
          <w:bCs/>
          <w:sz w:val="28"/>
          <w:szCs w:val="28"/>
        </w:rPr>
      </w:pPr>
      <w:bookmarkStart w:id="0" w:name="bookmark0"/>
      <w:r w:rsidRPr="00A16706">
        <w:rPr>
          <w:rFonts w:ascii="Times New Roman" w:eastAsia="Times New Roman" w:hAnsi="Times New Roman" w:cs="Times New Roman"/>
          <w:b/>
          <w:bCs/>
          <w:sz w:val="28"/>
          <w:szCs w:val="28"/>
        </w:rPr>
        <w:t>П</w:t>
      </w:r>
      <w:bookmarkEnd w:id="0"/>
      <w:r w:rsidRPr="00A16706">
        <w:rPr>
          <w:rFonts w:ascii="Times New Roman" w:eastAsia="Times New Roman" w:hAnsi="Times New Roman" w:cs="Times New Roman"/>
          <w:b/>
          <w:bCs/>
          <w:sz w:val="28"/>
          <w:szCs w:val="28"/>
        </w:rPr>
        <w:t>ріоритетні вектори діяльності в 202</w:t>
      </w:r>
      <w:r w:rsidR="007720E0">
        <w:rPr>
          <w:rFonts w:ascii="Times New Roman" w:eastAsia="Times New Roman" w:hAnsi="Times New Roman" w:cs="Times New Roman"/>
          <w:b/>
          <w:bCs/>
          <w:sz w:val="28"/>
          <w:szCs w:val="28"/>
        </w:rPr>
        <w:t>6</w:t>
      </w:r>
      <w:r w:rsidRPr="00A16706">
        <w:rPr>
          <w:rFonts w:ascii="Times New Roman" w:eastAsia="Times New Roman" w:hAnsi="Times New Roman" w:cs="Times New Roman"/>
          <w:b/>
          <w:bCs/>
          <w:sz w:val="28"/>
          <w:szCs w:val="28"/>
        </w:rPr>
        <w:t>-202</w:t>
      </w:r>
      <w:r w:rsidR="007720E0">
        <w:rPr>
          <w:rFonts w:ascii="Times New Roman" w:eastAsia="Times New Roman" w:hAnsi="Times New Roman" w:cs="Times New Roman"/>
          <w:b/>
          <w:bCs/>
          <w:sz w:val="28"/>
          <w:szCs w:val="28"/>
        </w:rPr>
        <w:t>7</w:t>
      </w:r>
      <w:r w:rsidRPr="00A16706">
        <w:rPr>
          <w:rFonts w:ascii="Times New Roman" w:eastAsia="Times New Roman" w:hAnsi="Times New Roman" w:cs="Times New Roman"/>
          <w:b/>
          <w:bCs/>
          <w:sz w:val="28"/>
          <w:szCs w:val="28"/>
        </w:rPr>
        <w:t xml:space="preserve"> рр.</w:t>
      </w:r>
    </w:p>
    <w:p w:rsidR="00A16706" w:rsidRPr="00491D53" w:rsidRDefault="007720E0" w:rsidP="00491D53">
      <w:pPr>
        <w:numPr>
          <w:ilvl w:val="0"/>
          <w:numId w:val="9"/>
        </w:numPr>
        <w:autoSpaceDE w:val="0"/>
        <w:autoSpaceDN w:val="0"/>
        <w:adjustRightInd w:val="0"/>
        <w:spacing w:after="0" w:line="240" w:lineRule="auto"/>
        <w:ind w:left="0" w:firstLine="709"/>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Розвиток всіх форм здобуття </w:t>
      </w:r>
      <w:r w:rsidR="00A16706" w:rsidRPr="00A16706">
        <w:rPr>
          <w:rFonts w:ascii="Times New Roman" w:eastAsia="Times New Roman" w:hAnsi="Times New Roman" w:cs="Times New Roman"/>
          <w:sz w:val="28"/>
          <w:szCs w:val="28"/>
        </w:rPr>
        <w:t>освіти;</w:t>
      </w:r>
    </w:p>
    <w:p w:rsidR="00A16706" w:rsidRPr="00491D53" w:rsidRDefault="00A16706" w:rsidP="00491D53">
      <w:pPr>
        <w:numPr>
          <w:ilvl w:val="0"/>
          <w:numId w:val="9"/>
        </w:numPr>
        <w:tabs>
          <w:tab w:val="left" w:pos="0"/>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A16706">
        <w:rPr>
          <w:rFonts w:ascii="Times New Roman" w:eastAsia="Times New Roman" w:hAnsi="Times New Roman" w:cs="Times New Roman"/>
          <w:sz w:val="28"/>
          <w:szCs w:val="28"/>
        </w:rPr>
        <w:t>Перехід до проєктного навчання;</w:t>
      </w:r>
    </w:p>
    <w:p w:rsidR="00A16706" w:rsidRPr="00A16706" w:rsidRDefault="00A16706" w:rsidP="00A07B80">
      <w:pPr>
        <w:numPr>
          <w:ilvl w:val="0"/>
          <w:numId w:val="9"/>
        </w:numPr>
        <w:tabs>
          <w:tab w:val="left" w:pos="0"/>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A16706">
        <w:rPr>
          <w:rFonts w:ascii="Times New Roman" w:eastAsia="Times New Roman" w:hAnsi="Times New Roman" w:cs="Times New Roman"/>
          <w:sz w:val="28"/>
          <w:szCs w:val="28"/>
        </w:rPr>
        <w:t>Співпраця з</w:t>
      </w:r>
      <w:r w:rsidR="000E0FC7">
        <w:rPr>
          <w:rFonts w:ascii="Times New Roman" w:eastAsia="Times New Roman" w:hAnsi="Times New Roman" w:cs="Times New Roman"/>
          <w:sz w:val="28"/>
          <w:szCs w:val="28"/>
        </w:rPr>
        <w:t xml:space="preserve"> іншими </w:t>
      </w:r>
      <w:r w:rsidRPr="00A16706">
        <w:rPr>
          <w:rFonts w:ascii="Times New Roman" w:eastAsia="Times New Roman" w:hAnsi="Times New Roman" w:cs="Times New Roman"/>
          <w:sz w:val="28"/>
          <w:szCs w:val="28"/>
        </w:rPr>
        <w:t>школами</w:t>
      </w:r>
      <w:r w:rsidR="000E0FC7">
        <w:rPr>
          <w:rFonts w:ascii="Times New Roman" w:eastAsia="Times New Roman" w:hAnsi="Times New Roman" w:cs="Times New Roman"/>
          <w:sz w:val="28"/>
          <w:szCs w:val="28"/>
        </w:rPr>
        <w:t xml:space="preserve"> та ліцеєм громади</w:t>
      </w:r>
      <w:r w:rsidRPr="00A16706">
        <w:rPr>
          <w:rFonts w:ascii="Times New Roman" w:eastAsia="Times New Roman" w:hAnsi="Times New Roman" w:cs="Times New Roman"/>
          <w:sz w:val="28"/>
          <w:szCs w:val="28"/>
        </w:rPr>
        <w:t xml:space="preserve">; </w:t>
      </w:r>
    </w:p>
    <w:p w:rsidR="00A16706" w:rsidRPr="00A16706" w:rsidRDefault="00A16706" w:rsidP="00A07B80">
      <w:pPr>
        <w:numPr>
          <w:ilvl w:val="0"/>
          <w:numId w:val="9"/>
        </w:numPr>
        <w:tabs>
          <w:tab w:val="left" w:pos="0"/>
        </w:tabs>
        <w:autoSpaceDE w:val="0"/>
        <w:autoSpaceDN w:val="0"/>
        <w:adjustRightInd w:val="0"/>
        <w:spacing w:after="0" w:line="240" w:lineRule="auto"/>
        <w:ind w:left="0" w:firstLine="709"/>
        <w:rPr>
          <w:rFonts w:ascii="Times New Roman" w:eastAsia="Times New Roman" w:hAnsi="Times New Roman" w:cs="Times New Roman"/>
          <w:sz w:val="28"/>
          <w:szCs w:val="28"/>
        </w:rPr>
      </w:pPr>
      <w:r w:rsidRPr="00A16706">
        <w:rPr>
          <w:rFonts w:ascii="Times New Roman" w:eastAsia="Times New Roman" w:hAnsi="Times New Roman" w:cs="Times New Roman"/>
          <w:sz w:val="28"/>
          <w:szCs w:val="28"/>
        </w:rPr>
        <w:t>Впровадження хмарних технологій у освітній процес.</w:t>
      </w:r>
    </w:p>
    <w:p w:rsidR="00A16706" w:rsidRPr="00A16706" w:rsidRDefault="00A16706" w:rsidP="006B5F1C">
      <w:pPr>
        <w:autoSpaceDE w:val="0"/>
        <w:autoSpaceDN w:val="0"/>
        <w:adjustRightInd w:val="0"/>
        <w:spacing w:after="0" w:line="240" w:lineRule="auto"/>
        <w:ind w:firstLine="709"/>
        <w:rPr>
          <w:rFonts w:ascii="Times New Roman" w:eastAsia="Times New Roman" w:hAnsi="Times New Roman" w:cs="Times New Roman"/>
          <w:b/>
          <w:bCs/>
          <w:sz w:val="28"/>
          <w:szCs w:val="28"/>
        </w:rPr>
      </w:pPr>
      <w:r w:rsidRPr="00A16706">
        <w:rPr>
          <w:rFonts w:ascii="Times New Roman" w:eastAsia="Times New Roman" w:hAnsi="Times New Roman" w:cs="Times New Roman"/>
          <w:b/>
          <w:bCs/>
          <w:sz w:val="28"/>
          <w:szCs w:val="28"/>
        </w:rPr>
        <w:t xml:space="preserve">Головні принципи освітнього процесу </w:t>
      </w:r>
    </w:p>
    <w:p w:rsidR="00A16706" w:rsidRPr="00451C9B" w:rsidRDefault="00A16706" w:rsidP="00A07B80">
      <w:pPr>
        <w:pStyle w:val="a5"/>
        <w:numPr>
          <w:ilvl w:val="0"/>
          <w:numId w:val="9"/>
        </w:numPr>
        <w:autoSpaceDE w:val="0"/>
        <w:autoSpaceDN w:val="0"/>
        <w:adjustRightInd w:val="0"/>
        <w:spacing w:after="0" w:line="240" w:lineRule="auto"/>
        <w:ind w:left="0" w:firstLine="709"/>
        <w:jc w:val="both"/>
        <w:rPr>
          <w:rFonts w:ascii="Times New Roman" w:eastAsia="Times New Roman" w:hAnsi="Times New Roman" w:cs="Times New Roman"/>
          <w:sz w:val="28"/>
          <w:szCs w:val="28"/>
          <w:lang w:val="uk-UA" w:eastAsia="ru-RU"/>
        </w:rPr>
      </w:pPr>
      <w:r w:rsidRPr="00451C9B">
        <w:rPr>
          <w:rFonts w:ascii="Times New Roman" w:eastAsia="Times New Roman" w:hAnsi="Times New Roman" w:cs="Times New Roman"/>
          <w:i/>
          <w:iCs/>
          <w:sz w:val="28"/>
          <w:szCs w:val="28"/>
          <w:lang w:val="uk-UA"/>
        </w:rPr>
        <w:t xml:space="preserve">гуманізація, </w:t>
      </w:r>
      <w:r w:rsidRPr="00451C9B">
        <w:rPr>
          <w:rFonts w:ascii="Times New Roman" w:eastAsia="Times New Roman" w:hAnsi="Times New Roman" w:cs="Times New Roman"/>
          <w:sz w:val="28"/>
          <w:szCs w:val="28"/>
          <w:lang w:val="uk-UA" w:eastAsia="ru-RU"/>
        </w:rPr>
        <w:t>що визначає пріоритети завдань творчої самореалізації особистості, її виховання, створення умов для вияву обдарованості і талантів здобувачів освіти, формування гуманної особистості;</w:t>
      </w:r>
    </w:p>
    <w:p w:rsidR="00A16706" w:rsidRPr="00451C9B" w:rsidRDefault="00A16706" w:rsidP="00A07B80">
      <w:pPr>
        <w:pStyle w:val="a5"/>
        <w:numPr>
          <w:ilvl w:val="0"/>
          <w:numId w:val="9"/>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lang w:val="uk-UA"/>
        </w:rPr>
      </w:pPr>
      <w:r w:rsidRPr="00451C9B">
        <w:rPr>
          <w:rFonts w:ascii="Times New Roman" w:eastAsia="Times New Roman" w:hAnsi="Times New Roman" w:cs="Times New Roman"/>
          <w:i/>
          <w:iCs/>
          <w:sz w:val="28"/>
          <w:szCs w:val="28"/>
          <w:lang w:val="uk-UA"/>
        </w:rPr>
        <w:t xml:space="preserve">єдність загальнолюдських і національних цінностей, </w:t>
      </w:r>
      <w:r w:rsidRPr="00451C9B">
        <w:rPr>
          <w:rFonts w:ascii="Times New Roman" w:eastAsia="Times New Roman" w:hAnsi="Times New Roman" w:cs="Times New Roman"/>
          <w:sz w:val="28"/>
          <w:szCs w:val="28"/>
          <w:lang w:val="uk-UA" w:eastAsia="ru-RU"/>
        </w:rPr>
        <w:t>що забезпечує у змісті освітнього процесу органічний зв'язок і духовну єдність української національної культури з культурою народів світу; розвиток культури всіх національних меншин, що проживають на території України; сприяє усвідомленню пріоритетності загальнолюдських цінностей над груповими; визначає позашкільну освіту як важливий засіб національного розвитку й гармонізації національних і міжнаціональних відносин в Україні;</w:t>
      </w:r>
    </w:p>
    <w:p w:rsidR="00A16706" w:rsidRPr="00451C9B" w:rsidRDefault="00A16706" w:rsidP="00A07B80">
      <w:pPr>
        <w:pStyle w:val="a5"/>
        <w:numPr>
          <w:ilvl w:val="0"/>
          <w:numId w:val="9"/>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lang w:val="uk-UA"/>
        </w:rPr>
      </w:pPr>
      <w:r w:rsidRPr="00451C9B">
        <w:rPr>
          <w:rFonts w:ascii="Times New Roman" w:eastAsia="Times New Roman" w:hAnsi="Times New Roman" w:cs="Times New Roman"/>
          <w:i/>
          <w:iCs/>
          <w:sz w:val="28"/>
          <w:szCs w:val="28"/>
          <w:lang w:val="uk-UA"/>
        </w:rPr>
        <w:t xml:space="preserve">демократизація, </w:t>
      </w:r>
      <w:r w:rsidRPr="00451C9B">
        <w:rPr>
          <w:rFonts w:ascii="Times New Roman" w:eastAsia="Times New Roman" w:hAnsi="Times New Roman" w:cs="Times New Roman"/>
          <w:sz w:val="28"/>
          <w:szCs w:val="28"/>
          <w:lang w:val="uk-UA" w:eastAsia="ru-RU"/>
        </w:rPr>
        <w:t>що передбачає автономію закладу у вирішенні основних питань змісту його діяльності, розвитку різноманітних форм співробітництва та партнерства всіх учасників освітнього процесу;</w:t>
      </w:r>
    </w:p>
    <w:p w:rsidR="00A16706" w:rsidRPr="00451C9B" w:rsidRDefault="00A16706" w:rsidP="00A07B80">
      <w:pPr>
        <w:pStyle w:val="a5"/>
        <w:numPr>
          <w:ilvl w:val="0"/>
          <w:numId w:val="9"/>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lang w:val="uk-UA"/>
        </w:rPr>
      </w:pPr>
      <w:r w:rsidRPr="00451C9B">
        <w:rPr>
          <w:rFonts w:ascii="Times New Roman" w:eastAsia="Times New Roman" w:hAnsi="Times New Roman" w:cs="Times New Roman"/>
          <w:i/>
          <w:iCs/>
          <w:sz w:val="28"/>
          <w:szCs w:val="28"/>
          <w:lang w:val="uk-UA"/>
        </w:rPr>
        <w:t xml:space="preserve">науковість </w:t>
      </w:r>
      <w:r w:rsidRPr="00451C9B">
        <w:rPr>
          <w:rFonts w:ascii="Times New Roman" w:eastAsia="Times New Roman" w:hAnsi="Times New Roman" w:cs="Times New Roman"/>
          <w:sz w:val="28"/>
          <w:szCs w:val="28"/>
          <w:lang w:val="uk-UA" w:eastAsia="ru-RU"/>
        </w:rPr>
        <w:t xml:space="preserve">і </w:t>
      </w:r>
      <w:r w:rsidRPr="00451C9B">
        <w:rPr>
          <w:rFonts w:ascii="Times New Roman" w:eastAsia="Times New Roman" w:hAnsi="Times New Roman" w:cs="Times New Roman"/>
          <w:i/>
          <w:iCs/>
          <w:sz w:val="28"/>
          <w:szCs w:val="28"/>
          <w:lang w:val="uk-UA"/>
        </w:rPr>
        <w:t xml:space="preserve">системність, </w:t>
      </w:r>
      <w:r w:rsidRPr="00451C9B">
        <w:rPr>
          <w:rFonts w:ascii="Times New Roman" w:eastAsia="Times New Roman" w:hAnsi="Times New Roman" w:cs="Times New Roman"/>
          <w:sz w:val="28"/>
          <w:szCs w:val="28"/>
          <w:lang w:val="uk-UA" w:eastAsia="ru-RU"/>
        </w:rPr>
        <w:t>що полягає в забезпеченні оптимальних умов для інтегруючої функції освітніх процесів в умовах досягнення основної мети позашкільної освіти;</w:t>
      </w:r>
    </w:p>
    <w:p w:rsidR="00A16706" w:rsidRPr="00451C9B" w:rsidRDefault="00A16706" w:rsidP="00A07B80">
      <w:pPr>
        <w:pStyle w:val="a5"/>
        <w:numPr>
          <w:ilvl w:val="0"/>
          <w:numId w:val="9"/>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lang w:val="uk-UA"/>
        </w:rPr>
      </w:pPr>
      <w:r w:rsidRPr="00451C9B">
        <w:rPr>
          <w:rFonts w:ascii="Times New Roman" w:eastAsia="Times New Roman" w:hAnsi="Times New Roman" w:cs="Times New Roman"/>
          <w:i/>
          <w:iCs/>
          <w:sz w:val="28"/>
          <w:szCs w:val="28"/>
          <w:lang w:val="uk-UA"/>
        </w:rPr>
        <w:t xml:space="preserve">безперервність, наступність та інтеграція, </w:t>
      </w:r>
      <w:r w:rsidRPr="00451C9B">
        <w:rPr>
          <w:rFonts w:ascii="Times New Roman" w:eastAsia="Times New Roman" w:hAnsi="Times New Roman" w:cs="Times New Roman"/>
          <w:sz w:val="28"/>
          <w:szCs w:val="28"/>
          <w:lang w:val="uk-UA" w:eastAsia="ru-RU"/>
        </w:rPr>
        <w:t>що забезпечує єдність всіх ланок освіти, об'єднання зусиль Закладу з іншими закладами та організаціями;</w:t>
      </w:r>
    </w:p>
    <w:p w:rsidR="00A16706" w:rsidRPr="00AB13CF" w:rsidRDefault="00A16706" w:rsidP="00A07B80">
      <w:pPr>
        <w:pStyle w:val="a5"/>
        <w:numPr>
          <w:ilvl w:val="0"/>
          <w:numId w:val="9"/>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rPr>
      </w:pPr>
      <w:proofErr w:type="spellStart"/>
      <w:r w:rsidRPr="00AB13CF">
        <w:rPr>
          <w:rFonts w:ascii="Times New Roman" w:eastAsia="Times New Roman" w:hAnsi="Times New Roman" w:cs="Times New Roman"/>
          <w:i/>
          <w:iCs/>
          <w:sz w:val="28"/>
          <w:szCs w:val="28"/>
        </w:rPr>
        <w:t>цілісність</w:t>
      </w:r>
      <w:proofErr w:type="spellEnd"/>
      <w:r w:rsidRPr="00AB13CF">
        <w:rPr>
          <w:rFonts w:ascii="Times New Roman" w:eastAsia="Times New Roman" w:hAnsi="Times New Roman" w:cs="Times New Roman"/>
          <w:i/>
          <w:iCs/>
          <w:sz w:val="28"/>
          <w:szCs w:val="28"/>
        </w:rPr>
        <w:t xml:space="preserve"> і </w:t>
      </w:r>
      <w:proofErr w:type="spellStart"/>
      <w:r w:rsidRPr="00AB13CF">
        <w:rPr>
          <w:rFonts w:ascii="Times New Roman" w:eastAsia="Times New Roman" w:hAnsi="Times New Roman" w:cs="Times New Roman"/>
          <w:i/>
          <w:iCs/>
          <w:sz w:val="28"/>
          <w:szCs w:val="28"/>
        </w:rPr>
        <w:t>наступність</w:t>
      </w:r>
      <w:proofErr w:type="spellEnd"/>
      <w:r w:rsidRPr="00AB13CF">
        <w:rPr>
          <w:rFonts w:ascii="Times New Roman" w:eastAsia="Times New Roman" w:hAnsi="Times New Roman" w:cs="Times New Roman"/>
          <w:i/>
          <w:iCs/>
          <w:sz w:val="28"/>
          <w:szCs w:val="28"/>
        </w:rPr>
        <w:t xml:space="preserve"> </w:t>
      </w:r>
      <w:proofErr w:type="spellStart"/>
      <w:proofErr w:type="gramStart"/>
      <w:r w:rsidRPr="00AB13CF">
        <w:rPr>
          <w:rFonts w:ascii="Times New Roman" w:eastAsia="Times New Roman" w:hAnsi="Times New Roman" w:cs="Times New Roman"/>
          <w:sz w:val="28"/>
          <w:szCs w:val="28"/>
          <w:lang w:eastAsia="ru-RU"/>
        </w:rPr>
        <w:t>св</w:t>
      </w:r>
      <w:proofErr w:type="gramEnd"/>
      <w:r w:rsidRPr="00AB13CF">
        <w:rPr>
          <w:rFonts w:ascii="Times New Roman" w:eastAsia="Times New Roman" w:hAnsi="Times New Roman" w:cs="Times New Roman"/>
          <w:sz w:val="28"/>
          <w:szCs w:val="28"/>
          <w:lang w:eastAsia="ru-RU"/>
        </w:rPr>
        <w:t>іти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спрямованої</w:t>
      </w:r>
      <w:proofErr w:type="spellEnd"/>
      <w:r w:rsidRPr="00AB13CF">
        <w:rPr>
          <w:rFonts w:ascii="Times New Roman" w:eastAsia="Times New Roman" w:hAnsi="Times New Roman" w:cs="Times New Roman"/>
          <w:sz w:val="28"/>
          <w:szCs w:val="28"/>
          <w:lang w:eastAsia="ru-RU"/>
        </w:rPr>
        <w:t xml:space="preserve"> на </w:t>
      </w:r>
      <w:proofErr w:type="spellStart"/>
      <w:r w:rsidRPr="00AB13CF">
        <w:rPr>
          <w:rFonts w:ascii="Times New Roman" w:eastAsia="Times New Roman" w:hAnsi="Times New Roman" w:cs="Times New Roman"/>
          <w:sz w:val="28"/>
          <w:szCs w:val="28"/>
          <w:lang w:eastAsia="ru-RU"/>
        </w:rPr>
        <w:t>поглиблення</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конкретизацію</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освітнього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процесу</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набуття</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упродовж</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всього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життя</w:t>
      </w:r>
      <w:proofErr w:type="spellEnd"/>
      <w:r w:rsidRPr="00AB13CF">
        <w:rPr>
          <w:rFonts w:ascii="Times New Roman" w:eastAsia="Times New Roman" w:hAnsi="Times New Roman" w:cs="Times New Roman"/>
          <w:sz w:val="28"/>
          <w:szCs w:val="28"/>
          <w:lang w:eastAsia="ru-RU"/>
        </w:rPr>
        <w:t xml:space="preserve">, за </w:t>
      </w:r>
      <w:proofErr w:type="spellStart"/>
      <w:r w:rsidRPr="00AB13CF">
        <w:rPr>
          <w:rFonts w:ascii="Times New Roman" w:eastAsia="Times New Roman" w:hAnsi="Times New Roman" w:cs="Times New Roman"/>
          <w:sz w:val="28"/>
          <w:szCs w:val="28"/>
          <w:lang w:eastAsia="ru-RU"/>
        </w:rPr>
        <w:t>умови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наступності</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концентричності</w:t>
      </w:r>
      <w:proofErr w:type="spellEnd"/>
      <w:r w:rsidRPr="00AB13CF">
        <w:rPr>
          <w:rFonts w:ascii="Times New Roman" w:eastAsia="Times New Roman" w:hAnsi="Times New Roman" w:cs="Times New Roman"/>
          <w:sz w:val="28"/>
          <w:szCs w:val="28"/>
          <w:lang w:eastAsia="ru-RU"/>
        </w:rPr>
        <w:t>;</w:t>
      </w:r>
    </w:p>
    <w:p w:rsidR="00A16706" w:rsidRPr="00AB13CF" w:rsidRDefault="00A16706" w:rsidP="00A07B80">
      <w:pPr>
        <w:pStyle w:val="a5"/>
        <w:numPr>
          <w:ilvl w:val="0"/>
          <w:numId w:val="9"/>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rPr>
      </w:pPr>
      <w:proofErr w:type="spellStart"/>
      <w:r w:rsidRPr="00AB13CF">
        <w:rPr>
          <w:rFonts w:ascii="Times New Roman" w:eastAsia="Times New Roman" w:hAnsi="Times New Roman" w:cs="Times New Roman"/>
          <w:i/>
          <w:iCs/>
          <w:sz w:val="28"/>
          <w:szCs w:val="28"/>
        </w:rPr>
        <w:t>багатоукладність</w:t>
      </w:r>
      <w:proofErr w:type="spellEnd"/>
      <w:r w:rsidRPr="00AB13CF">
        <w:rPr>
          <w:rFonts w:ascii="Times New Roman" w:eastAsia="Times New Roman" w:hAnsi="Times New Roman" w:cs="Times New Roman"/>
          <w:i/>
          <w:iCs/>
          <w:sz w:val="28"/>
          <w:szCs w:val="28"/>
        </w:rPr>
        <w:t xml:space="preserve"> і </w:t>
      </w:r>
      <w:proofErr w:type="spellStart"/>
      <w:r w:rsidRPr="00AB13CF">
        <w:rPr>
          <w:rFonts w:ascii="Times New Roman" w:eastAsia="Times New Roman" w:hAnsi="Times New Roman" w:cs="Times New Roman"/>
          <w:i/>
          <w:iCs/>
          <w:sz w:val="28"/>
          <w:szCs w:val="28"/>
        </w:rPr>
        <w:t>варіативність</w:t>
      </w:r>
      <w:proofErr w:type="spellEnd"/>
      <w:r w:rsidRPr="00AB13CF">
        <w:rPr>
          <w:rFonts w:ascii="Times New Roman" w:eastAsia="Times New Roman" w:hAnsi="Times New Roman" w:cs="Times New Roman"/>
          <w:i/>
          <w:iCs/>
          <w:sz w:val="28"/>
          <w:szCs w:val="28"/>
        </w:rPr>
        <w:t xml:space="preserve">, </w:t>
      </w:r>
      <w:proofErr w:type="spellStart"/>
      <w:r w:rsidRPr="00AB13CF">
        <w:rPr>
          <w:rFonts w:ascii="Times New Roman" w:eastAsia="Times New Roman" w:hAnsi="Times New Roman" w:cs="Times New Roman"/>
          <w:sz w:val="28"/>
          <w:szCs w:val="28"/>
          <w:lang w:eastAsia="ru-RU"/>
        </w:rPr>
        <w:t>що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передбачає</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можливість</w:t>
      </w:r>
      <w:proofErr w:type="spellEnd"/>
      <w:r w:rsidRPr="00AB13CF">
        <w:rPr>
          <w:rFonts w:ascii="Times New Roman" w:eastAsia="Times New Roman" w:hAnsi="Times New Roman" w:cs="Times New Roman"/>
          <w:sz w:val="28"/>
          <w:szCs w:val="28"/>
          <w:lang w:eastAsia="ru-RU"/>
        </w:rPr>
        <w:t xml:space="preserve"> широкого </w:t>
      </w:r>
      <w:proofErr w:type="spellStart"/>
      <w:r w:rsidRPr="00AB13CF">
        <w:rPr>
          <w:rFonts w:ascii="Times New Roman" w:eastAsia="Times New Roman" w:hAnsi="Times New Roman" w:cs="Times New Roman"/>
          <w:sz w:val="28"/>
          <w:szCs w:val="28"/>
          <w:lang w:eastAsia="ru-RU"/>
        </w:rPr>
        <w:t>вибору</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змісту</w:t>
      </w:r>
      <w:proofErr w:type="spellEnd"/>
      <w:r w:rsidRPr="00AB13CF">
        <w:rPr>
          <w:rFonts w:ascii="Times New Roman" w:eastAsia="Times New Roman" w:hAnsi="Times New Roman" w:cs="Times New Roman"/>
          <w:sz w:val="28"/>
          <w:szCs w:val="28"/>
          <w:lang w:eastAsia="ru-RU"/>
        </w:rPr>
        <w:t xml:space="preserve">, форм і </w:t>
      </w:r>
      <w:proofErr w:type="spellStart"/>
      <w:r w:rsidRPr="00AB13CF">
        <w:rPr>
          <w:rFonts w:ascii="Times New Roman" w:eastAsia="Times New Roman" w:hAnsi="Times New Roman" w:cs="Times New Roman"/>
          <w:sz w:val="28"/>
          <w:szCs w:val="28"/>
          <w:lang w:eastAsia="ru-RU"/>
        </w:rPr>
        <w:t>засобів</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позашкільної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альтернативність</w:t>
      </w:r>
      <w:proofErr w:type="spellEnd"/>
      <w:r w:rsidRPr="00AB13CF">
        <w:rPr>
          <w:rFonts w:ascii="Times New Roman" w:eastAsia="Times New Roman" w:hAnsi="Times New Roman" w:cs="Times New Roman"/>
          <w:sz w:val="28"/>
          <w:szCs w:val="28"/>
          <w:lang w:eastAsia="ru-RU"/>
        </w:rPr>
        <w:t xml:space="preserve"> у </w:t>
      </w:r>
      <w:proofErr w:type="spellStart"/>
      <w:r w:rsidRPr="00AB13CF">
        <w:rPr>
          <w:rFonts w:ascii="Times New Roman" w:eastAsia="Times New Roman" w:hAnsi="Times New Roman" w:cs="Times New Roman"/>
          <w:sz w:val="28"/>
          <w:szCs w:val="28"/>
          <w:lang w:eastAsia="ru-RU"/>
        </w:rPr>
        <w:t>задоволенні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духовних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запитів</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здобувачів</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їх</w:t>
      </w:r>
      <w:proofErr w:type="spellEnd"/>
      <w:r w:rsidRPr="00AB13CF">
        <w:rPr>
          <w:rFonts w:ascii="Times New Roman" w:eastAsia="Times New Roman" w:hAnsi="Times New Roman" w:cs="Times New Roman"/>
          <w:sz w:val="28"/>
          <w:szCs w:val="28"/>
          <w:lang w:eastAsia="ru-RU"/>
        </w:rPr>
        <w:t xml:space="preserve"> </w:t>
      </w:r>
      <w:proofErr w:type="spellStart"/>
      <w:proofErr w:type="gramStart"/>
      <w:r w:rsidRPr="00AB13CF">
        <w:rPr>
          <w:rFonts w:ascii="Times New Roman" w:eastAsia="Times New Roman" w:hAnsi="Times New Roman" w:cs="Times New Roman"/>
          <w:sz w:val="28"/>
          <w:szCs w:val="28"/>
          <w:lang w:eastAsia="ru-RU"/>
        </w:rPr>
        <w:t>п</w:t>
      </w:r>
      <w:proofErr w:type="gramEnd"/>
      <w:r w:rsidRPr="00AB13CF">
        <w:rPr>
          <w:rFonts w:ascii="Times New Roman" w:eastAsia="Times New Roman" w:hAnsi="Times New Roman" w:cs="Times New Roman"/>
          <w:sz w:val="28"/>
          <w:szCs w:val="28"/>
          <w:lang w:eastAsia="ru-RU"/>
        </w:rPr>
        <w:t>ізнавальних</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інтелектуальних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можливостей</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інтересів</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запровадження</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поліваріантності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навчальних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програм</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поглиблення</w:t>
      </w:r>
      <w:proofErr w:type="spellEnd"/>
      <w:r w:rsidRPr="00AB13CF">
        <w:rPr>
          <w:rFonts w:ascii="Times New Roman" w:eastAsia="Times New Roman" w:hAnsi="Times New Roman" w:cs="Times New Roman"/>
          <w:sz w:val="28"/>
          <w:szCs w:val="28"/>
          <w:lang w:eastAsia="ru-RU"/>
        </w:rPr>
        <w:t xml:space="preserve"> і </w:t>
      </w:r>
      <w:proofErr w:type="spellStart"/>
      <w:r w:rsidRPr="00AB13CF">
        <w:rPr>
          <w:rFonts w:ascii="Times New Roman" w:eastAsia="Times New Roman" w:hAnsi="Times New Roman" w:cs="Times New Roman"/>
          <w:sz w:val="28"/>
          <w:szCs w:val="28"/>
          <w:lang w:eastAsia="ru-RU"/>
        </w:rPr>
        <w:t>розширення</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їх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практичної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спрямованості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референції</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індивідуалізованого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освітнього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процесу</w:t>
      </w:r>
      <w:proofErr w:type="spellEnd"/>
      <w:r w:rsidRPr="00AB13CF">
        <w:rPr>
          <w:rFonts w:ascii="Times New Roman" w:eastAsia="Times New Roman" w:hAnsi="Times New Roman" w:cs="Times New Roman"/>
          <w:sz w:val="28"/>
          <w:szCs w:val="28"/>
          <w:lang w:eastAsia="ru-RU"/>
        </w:rPr>
        <w:t>;</w:t>
      </w:r>
    </w:p>
    <w:p w:rsidR="00A16706" w:rsidRPr="00AB13CF" w:rsidRDefault="00A16706" w:rsidP="00A07B80">
      <w:pPr>
        <w:pStyle w:val="a5"/>
        <w:numPr>
          <w:ilvl w:val="0"/>
          <w:numId w:val="9"/>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rPr>
      </w:pPr>
      <w:proofErr w:type="spellStart"/>
      <w:r w:rsidRPr="00AB13CF">
        <w:rPr>
          <w:rFonts w:ascii="Times New Roman" w:eastAsia="Times New Roman" w:hAnsi="Times New Roman" w:cs="Times New Roman"/>
          <w:i/>
          <w:iCs/>
          <w:sz w:val="28"/>
          <w:szCs w:val="28"/>
        </w:rPr>
        <w:t>добровільність</w:t>
      </w:r>
      <w:proofErr w:type="spellEnd"/>
      <w:r w:rsidRPr="00AB13CF">
        <w:rPr>
          <w:rFonts w:ascii="Times New Roman" w:eastAsia="Times New Roman" w:hAnsi="Times New Roman" w:cs="Times New Roman"/>
          <w:i/>
          <w:iCs/>
          <w:sz w:val="28"/>
          <w:szCs w:val="28"/>
        </w:rPr>
        <w:t xml:space="preserve"> і </w:t>
      </w:r>
      <w:proofErr w:type="spellStart"/>
      <w:r w:rsidRPr="00AB13CF">
        <w:rPr>
          <w:rFonts w:ascii="Times New Roman" w:eastAsia="Times New Roman" w:hAnsi="Times New Roman" w:cs="Times New Roman"/>
          <w:i/>
          <w:iCs/>
          <w:sz w:val="28"/>
          <w:szCs w:val="28"/>
        </w:rPr>
        <w:t>доступність</w:t>
      </w:r>
      <w:proofErr w:type="spellEnd"/>
      <w:r w:rsidRPr="00AB13CF">
        <w:rPr>
          <w:rFonts w:ascii="Times New Roman" w:eastAsia="Times New Roman" w:hAnsi="Times New Roman" w:cs="Times New Roman"/>
          <w:i/>
          <w:iCs/>
          <w:sz w:val="28"/>
          <w:szCs w:val="28"/>
        </w:rPr>
        <w:t xml:space="preserve">, </w:t>
      </w:r>
      <w:proofErr w:type="spellStart"/>
      <w:r w:rsidRPr="00AB13CF">
        <w:rPr>
          <w:rFonts w:ascii="Times New Roman" w:eastAsia="Times New Roman" w:hAnsi="Times New Roman" w:cs="Times New Roman"/>
          <w:sz w:val="28"/>
          <w:szCs w:val="28"/>
          <w:lang w:eastAsia="ru-RU"/>
        </w:rPr>
        <w:t>що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передбачає</w:t>
      </w:r>
      <w:proofErr w:type="spellEnd"/>
      <w:r w:rsidRPr="00AB13CF">
        <w:rPr>
          <w:rFonts w:ascii="Times New Roman" w:eastAsia="Times New Roman" w:hAnsi="Times New Roman" w:cs="Times New Roman"/>
          <w:sz w:val="28"/>
          <w:szCs w:val="28"/>
          <w:lang w:eastAsia="ru-RU"/>
        </w:rPr>
        <w:t xml:space="preserve"> право </w:t>
      </w:r>
      <w:proofErr w:type="spellStart"/>
      <w:r w:rsidRPr="00AB13CF">
        <w:rPr>
          <w:rFonts w:ascii="Times New Roman" w:eastAsia="Times New Roman" w:hAnsi="Times New Roman" w:cs="Times New Roman"/>
          <w:sz w:val="28"/>
          <w:szCs w:val="28"/>
          <w:lang w:eastAsia="ru-RU"/>
        </w:rPr>
        <w:t>вибору</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доступності</w:t>
      </w:r>
      <w:proofErr w:type="spellEnd"/>
      <w:r w:rsidRPr="00AB13CF">
        <w:rPr>
          <w:rFonts w:ascii="Times New Roman" w:eastAsia="Times New Roman" w:hAnsi="Times New Roman" w:cs="Times New Roman"/>
          <w:sz w:val="28"/>
          <w:szCs w:val="28"/>
          <w:lang w:eastAsia="ru-RU"/>
        </w:rPr>
        <w:t xml:space="preserve"> в </w:t>
      </w:r>
      <w:proofErr w:type="spellStart"/>
      <w:r w:rsidRPr="00AB13CF">
        <w:rPr>
          <w:rFonts w:ascii="Times New Roman" w:eastAsia="Times New Roman" w:hAnsi="Times New Roman" w:cs="Times New Roman"/>
          <w:sz w:val="28"/>
          <w:szCs w:val="28"/>
          <w:lang w:eastAsia="ru-RU"/>
        </w:rPr>
        <w:t>забезпеченні</w:t>
      </w:r>
      <w:proofErr w:type="spellEnd"/>
      <w:r w:rsidRPr="00AB13CF">
        <w:rPr>
          <w:rFonts w:ascii="Times New Roman" w:eastAsia="Times New Roman" w:hAnsi="Times New Roman" w:cs="Times New Roman"/>
          <w:sz w:val="28"/>
          <w:szCs w:val="28"/>
          <w:lang w:eastAsia="ru-RU"/>
        </w:rPr>
        <w:t xml:space="preserve"> потреб </w:t>
      </w:r>
      <w:proofErr w:type="spellStart"/>
      <w:r w:rsidRPr="00AB13CF">
        <w:rPr>
          <w:rFonts w:ascii="Times New Roman" w:eastAsia="Times New Roman" w:hAnsi="Times New Roman" w:cs="Times New Roman"/>
          <w:sz w:val="28"/>
          <w:szCs w:val="28"/>
          <w:lang w:eastAsia="ru-RU"/>
        </w:rPr>
        <w:t>абсолютності</w:t>
      </w:r>
      <w:proofErr w:type="spellEnd"/>
      <w:r w:rsidRPr="00AB13CF">
        <w:rPr>
          <w:rFonts w:ascii="Times New Roman" w:eastAsia="Times New Roman" w:hAnsi="Times New Roman" w:cs="Times New Roman"/>
          <w:sz w:val="28"/>
          <w:szCs w:val="28"/>
          <w:lang w:eastAsia="ru-RU"/>
        </w:rPr>
        <w:t xml:space="preserve"> у </w:t>
      </w:r>
      <w:proofErr w:type="spellStart"/>
      <w:r w:rsidRPr="00AB13CF">
        <w:rPr>
          <w:rFonts w:ascii="Times New Roman" w:eastAsia="Times New Roman" w:hAnsi="Times New Roman" w:cs="Times New Roman"/>
          <w:sz w:val="28"/>
          <w:szCs w:val="28"/>
          <w:lang w:eastAsia="ru-RU"/>
        </w:rPr>
        <w:t>творчій</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самореалізації</w:t>
      </w:r>
      <w:proofErr w:type="spellEnd"/>
      <w:r w:rsidRPr="00AB13CF">
        <w:rPr>
          <w:rFonts w:ascii="Times New Roman" w:eastAsia="Times New Roman" w:hAnsi="Times New Roman" w:cs="Times New Roman"/>
          <w:sz w:val="28"/>
          <w:szCs w:val="28"/>
          <w:lang w:eastAsia="ru-RU"/>
        </w:rPr>
        <w:t xml:space="preserve">, духовному </w:t>
      </w:r>
      <w:proofErr w:type="spellStart"/>
      <w:r w:rsidRPr="00AB13CF">
        <w:rPr>
          <w:rFonts w:ascii="Times New Roman" w:eastAsia="Times New Roman" w:hAnsi="Times New Roman" w:cs="Times New Roman"/>
          <w:sz w:val="28"/>
          <w:szCs w:val="28"/>
          <w:lang w:eastAsia="ru-RU"/>
        </w:rPr>
        <w:t>самовдосконаленні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здобутті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додаткових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знань</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умінь</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навичок</w:t>
      </w:r>
      <w:proofErr w:type="spellEnd"/>
      <w:r w:rsidRPr="00AB13CF">
        <w:rPr>
          <w:rFonts w:ascii="Times New Roman" w:eastAsia="Times New Roman" w:hAnsi="Times New Roman" w:cs="Times New Roman"/>
          <w:sz w:val="28"/>
          <w:szCs w:val="28"/>
          <w:lang w:eastAsia="ru-RU"/>
        </w:rPr>
        <w:t xml:space="preserve">, </w:t>
      </w:r>
      <w:proofErr w:type="spellStart"/>
      <w:proofErr w:type="gramStart"/>
      <w:r w:rsidRPr="00AB13CF">
        <w:rPr>
          <w:rFonts w:ascii="Times New Roman" w:eastAsia="Times New Roman" w:hAnsi="Times New Roman" w:cs="Times New Roman"/>
          <w:sz w:val="28"/>
          <w:szCs w:val="28"/>
          <w:lang w:eastAsia="ru-RU"/>
        </w:rPr>
        <w:t>п</w:t>
      </w:r>
      <w:proofErr w:type="gramEnd"/>
      <w:r w:rsidRPr="00AB13CF">
        <w:rPr>
          <w:rFonts w:ascii="Times New Roman" w:eastAsia="Times New Roman" w:hAnsi="Times New Roman" w:cs="Times New Roman"/>
          <w:sz w:val="28"/>
          <w:szCs w:val="28"/>
          <w:lang w:eastAsia="ru-RU"/>
        </w:rPr>
        <w:t>ідготовки</w:t>
      </w:r>
      <w:proofErr w:type="spellEnd"/>
      <w:r w:rsidRPr="00AB13CF">
        <w:rPr>
          <w:rFonts w:ascii="Times New Roman" w:eastAsia="Times New Roman" w:hAnsi="Times New Roman" w:cs="Times New Roman"/>
          <w:sz w:val="28"/>
          <w:szCs w:val="28"/>
          <w:lang w:eastAsia="ru-RU"/>
        </w:rPr>
        <w:t xml:space="preserve"> до </w:t>
      </w:r>
      <w:proofErr w:type="spellStart"/>
      <w:r w:rsidRPr="00AB13CF">
        <w:rPr>
          <w:rFonts w:ascii="Times New Roman" w:eastAsia="Times New Roman" w:hAnsi="Times New Roman" w:cs="Times New Roman"/>
          <w:sz w:val="28"/>
          <w:szCs w:val="28"/>
          <w:lang w:eastAsia="ru-RU"/>
        </w:rPr>
        <w:t>активної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професійної</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громадської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діяльності</w:t>
      </w:r>
      <w:proofErr w:type="spellEnd"/>
      <w:r w:rsidRPr="00AB13CF">
        <w:rPr>
          <w:rFonts w:ascii="Times New Roman" w:eastAsia="Times New Roman" w:hAnsi="Times New Roman" w:cs="Times New Roman"/>
          <w:sz w:val="28"/>
          <w:szCs w:val="28"/>
          <w:lang w:eastAsia="ru-RU"/>
        </w:rPr>
        <w:t>;</w:t>
      </w:r>
    </w:p>
    <w:p w:rsidR="00A16706" w:rsidRPr="00AB13CF" w:rsidRDefault="00A16706" w:rsidP="00A07B80">
      <w:pPr>
        <w:pStyle w:val="a5"/>
        <w:numPr>
          <w:ilvl w:val="0"/>
          <w:numId w:val="9"/>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rPr>
      </w:pPr>
      <w:proofErr w:type="spellStart"/>
      <w:r w:rsidRPr="00AB13CF">
        <w:rPr>
          <w:rFonts w:ascii="Times New Roman" w:eastAsia="Times New Roman" w:hAnsi="Times New Roman" w:cs="Times New Roman"/>
          <w:i/>
          <w:iCs/>
          <w:sz w:val="28"/>
          <w:szCs w:val="28"/>
        </w:rPr>
        <w:t>самостійність</w:t>
      </w:r>
      <w:proofErr w:type="spellEnd"/>
      <w:r w:rsidRPr="00AB13CF">
        <w:rPr>
          <w:rFonts w:ascii="Times New Roman" w:eastAsia="Times New Roman" w:hAnsi="Times New Roman" w:cs="Times New Roman"/>
          <w:i/>
          <w:iCs/>
          <w:sz w:val="28"/>
          <w:szCs w:val="28"/>
        </w:rPr>
        <w:t xml:space="preserve"> і </w:t>
      </w:r>
      <w:proofErr w:type="spellStart"/>
      <w:r w:rsidRPr="00AB13CF">
        <w:rPr>
          <w:rFonts w:ascii="Times New Roman" w:eastAsia="Times New Roman" w:hAnsi="Times New Roman" w:cs="Times New Roman"/>
          <w:i/>
          <w:iCs/>
          <w:sz w:val="28"/>
          <w:szCs w:val="28"/>
        </w:rPr>
        <w:t>активність</w:t>
      </w:r>
      <w:proofErr w:type="spellEnd"/>
      <w:r w:rsidRPr="00AB13CF">
        <w:rPr>
          <w:rFonts w:ascii="Times New Roman" w:eastAsia="Times New Roman" w:hAnsi="Times New Roman" w:cs="Times New Roman"/>
          <w:i/>
          <w:iCs/>
          <w:sz w:val="28"/>
          <w:szCs w:val="28"/>
        </w:rPr>
        <w:t xml:space="preserve"> </w:t>
      </w:r>
      <w:proofErr w:type="spellStart"/>
      <w:r w:rsidRPr="00AB13CF">
        <w:rPr>
          <w:rFonts w:ascii="Times New Roman" w:eastAsia="Times New Roman" w:hAnsi="Times New Roman" w:cs="Times New Roman"/>
          <w:i/>
          <w:iCs/>
          <w:sz w:val="28"/>
          <w:szCs w:val="28"/>
        </w:rPr>
        <w:t>особистості</w:t>
      </w:r>
      <w:proofErr w:type="spellEnd"/>
      <w:r w:rsidRPr="00AB13CF">
        <w:rPr>
          <w:rFonts w:ascii="Times New Roman" w:eastAsia="Times New Roman" w:hAnsi="Times New Roman" w:cs="Times New Roman"/>
          <w:i/>
          <w:iCs/>
          <w:sz w:val="28"/>
          <w:szCs w:val="28"/>
        </w:rPr>
        <w:t xml:space="preserve">, </w:t>
      </w:r>
      <w:proofErr w:type="spellStart"/>
      <w:r w:rsidRPr="00AB13CF">
        <w:rPr>
          <w:rFonts w:ascii="Times New Roman" w:eastAsia="Times New Roman" w:hAnsi="Times New Roman" w:cs="Times New Roman"/>
          <w:sz w:val="28"/>
          <w:szCs w:val="28"/>
          <w:lang w:eastAsia="ru-RU"/>
        </w:rPr>
        <w:t>що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полягає</w:t>
      </w:r>
      <w:proofErr w:type="spellEnd"/>
      <w:r w:rsidRPr="00AB13CF">
        <w:rPr>
          <w:rFonts w:ascii="Times New Roman" w:eastAsia="Times New Roman" w:hAnsi="Times New Roman" w:cs="Times New Roman"/>
          <w:sz w:val="28"/>
          <w:szCs w:val="28"/>
          <w:lang w:eastAsia="ru-RU"/>
        </w:rPr>
        <w:t xml:space="preserve"> у </w:t>
      </w:r>
      <w:proofErr w:type="spellStart"/>
      <w:r w:rsidRPr="00AB13CF">
        <w:rPr>
          <w:rFonts w:ascii="Times New Roman" w:eastAsia="Times New Roman" w:hAnsi="Times New Roman" w:cs="Times New Roman"/>
          <w:sz w:val="28"/>
          <w:szCs w:val="28"/>
          <w:lang w:eastAsia="ru-RU"/>
        </w:rPr>
        <w:t>забезпеченні</w:t>
      </w:r>
      <w:proofErr w:type="spellEnd"/>
      <w:r w:rsidRPr="00AB13CF">
        <w:rPr>
          <w:rFonts w:ascii="Times New Roman" w:eastAsia="Times New Roman" w:hAnsi="Times New Roman" w:cs="Times New Roman"/>
          <w:sz w:val="28"/>
          <w:szCs w:val="28"/>
          <w:lang w:eastAsia="ru-RU"/>
        </w:rPr>
        <w:t xml:space="preserve"> психолого-</w:t>
      </w:r>
      <w:proofErr w:type="spellStart"/>
      <w:r w:rsidRPr="00AB13CF">
        <w:rPr>
          <w:rFonts w:ascii="Times New Roman" w:eastAsia="Times New Roman" w:hAnsi="Times New Roman" w:cs="Times New Roman"/>
          <w:sz w:val="28"/>
          <w:szCs w:val="28"/>
          <w:lang w:eastAsia="ru-RU"/>
        </w:rPr>
        <w:t>педагогічної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атмосфери</w:t>
      </w:r>
      <w:proofErr w:type="spellEnd"/>
      <w:r w:rsidRPr="00AB13CF">
        <w:rPr>
          <w:rFonts w:ascii="Times New Roman" w:eastAsia="Times New Roman" w:hAnsi="Times New Roman" w:cs="Times New Roman"/>
          <w:sz w:val="28"/>
          <w:szCs w:val="28"/>
          <w:lang w:eastAsia="ru-RU"/>
        </w:rPr>
        <w:t xml:space="preserve">, яка </w:t>
      </w:r>
      <w:proofErr w:type="spellStart"/>
      <w:r w:rsidRPr="00AB13CF">
        <w:rPr>
          <w:rFonts w:ascii="Times New Roman" w:eastAsia="Times New Roman" w:hAnsi="Times New Roman" w:cs="Times New Roman"/>
          <w:sz w:val="28"/>
          <w:szCs w:val="28"/>
          <w:lang w:eastAsia="ru-RU"/>
        </w:rPr>
        <w:t>сприяє</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виявленню</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розвитку</w:t>
      </w:r>
      <w:proofErr w:type="spellEnd"/>
      <w:r w:rsidRPr="00AB13CF">
        <w:rPr>
          <w:rFonts w:ascii="Times New Roman" w:eastAsia="Times New Roman" w:hAnsi="Times New Roman" w:cs="Times New Roman"/>
          <w:sz w:val="28"/>
          <w:szCs w:val="28"/>
          <w:lang w:eastAsia="ru-RU"/>
        </w:rPr>
        <w:t xml:space="preserve"> і </w:t>
      </w:r>
      <w:proofErr w:type="spellStart"/>
      <w:r w:rsidRPr="00AB13CF">
        <w:rPr>
          <w:rFonts w:ascii="Times New Roman" w:eastAsia="Times New Roman" w:hAnsi="Times New Roman" w:cs="Times New Roman"/>
          <w:sz w:val="28"/>
          <w:szCs w:val="28"/>
          <w:lang w:eastAsia="ru-RU"/>
        </w:rPr>
        <w:t>реалізації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здобувачами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освіти</w:t>
      </w:r>
      <w:proofErr w:type="spellEnd"/>
      <w:r w:rsidRPr="00AB13CF">
        <w:rPr>
          <w:rFonts w:ascii="Times New Roman" w:eastAsia="Times New Roman" w:hAnsi="Times New Roman" w:cs="Times New Roman"/>
          <w:sz w:val="28"/>
          <w:szCs w:val="28"/>
          <w:lang w:eastAsia="ru-RU"/>
        </w:rPr>
        <w:t xml:space="preserve"> </w:t>
      </w:r>
      <w:proofErr w:type="spellStart"/>
      <w:proofErr w:type="gramStart"/>
      <w:r w:rsidRPr="00AB13CF">
        <w:rPr>
          <w:rFonts w:ascii="Times New Roman" w:eastAsia="Times New Roman" w:hAnsi="Times New Roman" w:cs="Times New Roman"/>
          <w:sz w:val="28"/>
          <w:szCs w:val="28"/>
          <w:lang w:eastAsia="ru-RU"/>
        </w:rPr>
        <w:t>п</w:t>
      </w:r>
      <w:proofErr w:type="gramEnd"/>
      <w:r w:rsidRPr="00AB13CF">
        <w:rPr>
          <w:rFonts w:ascii="Times New Roman" w:eastAsia="Times New Roman" w:hAnsi="Times New Roman" w:cs="Times New Roman"/>
          <w:sz w:val="28"/>
          <w:szCs w:val="28"/>
          <w:lang w:eastAsia="ru-RU"/>
        </w:rPr>
        <w:t>ізнавальної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самостійності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творчої</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активності</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прояву</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обдарованості</w:t>
      </w:r>
      <w:proofErr w:type="spellEnd"/>
      <w:r w:rsidRPr="00AB13CF">
        <w:rPr>
          <w:rFonts w:ascii="Times New Roman" w:eastAsia="Times New Roman" w:hAnsi="Times New Roman" w:cs="Times New Roman"/>
          <w:sz w:val="28"/>
          <w:szCs w:val="28"/>
          <w:lang w:eastAsia="ru-RU"/>
        </w:rPr>
        <w:t xml:space="preserve"> і таланту;</w:t>
      </w:r>
    </w:p>
    <w:p w:rsidR="00A16706" w:rsidRPr="00AB13CF" w:rsidRDefault="00A16706" w:rsidP="00A07B80">
      <w:pPr>
        <w:pStyle w:val="a5"/>
        <w:numPr>
          <w:ilvl w:val="0"/>
          <w:numId w:val="9"/>
        </w:numPr>
        <w:tabs>
          <w:tab w:val="left" w:pos="710"/>
        </w:tabs>
        <w:autoSpaceDE w:val="0"/>
        <w:autoSpaceDN w:val="0"/>
        <w:adjustRightInd w:val="0"/>
        <w:spacing w:after="0" w:line="240" w:lineRule="auto"/>
        <w:ind w:left="0" w:firstLine="709"/>
        <w:jc w:val="both"/>
        <w:rPr>
          <w:rFonts w:ascii="Times New Roman" w:eastAsia="Times New Roman" w:hAnsi="Times New Roman" w:cs="Times New Roman"/>
          <w:i/>
          <w:iCs/>
          <w:sz w:val="28"/>
          <w:szCs w:val="28"/>
          <w:lang w:eastAsia="ru-RU"/>
        </w:rPr>
      </w:pPr>
      <w:r w:rsidRPr="00AB13CF">
        <w:rPr>
          <w:rFonts w:ascii="Times New Roman" w:eastAsia="Times New Roman" w:hAnsi="Times New Roman" w:cs="Times New Roman"/>
          <w:i/>
          <w:iCs/>
          <w:sz w:val="28"/>
          <w:szCs w:val="28"/>
        </w:rPr>
        <w:lastRenderedPageBreak/>
        <w:t xml:space="preserve">практична </w:t>
      </w:r>
      <w:proofErr w:type="spellStart"/>
      <w:r w:rsidRPr="00AB13CF">
        <w:rPr>
          <w:rFonts w:ascii="Times New Roman" w:eastAsia="Times New Roman" w:hAnsi="Times New Roman" w:cs="Times New Roman"/>
          <w:i/>
          <w:iCs/>
          <w:sz w:val="28"/>
          <w:szCs w:val="28"/>
        </w:rPr>
        <w:t>спрямованість</w:t>
      </w:r>
      <w:proofErr w:type="spellEnd"/>
      <w:r w:rsidRPr="00AB13CF">
        <w:rPr>
          <w:rFonts w:ascii="Times New Roman" w:eastAsia="Times New Roman" w:hAnsi="Times New Roman" w:cs="Times New Roman"/>
          <w:i/>
          <w:iCs/>
          <w:sz w:val="28"/>
          <w:szCs w:val="28"/>
        </w:rPr>
        <w:t xml:space="preserve">, </w:t>
      </w:r>
      <w:proofErr w:type="spellStart"/>
      <w:r w:rsidRPr="00AB13CF">
        <w:rPr>
          <w:rFonts w:ascii="Times New Roman" w:eastAsia="Times New Roman" w:hAnsi="Times New Roman" w:cs="Times New Roman"/>
          <w:sz w:val="28"/>
          <w:szCs w:val="28"/>
          <w:lang w:eastAsia="ru-RU"/>
        </w:rPr>
        <w:t>що</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передбачає</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набуття</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здобувачами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освіти</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певних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умінь</w:t>
      </w:r>
      <w:proofErr w:type="spellEnd"/>
      <w:r w:rsidRPr="00AB13CF">
        <w:rPr>
          <w:rFonts w:ascii="Times New Roman" w:eastAsia="Times New Roman" w:hAnsi="Times New Roman" w:cs="Times New Roman"/>
          <w:sz w:val="28"/>
          <w:szCs w:val="28"/>
          <w:lang w:eastAsia="ru-RU"/>
        </w:rPr>
        <w:t xml:space="preserve"> і </w:t>
      </w:r>
      <w:proofErr w:type="spellStart"/>
      <w:r w:rsidRPr="00AB13CF">
        <w:rPr>
          <w:rFonts w:ascii="Times New Roman" w:eastAsia="Times New Roman" w:hAnsi="Times New Roman" w:cs="Times New Roman"/>
          <w:sz w:val="28"/>
          <w:szCs w:val="28"/>
          <w:lang w:eastAsia="ru-RU"/>
        </w:rPr>
        <w:t>навичок</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орієнтацію</w:t>
      </w:r>
      <w:proofErr w:type="spellEnd"/>
      <w:r w:rsidRPr="00AB13CF">
        <w:rPr>
          <w:rFonts w:ascii="Times New Roman" w:eastAsia="Times New Roman" w:hAnsi="Times New Roman" w:cs="Times New Roman"/>
          <w:sz w:val="28"/>
          <w:szCs w:val="28"/>
          <w:lang w:eastAsia="ru-RU"/>
        </w:rPr>
        <w:t xml:space="preserve"> на </w:t>
      </w:r>
      <w:proofErr w:type="spellStart"/>
      <w:r w:rsidRPr="00AB13CF">
        <w:rPr>
          <w:rFonts w:ascii="Times New Roman" w:eastAsia="Times New Roman" w:hAnsi="Times New Roman" w:cs="Times New Roman"/>
          <w:sz w:val="28"/>
          <w:szCs w:val="28"/>
          <w:lang w:eastAsia="ru-RU"/>
        </w:rPr>
        <w:t>трудову</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діяльність</w:t>
      </w:r>
      <w:proofErr w:type="spellEnd"/>
      <w:r w:rsidRPr="00AB13CF">
        <w:rPr>
          <w:rFonts w:ascii="Times New Roman" w:eastAsia="Times New Roman" w:hAnsi="Times New Roman" w:cs="Times New Roman"/>
          <w:sz w:val="28"/>
          <w:szCs w:val="28"/>
          <w:lang w:eastAsia="ru-RU"/>
        </w:rPr>
        <w:t xml:space="preserve"> у </w:t>
      </w:r>
      <w:proofErr w:type="spellStart"/>
      <w:r w:rsidRPr="00AB13CF">
        <w:rPr>
          <w:rFonts w:ascii="Times New Roman" w:eastAsia="Times New Roman" w:hAnsi="Times New Roman" w:cs="Times New Roman"/>
          <w:sz w:val="28"/>
          <w:szCs w:val="28"/>
          <w:lang w:eastAsia="ru-RU"/>
        </w:rPr>
        <w:t>ринкових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умовах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їх</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розширення</w:t>
      </w:r>
      <w:proofErr w:type="spellEnd"/>
      <w:r w:rsidRPr="00AB13CF">
        <w:rPr>
          <w:rFonts w:ascii="Times New Roman" w:eastAsia="Times New Roman" w:hAnsi="Times New Roman" w:cs="Times New Roman"/>
          <w:sz w:val="28"/>
          <w:szCs w:val="28"/>
          <w:lang w:eastAsia="ru-RU"/>
        </w:rPr>
        <w:t xml:space="preserve"> та </w:t>
      </w:r>
      <w:proofErr w:type="spellStart"/>
      <w:r w:rsidRPr="00AB13CF">
        <w:rPr>
          <w:rFonts w:ascii="Times New Roman" w:eastAsia="Times New Roman" w:hAnsi="Times New Roman" w:cs="Times New Roman"/>
          <w:sz w:val="28"/>
          <w:szCs w:val="28"/>
          <w:lang w:eastAsia="ru-RU"/>
        </w:rPr>
        <w:t>розвиток</w:t>
      </w:r>
      <w:proofErr w:type="spellEnd"/>
      <w:r w:rsidRPr="00AB13CF">
        <w:rPr>
          <w:rFonts w:ascii="Times New Roman" w:eastAsia="Times New Roman" w:hAnsi="Times New Roman" w:cs="Times New Roman"/>
          <w:sz w:val="28"/>
          <w:szCs w:val="28"/>
          <w:lang w:eastAsia="ru-RU"/>
        </w:rPr>
        <w:t xml:space="preserve">, а </w:t>
      </w:r>
      <w:proofErr w:type="spellStart"/>
      <w:r w:rsidRPr="00AB13CF">
        <w:rPr>
          <w:rFonts w:ascii="Times New Roman" w:eastAsia="Times New Roman" w:hAnsi="Times New Roman" w:cs="Times New Roman"/>
          <w:sz w:val="28"/>
          <w:szCs w:val="28"/>
          <w:lang w:eastAsia="ru-RU"/>
        </w:rPr>
        <w:t>також</w:t>
      </w:r>
      <w:proofErr w:type="spell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впровадження</w:t>
      </w:r>
      <w:proofErr w:type="spellEnd"/>
      <w:r w:rsidRPr="00AB13CF">
        <w:rPr>
          <w:rFonts w:ascii="Times New Roman" w:eastAsia="Times New Roman" w:hAnsi="Times New Roman" w:cs="Times New Roman"/>
          <w:sz w:val="28"/>
          <w:szCs w:val="28"/>
          <w:lang w:eastAsia="ru-RU"/>
        </w:rPr>
        <w:t xml:space="preserve"> в </w:t>
      </w:r>
      <w:proofErr w:type="spellStart"/>
      <w:r w:rsidRPr="00AB13CF">
        <w:rPr>
          <w:rFonts w:ascii="Times New Roman" w:eastAsia="Times New Roman" w:hAnsi="Times New Roman" w:cs="Times New Roman"/>
          <w:sz w:val="28"/>
          <w:szCs w:val="28"/>
          <w:lang w:eastAsia="ru-RU"/>
        </w:rPr>
        <w:t>життя</w:t>
      </w:r>
      <w:proofErr w:type="spellEnd"/>
      <w:r w:rsidRPr="00AB13CF">
        <w:rPr>
          <w:rFonts w:ascii="Times New Roman" w:eastAsia="Times New Roman" w:hAnsi="Times New Roman" w:cs="Times New Roman"/>
          <w:sz w:val="28"/>
          <w:szCs w:val="28"/>
          <w:lang w:eastAsia="ru-RU"/>
        </w:rPr>
        <w:t xml:space="preserve"> </w:t>
      </w:r>
      <w:proofErr w:type="gramStart"/>
      <w:r w:rsidRPr="00AB13CF">
        <w:rPr>
          <w:rFonts w:ascii="Times New Roman" w:eastAsia="Times New Roman" w:hAnsi="Times New Roman" w:cs="Times New Roman"/>
          <w:sz w:val="28"/>
          <w:szCs w:val="28"/>
          <w:lang w:eastAsia="ru-RU"/>
        </w:rPr>
        <w:t>за</w:t>
      </w:r>
      <w:proofErr w:type="gramEnd"/>
      <w:r w:rsidRPr="00AB13CF">
        <w:rPr>
          <w:rFonts w:ascii="Times New Roman" w:eastAsia="Times New Roman" w:hAnsi="Times New Roman" w:cs="Times New Roman"/>
          <w:sz w:val="28"/>
          <w:szCs w:val="28"/>
          <w:lang w:eastAsia="ru-RU"/>
        </w:rPr>
        <w:t xml:space="preserve"> </w:t>
      </w:r>
      <w:proofErr w:type="gramStart"/>
      <w:r w:rsidRPr="00AB13CF">
        <w:rPr>
          <w:rFonts w:ascii="Times New Roman" w:eastAsia="Times New Roman" w:hAnsi="Times New Roman" w:cs="Times New Roman"/>
          <w:sz w:val="28"/>
          <w:szCs w:val="28"/>
          <w:lang w:eastAsia="ru-RU"/>
        </w:rPr>
        <w:t>умов</w:t>
      </w:r>
      <w:proofErr w:type="gramEnd"/>
      <w:r w:rsidRPr="00AB13CF">
        <w:rPr>
          <w:rFonts w:ascii="Times New Roman" w:eastAsia="Times New Roman" w:hAnsi="Times New Roman" w:cs="Times New Roman"/>
          <w:sz w:val="28"/>
          <w:szCs w:val="28"/>
          <w:lang w:eastAsia="ru-RU"/>
        </w:rPr>
        <w:t xml:space="preserve"> </w:t>
      </w:r>
      <w:proofErr w:type="spellStart"/>
      <w:r w:rsidRPr="00AB13CF">
        <w:rPr>
          <w:rFonts w:ascii="Times New Roman" w:eastAsia="Times New Roman" w:hAnsi="Times New Roman" w:cs="Times New Roman"/>
          <w:sz w:val="28"/>
          <w:szCs w:val="28"/>
          <w:lang w:eastAsia="ru-RU"/>
        </w:rPr>
        <w:t>інтеграції</w:t>
      </w:r>
      <w:proofErr w:type="spellEnd"/>
      <w:r w:rsidRPr="00AB13CF">
        <w:rPr>
          <w:rFonts w:ascii="Times New Roman" w:eastAsia="Times New Roman" w:hAnsi="Times New Roman" w:cs="Times New Roman"/>
          <w:sz w:val="28"/>
          <w:szCs w:val="28"/>
          <w:lang w:eastAsia="ru-RU"/>
        </w:rPr>
        <w:t xml:space="preserve"> з наукою і </w:t>
      </w:r>
      <w:proofErr w:type="spellStart"/>
      <w:r w:rsidRPr="00AB13CF">
        <w:rPr>
          <w:rFonts w:ascii="Times New Roman" w:eastAsia="Times New Roman" w:hAnsi="Times New Roman" w:cs="Times New Roman"/>
          <w:sz w:val="28"/>
          <w:szCs w:val="28"/>
          <w:lang w:eastAsia="ru-RU"/>
        </w:rPr>
        <w:t>виробництвом</w:t>
      </w:r>
      <w:proofErr w:type="spellEnd"/>
      <w:r w:rsidRPr="00AB13CF">
        <w:rPr>
          <w:rFonts w:ascii="Times New Roman" w:eastAsia="Times New Roman" w:hAnsi="Times New Roman" w:cs="Times New Roman"/>
          <w:sz w:val="28"/>
          <w:szCs w:val="28"/>
          <w:lang w:eastAsia="ru-RU"/>
        </w:rPr>
        <w:t>.</w:t>
      </w:r>
    </w:p>
    <w:p w:rsidR="00A16706" w:rsidRPr="00A16706" w:rsidRDefault="00A16706" w:rsidP="00AB13CF">
      <w:pPr>
        <w:shd w:val="clear" w:color="auto" w:fill="FFFFFF"/>
        <w:spacing w:after="0" w:line="240" w:lineRule="auto"/>
        <w:ind w:firstLine="709"/>
        <w:jc w:val="both"/>
        <w:textAlignment w:val="baseline"/>
        <w:rPr>
          <w:rFonts w:ascii="Times New Roman" w:eastAsia="Times New Roman" w:hAnsi="Times New Roman" w:cs="Times New Roman"/>
          <w:b/>
          <w:bCs/>
          <w:caps/>
          <w:sz w:val="24"/>
          <w:szCs w:val="24"/>
          <w:bdr w:val="none" w:sz="0" w:space="0" w:color="auto" w:frame="1"/>
          <w:lang w:eastAsia="ru-RU"/>
        </w:rPr>
      </w:pPr>
    </w:p>
    <w:p w:rsidR="00A16706" w:rsidRDefault="00A16706" w:rsidP="008E1513">
      <w:pPr>
        <w:shd w:val="clear" w:color="auto" w:fill="FFFFFF"/>
        <w:spacing w:after="0" w:line="240" w:lineRule="auto"/>
        <w:ind w:firstLine="709"/>
        <w:jc w:val="both"/>
        <w:rPr>
          <w:rFonts w:ascii="Times New Roman" w:eastAsia="Times New Roman" w:hAnsi="Times New Roman" w:cs="Times New Roman"/>
          <w:b/>
          <w:color w:val="FF0000"/>
          <w:sz w:val="28"/>
          <w:szCs w:val="28"/>
        </w:rPr>
      </w:pPr>
    </w:p>
    <w:p w:rsidR="00AB13CF" w:rsidRDefault="00AB13CF" w:rsidP="009F3156">
      <w:pPr>
        <w:pStyle w:val="1"/>
        <w:keepNext w:val="0"/>
        <w:keepLines w:val="0"/>
        <w:widowControl w:val="0"/>
        <w:autoSpaceDE w:val="0"/>
        <w:autoSpaceDN w:val="0"/>
        <w:spacing w:before="0"/>
        <w:ind w:firstLine="709"/>
        <w:jc w:val="both"/>
        <w:rPr>
          <w:rFonts w:ascii="Times New Roman" w:hAnsi="Times New Roman" w:cs="Times New Roman"/>
          <w:b/>
          <w:color w:val="auto"/>
          <w:sz w:val="28"/>
          <w:szCs w:val="28"/>
          <w:lang w:val="ru-RU"/>
        </w:rPr>
      </w:pPr>
      <w:bookmarkStart w:id="1" w:name="_TOC_250002"/>
      <w:r>
        <w:rPr>
          <w:rFonts w:ascii="Times New Roman" w:hAnsi="Times New Roman" w:cs="Times New Roman"/>
          <w:b/>
          <w:color w:val="auto"/>
          <w:sz w:val="28"/>
          <w:szCs w:val="28"/>
          <w:lang w:val="ru-RU"/>
        </w:rPr>
        <w:br w:type="page"/>
      </w:r>
    </w:p>
    <w:p w:rsidR="009F3156" w:rsidRPr="009F3156" w:rsidRDefault="000E0AA9" w:rsidP="009F3156">
      <w:pPr>
        <w:pStyle w:val="1"/>
        <w:keepNext w:val="0"/>
        <w:keepLines w:val="0"/>
        <w:widowControl w:val="0"/>
        <w:autoSpaceDE w:val="0"/>
        <w:autoSpaceDN w:val="0"/>
        <w:spacing w:before="0"/>
        <w:ind w:firstLine="709"/>
        <w:jc w:val="both"/>
        <w:rPr>
          <w:rFonts w:ascii="Times New Roman" w:hAnsi="Times New Roman" w:cs="Times New Roman"/>
          <w:b/>
          <w:color w:val="auto"/>
          <w:sz w:val="28"/>
          <w:szCs w:val="28"/>
          <w:lang w:val="ru-RU"/>
        </w:rPr>
      </w:pPr>
      <w:r>
        <w:rPr>
          <w:rFonts w:ascii="Times New Roman" w:hAnsi="Times New Roman" w:cs="Times New Roman"/>
          <w:b/>
          <w:color w:val="auto"/>
          <w:sz w:val="28"/>
          <w:szCs w:val="28"/>
          <w:lang w:val="ru-RU"/>
        </w:rPr>
        <w:lastRenderedPageBreak/>
        <w:t>І</w:t>
      </w:r>
      <w:r w:rsidR="009F3156" w:rsidRPr="009F3156">
        <w:rPr>
          <w:rFonts w:ascii="Times New Roman" w:hAnsi="Times New Roman" w:cs="Times New Roman"/>
          <w:b/>
          <w:color w:val="auto"/>
          <w:sz w:val="28"/>
          <w:szCs w:val="28"/>
          <w:lang w:val="ru-RU"/>
        </w:rPr>
        <w:t>І. ВИМОГИ ДО ОСІБ, ЯКІ МОЖУТЬ РОЗПОЧАТИ НАВЧАННЯ ЗА</w:t>
      </w:r>
      <w:r w:rsidR="009F3156" w:rsidRPr="009F3156">
        <w:rPr>
          <w:rFonts w:ascii="Times New Roman" w:hAnsi="Times New Roman" w:cs="Times New Roman"/>
          <w:b/>
          <w:color w:val="auto"/>
          <w:spacing w:val="-67"/>
          <w:sz w:val="28"/>
          <w:szCs w:val="28"/>
          <w:lang w:val="ru-RU"/>
        </w:rPr>
        <w:t xml:space="preserve"> </w:t>
      </w:r>
      <w:r w:rsidR="009F3156" w:rsidRPr="009F3156">
        <w:rPr>
          <w:rFonts w:ascii="Times New Roman" w:hAnsi="Times New Roman" w:cs="Times New Roman"/>
          <w:b/>
          <w:color w:val="auto"/>
          <w:sz w:val="28"/>
          <w:szCs w:val="28"/>
          <w:lang w:val="ru-RU"/>
        </w:rPr>
        <w:t>ОСВІТНЬОЮ</w:t>
      </w:r>
      <w:r w:rsidR="009F3156" w:rsidRPr="009F3156">
        <w:rPr>
          <w:rFonts w:ascii="Times New Roman" w:hAnsi="Times New Roman" w:cs="Times New Roman"/>
          <w:b/>
          <w:color w:val="auto"/>
          <w:spacing w:val="-1"/>
          <w:sz w:val="28"/>
          <w:szCs w:val="28"/>
          <w:lang w:val="ru-RU"/>
        </w:rPr>
        <w:t xml:space="preserve"> </w:t>
      </w:r>
      <w:bookmarkEnd w:id="1"/>
      <w:r w:rsidR="009F3156" w:rsidRPr="009F3156">
        <w:rPr>
          <w:rFonts w:ascii="Times New Roman" w:hAnsi="Times New Roman" w:cs="Times New Roman"/>
          <w:b/>
          <w:color w:val="auto"/>
          <w:sz w:val="28"/>
          <w:szCs w:val="28"/>
          <w:lang w:val="ru-RU"/>
        </w:rPr>
        <w:t>ПРОГРАМОЮ</w:t>
      </w:r>
    </w:p>
    <w:p w:rsidR="009F3156" w:rsidRDefault="009F3156" w:rsidP="009F3156">
      <w:pPr>
        <w:pStyle w:val="ab"/>
        <w:spacing w:before="0" w:beforeAutospacing="0" w:after="0" w:afterAutospacing="0"/>
        <w:ind w:firstLine="709"/>
        <w:rPr>
          <w:i/>
          <w:iCs/>
          <w:sz w:val="28"/>
          <w:szCs w:val="28"/>
        </w:rPr>
      </w:pPr>
    </w:p>
    <w:p w:rsidR="009F3156" w:rsidRPr="009F3156" w:rsidRDefault="009F3156" w:rsidP="009F3156">
      <w:pPr>
        <w:pStyle w:val="ab"/>
        <w:spacing w:before="0" w:beforeAutospacing="0" w:after="0" w:afterAutospacing="0"/>
        <w:ind w:firstLine="709"/>
        <w:jc w:val="both"/>
        <w:rPr>
          <w:sz w:val="28"/>
          <w:szCs w:val="28"/>
        </w:rPr>
      </w:pPr>
      <w:r w:rsidRPr="009F3156">
        <w:rPr>
          <w:b/>
          <w:i/>
          <w:iCs/>
          <w:sz w:val="28"/>
          <w:szCs w:val="28"/>
        </w:rPr>
        <w:t>Початкова освіта</w:t>
      </w:r>
      <w:r w:rsidRPr="009F3156">
        <w:rPr>
          <w:sz w:val="28"/>
          <w:szCs w:val="28"/>
        </w:rPr>
        <w:t xml:space="preserve"> здобувається, як правило, з шести років. Діти, яким на 1 вересня поточного навчального року</w:t>
      </w:r>
      <w:r>
        <w:rPr>
          <w:sz w:val="28"/>
          <w:szCs w:val="28"/>
        </w:rPr>
        <w:t xml:space="preserve"> виповнилося сім років, повинні р</w:t>
      </w:r>
      <w:r w:rsidRPr="009F3156">
        <w:rPr>
          <w:sz w:val="28"/>
          <w:szCs w:val="28"/>
        </w:rPr>
        <w:t>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 Особи з особливими освітніми потребами можуть розпочинати здобуття початкової освіти з іншого віку.</w:t>
      </w:r>
    </w:p>
    <w:p w:rsidR="009F3156" w:rsidRPr="009F3156" w:rsidRDefault="009F3156" w:rsidP="001559B8">
      <w:pPr>
        <w:pStyle w:val="rvps2"/>
        <w:shd w:val="clear" w:color="auto" w:fill="FFFFFF"/>
        <w:spacing w:after="0"/>
        <w:ind w:firstLine="709"/>
        <w:jc w:val="both"/>
        <w:rPr>
          <w:sz w:val="28"/>
          <w:szCs w:val="28"/>
        </w:rPr>
      </w:pPr>
      <w:r w:rsidRPr="009F3156">
        <w:rPr>
          <w:sz w:val="28"/>
          <w:szCs w:val="28"/>
        </w:rPr>
        <w:t xml:space="preserve">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упродовж першого семестру навчального року. </w:t>
      </w:r>
      <w:bookmarkStart w:id="2" w:name="n51"/>
      <w:bookmarkEnd w:id="2"/>
      <w:r w:rsidRPr="009F3156">
        <w:rPr>
          <w:sz w:val="28"/>
          <w:szCs w:val="28"/>
        </w:rPr>
        <w:t xml:space="preserve">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 </w:t>
      </w:r>
      <w:bookmarkStart w:id="3" w:name="n52"/>
      <w:bookmarkEnd w:id="3"/>
      <w:r w:rsidRPr="009F3156">
        <w:rPr>
          <w:sz w:val="28"/>
          <w:szCs w:val="28"/>
        </w:rPr>
        <w:t>Протокол оцінювання рівня навчальних досягнень складається за формою згідно з </w:t>
      </w:r>
      <w:hyperlink r:id="rId11" w:anchor="n207" w:tgtFrame="_blank" w:history="1">
        <w:r w:rsidRPr="009F3156">
          <w:rPr>
            <w:rStyle w:val="af1"/>
            <w:rFonts w:eastAsiaTheme="minorHAnsi"/>
            <w:color w:val="auto"/>
            <w:sz w:val="28"/>
            <w:szCs w:val="28"/>
            <w:u w:val="none"/>
          </w:rPr>
          <w:t>додатком 2</w:t>
        </w:r>
      </w:hyperlink>
      <w:r w:rsidRPr="009F3156">
        <w:rPr>
          <w:sz w:val="28"/>
          <w:szCs w:val="28"/>
        </w:rPr>
        <w:t xml:space="preserve"> до Положення про індивідуальну форму здобуття </w:t>
      </w:r>
      <w:r w:rsidR="001559B8">
        <w:rPr>
          <w:sz w:val="28"/>
          <w:szCs w:val="28"/>
        </w:rPr>
        <w:t xml:space="preserve">повної </w:t>
      </w:r>
      <w:r w:rsidRPr="009F3156">
        <w:rPr>
          <w:sz w:val="28"/>
          <w:szCs w:val="28"/>
        </w:rPr>
        <w:t>загальної середньої освіти, затвердженого наказом Міністерства освіти і нау</w:t>
      </w:r>
      <w:r w:rsidR="0049106D">
        <w:rPr>
          <w:sz w:val="28"/>
          <w:szCs w:val="28"/>
        </w:rPr>
        <w:t>ки України 12 січня 2016 року №</w:t>
      </w:r>
      <w:r w:rsidRPr="009F3156">
        <w:rPr>
          <w:sz w:val="28"/>
          <w:szCs w:val="28"/>
        </w:rPr>
        <w:t>8, зареєстрованого в Міністерстві юстиції України 03 лютого 2016 р. за № 184/28314</w:t>
      </w:r>
      <w:r w:rsidR="001559B8">
        <w:rPr>
          <w:sz w:val="28"/>
          <w:szCs w:val="28"/>
        </w:rPr>
        <w:t xml:space="preserve"> (</w:t>
      </w:r>
      <w:r w:rsidR="001559B8" w:rsidRPr="001559B8">
        <w:rPr>
          <w:sz w:val="28"/>
          <w:szCs w:val="28"/>
        </w:rPr>
        <w:t>Із змінами, внесеними згідно з Наказ</w:t>
      </w:r>
      <w:r w:rsidR="001559B8">
        <w:rPr>
          <w:sz w:val="28"/>
          <w:szCs w:val="28"/>
        </w:rPr>
        <w:t xml:space="preserve">ами Міністерства освіти і науки </w:t>
      </w:r>
      <w:r w:rsidR="001559B8" w:rsidRPr="001559B8">
        <w:rPr>
          <w:sz w:val="28"/>
          <w:szCs w:val="28"/>
        </w:rPr>
        <w:t>№ 624 від 06.06.2016</w:t>
      </w:r>
      <w:r w:rsidR="001559B8">
        <w:rPr>
          <w:sz w:val="28"/>
          <w:szCs w:val="28"/>
        </w:rPr>
        <w:t xml:space="preserve">, № 635 від 24.04.2017, № 955 від 10.07.2019, № 160 від 10.02.2021, № 165 від 15.02.2023, № 1276 від 09.09.2024, </w:t>
      </w:r>
      <w:r w:rsidR="001559B8" w:rsidRPr="001559B8">
        <w:rPr>
          <w:sz w:val="28"/>
          <w:szCs w:val="28"/>
        </w:rPr>
        <w:t>№ 1213 від 05.09.2025</w:t>
      </w:r>
      <w:r w:rsidR="001559B8">
        <w:rPr>
          <w:sz w:val="28"/>
          <w:szCs w:val="28"/>
        </w:rPr>
        <w:t>)</w:t>
      </w:r>
      <w:r w:rsidRPr="009F3156">
        <w:rPr>
          <w:sz w:val="28"/>
          <w:szCs w:val="28"/>
        </w:rPr>
        <w:t>.</w:t>
      </w:r>
    </w:p>
    <w:p w:rsidR="000E0FC7" w:rsidRPr="000E0FC7" w:rsidRDefault="009F3156" w:rsidP="001559B8">
      <w:pPr>
        <w:pStyle w:val="a9"/>
        <w:ind w:firstLine="708"/>
        <w:rPr>
          <w:spacing w:val="1"/>
          <w:szCs w:val="28"/>
        </w:rPr>
      </w:pPr>
      <w:r w:rsidRPr="00E53655">
        <w:rPr>
          <w:b/>
          <w:i/>
          <w:iCs/>
          <w:szCs w:val="28"/>
        </w:rPr>
        <w:t>Базова</w:t>
      </w:r>
      <w:r w:rsidRPr="00E53655">
        <w:rPr>
          <w:b/>
          <w:i/>
          <w:iCs/>
          <w:spacing w:val="1"/>
          <w:szCs w:val="28"/>
        </w:rPr>
        <w:t xml:space="preserve"> </w:t>
      </w:r>
      <w:r w:rsidRPr="00E53655">
        <w:rPr>
          <w:b/>
          <w:i/>
          <w:iCs/>
          <w:szCs w:val="28"/>
        </w:rPr>
        <w:t>середня</w:t>
      </w:r>
      <w:r w:rsidRPr="00E53655">
        <w:rPr>
          <w:b/>
          <w:i/>
          <w:iCs/>
          <w:spacing w:val="1"/>
          <w:szCs w:val="28"/>
        </w:rPr>
        <w:t xml:space="preserve"> </w:t>
      </w:r>
      <w:r w:rsidRPr="00E53655">
        <w:rPr>
          <w:b/>
          <w:i/>
          <w:iCs/>
          <w:szCs w:val="28"/>
        </w:rPr>
        <w:t>освіта</w:t>
      </w:r>
      <w:r w:rsidRPr="009F3156">
        <w:rPr>
          <w:spacing w:val="1"/>
          <w:szCs w:val="28"/>
        </w:rPr>
        <w:t xml:space="preserve"> </w:t>
      </w:r>
      <w:r w:rsidRPr="009F3156">
        <w:rPr>
          <w:szCs w:val="28"/>
        </w:rPr>
        <w:t>здобувається,</w:t>
      </w:r>
      <w:r w:rsidRPr="009F3156">
        <w:rPr>
          <w:spacing w:val="1"/>
          <w:szCs w:val="28"/>
        </w:rPr>
        <w:t xml:space="preserve"> </w:t>
      </w:r>
      <w:r w:rsidRPr="009F3156">
        <w:rPr>
          <w:szCs w:val="28"/>
        </w:rPr>
        <w:t>як</w:t>
      </w:r>
      <w:r w:rsidRPr="009F3156">
        <w:rPr>
          <w:spacing w:val="1"/>
          <w:szCs w:val="28"/>
        </w:rPr>
        <w:t xml:space="preserve"> </w:t>
      </w:r>
      <w:r w:rsidRPr="009F3156">
        <w:rPr>
          <w:szCs w:val="28"/>
        </w:rPr>
        <w:t>правило,</w:t>
      </w:r>
      <w:r w:rsidRPr="009F3156">
        <w:rPr>
          <w:spacing w:val="1"/>
          <w:szCs w:val="28"/>
        </w:rPr>
        <w:t xml:space="preserve"> </w:t>
      </w:r>
      <w:r w:rsidRPr="009F3156">
        <w:rPr>
          <w:szCs w:val="28"/>
        </w:rPr>
        <w:t>після</w:t>
      </w:r>
      <w:r w:rsidRPr="009F3156">
        <w:rPr>
          <w:spacing w:val="1"/>
          <w:szCs w:val="28"/>
        </w:rPr>
        <w:t xml:space="preserve"> </w:t>
      </w:r>
      <w:r w:rsidRPr="009F3156">
        <w:rPr>
          <w:szCs w:val="28"/>
        </w:rPr>
        <w:t>здобуття</w:t>
      </w:r>
      <w:r w:rsidRPr="009F3156">
        <w:rPr>
          <w:spacing w:val="1"/>
          <w:szCs w:val="28"/>
        </w:rPr>
        <w:t xml:space="preserve"> </w:t>
      </w:r>
      <w:r w:rsidRPr="009F3156">
        <w:rPr>
          <w:szCs w:val="28"/>
        </w:rPr>
        <w:t>початкової</w:t>
      </w:r>
      <w:r w:rsidRPr="009F3156">
        <w:rPr>
          <w:spacing w:val="1"/>
          <w:szCs w:val="28"/>
        </w:rPr>
        <w:t xml:space="preserve"> </w:t>
      </w:r>
      <w:r w:rsidRPr="009F3156">
        <w:rPr>
          <w:szCs w:val="28"/>
        </w:rPr>
        <w:t>освіти.</w:t>
      </w:r>
      <w:r w:rsidRPr="009F3156">
        <w:rPr>
          <w:spacing w:val="1"/>
          <w:szCs w:val="28"/>
        </w:rPr>
        <w:t xml:space="preserve"> </w:t>
      </w:r>
      <w:r w:rsidR="000E0FC7" w:rsidRPr="000E0FC7">
        <w:rPr>
          <w:spacing w:val="1"/>
          <w:szCs w:val="28"/>
        </w:rPr>
        <w:t>Навчання за освітньою програмою базової середньої освіти можуть розпочинати учні й учениці,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початкову освіту).</w:t>
      </w:r>
    </w:p>
    <w:p w:rsidR="00706D36" w:rsidRPr="000E65E0" w:rsidRDefault="000E0FC7" w:rsidP="000E65E0">
      <w:pPr>
        <w:pStyle w:val="a9"/>
        <w:ind w:firstLine="708"/>
        <w:rPr>
          <w:spacing w:val="1"/>
          <w:szCs w:val="28"/>
        </w:rPr>
      </w:pPr>
      <w:r w:rsidRPr="000E0FC7">
        <w:rPr>
          <w:spacing w:val="1"/>
          <w:szCs w:val="28"/>
        </w:rPr>
        <w:t>Навчання за освітньою програмою базової середньої освіти можуть розпочати учні й учениці, які внаслідок повномасштабного вторгнення на територію України перебували за кордоном та/або на тимчасово окупованій території України, та на момент зарахування (переведення) до 5-9 класів закладу освіти не мають документа(</w:t>
      </w:r>
      <w:proofErr w:type="spellStart"/>
      <w:r w:rsidRPr="000E0FC7">
        <w:rPr>
          <w:spacing w:val="1"/>
          <w:szCs w:val="28"/>
        </w:rPr>
        <w:t>ів</w:t>
      </w:r>
      <w:proofErr w:type="spellEnd"/>
      <w:r w:rsidRPr="000E0FC7">
        <w:rPr>
          <w:spacing w:val="1"/>
          <w:szCs w:val="28"/>
        </w:rPr>
        <w:t xml:space="preserve">), що підтверджує завершення здобуття освіти на попередньому рівні (у попередньому класі), після проходження ними процедури визнання результатів навчання, визначеної Порядком визнання на рівнях повної загальної середньої освіти результатів навчання, здобутих шляхом формальної та/або неформальної освіти у суб'єктів освітньої діяльності, розміщених за кордоном, затвердженим постановою Кабінету Міністрів України від 23 червня 2025 року №734, та/або Порядком визнання </w:t>
      </w:r>
      <w:r w:rsidRPr="000E0FC7">
        <w:rPr>
          <w:spacing w:val="1"/>
          <w:szCs w:val="28"/>
        </w:rPr>
        <w:lastRenderedPageBreak/>
        <w:t xml:space="preserve">на рівнях повної загальної середньої освіти результатів навчання осіб, які проживали на тимчасово окупованій території України, затвердженого наказом Міністерства освіти i науки України від 23 лютого 2026 року №338, зареєстрованим в Міністерстві юстиції України 13 квітня 2026 року за №496/45890. </w:t>
      </w:r>
      <w:r w:rsidR="000E65E0" w:rsidRPr="000E65E0">
        <w:rPr>
          <w:spacing w:val="1"/>
          <w:szCs w:val="28"/>
        </w:rPr>
        <w:t>3 метою забезпечення доступу до освіти та її неперервності, оцінювання i визнання результатів навчання таких учнів та учениць пропонується здійснювати відповідно до Методичних рекомендацій щодо окремих питань здобуття освіти в закладах загальної середньої освіти в умовах воєнного стану в Україні, затверджени</w:t>
      </w:r>
      <w:r w:rsidR="000E65E0">
        <w:rPr>
          <w:spacing w:val="1"/>
          <w:szCs w:val="28"/>
        </w:rPr>
        <w:t xml:space="preserve">х наказом Міністерства освіти i </w:t>
      </w:r>
      <w:r w:rsidR="000E65E0" w:rsidRPr="000E65E0">
        <w:rPr>
          <w:spacing w:val="1"/>
          <w:szCs w:val="28"/>
        </w:rPr>
        <w:t>науки України 15 травня 2023 року №563 (у редакції наказу Міністерства освіти i науки України 20 серпня 2025 року №1162).</w:t>
      </w:r>
      <w:r w:rsidR="000E65E0">
        <w:rPr>
          <w:spacing w:val="1"/>
          <w:szCs w:val="28"/>
        </w:rPr>
        <w:t xml:space="preserve"> </w:t>
      </w:r>
      <w:r w:rsidRPr="000E0FC7">
        <w:rPr>
          <w:spacing w:val="1"/>
          <w:szCs w:val="28"/>
        </w:rPr>
        <w:t>Визнання результатів навчання здобувачів освіти із числа внутрішньо переміщених осіб може бути здійснено на основі довідки a6o іншого документа, виданого закладом освіти, у якому дитина здобувала освіту за місцем тимчасового перебування.</w:t>
      </w:r>
      <w:r w:rsidR="00706D36">
        <w:rPr>
          <w:szCs w:val="28"/>
        </w:rPr>
        <w:br w:type="page"/>
      </w:r>
    </w:p>
    <w:p w:rsidR="00706D36" w:rsidRPr="00706D36" w:rsidRDefault="000E0AA9" w:rsidP="00706D36">
      <w:pPr>
        <w:pStyle w:val="a9"/>
        <w:ind w:firstLine="709"/>
        <w:rPr>
          <w:b/>
          <w:szCs w:val="28"/>
        </w:rPr>
      </w:pPr>
      <w:r>
        <w:rPr>
          <w:b/>
          <w:szCs w:val="28"/>
        </w:rPr>
        <w:lastRenderedPageBreak/>
        <w:t>І</w:t>
      </w:r>
      <w:r w:rsidR="00706D36" w:rsidRPr="00706D36">
        <w:rPr>
          <w:b/>
          <w:szCs w:val="28"/>
        </w:rPr>
        <w:t xml:space="preserve">ІІ. </w:t>
      </w:r>
      <w:r w:rsidR="00D5236F" w:rsidRPr="00D5236F">
        <w:rPr>
          <w:b/>
          <w:szCs w:val="28"/>
        </w:rPr>
        <w:t>ЗАГАЛЬНИЙ ОБСЯГ НАВЧАЛЬНОГО НАВАНТАЖЕННЯ НА ВІДПОВІДНОМУ РІВНІ (ЦИКЛІ) ПОВНОЇ ЗАГАЛЬНОЇ СЕРЕДНЬОЇ ОСВІТИ (В ГОДИНАХ), ЙОГО РОЗПОДІЛ МІЖ ОСВІТНІМИ ГАЛУЗЯМИ ЗА РОКАМИ НАВЧАННЯ</w:t>
      </w:r>
    </w:p>
    <w:p w:rsidR="00706D36" w:rsidRDefault="00706D36" w:rsidP="00706D36">
      <w:pPr>
        <w:pStyle w:val="a9"/>
        <w:ind w:firstLine="709"/>
        <w:outlineLvl w:val="0"/>
        <w:rPr>
          <w:szCs w:val="28"/>
        </w:rPr>
      </w:pPr>
    </w:p>
    <w:p w:rsidR="0049106D" w:rsidRDefault="0049106D" w:rsidP="00262672">
      <w:pPr>
        <w:pStyle w:val="a9"/>
        <w:ind w:firstLine="709"/>
        <w:outlineLvl w:val="0"/>
        <w:rPr>
          <w:szCs w:val="28"/>
        </w:rPr>
      </w:pPr>
      <w:r w:rsidRPr="0049106D">
        <w:rPr>
          <w:szCs w:val="28"/>
        </w:rPr>
        <w:t>Загальний обсяг нав</w:t>
      </w:r>
      <w:r w:rsidR="00E953F0">
        <w:rPr>
          <w:szCs w:val="28"/>
        </w:rPr>
        <w:t>чального навантаження учнів 1-9</w:t>
      </w:r>
      <w:r w:rsidRPr="0049106D">
        <w:rPr>
          <w:szCs w:val="28"/>
        </w:rPr>
        <w:t xml:space="preserve"> класів визначено відповідно до Закону України «Про освіту», Закону України  «Про повну загальну середню освіту»; </w:t>
      </w:r>
      <w:r w:rsidR="00A45C44" w:rsidRPr="00A45C44">
        <w:rPr>
          <w:szCs w:val="28"/>
        </w:rPr>
        <w:t>наказів Міністерства освіти і науки України № 743-22 від 12.08.2022 р. «Про затвердження типової освітньої програми, розроблено</w:t>
      </w:r>
      <w:r w:rsidR="00A45C44">
        <w:rPr>
          <w:szCs w:val="28"/>
        </w:rPr>
        <w:t>ї під керівництвом Шияна Р. Б.»</w:t>
      </w:r>
      <w:r w:rsidRPr="0049106D">
        <w:rPr>
          <w:szCs w:val="28"/>
        </w:rPr>
        <w:t>, № 235 від 19.02.2021 року «Про затвердження типової освітньої програми для 5-9 кла</w:t>
      </w:r>
      <w:r w:rsidR="00262672">
        <w:rPr>
          <w:szCs w:val="28"/>
        </w:rPr>
        <w:t>сів загальної середньої освіти» (і</w:t>
      </w:r>
      <w:r w:rsidR="00262672" w:rsidRPr="00262672">
        <w:rPr>
          <w:szCs w:val="28"/>
        </w:rPr>
        <w:t>з</w:t>
      </w:r>
      <w:r w:rsidR="003653FD">
        <w:rPr>
          <w:szCs w:val="28"/>
        </w:rPr>
        <w:t xml:space="preserve"> змінами, </w:t>
      </w:r>
      <w:r w:rsidR="006E4E92">
        <w:rPr>
          <w:szCs w:val="28"/>
        </w:rPr>
        <w:t>внесеними Наказом МОН №1430 від 17.08.2026</w:t>
      </w:r>
      <w:r w:rsidR="00262672" w:rsidRPr="00262672">
        <w:rPr>
          <w:szCs w:val="28"/>
        </w:rPr>
        <w:t>)</w:t>
      </w:r>
      <w:r w:rsidR="006E4E92">
        <w:rPr>
          <w:szCs w:val="28"/>
        </w:rPr>
        <w:t>.</w:t>
      </w:r>
    </w:p>
    <w:p w:rsidR="00706D36" w:rsidRDefault="00706D36" w:rsidP="00706D36">
      <w:pPr>
        <w:pStyle w:val="a9"/>
        <w:ind w:firstLine="709"/>
        <w:outlineLvl w:val="0"/>
        <w:rPr>
          <w:szCs w:val="28"/>
        </w:rPr>
      </w:pPr>
      <w:r w:rsidRPr="00706D36">
        <w:rPr>
          <w:szCs w:val="28"/>
        </w:rPr>
        <w:t>Загальний обсяг навчального навантаження для здобувачів освіти на 202</w:t>
      </w:r>
      <w:r w:rsidR="006E4E92">
        <w:rPr>
          <w:szCs w:val="28"/>
        </w:rPr>
        <w:t>6</w:t>
      </w:r>
      <w:r w:rsidRPr="00706D36">
        <w:rPr>
          <w:szCs w:val="28"/>
        </w:rPr>
        <w:t>-202</w:t>
      </w:r>
      <w:r w:rsidR="003653FD">
        <w:rPr>
          <w:szCs w:val="28"/>
        </w:rPr>
        <w:t>7</w:t>
      </w:r>
      <w:r w:rsidRPr="00706D36">
        <w:rPr>
          <w:szCs w:val="28"/>
        </w:rPr>
        <w:t xml:space="preserve"> навчальний рік становить:</w:t>
      </w:r>
    </w:p>
    <w:p w:rsidR="000A39D7" w:rsidRPr="00043F54" w:rsidRDefault="000A39D7" w:rsidP="000A39D7">
      <w:pPr>
        <w:pStyle w:val="a9"/>
        <w:outlineLvl w:val="0"/>
        <w:rPr>
          <w:b/>
          <w:i/>
          <w:szCs w:val="28"/>
        </w:rPr>
      </w:pPr>
      <w:r w:rsidRPr="00043F54">
        <w:rPr>
          <w:b/>
          <w:i/>
          <w:szCs w:val="28"/>
        </w:rPr>
        <w:t>для учнів 1-2, 3-4 класів:</w:t>
      </w:r>
    </w:p>
    <w:p w:rsidR="00706D36" w:rsidRPr="00043F54" w:rsidRDefault="00706D36" w:rsidP="00706D36">
      <w:pPr>
        <w:pStyle w:val="a9"/>
        <w:ind w:firstLine="709"/>
        <w:outlineLvl w:val="0"/>
        <w:rPr>
          <w:szCs w:val="28"/>
        </w:rPr>
      </w:pPr>
      <w:r w:rsidRPr="00043F54">
        <w:rPr>
          <w:szCs w:val="28"/>
        </w:rPr>
        <w:t>-</w:t>
      </w:r>
      <w:r w:rsidRPr="00043F54">
        <w:rPr>
          <w:szCs w:val="28"/>
        </w:rPr>
        <w:tab/>
        <w:t xml:space="preserve">для учнів 1-х класів </w:t>
      </w:r>
      <w:r w:rsidR="00451C9B" w:rsidRPr="00043F54">
        <w:rPr>
          <w:szCs w:val="28"/>
        </w:rPr>
        <w:t xml:space="preserve">закладу освіти </w:t>
      </w:r>
      <w:r w:rsidR="003653FD">
        <w:rPr>
          <w:szCs w:val="28"/>
        </w:rPr>
        <w:t>складає 770</w:t>
      </w:r>
      <w:r w:rsidRPr="00043F54">
        <w:rPr>
          <w:szCs w:val="28"/>
        </w:rPr>
        <w:t xml:space="preserve"> годин/навчальний рік;</w:t>
      </w:r>
    </w:p>
    <w:p w:rsidR="00706D36" w:rsidRPr="00043F54" w:rsidRDefault="00043F54" w:rsidP="00706D36">
      <w:pPr>
        <w:pStyle w:val="a9"/>
        <w:ind w:firstLine="709"/>
        <w:outlineLvl w:val="0"/>
        <w:rPr>
          <w:szCs w:val="28"/>
        </w:rPr>
      </w:pPr>
      <w:r w:rsidRPr="00043F54">
        <w:rPr>
          <w:szCs w:val="28"/>
        </w:rPr>
        <w:t>-</w:t>
      </w:r>
      <w:r w:rsidRPr="00043F54">
        <w:rPr>
          <w:szCs w:val="28"/>
        </w:rPr>
        <w:tab/>
        <w:t>для учнів</w:t>
      </w:r>
      <w:r w:rsidR="003653FD">
        <w:rPr>
          <w:szCs w:val="28"/>
        </w:rPr>
        <w:t xml:space="preserve"> 2-х класів - 840</w:t>
      </w:r>
      <w:r w:rsidR="00706D36" w:rsidRPr="00043F54">
        <w:rPr>
          <w:szCs w:val="28"/>
        </w:rPr>
        <w:t xml:space="preserve"> годин/навчальний рік;</w:t>
      </w:r>
    </w:p>
    <w:p w:rsidR="00706D36" w:rsidRPr="00043F54" w:rsidRDefault="003653FD" w:rsidP="00706D36">
      <w:pPr>
        <w:pStyle w:val="a9"/>
        <w:ind w:firstLine="709"/>
        <w:outlineLvl w:val="0"/>
        <w:rPr>
          <w:szCs w:val="28"/>
        </w:rPr>
      </w:pPr>
      <w:r>
        <w:rPr>
          <w:szCs w:val="28"/>
        </w:rPr>
        <w:t>-</w:t>
      </w:r>
      <w:r>
        <w:rPr>
          <w:szCs w:val="28"/>
        </w:rPr>
        <w:tab/>
        <w:t>для учнів 3-х класів - 875</w:t>
      </w:r>
      <w:r w:rsidR="00706D36" w:rsidRPr="00043F54">
        <w:rPr>
          <w:szCs w:val="28"/>
        </w:rPr>
        <w:t xml:space="preserve"> годин/навчальний рік;</w:t>
      </w:r>
    </w:p>
    <w:p w:rsidR="00706D36" w:rsidRPr="00043F54" w:rsidRDefault="003653FD" w:rsidP="00706D36">
      <w:pPr>
        <w:pStyle w:val="a9"/>
        <w:ind w:firstLine="709"/>
        <w:outlineLvl w:val="0"/>
        <w:rPr>
          <w:szCs w:val="28"/>
        </w:rPr>
      </w:pPr>
      <w:r>
        <w:rPr>
          <w:szCs w:val="28"/>
        </w:rPr>
        <w:t>-</w:t>
      </w:r>
      <w:r>
        <w:rPr>
          <w:szCs w:val="28"/>
        </w:rPr>
        <w:tab/>
        <w:t>для учнів 4-х класів - 875</w:t>
      </w:r>
      <w:r w:rsidR="00706D36" w:rsidRPr="00043F54">
        <w:rPr>
          <w:szCs w:val="28"/>
        </w:rPr>
        <w:t xml:space="preserve"> годин/навчальний рік;</w:t>
      </w:r>
    </w:p>
    <w:p w:rsidR="000A39D7" w:rsidRPr="00043F54" w:rsidRDefault="000A39D7" w:rsidP="000A39D7">
      <w:pPr>
        <w:pStyle w:val="a9"/>
        <w:outlineLvl w:val="0"/>
        <w:rPr>
          <w:b/>
          <w:i/>
          <w:szCs w:val="28"/>
        </w:rPr>
      </w:pPr>
      <w:r w:rsidRPr="00043F54">
        <w:rPr>
          <w:b/>
          <w:i/>
          <w:szCs w:val="28"/>
        </w:rPr>
        <w:t>для учнів й учениць 5-6 класів (адаптаційний цикл базової середньої освіти)</w:t>
      </w:r>
    </w:p>
    <w:p w:rsidR="00706D36" w:rsidRPr="00C53E12" w:rsidRDefault="00706D36" w:rsidP="00706D36">
      <w:pPr>
        <w:pStyle w:val="a9"/>
        <w:ind w:firstLine="709"/>
        <w:outlineLvl w:val="0"/>
        <w:rPr>
          <w:szCs w:val="28"/>
        </w:rPr>
      </w:pPr>
      <w:r w:rsidRPr="00C53E12">
        <w:rPr>
          <w:szCs w:val="28"/>
        </w:rPr>
        <w:t>-</w:t>
      </w:r>
      <w:r w:rsidRPr="00C53E12">
        <w:rPr>
          <w:szCs w:val="28"/>
        </w:rPr>
        <w:tab/>
        <w:t>для учнів 5-х класів - 10</w:t>
      </w:r>
      <w:r w:rsidR="00F25F4B">
        <w:rPr>
          <w:szCs w:val="28"/>
        </w:rPr>
        <w:t>85</w:t>
      </w:r>
      <w:r w:rsidRPr="00C53E12">
        <w:rPr>
          <w:szCs w:val="28"/>
        </w:rPr>
        <w:t xml:space="preserve"> годин/навчальний рік;</w:t>
      </w:r>
    </w:p>
    <w:p w:rsidR="00706D36" w:rsidRPr="00C53E12" w:rsidRDefault="00706D36" w:rsidP="00706D36">
      <w:pPr>
        <w:pStyle w:val="a9"/>
        <w:ind w:firstLine="709"/>
        <w:outlineLvl w:val="0"/>
        <w:rPr>
          <w:szCs w:val="28"/>
        </w:rPr>
      </w:pPr>
      <w:r w:rsidRPr="00C53E12">
        <w:rPr>
          <w:szCs w:val="28"/>
        </w:rPr>
        <w:t>-</w:t>
      </w:r>
      <w:r w:rsidRPr="00C53E12">
        <w:rPr>
          <w:szCs w:val="28"/>
        </w:rPr>
        <w:tab/>
        <w:t>для учнів 6-х класів - 11</w:t>
      </w:r>
      <w:r w:rsidR="00F25F4B">
        <w:rPr>
          <w:szCs w:val="28"/>
        </w:rPr>
        <w:t>90</w:t>
      </w:r>
      <w:r w:rsidRPr="00C53E12">
        <w:rPr>
          <w:szCs w:val="28"/>
        </w:rPr>
        <w:t xml:space="preserve"> годин/навчальний рік;</w:t>
      </w:r>
    </w:p>
    <w:p w:rsidR="000A39D7" w:rsidRPr="00C53E12" w:rsidRDefault="00F25F4B" w:rsidP="000A39D7">
      <w:pPr>
        <w:pStyle w:val="a9"/>
        <w:outlineLvl w:val="0"/>
        <w:rPr>
          <w:b/>
          <w:i/>
          <w:szCs w:val="28"/>
        </w:rPr>
      </w:pPr>
      <w:r>
        <w:rPr>
          <w:b/>
          <w:i/>
          <w:szCs w:val="28"/>
        </w:rPr>
        <w:t>для учнів й учениць 7-9</w:t>
      </w:r>
      <w:r w:rsidR="000A39D7" w:rsidRPr="00C53E12">
        <w:rPr>
          <w:b/>
          <w:i/>
          <w:szCs w:val="28"/>
        </w:rPr>
        <w:t xml:space="preserve"> класів (цикл базового предметного навчання базової середньої освіти)</w:t>
      </w:r>
    </w:p>
    <w:p w:rsidR="00706D36" w:rsidRPr="00C53E12" w:rsidRDefault="00706D36" w:rsidP="00706D36">
      <w:pPr>
        <w:pStyle w:val="a9"/>
        <w:ind w:firstLine="709"/>
        <w:outlineLvl w:val="0"/>
        <w:rPr>
          <w:szCs w:val="28"/>
        </w:rPr>
      </w:pPr>
      <w:r w:rsidRPr="00C53E12">
        <w:rPr>
          <w:szCs w:val="28"/>
        </w:rPr>
        <w:t>-</w:t>
      </w:r>
      <w:r w:rsidRPr="00C53E12">
        <w:rPr>
          <w:szCs w:val="28"/>
        </w:rPr>
        <w:tab/>
        <w:t xml:space="preserve">для учнів 7-х класів - </w:t>
      </w:r>
      <w:r w:rsidR="00F25F4B">
        <w:rPr>
          <w:szCs w:val="28"/>
        </w:rPr>
        <w:t>1225</w:t>
      </w:r>
      <w:r w:rsidRPr="00C53E12">
        <w:rPr>
          <w:szCs w:val="28"/>
        </w:rPr>
        <w:t xml:space="preserve"> годин/навчальний рік;</w:t>
      </w:r>
    </w:p>
    <w:p w:rsidR="000A39D7" w:rsidRPr="00F25F4B" w:rsidRDefault="00706D36" w:rsidP="00F25F4B">
      <w:pPr>
        <w:pStyle w:val="a9"/>
        <w:ind w:firstLine="709"/>
        <w:outlineLvl w:val="0"/>
        <w:rPr>
          <w:szCs w:val="28"/>
        </w:rPr>
      </w:pPr>
      <w:r w:rsidRPr="00C53E12">
        <w:rPr>
          <w:szCs w:val="28"/>
        </w:rPr>
        <w:t>-</w:t>
      </w:r>
      <w:r w:rsidRPr="00C53E12">
        <w:rPr>
          <w:szCs w:val="28"/>
        </w:rPr>
        <w:tab/>
        <w:t xml:space="preserve">для учнів 8-х класів - </w:t>
      </w:r>
      <w:r w:rsidR="00F25F4B">
        <w:rPr>
          <w:szCs w:val="28"/>
        </w:rPr>
        <w:t>1260 годин/навчальний рік,</w:t>
      </w:r>
    </w:p>
    <w:p w:rsidR="00706D36" w:rsidRPr="00C53E12" w:rsidRDefault="00706D36" w:rsidP="00706D36">
      <w:pPr>
        <w:pStyle w:val="a9"/>
        <w:ind w:firstLine="709"/>
        <w:outlineLvl w:val="0"/>
        <w:rPr>
          <w:szCs w:val="28"/>
        </w:rPr>
      </w:pPr>
      <w:r w:rsidRPr="00C53E12">
        <w:rPr>
          <w:szCs w:val="28"/>
        </w:rPr>
        <w:t>-</w:t>
      </w:r>
      <w:r w:rsidRPr="00C53E12">
        <w:rPr>
          <w:szCs w:val="28"/>
        </w:rPr>
        <w:tab/>
        <w:t>для учнів 9-х</w:t>
      </w:r>
      <w:r w:rsidR="00F25F4B">
        <w:rPr>
          <w:szCs w:val="28"/>
        </w:rPr>
        <w:t xml:space="preserve"> класів - 1260</w:t>
      </w:r>
      <w:r w:rsidRPr="00C53E12">
        <w:rPr>
          <w:szCs w:val="28"/>
        </w:rPr>
        <w:t xml:space="preserve"> годин/навчальний рік;</w:t>
      </w:r>
    </w:p>
    <w:p w:rsidR="00706D36" w:rsidRPr="00706D36" w:rsidRDefault="00706D36" w:rsidP="00706D36">
      <w:pPr>
        <w:pStyle w:val="a9"/>
        <w:ind w:firstLine="709"/>
        <w:outlineLvl w:val="0"/>
        <w:rPr>
          <w:b/>
          <w:szCs w:val="28"/>
        </w:rPr>
      </w:pPr>
      <w:r w:rsidRPr="00706D36">
        <w:rPr>
          <w:b/>
          <w:szCs w:val="28"/>
        </w:rPr>
        <w:t>Перелік освітніх галузей для 1-2-х класів</w:t>
      </w:r>
    </w:p>
    <w:p w:rsidR="00706D36" w:rsidRPr="00706D36" w:rsidRDefault="00706D36" w:rsidP="00706D36">
      <w:pPr>
        <w:pStyle w:val="a9"/>
        <w:ind w:firstLine="709"/>
        <w:outlineLvl w:val="0"/>
        <w:rPr>
          <w:szCs w:val="28"/>
        </w:rPr>
      </w:pPr>
      <w:r w:rsidRPr="00706D36">
        <w:rPr>
          <w:szCs w:val="28"/>
        </w:rPr>
        <w:t>Мовно-літературна, зокрема рідномовна освіта (українська мова та література) (МОВ), іншомовна освіта (англійська мова) (ІНО), математична (МАО), природнича (ПРО), технологічна (ТЕО), інформативна (ІФО), соціальна і здоров’язбережувальна (СЗО), громадянська та історична (ГІО), мистецька (МИО), фізкультурна (ФІО).</w:t>
      </w:r>
    </w:p>
    <w:p w:rsidR="00706D36" w:rsidRPr="00706D36" w:rsidRDefault="00706D36" w:rsidP="00706D36">
      <w:pPr>
        <w:pStyle w:val="a9"/>
        <w:ind w:firstLine="709"/>
        <w:outlineLvl w:val="0"/>
        <w:rPr>
          <w:b/>
          <w:szCs w:val="28"/>
        </w:rPr>
      </w:pPr>
      <w:r w:rsidRPr="00706D36">
        <w:rPr>
          <w:b/>
          <w:szCs w:val="28"/>
        </w:rPr>
        <w:t>Перелік освітніх галузей для 3-4-х класів</w:t>
      </w:r>
    </w:p>
    <w:p w:rsidR="00706D36" w:rsidRPr="00706D36" w:rsidRDefault="00706D36" w:rsidP="00706D36">
      <w:pPr>
        <w:pStyle w:val="a9"/>
        <w:ind w:firstLine="709"/>
        <w:outlineLvl w:val="0"/>
        <w:rPr>
          <w:szCs w:val="28"/>
        </w:rPr>
      </w:pPr>
      <w:r w:rsidRPr="00706D36">
        <w:rPr>
          <w:szCs w:val="28"/>
        </w:rPr>
        <w:t>Мовно-літературна, зокрема рідномовна освіта (українська мова та література) (МОВ), іншомовна освіта (англійська мова) (ІНО), математична (МАО), природнича (ПРО), технологічна (ТЕО), інформативна (ІФО), соціальна і здоров’язбережувальна (СЗО), громадянська та історична (ГІО), мистецька (МИО), фізкультурна (ФІО).</w:t>
      </w:r>
    </w:p>
    <w:p w:rsidR="00706D36" w:rsidRPr="00706D36" w:rsidRDefault="00BC6471" w:rsidP="00706D36">
      <w:pPr>
        <w:pStyle w:val="a9"/>
        <w:ind w:firstLine="709"/>
        <w:outlineLvl w:val="0"/>
        <w:rPr>
          <w:b/>
          <w:szCs w:val="28"/>
        </w:rPr>
      </w:pPr>
      <w:r w:rsidRPr="00BC6471">
        <w:rPr>
          <w:b/>
          <w:szCs w:val="28"/>
        </w:rPr>
        <w:t xml:space="preserve">Перелік освітніх галузей для </w:t>
      </w:r>
      <w:r w:rsidR="00706D36" w:rsidRPr="00706D36">
        <w:rPr>
          <w:b/>
          <w:szCs w:val="28"/>
        </w:rPr>
        <w:t>5</w:t>
      </w:r>
      <w:r>
        <w:rPr>
          <w:b/>
          <w:szCs w:val="28"/>
        </w:rPr>
        <w:t>-</w:t>
      </w:r>
      <w:r w:rsidR="003A1440">
        <w:rPr>
          <w:b/>
          <w:szCs w:val="28"/>
        </w:rPr>
        <w:t>9</w:t>
      </w:r>
      <w:r w:rsidR="00706D36" w:rsidRPr="00706D36">
        <w:rPr>
          <w:b/>
          <w:szCs w:val="28"/>
        </w:rPr>
        <w:t xml:space="preserve"> клас</w:t>
      </w:r>
      <w:r>
        <w:rPr>
          <w:b/>
          <w:szCs w:val="28"/>
        </w:rPr>
        <w:t>ів</w:t>
      </w:r>
    </w:p>
    <w:p w:rsidR="00706D36" w:rsidRPr="00706D36" w:rsidRDefault="00706D36" w:rsidP="00706D36">
      <w:pPr>
        <w:pStyle w:val="a9"/>
        <w:ind w:firstLine="709"/>
        <w:outlineLvl w:val="0"/>
        <w:rPr>
          <w:szCs w:val="28"/>
        </w:rPr>
      </w:pPr>
      <w:r w:rsidRPr="00706D36">
        <w:rPr>
          <w:szCs w:val="28"/>
        </w:rPr>
        <w:t>-</w:t>
      </w:r>
      <w:r w:rsidRPr="00706D36">
        <w:rPr>
          <w:szCs w:val="28"/>
        </w:rPr>
        <w:tab/>
        <w:t>Мовно-літературна</w:t>
      </w:r>
    </w:p>
    <w:p w:rsidR="00706D36" w:rsidRPr="00706D36" w:rsidRDefault="00706D36" w:rsidP="00706D36">
      <w:pPr>
        <w:pStyle w:val="a9"/>
        <w:ind w:firstLine="709"/>
        <w:outlineLvl w:val="0"/>
        <w:rPr>
          <w:szCs w:val="28"/>
        </w:rPr>
      </w:pPr>
      <w:r w:rsidRPr="00706D36">
        <w:rPr>
          <w:szCs w:val="28"/>
        </w:rPr>
        <w:t>-</w:t>
      </w:r>
      <w:r w:rsidRPr="00706D36">
        <w:rPr>
          <w:szCs w:val="28"/>
        </w:rPr>
        <w:tab/>
        <w:t>Математична</w:t>
      </w:r>
    </w:p>
    <w:p w:rsidR="00706D36" w:rsidRPr="00706D36" w:rsidRDefault="00706D36" w:rsidP="00706D36">
      <w:pPr>
        <w:pStyle w:val="a9"/>
        <w:ind w:firstLine="709"/>
        <w:outlineLvl w:val="0"/>
        <w:rPr>
          <w:szCs w:val="28"/>
        </w:rPr>
      </w:pPr>
      <w:r w:rsidRPr="00706D36">
        <w:rPr>
          <w:szCs w:val="28"/>
        </w:rPr>
        <w:t>-</w:t>
      </w:r>
      <w:r w:rsidRPr="00706D36">
        <w:rPr>
          <w:szCs w:val="28"/>
        </w:rPr>
        <w:tab/>
        <w:t>Природнича</w:t>
      </w:r>
    </w:p>
    <w:p w:rsidR="00706D36" w:rsidRPr="00706D36" w:rsidRDefault="00706D36" w:rsidP="00706D36">
      <w:pPr>
        <w:pStyle w:val="a9"/>
        <w:ind w:firstLine="709"/>
        <w:outlineLvl w:val="0"/>
        <w:rPr>
          <w:szCs w:val="28"/>
        </w:rPr>
      </w:pPr>
      <w:r w:rsidRPr="00706D36">
        <w:rPr>
          <w:szCs w:val="28"/>
        </w:rPr>
        <w:t>-</w:t>
      </w:r>
      <w:r w:rsidRPr="00706D36">
        <w:rPr>
          <w:szCs w:val="28"/>
        </w:rPr>
        <w:tab/>
        <w:t>Соціальна і здоров'язбережувальна</w:t>
      </w:r>
    </w:p>
    <w:p w:rsidR="00706D36" w:rsidRPr="00706D36" w:rsidRDefault="00706D36" w:rsidP="00706D36">
      <w:pPr>
        <w:pStyle w:val="a9"/>
        <w:ind w:firstLine="709"/>
        <w:outlineLvl w:val="0"/>
        <w:rPr>
          <w:szCs w:val="28"/>
        </w:rPr>
      </w:pPr>
      <w:r w:rsidRPr="00706D36">
        <w:rPr>
          <w:szCs w:val="28"/>
        </w:rPr>
        <w:t>-</w:t>
      </w:r>
      <w:r w:rsidRPr="00706D36">
        <w:rPr>
          <w:szCs w:val="28"/>
        </w:rPr>
        <w:tab/>
        <w:t>Громадянська та історична</w:t>
      </w:r>
    </w:p>
    <w:p w:rsidR="00706D36" w:rsidRPr="00706D36" w:rsidRDefault="00706D36" w:rsidP="00706D36">
      <w:pPr>
        <w:pStyle w:val="a9"/>
        <w:ind w:firstLine="709"/>
        <w:outlineLvl w:val="0"/>
        <w:rPr>
          <w:szCs w:val="28"/>
        </w:rPr>
      </w:pPr>
      <w:r w:rsidRPr="00706D36">
        <w:rPr>
          <w:szCs w:val="28"/>
        </w:rPr>
        <w:lastRenderedPageBreak/>
        <w:t>-</w:t>
      </w:r>
      <w:r w:rsidRPr="00706D36">
        <w:rPr>
          <w:szCs w:val="28"/>
        </w:rPr>
        <w:tab/>
        <w:t>Технологічна</w:t>
      </w:r>
    </w:p>
    <w:p w:rsidR="00706D36" w:rsidRPr="00706D36" w:rsidRDefault="00706D36" w:rsidP="00706D36">
      <w:pPr>
        <w:pStyle w:val="a9"/>
        <w:ind w:firstLine="709"/>
        <w:outlineLvl w:val="0"/>
        <w:rPr>
          <w:szCs w:val="28"/>
        </w:rPr>
      </w:pPr>
      <w:r w:rsidRPr="00706D36">
        <w:rPr>
          <w:szCs w:val="28"/>
        </w:rPr>
        <w:t>-</w:t>
      </w:r>
      <w:r w:rsidRPr="00706D36">
        <w:rPr>
          <w:szCs w:val="28"/>
        </w:rPr>
        <w:tab/>
        <w:t xml:space="preserve">Інформатична </w:t>
      </w:r>
    </w:p>
    <w:p w:rsidR="00706D36" w:rsidRPr="00706D36" w:rsidRDefault="00706D36" w:rsidP="00706D36">
      <w:pPr>
        <w:pStyle w:val="a9"/>
        <w:ind w:firstLine="709"/>
        <w:outlineLvl w:val="0"/>
        <w:rPr>
          <w:szCs w:val="28"/>
        </w:rPr>
      </w:pPr>
      <w:r w:rsidRPr="00706D36">
        <w:rPr>
          <w:szCs w:val="28"/>
        </w:rPr>
        <w:t>-</w:t>
      </w:r>
      <w:r w:rsidRPr="00706D36">
        <w:rPr>
          <w:szCs w:val="28"/>
        </w:rPr>
        <w:tab/>
        <w:t>Мистецька</w:t>
      </w:r>
    </w:p>
    <w:p w:rsidR="00706D36" w:rsidRPr="00706D36" w:rsidRDefault="00706D36" w:rsidP="00706D36">
      <w:pPr>
        <w:pStyle w:val="a9"/>
        <w:ind w:firstLine="709"/>
        <w:outlineLvl w:val="0"/>
        <w:rPr>
          <w:szCs w:val="28"/>
        </w:rPr>
      </w:pPr>
      <w:r w:rsidRPr="00706D36">
        <w:rPr>
          <w:szCs w:val="28"/>
        </w:rPr>
        <w:t>-</w:t>
      </w:r>
      <w:r w:rsidRPr="00706D36">
        <w:rPr>
          <w:szCs w:val="28"/>
        </w:rPr>
        <w:tab/>
        <w:t xml:space="preserve">Фізична культура </w:t>
      </w:r>
    </w:p>
    <w:p w:rsidR="00706D36" w:rsidRPr="00706D36" w:rsidRDefault="005235DB" w:rsidP="004F3403">
      <w:pPr>
        <w:pStyle w:val="a9"/>
        <w:ind w:firstLine="709"/>
        <w:outlineLvl w:val="0"/>
        <w:rPr>
          <w:szCs w:val="28"/>
        </w:rPr>
      </w:pPr>
      <w:r>
        <w:rPr>
          <w:szCs w:val="28"/>
        </w:rPr>
        <w:t>Річні н</w:t>
      </w:r>
      <w:r w:rsidR="00706D36" w:rsidRPr="00706D36">
        <w:rPr>
          <w:szCs w:val="28"/>
        </w:rPr>
        <w:t>авчальні п</w:t>
      </w:r>
      <w:r w:rsidR="004F3403">
        <w:rPr>
          <w:szCs w:val="28"/>
        </w:rPr>
        <w:t>лани ІІ ступеня</w:t>
      </w:r>
      <w:r w:rsidR="00706D36" w:rsidRPr="00706D36">
        <w:rPr>
          <w:szCs w:val="28"/>
        </w:rPr>
        <w:t xml:space="preserve"> передбачають реалізацію освітніх галузей Базового навчального плану Державного стандарту через окремі предмети. </w:t>
      </w:r>
    </w:p>
    <w:p w:rsidR="00037C63" w:rsidRPr="00037C63" w:rsidRDefault="00706D36" w:rsidP="00037C63">
      <w:pPr>
        <w:pStyle w:val="a9"/>
        <w:ind w:firstLine="709"/>
        <w:outlineLvl w:val="0"/>
        <w:rPr>
          <w:rFonts w:eastAsia="Calibri"/>
          <w:szCs w:val="24"/>
        </w:rPr>
      </w:pPr>
      <w:r w:rsidRPr="00706D36">
        <w:rPr>
          <w:szCs w:val="28"/>
        </w:rPr>
        <w:t xml:space="preserve">Організація освітнього процесу заснована на досягненні очікуваних результатів, зазначених у </w:t>
      </w:r>
      <w:r w:rsidR="004F3403">
        <w:rPr>
          <w:szCs w:val="28"/>
        </w:rPr>
        <w:t>типових освітніх програмах двох</w:t>
      </w:r>
      <w:r w:rsidRPr="00706D36">
        <w:rPr>
          <w:szCs w:val="28"/>
        </w:rPr>
        <w:t xml:space="preserve"> ступенів навчання.</w:t>
      </w:r>
      <w:r w:rsidR="00037C63" w:rsidRPr="00037C63">
        <w:rPr>
          <w:rFonts w:eastAsia="Calibri"/>
          <w:sz w:val="24"/>
          <w:szCs w:val="24"/>
          <w:lang w:eastAsia="en-US"/>
        </w:rPr>
        <w:t xml:space="preserve"> </w:t>
      </w:r>
      <w:r w:rsidR="00037C63" w:rsidRPr="00037C63">
        <w:rPr>
          <w:rFonts w:eastAsia="Calibri"/>
          <w:szCs w:val="24"/>
          <w:lang w:eastAsia="en-US"/>
        </w:rPr>
        <w:t xml:space="preserve">Відповідно до мети та загальних цілей, окреслених у Державному стандарті, визначено завдання, які реалізовує вчитель у рамках кожної освітньої галузі. </w:t>
      </w:r>
      <w:r w:rsidR="00037C63" w:rsidRPr="00037C63">
        <w:rPr>
          <w:rFonts w:eastAsia="Calibri"/>
          <w:szCs w:val="24"/>
        </w:rPr>
        <w:t>Результати навчання є внеском у формування таких ключових компетентностей здобувачів освіти:</w:t>
      </w:r>
    </w:p>
    <w:p w:rsidR="00037C63" w:rsidRPr="00037C63" w:rsidRDefault="00037C63" w:rsidP="00037C63">
      <w:pPr>
        <w:spacing w:after="0" w:line="240" w:lineRule="auto"/>
        <w:ind w:firstLine="680"/>
        <w:jc w:val="both"/>
        <w:rPr>
          <w:rFonts w:ascii="Times New Roman" w:eastAsia="Calibri" w:hAnsi="Times New Roman" w:cs="Times New Roman"/>
          <w:sz w:val="28"/>
          <w:szCs w:val="24"/>
          <w:lang w:eastAsia="ru-RU"/>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80"/>
        <w:gridCol w:w="7560"/>
      </w:tblGrid>
      <w:tr w:rsidR="00037C63" w:rsidRPr="00037C63" w:rsidTr="00064E04">
        <w:tc>
          <w:tcPr>
            <w:tcW w:w="540" w:type="dxa"/>
            <w:shd w:val="clear" w:color="auto" w:fill="auto"/>
            <w:vAlign w:val="center"/>
          </w:tcPr>
          <w:p w:rsidR="00037C63" w:rsidRPr="00037C63" w:rsidRDefault="00037C63" w:rsidP="00037C63">
            <w:pPr>
              <w:spacing w:after="0" w:line="240" w:lineRule="auto"/>
              <w:jc w:val="center"/>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 з/п</w:t>
            </w:r>
          </w:p>
        </w:tc>
        <w:tc>
          <w:tcPr>
            <w:tcW w:w="1980" w:type="dxa"/>
            <w:shd w:val="clear" w:color="auto" w:fill="auto"/>
            <w:vAlign w:val="center"/>
          </w:tcPr>
          <w:p w:rsidR="00037C63" w:rsidRPr="00037C63" w:rsidRDefault="00037C63" w:rsidP="00037C63">
            <w:pPr>
              <w:spacing w:after="0" w:line="240" w:lineRule="auto"/>
              <w:rPr>
                <w:rFonts w:ascii="Times New Roman" w:eastAsia="Calibri" w:hAnsi="Times New Roman" w:cs="Times New Roman"/>
                <w:b/>
                <w:bCs/>
                <w:sz w:val="24"/>
                <w:szCs w:val="24"/>
                <w:lang w:eastAsia="en-US"/>
              </w:rPr>
            </w:pPr>
            <w:r w:rsidRPr="00037C63">
              <w:rPr>
                <w:rFonts w:ascii="Times New Roman" w:eastAsia="Calibri" w:hAnsi="Times New Roman" w:cs="Times New Roman"/>
                <w:b/>
                <w:bCs/>
                <w:sz w:val="24"/>
                <w:szCs w:val="24"/>
                <w:lang w:eastAsia="en-US"/>
              </w:rPr>
              <w:t>Ключові</w:t>
            </w:r>
          </w:p>
          <w:p w:rsidR="00037C63" w:rsidRPr="00037C63" w:rsidRDefault="00037C63" w:rsidP="00037C63">
            <w:pPr>
              <w:spacing w:after="0" w:line="240" w:lineRule="auto"/>
              <w:rPr>
                <w:rFonts w:ascii="Times New Roman" w:eastAsia="Calibri" w:hAnsi="Times New Roman" w:cs="Times New Roman"/>
                <w:b/>
                <w:bCs/>
                <w:sz w:val="24"/>
                <w:szCs w:val="24"/>
                <w:highlight w:val="white"/>
                <w:lang w:eastAsia="en-US"/>
              </w:rPr>
            </w:pPr>
            <w:r w:rsidRPr="00037C63">
              <w:rPr>
                <w:rFonts w:ascii="Times New Roman" w:eastAsia="Calibri" w:hAnsi="Times New Roman" w:cs="Times New Roman"/>
                <w:b/>
                <w:bCs/>
                <w:sz w:val="24"/>
                <w:szCs w:val="24"/>
                <w:lang w:eastAsia="en-US"/>
              </w:rPr>
              <w:t>компетентності</w:t>
            </w:r>
          </w:p>
        </w:tc>
        <w:tc>
          <w:tcPr>
            <w:tcW w:w="7560" w:type="dxa"/>
            <w:shd w:val="clear" w:color="auto" w:fill="auto"/>
            <w:vAlign w:val="center"/>
          </w:tcPr>
          <w:p w:rsidR="00037C63" w:rsidRPr="00037C63" w:rsidRDefault="00037C63" w:rsidP="00037C63">
            <w:pPr>
              <w:spacing w:after="0" w:line="240" w:lineRule="auto"/>
              <w:jc w:val="center"/>
              <w:rPr>
                <w:rFonts w:ascii="Times New Roman" w:eastAsia="Calibri" w:hAnsi="Times New Roman" w:cs="Times New Roman"/>
                <w:b/>
                <w:bCs/>
                <w:sz w:val="24"/>
                <w:szCs w:val="24"/>
                <w:highlight w:val="white"/>
                <w:lang w:eastAsia="en-US"/>
              </w:rPr>
            </w:pPr>
            <w:r w:rsidRPr="00037C63">
              <w:rPr>
                <w:rFonts w:ascii="Times New Roman" w:eastAsia="Calibri" w:hAnsi="Times New Roman" w:cs="Times New Roman"/>
                <w:b/>
                <w:bCs/>
                <w:sz w:val="24"/>
                <w:szCs w:val="24"/>
                <w:highlight w:val="white"/>
                <w:lang w:eastAsia="en-US"/>
              </w:rPr>
              <w:t>Компоненти</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1.</w:t>
            </w:r>
          </w:p>
        </w:tc>
        <w:tc>
          <w:tcPr>
            <w:tcW w:w="1980" w:type="dxa"/>
            <w:shd w:val="clear" w:color="auto" w:fill="auto"/>
            <w:vAlign w:val="center"/>
          </w:tcPr>
          <w:p w:rsidR="001410D7" w:rsidRPr="002E6DCE" w:rsidRDefault="001410D7" w:rsidP="001410D7">
            <w:pPr>
              <w:spacing w:after="0" w:line="240" w:lineRule="auto"/>
              <w:rPr>
                <w:rFonts w:ascii="Times New Roman" w:eastAsia="Calibri" w:hAnsi="Times New Roman" w:cs="Times New Roman"/>
                <w:sz w:val="24"/>
                <w:szCs w:val="24"/>
                <w:lang w:eastAsia="en-US"/>
              </w:rPr>
            </w:pPr>
            <w:r w:rsidRPr="002E6DCE">
              <w:rPr>
                <w:rFonts w:ascii="Times New Roman" w:eastAsia="Calibri" w:hAnsi="Times New Roman" w:cs="Times New Roman"/>
                <w:bCs/>
                <w:iCs/>
                <w:sz w:val="24"/>
                <w:szCs w:val="24"/>
                <w:lang w:eastAsia="en-US"/>
              </w:rPr>
              <w:t xml:space="preserve">Вільне володіння державною мовою </w:t>
            </w:r>
          </w:p>
          <w:p w:rsidR="00037C63" w:rsidRPr="002E6DCE" w:rsidRDefault="00037C63" w:rsidP="00037C63">
            <w:pPr>
              <w:spacing w:after="0" w:line="240" w:lineRule="auto"/>
              <w:rPr>
                <w:rFonts w:ascii="Times New Roman" w:eastAsia="Calibri" w:hAnsi="Times New Roman" w:cs="Times New Roman"/>
                <w:sz w:val="24"/>
                <w:szCs w:val="24"/>
                <w:highlight w:val="white"/>
                <w:lang w:eastAsia="en-US"/>
              </w:rPr>
            </w:pPr>
          </w:p>
        </w:tc>
        <w:tc>
          <w:tcPr>
            <w:tcW w:w="7560" w:type="dxa"/>
            <w:shd w:val="clear" w:color="auto" w:fill="auto"/>
          </w:tcPr>
          <w:p w:rsidR="00037C63" w:rsidRPr="002E6DCE" w:rsidRDefault="001410D7" w:rsidP="00037C63">
            <w:pPr>
              <w:spacing w:after="0" w:line="240" w:lineRule="auto"/>
              <w:jc w:val="both"/>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bCs/>
                <w:iCs/>
                <w:sz w:val="24"/>
                <w:szCs w:val="24"/>
                <w:lang w:eastAsia="en-US"/>
              </w:rPr>
              <w:t>У</w:t>
            </w:r>
            <w:r w:rsidR="00F25F4B" w:rsidRPr="002E6DCE">
              <w:rPr>
                <w:rFonts w:ascii="Times New Roman" w:eastAsia="Calibri" w:hAnsi="Times New Roman" w:cs="Times New Roman"/>
                <w:bCs/>
                <w:iCs/>
                <w:sz w:val="24"/>
                <w:szCs w:val="24"/>
                <w:lang w:eastAsia="en-US"/>
              </w:rPr>
              <w:t>міння усно й письмово висловлювати думки, почуття, повага до слова та культура мовлення.</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2.</w:t>
            </w:r>
          </w:p>
        </w:tc>
        <w:tc>
          <w:tcPr>
            <w:tcW w:w="1980" w:type="dxa"/>
            <w:shd w:val="clear" w:color="auto" w:fill="auto"/>
            <w:vAlign w:val="center"/>
          </w:tcPr>
          <w:p w:rsidR="00037C63" w:rsidRPr="002E6DCE" w:rsidRDefault="00184728" w:rsidP="00037C63">
            <w:pPr>
              <w:spacing w:after="0" w:line="240" w:lineRule="auto"/>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bCs/>
                <w:iCs/>
                <w:sz w:val="24"/>
                <w:szCs w:val="24"/>
                <w:lang w:eastAsia="en-US"/>
              </w:rPr>
              <w:t>Здатність спілкуватися рідною (у разі відмінності) та іноземними мовами</w:t>
            </w:r>
          </w:p>
        </w:tc>
        <w:tc>
          <w:tcPr>
            <w:tcW w:w="7560" w:type="dxa"/>
            <w:shd w:val="clear" w:color="auto" w:fill="auto"/>
          </w:tcPr>
          <w:p w:rsidR="00037C63" w:rsidRPr="002E6DCE" w:rsidRDefault="00184728" w:rsidP="00184728">
            <w:pPr>
              <w:spacing w:after="0" w:line="240" w:lineRule="auto"/>
              <w:jc w:val="both"/>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bCs/>
                <w:iCs/>
                <w:sz w:val="24"/>
                <w:szCs w:val="24"/>
                <w:lang w:eastAsia="en-US"/>
              </w:rPr>
              <w:t>Активне використання різних мов у спілкуванні, розуміння іноземних текстів.</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3.</w:t>
            </w:r>
          </w:p>
        </w:tc>
        <w:tc>
          <w:tcPr>
            <w:tcW w:w="1980" w:type="dxa"/>
            <w:shd w:val="clear" w:color="auto" w:fill="auto"/>
            <w:vAlign w:val="center"/>
          </w:tcPr>
          <w:p w:rsidR="00037C63" w:rsidRPr="002E6DCE" w:rsidRDefault="005F0FB8" w:rsidP="00037C63">
            <w:pPr>
              <w:spacing w:after="0" w:line="240" w:lineRule="auto"/>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sz w:val="24"/>
                <w:szCs w:val="24"/>
                <w:lang w:eastAsia="en-US"/>
              </w:rPr>
              <w:t>Математична компетентність</w:t>
            </w:r>
          </w:p>
        </w:tc>
        <w:tc>
          <w:tcPr>
            <w:tcW w:w="7560" w:type="dxa"/>
            <w:shd w:val="clear" w:color="auto" w:fill="auto"/>
          </w:tcPr>
          <w:p w:rsidR="00037C63" w:rsidRPr="002E6DCE" w:rsidRDefault="005F0FB8" w:rsidP="005F0FB8">
            <w:pPr>
              <w:spacing w:after="0" w:line="240" w:lineRule="auto"/>
              <w:jc w:val="both"/>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sz w:val="24"/>
                <w:szCs w:val="24"/>
                <w:lang w:eastAsia="en-US"/>
              </w:rPr>
              <w:t>Застосування математики для розв'язання життєвих проблем, логічне мислення та робота з даними.</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4.</w:t>
            </w:r>
          </w:p>
        </w:tc>
        <w:tc>
          <w:tcPr>
            <w:tcW w:w="1980" w:type="dxa"/>
            <w:shd w:val="clear" w:color="auto" w:fill="auto"/>
            <w:vAlign w:val="center"/>
          </w:tcPr>
          <w:p w:rsidR="00037C63" w:rsidRPr="002E6DCE" w:rsidRDefault="005F0FB8" w:rsidP="00037C63">
            <w:pPr>
              <w:spacing w:after="0" w:line="240" w:lineRule="auto"/>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bCs/>
                <w:iCs/>
                <w:sz w:val="24"/>
                <w:szCs w:val="24"/>
                <w:lang w:eastAsia="en-US"/>
              </w:rPr>
              <w:t xml:space="preserve"> Компетентності у галузі природничих наук, техніки і технологій</w:t>
            </w:r>
          </w:p>
        </w:tc>
        <w:tc>
          <w:tcPr>
            <w:tcW w:w="7560" w:type="dxa"/>
            <w:shd w:val="clear" w:color="auto" w:fill="auto"/>
          </w:tcPr>
          <w:p w:rsidR="00037C63" w:rsidRPr="002E6DCE" w:rsidRDefault="005F0FB8" w:rsidP="005F0FB8">
            <w:pPr>
              <w:spacing w:after="0" w:line="240" w:lineRule="auto"/>
              <w:jc w:val="both"/>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bCs/>
                <w:iCs/>
                <w:sz w:val="24"/>
                <w:szCs w:val="24"/>
                <w:lang w:eastAsia="en-US"/>
              </w:rPr>
              <w:t>Наукове розуміння природи, навички спостереження, експерименту та екологічний підхід.</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5.</w:t>
            </w:r>
          </w:p>
        </w:tc>
        <w:tc>
          <w:tcPr>
            <w:tcW w:w="1980" w:type="dxa"/>
            <w:shd w:val="clear" w:color="auto" w:fill="auto"/>
            <w:vAlign w:val="center"/>
          </w:tcPr>
          <w:p w:rsidR="00037C63" w:rsidRPr="002E6DCE" w:rsidRDefault="005F0FB8" w:rsidP="00037C63">
            <w:pPr>
              <w:spacing w:after="0" w:line="240" w:lineRule="auto"/>
              <w:rPr>
                <w:rFonts w:ascii="Times New Roman" w:eastAsia="Calibri" w:hAnsi="Times New Roman" w:cs="Times New Roman"/>
                <w:sz w:val="24"/>
                <w:szCs w:val="24"/>
                <w:highlight w:val="white"/>
                <w:lang w:eastAsia="en-US"/>
              </w:rPr>
            </w:pPr>
            <w:proofErr w:type="spellStart"/>
            <w:r w:rsidRPr="002E6DCE">
              <w:rPr>
                <w:rFonts w:ascii="Times New Roman" w:eastAsia="Calibri" w:hAnsi="Times New Roman" w:cs="Times New Roman"/>
                <w:sz w:val="24"/>
                <w:szCs w:val="24"/>
                <w:lang w:eastAsia="en-US"/>
              </w:rPr>
              <w:t>Інноваційність</w:t>
            </w:r>
            <w:proofErr w:type="spellEnd"/>
          </w:p>
        </w:tc>
        <w:tc>
          <w:tcPr>
            <w:tcW w:w="7560" w:type="dxa"/>
            <w:shd w:val="clear" w:color="auto" w:fill="auto"/>
          </w:tcPr>
          <w:p w:rsidR="00037C63" w:rsidRPr="002E6DCE" w:rsidRDefault="005F0FB8" w:rsidP="005F0FB8">
            <w:pPr>
              <w:spacing w:after="0" w:line="240" w:lineRule="auto"/>
              <w:jc w:val="both"/>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sz w:val="24"/>
                <w:szCs w:val="24"/>
                <w:lang w:eastAsia="en-US"/>
              </w:rPr>
              <w:t>Відкритість до нових ідей, здатність до змін та пошуку нетривіальних рішень.</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6.</w:t>
            </w:r>
          </w:p>
        </w:tc>
        <w:tc>
          <w:tcPr>
            <w:tcW w:w="1980" w:type="dxa"/>
            <w:shd w:val="clear" w:color="auto" w:fill="auto"/>
            <w:vAlign w:val="center"/>
          </w:tcPr>
          <w:p w:rsidR="00037C63" w:rsidRPr="002E6DCE" w:rsidRDefault="005F0FB8" w:rsidP="00037C63">
            <w:pPr>
              <w:spacing w:after="0" w:line="240" w:lineRule="auto"/>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sz w:val="24"/>
                <w:szCs w:val="24"/>
                <w:lang w:eastAsia="en-US"/>
              </w:rPr>
              <w:t>Інформаційно-цифрова компетентність</w:t>
            </w:r>
          </w:p>
        </w:tc>
        <w:tc>
          <w:tcPr>
            <w:tcW w:w="7560" w:type="dxa"/>
            <w:shd w:val="clear" w:color="auto" w:fill="auto"/>
          </w:tcPr>
          <w:p w:rsidR="00037C63" w:rsidRPr="002E6DCE" w:rsidRDefault="005F0FB8" w:rsidP="005F0FB8">
            <w:pPr>
              <w:spacing w:after="0" w:line="240" w:lineRule="auto"/>
              <w:jc w:val="both"/>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sz w:val="24"/>
                <w:szCs w:val="24"/>
                <w:lang w:eastAsia="en-US"/>
              </w:rPr>
              <w:t xml:space="preserve">Впевнене і критичне використання ІКТ, </w:t>
            </w:r>
            <w:proofErr w:type="spellStart"/>
            <w:r w:rsidRPr="002E6DCE">
              <w:rPr>
                <w:rFonts w:ascii="Times New Roman" w:eastAsia="Calibri" w:hAnsi="Times New Roman" w:cs="Times New Roman"/>
                <w:sz w:val="24"/>
                <w:szCs w:val="24"/>
                <w:lang w:eastAsia="en-US"/>
              </w:rPr>
              <w:t>медіаграмотність</w:t>
            </w:r>
            <w:proofErr w:type="spellEnd"/>
            <w:r w:rsidRPr="002E6DCE">
              <w:rPr>
                <w:rFonts w:ascii="Times New Roman" w:eastAsia="Calibri" w:hAnsi="Times New Roman" w:cs="Times New Roman"/>
                <w:sz w:val="24"/>
                <w:szCs w:val="24"/>
                <w:lang w:eastAsia="en-US"/>
              </w:rPr>
              <w:t xml:space="preserve"> та безпека в інтернеті.</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7.</w:t>
            </w:r>
          </w:p>
        </w:tc>
        <w:tc>
          <w:tcPr>
            <w:tcW w:w="1980" w:type="dxa"/>
            <w:shd w:val="clear" w:color="auto" w:fill="auto"/>
            <w:vAlign w:val="center"/>
          </w:tcPr>
          <w:p w:rsidR="00037C63" w:rsidRPr="002E6DCE" w:rsidRDefault="005F0FB8" w:rsidP="00037C63">
            <w:pPr>
              <w:spacing w:after="0" w:line="240" w:lineRule="auto"/>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bCs/>
                <w:iCs/>
                <w:sz w:val="24"/>
                <w:szCs w:val="24"/>
                <w:lang w:eastAsia="en-US"/>
              </w:rPr>
              <w:t>Уміння вчитися впродовж життя</w:t>
            </w:r>
          </w:p>
        </w:tc>
        <w:tc>
          <w:tcPr>
            <w:tcW w:w="7560" w:type="dxa"/>
            <w:shd w:val="clear" w:color="auto" w:fill="auto"/>
          </w:tcPr>
          <w:p w:rsidR="00037C63" w:rsidRPr="002E6DCE" w:rsidRDefault="005F0FB8" w:rsidP="005F0FB8">
            <w:pPr>
              <w:spacing w:after="0" w:line="240" w:lineRule="auto"/>
              <w:jc w:val="both"/>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bCs/>
                <w:iCs/>
                <w:sz w:val="24"/>
                <w:szCs w:val="24"/>
                <w:lang w:eastAsia="en-US"/>
              </w:rPr>
              <w:t>Здатність організовувати власний процес навчання, шукати та аналізувати інформацію.</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8.</w:t>
            </w:r>
          </w:p>
        </w:tc>
        <w:tc>
          <w:tcPr>
            <w:tcW w:w="1980" w:type="dxa"/>
            <w:shd w:val="clear" w:color="auto" w:fill="auto"/>
            <w:vAlign w:val="center"/>
          </w:tcPr>
          <w:p w:rsidR="00037C63" w:rsidRPr="002E6DCE" w:rsidRDefault="00072572" w:rsidP="00037C63">
            <w:pPr>
              <w:spacing w:after="0" w:line="240" w:lineRule="auto"/>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sz w:val="24"/>
                <w:szCs w:val="24"/>
                <w:lang w:eastAsia="en-US"/>
              </w:rPr>
              <w:t>Ініціативність і підприємливість</w:t>
            </w:r>
          </w:p>
        </w:tc>
        <w:tc>
          <w:tcPr>
            <w:tcW w:w="7560" w:type="dxa"/>
            <w:shd w:val="clear" w:color="auto" w:fill="auto"/>
          </w:tcPr>
          <w:p w:rsidR="00037C63" w:rsidRPr="002E6DCE" w:rsidRDefault="00072572" w:rsidP="00072572">
            <w:pPr>
              <w:spacing w:after="0" w:line="240" w:lineRule="auto"/>
              <w:jc w:val="both"/>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sz w:val="24"/>
                <w:szCs w:val="24"/>
                <w:lang w:eastAsia="en-US"/>
              </w:rPr>
              <w:t>У</w:t>
            </w:r>
            <w:r w:rsidR="005F0FB8" w:rsidRPr="002E6DCE">
              <w:rPr>
                <w:rFonts w:ascii="Times New Roman" w:eastAsia="Calibri" w:hAnsi="Times New Roman" w:cs="Times New Roman"/>
                <w:sz w:val="24"/>
                <w:szCs w:val="24"/>
                <w:lang w:eastAsia="en-US"/>
              </w:rPr>
              <w:t xml:space="preserve">міння генерувати ідеї, брати відповідальність та втілювати </w:t>
            </w:r>
            <w:proofErr w:type="spellStart"/>
            <w:r w:rsidR="005F0FB8" w:rsidRPr="002E6DCE">
              <w:rPr>
                <w:rFonts w:ascii="Times New Roman" w:eastAsia="Calibri" w:hAnsi="Times New Roman" w:cs="Times New Roman"/>
                <w:sz w:val="24"/>
                <w:szCs w:val="24"/>
                <w:lang w:eastAsia="en-US"/>
              </w:rPr>
              <w:t>проєкти</w:t>
            </w:r>
            <w:proofErr w:type="spellEnd"/>
            <w:r w:rsidR="005F0FB8" w:rsidRPr="002E6DCE">
              <w:rPr>
                <w:rFonts w:ascii="Times New Roman" w:eastAsia="Calibri" w:hAnsi="Times New Roman" w:cs="Times New Roman"/>
                <w:sz w:val="24"/>
                <w:szCs w:val="24"/>
                <w:lang w:eastAsia="en-US"/>
              </w:rPr>
              <w:t xml:space="preserve"> в життя.</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9.</w:t>
            </w:r>
          </w:p>
        </w:tc>
        <w:tc>
          <w:tcPr>
            <w:tcW w:w="1980" w:type="dxa"/>
            <w:shd w:val="clear" w:color="auto" w:fill="auto"/>
            <w:vAlign w:val="center"/>
          </w:tcPr>
          <w:p w:rsidR="00037C63" w:rsidRPr="002E6DCE" w:rsidRDefault="00072572" w:rsidP="00037C63">
            <w:pPr>
              <w:spacing w:after="0" w:line="240" w:lineRule="auto"/>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bCs/>
                <w:iCs/>
                <w:sz w:val="24"/>
                <w:szCs w:val="24"/>
                <w:lang w:eastAsia="en-US"/>
              </w:rPr>
              <w:t>Соціальна та громадянська компетентності</w:t>
            </w:r>
          </w:p>
        </w:tc>
        <w:tc>
          <w:tcPr>
            <w:tcW w:w="7560" w:type="dxa"/>
            <w:shd w:val="clear" w:color="auto" w:fill="auto"/>
          </w:tcPr>
          <w:p w:rsidR="00037C63" w:rsidRPr="002E6DCE" w:rsidRDefault="00072572" w:rsidP="00037C63">
            <w:pPr>
              <w:spacing w:after="0" w:line="240" w:lineRule="auto"/>
              <w:jc w:val="both"/>
              <w:rPr>
                <w:rFonts w:ascii="Times New Roman" w:eastAsia="Calibri" w:hAnsi="Times New Roman" w:cs="Times New Roman"/>
                <w:sz w:val="24"/>
                <w:szCs w:val="24"/>
                <w:lang w:eastAsia="en-US"/>
              </w:rPr>
            </w:pPr>
            <w:r w:rsidRPr="002E6DCE">
              <w:rPr>
                <w:rFonts w:ascii="Times New Roman" w:eastAsia="Calibri" w:hAnsi="Times New Roman" w:cs="Times New Roman"/>
                <w:bCs/>
                <w:iCs/>
                <w:sz w:val="24"/>
                <w:szCs w:val="24"/>
                <w:lang w:eastAsia="en-US"/>
              </w:rPr>
              <w:t xml:space="preserve">Співпраця в команді, толерантність, дотримання прав і повага до </w:t>
            </w:r>
            <w:proofErr w:type="spellStart"/>
            <w:r w:rsidRPr="002E6DCE">
              <w:rPr>
                <w:rFonts w:ascii="Times New Roman" w:eastAsia="Calibri" w:hAnsi="Times New Roman" w:cs="Times New Roman"/>
                <w:bCs/>
                <w:iCs/>
                <w:sz w:val="24"/>
                <w:szCs w:val="24"/>
                <w:lang w:eastAsia="en-US"/>
              </w:rPr>
              <w:t>закону.Основним</w:t>
            </w:r>
            <w:proofErr w:type="spellEnd"/>
            <w:r w:rsidRPr="002E6DCE">
              <w:rPr>
                <w:rFonts w:ascii="Times New Roman" w:eastAsia="Calibri" w:hAnsi="Times New Roman" w:cs="Times New Roman"/>
                <w:bCs/>
                <w:iCs/>
                <w:sz w:val="24"/>
                <w:szCs w:val="24"/>
                <w:lang w:eastAsia="en-US"/>
              </w:rPr>
              <w:t xml:space="preserve"> способом — екологічна грамотність і здоровий спосіб життя — збереження довкілля, сталий розвиток та турбота про власне </w:t>
            </w:r>
            <w:proofErr w:type="spellStart"/>
            <w:r w:rsidRPr="002E6DCE">
              <w:rPr>
                <w:rFonts w:ascii="Times New Roman" w:eastAsia="Calibri" w:hAnsi="Times New Roman" w:cs="Times New Roman"/>
                <w:bCs/>
                <w:iCs/>
                <w:sz w:val="24"/>
                <w:szCs w:val="24"/>
                <w:lang w:eastAsia="en-US"/>
              </w:rPr>
              <w:t>здоров'я.Освіченість</w:t>
            </w:r>
            <w:proofErr w:type="spellEnd"/>
            <w:r w:rsidRPr="002E6DCE">
              <w:rPr>
                <w:rFonts w:ascii="Times New Roman" w:eastAsia="Calibri" w:hAnsi="Times New Roman" w:cs="Times New Roman"/>
                <w:bCs/>
                <w:iCs/>
                <w:sz w:val="24"/>
                <w:szCs w:val="24"/>
                <w:lang w:eastAsia="en-US"/>
              </w:rPr>
              <w:t xml:space="preserve"> у сфері культури (культурна компетентність) — самовираження через мистецтво, розуміння національної та світової культури</w:t>
            </w:r>
            <w:r w:rsidR="002E6DCE">
              <w:rPr>
                <w:rFonts w:ascii="Times New Roman" w:eastAsia="Calibri" w:hAnsi="Times New Roman" w:cs="Times New Roman"/>
                <w:bCs/>
                <w:iCs/>
                <w:sz w:val="24"/>
                <w:szCs w:val="24"/>
                <w:lang w:eastAsia="en-US"/>
              </w:rPr>
              <w:t>.</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10.</w:t>
            </w:r>
          </w:p>
        </w:tc>
        <w:tc>
          <w:tcPr>
            <w:tcW w:w="1980" w:type="dxa"/>
            <w:shd w:val="clear" w:color="auto" w:fill="auto"/>
            <w:vAlign w:val="center"/>
          </w:tcPr>
          <w:p w:rsidR="00037C63" w:rsidRPr="002E6DCE" w:rsidRDefault="00072572" w:rsidP="00037C63">
            <w:pPr>
              <w:spacing w:after="0" w:line="240" w:lineRule="auto"/>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bCs/>
                <w:iCs/>
                <w:sz w:val="24"/>
                <w:szCs w:val="24"/>
                <w:lang w:eastAsia="en-US"/>
              </w:rPr>
              <w:t xml:space="preserve">Екологічна грамотність і </w:t>
            </w:r>
            <w:r w:rsidRPr="002E6DCE">
              <w:rPr>
                <w:rFonts w:ascii="Times New Roman" w:eastAsia="Calibri" w:hAnsi="Times New Roman" w:cs="Times New Roman"/>
                <w:bCs/>
                <w:iCs/>
                <w:sz w:val="24"/>
                <w:szCs w:val="24"/>
                <w:lang w:eastAsia="en-US"/>
              </w:rPr>
              <w:lastRenderedPageBreak/>
              <w:t>здоровий спосіб життя</w:t>
            </w:r>
          </w:p>
        </w:tc>
        <w:tc>
          <w:tcPr>
            <w:tcW w:w="7560" w:type="dxa"/>
            <w:shd w:val="clear" w:color="auto" w:fill="auto"/>
          </w:tcPr>
          <w:p w:rsidR="00037C63" w:rsidRPr="002E6DCE" w:rsidRDefault="00072572" w:rsidP="00072572">
            <w:pPr>
              <w:spacing w:after="0" w:line="240" w:lineRule="auto"/>
              <w:jc w:val="both"/>
              <w:rPr>
                <w:rFonts w:ascii="Times New Roman" w:eastAsia="Calibri" w:hAnsi="Times New Roman" w:cs="Times New Roman"/>
                <w:sz w:val="24"/>
                <w:szCs w:val="24"/>
                <w:highlight w:val="white"/>
                <w:lang w:eastAsia="en-US"/>
              </w:rPr>
            </w:pPr>
            <w:r w:rsidRPr="002E6DCE">
              <w:rPr>
                <w:rFonts w:ascii="Times New Roman" w:eastAsia="Calibri" w:hAnsi="Times New Roman" w:cs="Times New Roman"/>
                <w:bCs/>
                <w:iCs/>
                <w:sz w:val="24"/>
                <w:szCs w:val="24"/>
                <w:lang w:eastAsia="en-US"/>
              </w:rPr>
              <w:lastRenderedPageBreak/>
              <w:t>Збереження довкілля, сталий розвиток та турбота про власне здоров’я.</w:t>
            </w:r>
          </w:p>
        </w:tc>
      </w:tr>
      <w:tr w:rsidR="00072572" w:rsidRPr="00037C63" w:rsidTr="00064E04">
        <w:tc>
          <w:tcPr>
            <w:tcW w:w="540" w:type="dxa"/>
            <w:shd w:val="clear" w:color="auto" w:fill="auto"/>
            <w:vAlign w:val="center"/>
          </w:tcPr>
          <w:p w:rsidR="00072572" w:rsidRPr="00037C63" w:rsidRDefault="00072572" w:rsidP="00037C63">
            <w:pPr>
              <w:spacing w:after="0" w:line="240" w:lineRule="auto"/>
              <w:jc w:val="both"/>
              <w:rPr>
                <w:rFonts w:ascii="Times New Roman" w:eastAsia="Calibri" w:hAnsi="Times New Roman" w:cs="Times New Roman"/>
                <w:sz w:val="24"/>
                <w:szCs w:val="24"/>
                <w:highlight w:val="white"/>
                <w:lang w:eastAsia="en-US"/>
              </w:rPr>
            </w:pPr>
            <w:r>
              <w:rPr>
                <w:rFonts w:ascii="Times New Roman" w:eastAsia="Calibri" w:hAnsi="Times New Roman" w:cs="Times New Roman"/>
                <w:sz w:val="24"/>
                <w:szCs w:val="24"/>
                <w:highlight w:val="white"/>
                <w:lang w:eastAsia="en-US"/>
              </w:rPr>
              <w:lastRenderedPageBreak/>
              <w:t>11.</w:t>
            </w:r>
          </w:p>
        </w:tc>
        <w:tc>
          <w:tcPr>
            <w:tcW w:w="1980" w:type="dxa"/>
            <w:shd w:val="clear" w:color="auto" w:fill="auto"/>
            <w:vAlign w:val="center"/>
          </w:tcPr>
          <w:p w:rsidR="00072572" w:rsidRPr="002E6DCE" w:rsidRDefault="00072572" w:rsidP="00037C63">
            <w:pPr>
              <w:spacing w:after="0" w:line="240" w:lineRule="auto"/>
              <w:rPr>
                <w:rFonts w:ascii="Times New Roman" w:eastAsia="Calibri" w:hAnsi="Times New Roman" w:cs="Times New Roman"/>
                <w:bCs/>
                <w:iCs/>
                <w:sz w:val="24"/>
                <w:szCs w:val="24"/>
                <w:lang w:eastAsia="en-US"/>
              </w:rPr>
            </w:pPr>
            <w:r w:rsidRPr="002E6DCE">
              <w:rPr>
                <w:rFonts w:ascii="Times New Roman" w:eastAsia="Calibri" w:hAnsi="Times New Roman" w:cs="Times New Roman"/>
                <w:bCs/>
                <w:iCs/>
                <w:sz w:val="24"/>
                <w:szCs w:val="24"/>
                <w:lang w:eastAsia="en-US"/>
              </w:rPr>
              <w:t>Культурна компетентність</w:t>
            </w:r>
          </w:p>
        </w:tc>
        <w:tc>
          <w:tcPr>
            <w:tcW w:w="7560" w:type="dxa"/>
            <w:shd w:val="clear" w:color="auto" w:fill="auto"/>
          </w:tcPr>
          <w:p w:rsidR="00072572" w:rsidRPr="002E6DCE" w:rsidRDefault="00072572" w:rsidP="00072572">
            <w:pPr>
              <w:spacing w:after="0" w:line="240" w:lineRule="auto"/>
              <w:jc w:val="both"/>
              <w:rPr>
                <w:rFonts w:ascii="Times New Roman" w:eastAsia="Calibri" w:hAnsi="Times New Roman" w:cs="Times New Roman"/>
                <w:bCs/>
                <w:iCs/>
                <w:sz w:val="24"/>
                <w:szCs w:val="24"/>
                <w:lang w:eastAsia="en-US"/>
              </w:rPr>
            </w:pPr>
            <w:r w:rsidRPr="002E6DCE">
              <w:rPr>
                <w:rFonts w:ascii="Times New Roman" w:eastAsia="Calibri" w:hAnsi="Times New Roman" w:cs="Times New Roman"/>
                <w:bCs/>
                <w:iCs/>
                <w:sz w:val="24"/>
                <w:szCs w:val="24"/>
                <w:lang w:eastAsia="en-US"/>
              </w:rPr>
              <w:t>Самовираження через мистецтво, розуміння національної та світової культури</w:t>
            </w:r>
            <w:r w:rsidR="002E6DCE">
              <w:rPr>
                <w:rFonts w:ascii="Times New Roman" w:eastAsia="Calibri" w:hAnsi="Times New Roman" w:cs="Times New Roman"/>
                <w:bCs/>
                <w:iCs/>
                <w:sz w:val="24"/>
                <w:szCs w:val="24"/>
                <w:lang w:eastAsia="en-US"/>
              </w:rPr>
              <w:t>.</w:t>
            </w:r>
          </w:p>
        </w:tc>
      </w:tr>
    </w:tbl>
    <w:p w:rsidR="00037C63" w:rsidRDefault="00072572" w:rsidP="00037C63">
      <w:pPr>
        <w:spacing w:after="0" w:line="240" w:lineRule="auto"/>
        <w:ind w:firstLine="680"/>
        <w:jc w:val="both"/>
        <w:rPr>
          <w:rFonts w:ascii="Times New Roman" w:eastAsia="Calibri" w:hAnsi="Times New Roman" w:cs="Times New Roman"/>
          <w:sz w:val="24"/>
          <w:szCs w:val="24"/>
          <w:highlight w:val="white"/>
          <w:lang w:eastAsia="en-US"/>
        </w:rPr>
      </w:pPr>
      <w:r>
        <w:rPr>
          <w:rFonts w:ascii="Times New Roman" w:eastAsia="Calibri" w:hAnsi="Times New Roman" w:cs="Times New Roman"/>
          <w:sz w:val="24"/>
          <w:szCs w:val="24"/>
          <w:highlight w:val="white"/>
          <w:lang w:eastAsia="en-US"/>
        </w:rPr>
        <w:t>\</w:t>
      </w:r>
    </w:p>
    <w:p w:rsidR="00072572" w:rsidRPr="00037C63" w:rsidRDefault="00072572" w:rsidP="00037C63">
      <w:pPr>
        <w:spacing w:after="0" w:line="240" w:lineRule="auto"/>
        <w:ind w:firstLine="680"/>
        <w:jc w:val="both"/>
        <w:rPr>
          <w:rFonts w:ascii="Times New Roman" w:eastAsia="Calibri" w:hAnsi="Times New Roman" w:cs="Times New Roman"/>
          <w:sz w:val="24"/>
          <w:szCs w:val="24"/>
          <w:highlight w:val="white"/>
          <w:lang w:eastAsia="en-US"/>
        </w:rPr>
      </w:pPr>
    </w:p>
    <w:p w:rsidR="00037C63" w:rsidRPr="00037C63" w:rsidRDefault="00037C63" w:rsidP="00037C63">
      <w:pPr>
        <w:spacing w:after="0" w:line="240" w:lineRule="auto"/>
        <w:ind w:firstLine="680"/>
        <w:jc w:val="both"/>
        <w:rPr>
          <w:rFonts w:ascii="Times New Roman" w:eastAsia="Calibri" w:hAnsi="Times New Roman" w:cs="Times New Roman"/>
          <w:sz w:val="28"/>
          <w:szCs w:val="24"/>
          <w:highlight w:val="white"/>
          <w:lang w:eastAsia="en-US"/>
        </w:rPr>
      </w:pPr>
      <w:r w:rsidRPr="00037C63">
        <w:rPr>
          <w:rFonts w:ascii="Times New Roman" w:eastAsia="Calibri" w:hAnsi="Times New Roman" w:cs="Times New Roman"/>
          <w:sz w:val="28"/>
          <w:szCs w:val="24"/>
          <w:highlight w:val="white"/>
          <w:lang w:eastAsia="en-US"/>
        </w:rPr>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освітнього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в різних ситуаціях.</w:t>
      </w:r>
    </w:p>
    <w:p w:rsidR="00037C63" w:rsidRPr="00037C63" w:rsidRDefault="00037C63" w:rsidP="00037C63">
      <w:pPr>
        <w:spacing w:after="0" w:line="240" w:lineRule="auto"/>
        <w:ind w:firstLine="680"/>
        <w:jc w:val="both"/>
        <w:rPr>
          <w:rFonts w:ascii="Times New Roman" w:eastAsia="Calibri" w:hAnsi="Times New Roman" w:cs="Times New Roman"/>
          <w:sz w:val="28"/>
          <w:szCs w:val="24"/>
          <w:highlight w:val="white"/>
          <w:lang w:eastAsia="en-US"/>
        </w:rPr>
      </w:pPr>
      <w:r w:rsidRPr="00037C63">
        <w:rPr>
          <w:rFonts w:ascii="Times New Roman" w:eastAsia="Calibri" w:hAnsi="Times New Roman" w:cs="Times New Roman"/>
          <w:sz w:val="28"/>
          <w:szCs w:val="24"/>
          <w:highlight w:val="white"/>
          <w:lang w:eastAsia="en-US"/>
        </w:rPr>
        <w:t>Навчання за наскрізними лініями реалізується насамперед через:</w:t>
      </w:r>
    </w:p>
    <w:p w:rsidR="00037C63" w:rsidRPr="00037C63" w:rsidRDefault="00037C63" w:rsidP="00A07B80">
      <w:pPr>
        <w:pStyle w:val="a5"/>
        <w:numPr>
          <w:ilvl w:val="0"/>
          <w:numId w:val="10"/>
        </w:numPr>
        <w:spacing w:after="0" w:line="240" w:lineRule="auto"/>
        <w:ind w:left="0" w:firstLine="709"/>
        <w:jc w:val="both"/>
        <w:rPr>
          <w:rFonts w:ascii="Times New Roman" w:eastAsia="Calibri" w:hAnsi="Times New Roman" w:cs="Times New Roman"/>
          <w:sz w:val="28"/>
          <w:szCs w:val="24"/>
          <w:highlight w:val="white"/>
        </w:rPr>
      </w:pPr>
      <w:proofErr w:type="spellStart"/>
      <w:r w:rsidRPr="00037C63">
        <w:rPr>
          <w:rFonts w:ascii="Times New Roman" w:eastAsia="Calibri" w:hAnsi="Times New Roman" w:cs="Times New Roman"/>
          <w:sz w:val="28"/>
          <w:szCs w:val="24"/>
          <w:highlight w:val="white"/>
        </w:rPr>
        <w:t>організацію</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освітнього</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середовища</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змі</w:t>
      </w:r>
      <w:proofErr w:type="gramStart"/>
      <w:r w:rsidRPr="00037C63">
        <w:rPr>
          <w:rFonts w:ascii="Times New Roman" w:eastAsia="Calibri" w:hAnsi="Times New Roman" w:cs="Times New Roman"/>
          <w:sz w:val="28"/>
          <w:szCs w:val="24"/>
          <w:highlight w:val="white"/>
        </w:rPr>
        <w:t>ст</w:t>
      </w:r>
      <w:proofErr w:type="spellEnd"/>
      <w:proofErr w:type="gramEnd"/>
      <w:r w:rsidRPr="00037C63">
        <w:rPr>
          <w:rFonts w:ascii="Times New Roman" w:eastAsia="Calibri" w:hAnsi="Times New Roman" w:cs="Times New Roman"/>
          <w:sz w:val="28"/>
          <w:szCs w:val="24"/>
          <w:highlight w:val="white"/>
        </w:rPr>
        <w:t xml:space="preserve"> та </w:t>
      </w:r>
      <w:proofErr w:type="spellStart"/>
      <w:r w:rsidRPr="00037C63">
        <w:rPr>
          <w:rFonts w:ascii="Times New Roman" w:eastAsia="Calibri" w:hAnsi="Times New Roman" w:cs="Times New Roman"/>
          <w:sz w:val="28"/>
          <w:szCs w:val="24"/>
          <w:highlight w:val="white"/>
        </w:rPr>
        <w:t>цілі</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наскрізних</w:t>
      </w:r>
      <w:proofErr w:type="spellEnd"/>
      <w:r w:rsidRPr="00037C63">
        <w:rPr>
          <w:rFonts w:ascii="Times New Roman" w:eastAsia="Calibri" w:hAnsi="Times New Roman" w:cs="Times New Roman"/>
          <w:sz w:val="28"/>
          <w:szCs w:val="24"/>
          <w:highlight w:val="white"/>
        </w:rPr>
        <w:t xml:space="preserve"> тем </w:t>
      </w:r>
      <w:proofErr w:type="spellStart"/>
      <w:r w:rsidRPr="00037C63">
        <w:rPr>
          <w:rFonts w:ascii="Times New Roman" w:eastAsia="Calibri" w:hAnsi="Times New Roman" w:cs="Times New Roman"/>
          <w:sz w:val="28"/>
          <w:szCs w:val="24"/>
          <w:highlight w:val="white"/>
        </w:rPr>
        <w:t>враховуються</w:t>
      </w:r>
      <w:proofErr w:type="spellEnd"/>
      <w:r w:rsidRPr="00037C63">
        <w:rPr>
          <w:rFonts w:ascii="Times New Roman" w:eastAsia="Calibri" w:hAnsi="Times New Roman" w:cs="Times New Roman"/>
          <w:sz w:val="28"/>
          <w:szCs w:val="24"/>
          <w:highlight w:val="white"/>
        </w:rPr>
        <w:t xml:space="preserve"> при </w:t>
      </w:r>
      <w:proofErr w:type="spellStart"/>
      <w:r w:rsidRPr="00037C63">
        <w:rPr>
          <w:rFonts w:ascii="Times New Roman" w:eastAsia="Calibri" w:hAnsi="Times New Roman" w:cs="Times New Roman"/>
          <w:sz w:val="28"/>
          <w:szCs w:val="24"/>
          <w:highlight w:val="white"/>
        </w:rPr>
        <w:t>формуванні</w:t>
      </w:r>
      <w:proofErr w:type="spellEnd"/>
      <w:r w:rsidRPr="00037C63">
        <w:rPr>
          <w:rFonts w:ascii="Times New Roman" w:eastAsia="Calibri" w:hAnsi="Times New Roman" w:cs="Times New Roman"/>
          <w:sz w:val="28"/>
          <w:szCs w:val="24"/>
          <w:highlight w:val="white"/>
        </w:rPr>
        <w:t xml:space="preserve"> духовного, </w:t>
      </w:r>
      <w:proofErr w:type="spellStart"/>
      <w:r w:rsidRPr="00037C63">
        <w:rPr>
          <w:rFonts w:ascii="Times New Roman" w:eastAsia="Calibri" w:hAnsi="Times New Roman" w:cs="Times New Roman"/>
          <w:sz w:val="28"/>
          <w:szCs w:val="24"/>
          <w:highlight w:val="white"/>
        </w:rPr>
        <w:t>соціального</w:t>
      </w:r>
      <w:proofErr w:type="spellEnd"/>
      <w:r w:rsidRPr="00037C63">
        <w:rPr>
          <w:rFonts w:ascii="Times New Roman" w:eastAsia="Calibri" w:hAnsi="Times New Roman" w:cs="Times New Roman"/>
          <w:sz w:val="28"/>
          <w:szCs w:val="24"/>
          <w:highlight w:val="white"/>
        </w:rPr>
        <w:t xml:space="preserve"> і </w:t>
      </w:r>
      <w:proofErr w:type="spellStart"/>
      <w:r w:rsidRPr="00037C63">
        <w:rPr>
          <w:rFonts w:ascii="Times New Roman" w:eastAsia="Calibri" w:hAnsi="Times New Roman" w:cs="Times New Roman"/>
          <w:sz w:val="28"/>
          <w:szCs w:val="24"/>
          <w:highlight w:val="white"/>
        </w:rPr>
        <w:t>фізичного</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середовища</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навчання</w:t>
      </w:r>
      <w:proofErr w:type="spellEnd"/>
      <w:r w:rsidRPr="00037C63">
        <w:rPr>
          <w:rFonts w:ascii="Times New Roman" w:eastAsia="Calibri" w:hAnsi="Times New Roman" w:cs="Times New Roman"/>
          <w:sz w:val="28"/>
          <w:szCs w:val="24"/>
          <w:highlight w:val="white"/>
        </w:rPr>
        <w:t>);</w:t>
      </w:r>
    </w:p>
    <w:p w:rsidR="00037C63" w:rsidRPr="00037C63" w:rsidRDefault="00037C63" w:rsidP="00A07B80">
      <w:pPr>
        <w:pStyle w:val="a5"/>
        <w:numPr>
          <w:ilvl w:val="0"/>
          <w:numId w:val="10"/>
        </w:numPr>
        <w:spacing w:after="0" w:line="240" w:lineRule="auto"/>
        <w:ind w:left="0" w:firstLine="709"/>
        <w:jc w:val="both"/>
        <w:rPr>
          <w:rFonts w:ascii="Times New Roman" w:eastAsia="Calibri" w:hAnsi="Times New Roman" w:cs="Times New Roman"/>
          <w:sz w:val="28"/>
          <w:szCs w:val="24"/>
          <w:highlight w:val="white"/>
        </w:rPr>
      </w:pPr>
      <w:proofErr w:type="spellStart"/>
      <w:r w:rsidRPr="00037C63">
        <w:rPr>
          <w:rFonts w:ascii="Times New Roman" w:eastAsia="Calibri" w:hAnsi="Times New Roman" w:cs="Times New Roman"/>
          <w:sz w:val="28"/>
          <w:szCs w:val="24"/>
          <w:highlight w:val="white"/>
        </w:rPr>
        <w:t>окремі</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предмети</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виходячи</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із</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наскрізних</w:t>
      </w:r>
      <w:proofErr w:type="spellEnd"/>
      <w:r w:rsidRPr="00037C63">
        <w:rPr>
          <w:rFonts w:ascii="Times New Roman" w:eastAsia="Calibri" w:hAnsi="Times New Roman" w:cs="Times New Roman"/>
          <w:sz w:val="28"/>
          <w:szCs w:val="24"/>
          <w:highlight w:val="white"/>
        </w:rPr>
        <w:t xml:space="preserve"> тем при </w:t>
      </w:r>
      <w:proofErr w:type="spellStart"/>
      <w:r w:rsidRPr="00037C63">
        <w:rPr>
          <w:rFonts w:ascii="Times New Roman" w:eastAsia="Calibri" w:hAnsi="Times New Roman" w:cs="Times New Roman"/>
          <w:sz w:val="28"/>
          <w:szCs w:val="24"/>
          <w:highlight w:val="white"/>
        </w:rPr>
        <w:t>вивченні</w:t>
      </w:r>
      <w:proofErr w:type="spellEnd"/>
      <w:r w:rsidRPr="00037C63">
        <w:rPr>
          <w:rFonts w:ascii="Times New Roman" w:eastAsia="Calibri" w:hAnsi="Times New Roman" w:cs="Times New Roman"/>
          <w:sz w:val="28"/>
          <w:szCs w:val="24"/>
          <w:highlight w:val="white"/>
        </w:rPr>
        <w:t xml:space="preserve"> предмета </w:t>
      </w:r>
      <w:proofErr w:type="spellStart"/>
      <w:r w:rsidRPr="00037C63">
        <w:rPr>
          <w:rFonts w:ascii="Times New Roman" w:eastAsia="Calibri" w:hAnsi="Times New Roman" w:cs="Times New Roman"/>
          <w:sz w:val="28"/>
          <w:szCs w:val="24"/>
          <w:highlight w:val="white"/>
        </w:rPr>
        <w:t>проводяться</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відповідні</w:t>
      </w:r>
      <w:proofErr w:type="spellEnd"/>
      <w:r w:rsidRPr="00037C63">
        <w:rPr>
          <w:rFonts w:ascii="Times New Roman" w:eastAsia="Calibri" w:hAnsi="Times New Roman" w:cs="Times New Roman"/>
          <w:sz w:val="28"/>
          <w:szCs w:val="24"/>
          <w:highlight w:val="white"/>
        </w:rPr>
        <w:t xml:space="preserve"> трактовки, </w:t>
      </w:r>
      <w:proofErr w:type="spellStart"/>
      <w:r w:rsidRPr="00037C63">
        <w:rPr>
          <w:rFonts w:ascii="Times New Roman" w:eastAsia="Calibri" w:hAnsi="Times New Roman" w:cs="Times New Roman"/>
          <w:sz w:val="28"/>
          <w:szCs w:val="24"/>
          <w:highlight w:val="white"/>
        </w:rPr>
        <w:t>приклади</w:t>
      </w:r>
      <w:proofErr w:type="spellEnd"/>
      <w:r w:rsidRPr="00037C63">
        <w:rPr>
          <w:rFonts w:ascii="Times New Roman" w:eastAsia="Calibri" w:hAnsi="Times New Roman" w:cs="Times New Roman"/>
          <w:sz w:val="28"/>
          <w:szCs w:val="24"/>
          <w:highlight w:val="white"/>
        </w:rPr>
        <w:t xml:space="preserve"> і </w:t>
      </w:r>
      <w:proofErr w:type="spellStart"/>
      <w:r w:rsidRPr="00037C63">
        <w:rPr>
          <w:rFonts w:ascii="Times New Roman" w:eastAsia="Calibri" w:hAnsi="Times New Roman" w:cs="Times New Roman"/>
          <w:sz w:val="28"/>
          <w:szCs w:val="24"/>
          <w:highlight w:val="white"/>
        </w:rPr>
        <w:t>методи</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навчання</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реалізуються</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надпредметні</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міжкласні</w:t>
      </w:r>
      <w:proofErr w:type="spellEnd"/>
      <w:r w:rsidRPr="00037C63">
        <w:rPr>
          <w:rFonts w:ascii="Times New Roman" w:eastAsia="Calibri" w:hAnsi="Times New Roman" w:cs="Times New Roman"/>
          <w:sz w:val="28"/>
          <w:szCs w:val="24"/>
          <w:highlight w:val="white"/>
        </w:rPr>
        <w:t xml:space="preserve"> та </w:t>
      </w:r>
      <w:proofErr w:type="spellStart"/>
      <w:r w:rsidRPr="00037C63">
        <w:rPr>
          <w:rFonts w:ascii="Times New Roman" w:eastAsia="Calibri" w:hAnsi="Times New Roman" w:cs="Times New Roman"/>
          <w:sz w:val="28"/>
          <w:szCs w:val="24"/>
          <w:highlight w:val="white"/>
        </w:rPr>
        <w:t>загальноліцейські</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проєкти</w:t>
      </w:r>
      <w:proofErr w:type="spellEnd"/>
      <w:r w:rsidRPr="00037C63">
        <w:rPr>
          <w:rFonts w:ascii="Times New Roman" w:eastAsia="Calibri" w:hAnsi="Times New Roman" w:cs="Times New Roman"/>
          <w:sz w:val="28"/>
          <w:szCs w:val="24"/>
          <w:highlight w:val="white"/>
        </w:rPr>
        <w:t xml:space="preserve">). Роль </w:t>
      </w:r>
      <w:proofErr w:type="spellStart"/>
      <w:r w:rsidRPr="00037C63">
        <w:rPr>
          <w:rFonts w:ascii="Times New Roman" w:eastAsia="Calibri" w:hAnsi="Times New Roman" w:cs="Times New Roman"/>
          <w:sz w:val="28"/>
          <w:szCs w:val="24"/>
          <w:highlight w:val="white"/>
        </w:rPr>
        <w:t>окремих</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предметів</w:t>
      </w:r>
      <w:proofErr w:type="spellEnd"/>
      <w:r w:rsidRPr="00037C63">
        <w:rPr>
          <w:rFonts w:ascii="Times New Roman" w:eastAsia="Calibri" w:hAnsi="Times New Roman" w:cs="Times New Roman"/>
          <w:sz w:val="28"/>
          <w:szCs w:val="24"/>
          <w:highlight w:val="white"/>
        </w:rPr>
        <w:t xml:space="preserve"> </w:t>
      </w:r>
      <w:proofErr w:type="gramStart"/>
      <w:r w:rsidRPr="00037C63">
        <w:rPr>
          <w:rFonts w:ascii="Times New Roman" w:eastAsia="Calibri" w:hAnsi="Times New Roman" w:cs="Times New Roman"/>
          <w:sz w:val="28"/>
          <w:szCs w:val="24"/>
          <w:highlight w:val="white"/>
        </w:rPr>
        <w:t>в</w:t>
      </w:r>
      <w:proofErr w:type="gram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освітньому</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процесі</w:t>
      </w:r>
      <w:proofErr w:type="spellEnd"/>
      <w:r w:rsidRPr="00037C63">
        <w:rPr>
          <w:rFonts w:ascii="Times New Roman" w:eastAsia="Calibri" w:hAnsi="Times New Roman" w:cs="Times New Roman"/>
          <w:sz w:val="28"/>
          <w:szCs w:val="24"/>
          <w:highlight w:val="white"/>
        </w:rPr>
        <w:t xml:space="preserve"> за </w:t>
      </w:r>
      <w:proofErr w:type="spellStart"/>
      <w:r w:rsidRPr="00037C63">
        <w:rPr>
          <w:rFonts w:ascii="Times New Roman" w:eastAsia="Calibri" w:hAnsi="Times New Roman" w:cs="Times New Roman"/>
          <w:sz w:val="28"/>
          <w:szCs w:val="24"/>
          <w:highlight w:val="white"/>
        </w:rPr>
        <w:t>наскрізними</w:t>
      </w:r>
      <w:proofErr w:type="spellEnd"/>
      <w:r w:rsidRPr="00037C63">
        <w:rPr>
          <w:rFonts w:ascii="Times New Roman" w:eastAsia="Calibri" w:hAnsi="Times New Roman" w:cs="Times New Roman"/>
          <w:sz w:val="28"/>
          <w:szCs w:val="24"/>
          <w:highlight w:val="white"/>
        </w:rPr>
        <w:t xml:space="preserve"> темами </w:t>
      </w:r>
      <w:proofErr w:type="spellStart"/>
      <w:r w:rsidRPr="00037C63">
        <w:rPr>
          <w:rFonts w:ascii="Times New Roman" w:eastAsia="Calibri" w:hAnsi="Times New Roman" w:cs="Times New Roman"/>
          <w:sz w:val="28"/>
          <w:szCs w:val="24"/>
          <w:highlight w:val="white"/>
        </w:rPr>
        <w:t>різна</w:t>
      </w:r>
      <w:proofErr w:type="spellEnd"/>
      <w:r w:rsidRPr="00037C63">
        <w:rPr>
          <w:rFonts w:ascii="Times New Roman" w:eastAsia="Calibri" w:hAnsi="Times New Roman" w:cs="Times New Roman"/>
          <w:sz w:val="28"/>
          <w:szCs w:val="24"/>
          <w:highlight w:val="white"/>
        </w:rPr>
        <w:t xml:space="preserve"> і </w:t>
      </w:r>
      <w:proofErr w:type="spellStart"/>
      <w:r w:rsidRPr="00037C63">
        <w:rPr>
          <w:rFonts w:ascii="Times New Roman" w:eastAsia="Calibri" w:hAnsi="Times New Roman" w:cs="Times New Roman"/>
          <w:sz w:val="28"/>
          <w:szCs w:val="24"/>
          <w:highlight w:val="white"/>
        </w:rPr>
        <w:t>залежить</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від</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цілей</w:t>
      </w:r>
      <w:proofErr w:type="spellEnd"/>
      <w:r w:rsidRPr="00037C63">
        <w:rPr>
          <w:rFonts w:ascii="Times New Roman" w:eastAsia="Calibri" w:hAnsi="Times New Roman" w:cs="Times New Roman"/>
          <w:sz w:val="28"/>
          <w:szCs w:val="24"/>
          <w:highlight w:val="white"/>
        </w:rPr>
        <w:t xml:space="preserve"> і </w:t>
      </w:r>
      <w:proofErr w:type="spellStart"/>
      <w:r w:rsidRPr="00037C63">
        <w:rPr>
          <w:rFonts w:ascii="Times New Roman" w:eastAsia="Calibri" w:hAnsi="Times New Roman" w:cs="Times New Roman"/>
          <w:sz w:val="28"/>
          <w:szCs w:val="24"/>
          <w:highlight w:val="white"/>
        </w:rPr>
        <w:t>змісту</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окремого</w:t>
      </w:r>
      <w:proofErr w:type="spellEnd"/>
      <w:r w:rsidRPr="00037C63">
        <w:rPr>
          <w:rFonts w:ascii="Times New Roman" w:eastAsia="Calibri" w:hAnsi="Times New Roman" w:cs="Times New Roman"/>
          <w:sz w:val="28"/>
          <w:szCs w:val="24"/>
          <w:highlight w:val="white"/>
        </w:rPr>
        <w:t xml:space="preserve"> предмета та </w:t>
      </w:r>
      <w:proofErr w:type="spellStart"/>
      <w:r w:rsidRPr="00037C63">
        <w:rPr>
          <w:rFonts w:ascii="Times New Roman" w:eastAsia="Calibri" w:hAnsi="Times New Roman" w:cs="Times New Roman"/>
          <w:sz w:val="28"/>
          <w:szCs w:val="24"/>
          <w:highlight w:val="white"/>
        </w:rPr>
        <w:t>від</w:t>
      </w:r>
      <w:proofErr w:type="spellEnd"/>
      <w:r w:rsidRPr="00037C63">
        <w:rPr>
          <w:rFonts w:ascii="Times New Roman" w:eastAsia="Calibri" w:hAnsi="Times New Roman" w:cs="Times New Roman"/>
          <w:sz w:val="28"/>
          <w:szCs w:val="24"/>
          <w:highlight w:val="white"/>
        </w:rPr>
        <w:t xml:space="preserve"> того, </w:t>
      </w:r>
      <w:proofErr w:type="spellStart"/>
      <w:r w:rsidRPr="00037C63">
        <w:rPr>
          <w:rFonts w:ascii="Times New Roman" w:eastAsia="Calibri" w:hAnsi="Times New Roman" w:cs="Times New Roman"/>
          <w:sz w:val="28"/>
          <w:szCs w:val="24"/>
          <w:highlight w:val="white"/>
        </w:rPr>
        <w:t>наскільки</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тісно</w:t>
      </w:r>
      <w:proofErr w:type="spellEnd"/>
      <w:r w:rsidRPr="00037C63">
        <w:rPr>
          <w:rFonts w:ascii="Times New Roman" w:eastAsia="Calibri" w:hAnsi="Times New Roman" w:cs="Times New Roman"/>
          <w:sz w:val="28"/>
          <w:szCs w:val="24"/>
          <w:highlight w:val="white"/>
        </w:rPr>
        <w:t xml:space="preserve"> той </w:t>
      </w:r>
      <w:proofErr w:type="spellStart"/>
      <w:r w:rsidRPr="00037C63">
        <w:rPr>
          <w:rFonts w:ascii="Times New Roman" w:eastAsia="Calibri" w:hAnsi="Times New Roman" w:cs="Times New Roman"/>
          <w:sz w:val="28"/>
          <w:szCs w:val="24"/>
          <w:highlight w:val="white"/>
        </w:rPr>
        <w:t>чи</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інший</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предметний</w:t>
      </w:r>
      <w:proofErr w:type="spellEnd"/>
      <w:r w:rsidRPr="00037C63">
        <w:rPr>
          <w:rFonts w:ascii="Times New Roman" w:eastAsia="Calibri" w:hAnsi="Times New Roman" w:cs="Times New Roman"/>
          <w:sz w:val="28"/>
          <w:szCs w:val="24"/>
          <w:highlight w:val="white"/>
        </w:rPr>
        <w:t xml:space="preserve"> цикл </w:t>
      </w:r>
      <w:proofErr w:type="spellStart"/>
      <w:r w:rsidRPr="00037C63">
        <w:rPr>
          <w:rFonts w:ascii="Times New Roman" w:eastAsia="Calibri" w:hAnsi="Times New Roman" w:cs="Times New Roman"/>
          <w:sz w:val="28"/>
          <w:szCs w:val="24"/>
          <w:highlight w:val="white"/>
        </w:rPr>
        <w:t>пов’язаний</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із</w:t>
      </w:r>
      <w:proofErr w:type="spellEnd"/>
      <w:r w:rsidRPr="00037C63">
        <w:rPr>
          <w:rFonts w:ascii="Times New Roman" w:eastAsia="Calibri" w:hAnsi="Times New Roman" w:cs="Times New Roman"/>
          <w:sz w:val="28"/>
          <w:szCs w:val="24"/>
          <w:highlight w:val="white"/>
        </w:rPr>
        <w:t xml:space="preserve"> конкретною </w:t>
      </w:r>
      <w:proofErr w:type="spellStart"/>
      <w:r w:rsidRPr="00037C63">
        <w:rPr>
          <w:rFonts w:ascii="Times New Roman" w:eastAsia="Calibri" w:hAnsi="Times New Roman" w:cs="Times New Roman"/>
          <w:sz w:val="28"/>
          <w:szCs w:val="24"/>
          <w:highlight w:val="white"/>
        </w:rPr>
        <w:t>наскрізною</w:t>
      </w:r>
      <w:proofErr w:type="spellEnd"/>
      <w:r w:rsidRPr="00037C63">
        <w:rPr>
          <w:rFonts w:ascii="Times New Roman" w:eastAsia="Calibri" w:hAnsi="Times New Roman" w:cs="Times New Roman"/>
          <w:sz w:val="28"/>
          <w:szCs w:val="24"/>
          <w:highlight w:val="white"/>
        </w:rPr>
        <w:t xml:space="preserve"> темою;</w:t>
      </w:r>
    </w:p>
    <w:p w:rsidR="00037C63" w:rsidRPr="00037C63" w:rsidRDefault="00037C63" w:rsidP="00A07B80">
      <w:pPr>
        <w:pStyle w:val="a5"/>
        <w:numPr>
          <w:ilvl w:val="0"/>
          <w:numId w:val="10"/>
        </w:numPr>
        <w:spacing w:after="0" w:line="240" w:lineRule="auto"/>
        <w:ind w:left="0" w:firstLine="709"/>
        <w:jc w:val="both"/>
        <w:rPr>
          <w:rFonts w:ascii="Times New Roman" w:eastAsia="Calibri" w:hAnsi="Times New Roman" w:cs="Times New Roman"/>
          <w:sz w:val="28"/>
          <w:szCs w:val="24"/>
          <w:highlight w:val="white"/>
        </w:rPr>
      </w:pPr>
      <w:proofErr w:type="spellStart"/>
      <w:r w:rsidRPr="00037C63">
        <w:rPr>
          <w:rFonts w:ascii="Times New Roman" w:eastAsia="Calibri" w:hAnsi="Times New Roman" w:cs="Times New Roman"/>
          <w:sz w:val="28"/>
          <w:szCs w:val="24"/>
          <w:highlight w:val="white"/>
        </w:rPr>
        <w:t>предмети</w:t>
      </w:r>
      <w:proofErr w:type="spellEnd"/>
      <w:r w:rsidRPr="00037C63">
        <w:rPr>
          <w:rFonts w:ascii="Times New Roman" w:eastAsia="Calibri" w:hAnsi="Times New Roman" w:cs="Times New Roman"/>
          <w:sz w:val="28"/>
          <w:szCs w:val="24"/>
          <w:highlight w:val="white"/>
        </w:rPr>
        <w:t xml:space="preserve"> за </w:t>
      </w:r>
      <w:proofErr w:type="spellStart"/>
      <w:r w:rsidRPr="00037C63">
        <w:rPr>
          <w:rFonts w:ascii="Times New Roman" w:eastAsia="Calibri" w:hAnsi="Times New Roman" w:cs="Times New Roman"/>
          <w:sz w:val="28"/>
          <w:szCs w:val="24"/>
          <w:highlight w:val="white"/>
        </w:rPr>
        <w:t>вибором</w:t>
      </w:r>
      <w:proofErr w:type="spellEnd"/>
      <w:r w:rsidRPr="00037C63">
        <w:rPr>
          <w:rFonts w:ascii="Times New Roman" w:eastAsia="Calibri" w:hAnsi="Times New Roman" w:cs="Times New Roman"/>
          <w:sz w:val="28"/>
          <w:szCs w:val="24"/>
          <w:highlight w:val="white"/>
        </w:rPr>
        <w:t xml:space="preserve">; </w:t>
      </w:r>
    </w:p>
    <w:p w:rsidR="00037C63" w:rsidRPr="00037C63" w:rsidRDefault="00037C63" w:rsidP="00A07B80">
      <w:pPr>
        <w:pStyle w:val="a5"/>
        <w:numPr>
          <w:ilvl w:val="0"/>
          <w:numId w:val="10"/>
        </w:numPr>
        <w:spacing w:after="0" w:line="240" w:lineRule="auto"/>
        <w:ind w:left="0" w:firstLine="709"/>
        <w:jc w:val="both"/>
        <w:rPr>
          <w:rFonts w:ascii="Times New Roman" w:eastAsia="Calibri" w:hAnsi="Times New Roman" w:cs="Times New Roman"/>
          <w:sz w:val="28"/>
          <w:szCs w:val="24"/>
          <w:highlight w:val="white"/>
        </w:rPr>
      </w:pPr>
      <w:r w:rsidRPr="00037C63">
        <w:rPr>
          <w:rFonts w:ascii="Times New Roman" w:eastAsia="Calibri" w:hAnsi="Times New Roman" w:cs="Times New Roman"/>
          <w:sz w:val="28"/>
          <w:szCs w:val="24"/>
          <w:highlight w:val="white"/>
        </w:rPr>
        <w:t xml:space="preserve">роботу </w:t>
      </w:r>
      <w:proofErr w:type="gramStart"/>
      <w:r w:rsidRPr="00037C63">
        <w:rPr>
          <w:rFonts w:ascii="Times New Roman" w:eastAsia="Calibri" w:hAnsi="Times New Roman" w:cs="Times New Roman"/>
          <w:sz w:val="28"/>
          <w:szCs w:val="24"/>
          <w:highlight w:val="white"/>
        </w:rPr>
        <w:t>в</w:t>
      </w:r>
      <w:proofErr w:type="gram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проєктах</w:t>
      </w:r>
      <w:proofErr w:type="spellEnd"/>
      <w:r w:rsidRPr="00037C63">
        <w:rPr>
          <w:rFonts w:ascii="Times New Roman" w:eastAsia="Calibri" w:hAnsi="Times New Roman" w:cs="Times New Roman"/>
          <w:sz w:val="28"/>
          <w:szCs w:val="24"/>
          <w:highlight w:val="white"/>
        </w:rPr>
        <w:t xml:space="preserve">; </w:t>
      </w:r>
    </w:p>
    <w:p w:rsidR="00037C63" w:rsidRPr="00037C63" w:rsidRDefault="00037C63" w:rsidP="00A07B80">
      <w:pPr>
        <w:pStyle w:val="a5"/>
        <w:numPr>
          <w:ilvl w:val="0"/>
          <w:numId w:val="10"/>
        </w:numPr>
        <w:spacing w:after="0" w:line="240" w:lineRule="auto"/>
        <w:ind w:left="0" w:firstLine="709"/>
        <w:jc w:val="both"/>
        <w:rPr>
          <w:rFonts w:ascii="Times New Roman" w:eastAsia="Calibri" w:hAnsi="Times New Roman" w:cs="Times New Roman"/>
          <w:sz w:val="28"/>
          <w:szCs w:val="24"/>
          <w:highlight w:val="white"/>
        </w:rPr>
      </w:pPr>
      <w:proofErr w:type="spellStart"/>
      <w:r w:rsidRPr="00037C63">
        <w:rPr>
          <w:rFonts w:ascii="Times New Roman" w:eastAsia="Calibri" w:hAnsi="Times New Roman" w:cs="Times New Roman"/>
          <w:sz w:val="28"/>
          <w:szCs w:val="24"/>
          <w:highlight w:val="white"/>
        </w:rPr>
        <w:t>позакласну</w:t>
      </w:r>
      <w:proofErr w:type="spell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освітню</w:t>
      </w:r>
      <w:proofErr w:type="spellEnd"/>
      <w:r w:rsidRPr="00037C63">
        <w:rPr>
          <w:rFonts w:ascii="Times New Roman" w:eastAsia="Calibri" w:hAnsi="Times New Roman" w:cs="Times New Roman"/>
          <w:sz w:val="28"/>
          <w:szCs w:val="24"/>
          <w:highlight w:val="white"/>
        </w:rPr>
        <w:t xml:space="preserve"> роботу і </w:t>
      </w:r>
      <w:proofErr w:type="gramStart"/>
      <w:r w:rsidRPr="00037C63">
        <w:rPr>
          <w:rFonts w:ascii="Times New Roman" w:eastAsia="Calibri" w:hAnsi="Times New Roman" w:cs="Times New Roman"/>
          <w:sz w:val="28"/>
          <w:szCs w:val="24"/>
          <w:highlight w:val="white"/>
        </w:rPr>
        <w:t>роботу</w:t>
      </w:r>
      <w:proofErr w:type="gramEnd"/>
      <w:r w:rsidRPr="00037C63">
        <w:rPr>
          <w:rFonts w:ascii="Times New Roman" w:eastAsia="Calibri" w:hAnsi="Times New Roman" w:cs="Times New Roman"/>
          <w:sz w:val="28"/>
          <w:szCs w:val="24"/>
          <w:highlight w:val="white"/>
        </w:rPr>
        <w:t xml:space="preserve"> </w:t>
      </w:r>
      <w:proofErr w:type="spellStart"/>
      <w:r w:rsidRPr="00037C63">
        <w:rPr>
          <w:rFonts w:ascii="Times New Roman" w:eastAsia="Calibri" w:hAnsi="Times New Roman" w:cs="Times New Roman"/>
          <w:sz w:val="28"/>
          <w:szCs w:val="24"/>
          <w:highlight w:val="white"/>
        </w:rPr>
        <w:t>гуртків</w:t>
      </w:r>
      <w:proofErr w:type="spellEnd"/>
      <w:r w:rsidRPr="00037C63">
        <w:rPr>
          <w:rFonts w:ascii="Times New Roman" w:eastAsia="Calibri" w:hAnsi="Times New Roman" w:cs="Times New Roman"/>
          <w:sz w:val="28"/>
          <w:szCs w:val="24"/>
          <w:highlight w:val="white"/>
        </w:rPr>
        <w:t>.</w:t>
      </w:r>
    </w:p>
    <w:p w:rsidR="00037C63" w:rsidRPr="00037C63" w:rsidRDefault="00037C63" w:rsidP="00037C63">
      <w:pPr>
        <w:spacing w:after="0" w:line="240" w:lineRule="auto"/>
        <w:ind w:firstLine="680"/>
        <w:jc w:val="both"/>
        <w:rPr>
          <w:rFonts w:ascii="Times New Roman" w:eastAsia="Calibri" w:hAnsi="Times New Roman" w:cs="Times New Roman"/>
          <w:sz w:val="28"/>
          <w:szCs w:val="24"/>
          <w:highlight w:val="white"/>
          <w:lang w:eastAsia="en-US"/>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3"/>
        <w:gridCol w:w="8066"/>
      </w:tblGrid>
      <w:tr w:rsidR="00037C63" w:rsidRPr="00037C63" w:rsidTr="00064E04">
        <w:trPr>
          <w:trHeight w:val="566"/>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037C63" w:rsidRPr="00037C63" w:rsidRDefault="00037C63" w:rsidP="00037C63">
            <w:pPr>
              <w:spacing w:after="0" w:line="240" w:lineRule="auto"/>
              <w:jc w:val="center"/>
              <w:rPr>
                <w:rFonts w:ascii="Times New Roman" w:eastAsia="Calibri" w:hAnsi="Times New Roman" w:cs="Times New Roman"/>
                <w:b/>
                <w:bCs/>
                <w:sz w:val="24"/>
                <w:szCs w:val="24"/>
                <w:lang w:eastAsia="en-US"/>
              </w:rPr>
            </w:pPr>
            <w:r w:rsidRPr="00037C63">
              <w:rPr>
                <w:rFonts w:ascii="Times New Roman" w:eastAsia="Calibri" w:hAnsi="Times New Roman" w:cs="Times New Roman"/>
                <w:b/>
                <w:bCs/>
                <w:sz w:val="24"/>
                <w:szCs w:val="24"/>
                <w:lang w:eastAsia="en-US"/>
              </w:rPr>
              <w:t>Наскрізна лінія</w:t>
            </w:r>
          </w:p>
        </w:tc>
        <w:tc>
          <w:tcPr>
            <w:tcW w:w="8620" w:type="dxa"/>
            <w:tcBorders>
              <w:top w:val="single" w:sz="4" w:space="0" w:color="000000"/>
              <w:left w:val="single" w:sz="4" w:space="0" w:color="000000"/>
              <w:bottom w:val="single" w:sz="4" w:space="0" w:color="000000"/>
              <w:right w:val="single" w:sz="4" w:space="0" w:color="000000"/>
            </w:tcBorders>
            <w:vAlign w:val="center"/>
          </w:tcPr>
          <w:p w:rsidR="00037C63" w:rsidRPr="00037C63" w:rsidRDefault="00037C63" w:rsidP="00037C63">
            <w:pPr>
              <w:spacing w:after="0" w:line="240" w:lineRule="auto"/>
              <w:jc w:val="center"/>
              <w:rPr>
                <w:rFonts w:ascii="Times New Roman" w:eastAsia="Calibri" w:hAnsi="Times New Roman" w:cs="Times New Roman"/>
                <w:b/>
                <w:bCs/>
                <w:sz w:val="24"/>
                <w:szCs w:val="24"/>
                <w:lang w:eastAsia="en-US"/>
              </w:rPr>
            </w:pPr>
            <w:r w:rsidRPr="00037C63">
              <w:rPr>
                <w:rFonts w:ascii="Times New Roman" w:eastAsia="Calibri" w:hAnsi="Times New Roman" w:cs="Times New Roman"/>
                <w:b/>
                <w:bCs/>
                <w:sz w:val="24"/>
                <w:szCs w:val="24"/>
                <w:highlight w:val="white"/>
                <w:lang w:eastAsia="en-US"/>
              </w:rPr>
              <w:t>Коротка характеристика</w:t>
            </w:r>
          </w:p>
        </w:tc>
      </w:tr>
      <w:tr w:rsidR="00037C63" w:rsidRPr="00037C63" w:rsidTr="00064E04">
        <w:trPr>
          <w:cantSplit/>
          <w:trHeight w:val="20"/>
          <w:jc w:val="center"/>
        </w:trPr>
        <w:tc>
          <w:tcPr>
            <w:tcW w:w="1668" w:type="dxa"/>
            <w:tcBorders>
              <w:top w:val="single" w:sz="4" w:space="0" w:color="000000"/>
              <w:left w:val="single" w:sz="4" w:space="0" w:color="000000"/>
              <w:bottom w:val="single" w:sz="4" w:space="0" w:color="000000"/>
              <w:right w:val="single" w:sz="4" w:space="0" w:color="000000"/>
            </w:tcBorders>
            <w:textDirection w:val="btLr"/>
            <w:vAlign w:val="center"/>
          </w:tcPr>
          <w:p w:rsidR="00037C63" w:rsidRPr="00037C63" w:rsidRDefault="00037C63" w:rsidP="00037C63">
            <w:pPr>
              <w:spacing w:after="0" w:line="240" w:lineRule="auto"/>
              <w:jc w:val="center"/>
              <w:rPr>
                <w:rFonts w:ascii="Times New Roman" w:eastAsia="Calibri" w:hAnsi="Times New Roman" w:cs="Times New Roman"/>
                <w:b/>
                <w:sz w:val="24"/>
                <w:szCs w:val="24"/>
                <w:lang w:eastAsia="en-US"/>
              </w:rPr>
            </w:pPr>
            <w:r w:rsidRPr="00037C63">
              <w:rPr>
                <w:rFonts w:ascii="Times New Roman" w:eastAsia="Calibri" w:hAnsi="Times New Roman" w:cs="Times New Roman"/>
                <w:b/>
                <w:sz w:val="24"/>
                <w:szCs w:val="24"/>
                <w:highlight w:val="white"/>
                <w:lang w:eastAsia="en-US"/>
              </w:rPr>
              <w:t>Екологічна безпека й сталий розвиток</w:t>
            </w:r>
          </w:p>
        </w:tc>
        <w:tc>
          <w:tcPr>
            <w:tcW w:w="8620" w:type="dxa"/>
            <w:tcBorders>
              <w:top w:val="single" w:sz="4" w:space="0" w:color="000000"/>
              <w:left w:val="single" w:sz="4" w:space="0" w:color="000000"/>
              <w:bottom w:val="single" w:sz="4" w:space="0" w:color="000000"/>
              <w:right w:val="single" w:sz="4" w:space="0" w:color="000000"/>
            </w:tcBorders>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037C63" w:rsidRPr="00037C63" w:rsidRDefault="00037C63" w:rsidP="00037C63">
            <w:pPr>
              <w:spacing w:after="0" w:line="240" w:lineRule="auto"/>
              <w:jc w:val="both"/>
              <w:rPr>
                <w:rFonts w:ascii="Times New Roman" w:eastAsia="Calibri" w:hAnsi="Times New Roman" w:cs="Times New Roman"/>
                <w:b/>
                <w:bCs/>
                <w:sz w:val="24"/>
                <w:szCs w:val="24"/>
                <w:lang w:eastAsia="en-US"/>
              </w:rPr>
            </w:pPr>
            <w:r w:rsidRPr="00037C63">
              <w:rPr>
                <w:rFonts w:ascii="Times New Roman" w:eastAsia="Calibri" w:hAnsi="Times New Roman" w:cs="Times New Roman"/>
                <w:sz w:val="24"/>
                <w:szCs w:val="24"/>
                <w:highlight w:val="white"/>
                <w:lang w:eastAsia="en-US"/>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037C63" w:rsidRPr="00037C63" w:rsidTr="00064E04">
        <w:trPr>
          <w:cantSplit/>
          <w:trHeight w:val="20"/>
          <w:jc w:val="center"/>
        </w:trPr>
        <w:tc>
          <w:tcPr>
            <w:tcW w:w="1668" w:type="dxa"/>
            <w:tcBorders>
              <w:top w:val="single" w:sz="4" w:space="0" w:color="000000"/>
              <w:left w:val="single" w:sz="4" w:space="0" w:color="000000"/>
              <w:bottom w:val="single" w:sz="4" w:space="0" w:color="000000"/>
              <w:right w:val="single" w:sz="4" w:space="0" w:color="000000"/>
            </w:tcBorders>
            <w:textDirection w:val="btLr"/>
            <w:vAlign w:val="center"/>
          </w:tcPr>
          <w:p w:rsidR="00037C63" w:rsidRPr="00037C63" w:rsidRDefault="00037C63" w:rsidP="00037C63">
            <w:pPr>
              <w:spacing w:after="0" w:line="240" w:lineRule="auto"/>
              <w:jc w:val="center"/>
              <w:rPr>
                <w:rFonts w:ascii="Times New Roman" w:eastAsia="Calibri" w:hAnsi="Times New Roman" w:cs="Times New Roman"/>
                <w:b/>
                <w:sz w:val="24"/>
                <w:szCs w:val="24"/>
                <w:lang w:eastAsia="en-US"/>
              </w:rPr>
            </w:pPr>
            <w:r w:rsidRPr="00037C63">
              <w:rPr>
                <w:rFonts w:ascii="Times New Roman" w:eastAsia="Calibri" w:hAnsi="Times New Roman" w:cs="Times New Roman"/>
                <w:b/>
                <w:sz w:val="24"/>
                <w:szCs w:val="24"/>
                <w:highlight w:val="white"/>
                <w:lang w:eastAsia="en-US"/>
              </w:rPr>
              <w:lastRenderedPageBreak/>
              <w:t>Громадянська відповідальність</w:t>
            </w:r>
          </w:p>
        </w:tc>
        <w:tc>
          <w:tcPr>
            <w:tcW w:w="8620" w:type="dxa"/>
            <w:tcBorders>
              <w:top w:val="single" w:sz="4" w:space="0" w:color="000000"/>
              <w:left w:val="single" w:sz="4" w:space="0" w:color="000000"/>
              <w:bottom w:val="single" w:sz="4" w:space="0" w:color="000000"/>
              <w:right w:val="single" w:sz="4" w:space="0" w:color="000000"/>
            </w:tcBorders>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037C63" w:rsidRPr="00037C63" w:rsidRDefault="00037C63" w:rsidP="00037C63">
            <w:pPr>
              <w:spacing w:after="0" w:line="240" w:lineRule="auto"/>
              <w:jc w:val="both"/>
              <w:rPr>
                <w:rFonts w:ascii="Times New Roman" w:eastAsia="Calibri" w:hAnsi="Times New Roman" w:cs="Times New Roman"/>
                <w:b/>
                <w:bCs/>
                <w:sz w:val="24"/>
                <w:szCs w:val="24"/>
                <w:lang w:eastAsia="en-US"/>
              </w:rPr>
            </w:pPr>
            <w:r w:rsidRPr="00037C63">
              <w:rPr>
                <w:rFonts w:ascii="Times New Roman" w:eastAsia="Calibri" w:hAnsi="Times New Roman" w:cs="Times New Roman"/>
                <w:sz w:val="24"/>
                <w:szCs w:val="24"/>
                <w:highlight w:val="white"/>
                <w:lang w:eastAsia="en-US"/>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037C63" w:rsidRPr="00037C63" w:rsidTr="00064E04">
        <w:trPr>
          <w:cantSplit/>
          <w:trHeight w:val="20"/>
          <w:jc w:val="center"/>
        </w:trPr>
        <w:tc>
          <w:tcPr>
            <w:tcW w:w="1668" w:type="dxa"/>
            <w:tcBorders>
              <w:top w:val="single" w:sz="4" w:space="0" w:color="000000"/>
              <w:left w:val="single" w:sz="4" w:space="0" w:color="000000"/>
              <w:bottom w:val="single" w:sz="4" w:space="0" w:color="000000"/>
              <w:right w:val="single" w:sz="4" w:space="0" w:color="000000"/>
            </w:tcBorders>
            <w:textDirection w:val="btLr"/>
            <w:vAlign w:val="center"/>
          </w:tcPr>
          <w:p w:rsidR="00037C63" w:rsidRPr="00037C63" w:rsidRDefault="00037C63" w:rsidP="00037C63">
            <w:pPr>
              <w:spacing w:after="0" w:line="240" w:lineRule="auto"/>
              <w:jc w:val="center"/>
              <w:rPr>
                <w:rFonts w:ascii="Times New Roman" w:eastAsia="Calibri" w:hAnsi="Times New Roman" w:cs="Times New Roman"/>
                <w:b/>
                <w:bCs/>
                <w:sz w:val="24"/>
                <w:szCs w:val="24"/>
                <w:lang w:eastAsia="en-US"/>
              </w:rPr>
            </w:pPr>
            <w:r w:rsidRPr="00037C63">
              <w:rPr>
                <w:rFonts w:ascii="Times New Roman" w:eastAsia="Calibri" w:hAnsi="Times New Roman" w:cs="Times New Roman"/>
                <w:b/>
                <w:sz w:val="24"/>
                <w:szCs w:val="24"/>
                <w:highlight w:val="white"/>
                <w:lang w:eastAsia="en-US"/>
              </w:rPr>
              <w:t>Здоров’я і безпека</w:t>
            </w:r>
          </w:p>
        </w:tc>
        <w:tc>
          <w:tcPr>
            <w:tcW w:w="8620" w:type="dxa"/>
            <w:tcBorders>
              <w:top w:val="single" w:sz="4" w:space="0" w:color="000000"/>
              <w:left w:val="single" w:sz="4" w:space="0" w:color="000000"/>
              <w:bottom w:val="single" w:sz="4" w:space="0" w:color="000000"/>
              <w:right w:val="single" w:sz="4" w:space="0" w:color="000000"/>
            </w:tcBorders>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037C63" w:rsidRPr="00037C63" w:rsidRDefault="00037C63" w:rsidP="00037C63">
            <w:pPr>
              <w:spacing w:after="0" w:line="240" w:lineRule="auto"/>
              <w:jc w:val="both"/>
              <w:rPr>
                <w:rFonts w:ascii="Times New Roman" w:eastAsia="Calibri" w:hAnsi="Times New Roman" w:cs="Times New Roman"/>
                <w:b/>
                <w:bCs/>
                <w:sz w:val="24"/>
                <w:szCs w:val="24"/>
                <w:lang w:eastAsia="en-US"/>
              </w:rPr>
            </w:pPr>
            <w:r w:rsidRPr="00037C63">
              <w:rPr>
                <w:rFonts w:ascii="Times New Roman" w:eastAsia="Calibri" w:hAnsi="Times New Roman" w:cs="Times New Roman"/>
                <w:sz w:val="24"/>
                <w:szCs w:val="24"/>
                <w:highlight w:val="white"/>
                <w:lang w:eastAsia="en-US"/>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037C63" w:rsidRPr="00037C63" w:rsidTr="00064E04">
        <w:trPr>
          <w:cantSplit/>
          <w:trHeight w:val="20"/>
          <w:jc w:val="center"/>
        </w:trPr>
        <w:tc>
          <w:tcPr>
            <w:tcW w:w="1668" w:type="dxa"/>
            <w:tcBorders>
              <w:top w:val="single" w:sz="4" w:space="0" w:color="000000"/>
              <w:left w:val="single" w:sz="4" w:space="0" w:color="000000"/>
              <w:bottom w:val="single" w:sz="4" w:space="0" w:color="000000"/>
              <w:right w:val="single" w:sz="4" w:space="0" w:color="000000"/>
            </w:tcBorders>
            <w:textDirection w:val="btLr"/>
            <w:vAlign w:val="center"/>
          </w:tcPr>
          <w:p w:rsidR="00037C63" w:rsidRPr="00037C63" w:rsidRDefault="00037C63" w:rsidP="00037C63">
            <w:pPr>
              <w:spacing w:after="0" w:line="240" w:lineRule="auto"/>
              <w:jc w:val="center"/>
              <w:rPr>
                <w:rFonts w:ascii="Times New Roman" w:eastAsia="Calibri" w:hAnsi="Times New Roman" w:cs="Times New Roman"/>
                <w:b/>
                <w:bCs/>
                <w:sz w:val="24"/>
                <w:szCs w:val="24"/>
                <w:lang w:eastAsia="en-US"/>
              </w:rPr>
            </w:pPr>
            <w:r w:rsidRPr="00037C63">
              <w:rPr>
                <w:rFonts w:ascii="Times New Roman" w:eastAsia="Calibri" w:hAnsi="Times New Roman" w:cs="Times New Roman"/>
                <w:b/>
                <w:sz w:val="24"/>
                <w:szCs w:val="24"/>
                <w:highlight w:val="white"/>
                <w:lang w:eastAsia="en-US"/>
              </w:rPr>
              <w:t>Підприємливість і фінансова грамотність</w:t>
            </w:r>
          </w:p>
        </w:tc>
        <w:tc>
          <w:tcPr>
            <w:tcW w:w="8620" w:type="dxa"/>
            <w:tcBorders>
              <w:top w:val="single" w:sz="4" w:space="0" w:color="000000"/>
              <w:left w:val="single" w:sz="4" w:space="0" w:color="000000"/>
              <w:bottom w:val="single" w:sz="4" w:space="0" w:color="000000"/>
              <w:right w:val="single" w:sz="4" w:space="0" w:color="000000"/>
            </w:tcBorders>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037C63" w:rsidRPr="00037C63" w:rsidRDefault="00037C63" w:rsidP="00037C63">
            <w:pPr>
              <w:spacing w:after="0" w:line="240" w:lineRule="auto"/>
              <w:jc w:val="both"/>
              <w:rPr>
                <w:rFonts w:ascii="Times New Roman" w:eastAsia="Calibri" w:hAnsi="Times New Roman" w:cs="Times New Roman"/>
                <w:b/>
                <w:bCs/>
                <w:sz w:val="24"/>
                <w:szCs w:val="24"/>
                <w:lang w:eastAsia="en-US"/>
              </w:rPr>
            </w:pPr>
            <w:r w:rsidRPr="00037C63">
              <w:rPr>
                <w:rFonts w:ascii="Times New Roman" w:eastAsia="Calibri" w:hAnsi="Times New Roman" w:cs="Times New Roman"/>
                <w:sz w:val="24"/>
                <w:szCs w:val="24"/>
                <w:highlight w:val="white"/>
                <w:lang w:eastAsia="en-US"/>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D83A53" w:rsidRDefault="00D83A53" w:rsidP="00706D36">
      <w:pPr>
        <w:pStyle w:val="a9"/>
        <w:ind w:firstLine="709"/>
        <w:outlineLvl w:val="0"/>
        <w:rPr>
          <w:b/>
          <w:szCs w:val="28"/>
        </w:rPr>
      </w:pPr>
      <w:r>
        <w:rPr>
          <w:b/>
          <w:szCs w:val="28"/>
        </w:rPr>
        <w:br w:type="page"/>
      </w:r>
    </w:p>
    <w:p w:rsidR="00706D36" w:rsidRPr="000E0AA9" w:rsidRDefault="000E0AA9" w:rsidP="00706D36">
      <w:pPr>
        <w:pStyle w:val="a9"/>
        <w:ind w:firstLine="709"/>
        <w:outlineLvl w:val="0"/>
        <w:rPr>
          <w:b/>
          <w:caps/>
          <w:szCs w:val="28"/>
        </w:rPr>
      </w:pPr>
      <w:r>
        <w:rPr>
          <w:b/>
          <w:szCs w:val="28"/>
        </w:rPr>
        <w:lastRenderedPageBreak/>
        <w:t>І</w:t>
      </w:r>
      <w:r>
        <w:rPr>
          <w:b/>
          <w:szCs w:val="28"/>
          <w:lang w:val="en-US"/>
        </w:rPr>
        <w:t>V</w:t>
      </w:r>
      <w:r w:rsidR="00053579" w:rsidRPr="00053579">
        <w:rPr>
          <w:b/>
          <w:szCs w:val="28"/>
        </w:rPr>
        <w:t>.</w:t>
      </w:r>
      <w:r>
        <w:rPr>
          <w:b/>
          <w:caps/>
          <w:szCs w:val="28"/>
        </w:rPr>
        <w:t xml:space="preserve"> навчальні</w:t>
      </w:r>
      <w:r w:rsidR="00053579" w:rsidRPr="00053579">
        <w:rPr>
          <w:b/>
          <w:caps/>
          <w:szCs w:val="28"/>
        </w:rPr>
        <w:t xml:space="preserve"> план</w:t>
      </w:r>
      <w:r>
        <w:rPr>
          <w:b/>
          <w:caps/>
          <w:szCs w:val="28"/>
        </w:rPr>
        <w:t>И</w:t>
      </w:r>
    </w:p>
    <w:p w:rsidR="00053579" w:rsidRDefault="00053579" w:rsidP="00706D36">
      <w:pPr>
        <w:pStyle w:val="a9"/>
        <w:ind w:firstLine="709"/>
        <w:outlineLvl w:val="0"/>
        <w:rPr>
          <w:b/>
          <w:caps/>
          <w:szCs w:val="28"/>
        </w:rPr>
      </w:pPr>
    </w:p>
    <w:p w:rsidR="00053579" w:rsidRPr="00BC3137" w:rsidRDefault="00053579" w:rsidP="00053579">
      <w:pPr>
        <w:pStyle w:val="2"/>
        <w:spacing w:before="0" w:line="240" w:lineRule="auto"/>
        <w:ind w:firstLine="709"/>
        <w:jc w:val="both"/>
        <w:rPr>
          <w:rFonts w:ascii="Times New Roman" w:hAnsi="Times New Roman" w:cs="Times New Roman"/>
          <w:color w:val="auto"/>
          <w:sz w:val="28"/>
          <w:szCs w:val="28"/>
        </w:rPr>
      </w:pPr>
      <w:proofErr w:type="spellStart"/>
      <w:r w:rsidRPr="00BC3137">
        <w:rPr>
          <w:rFonts w:ascii="Times New Roman" w:hAnsi="Times New Roman" w:cs="Times New Roman"/>
          <w:color w:val="auto"/>
          <w:sz w:val="28"/>
          <w:szCs w:val="28"/>
        </w:rPr>
        <w:t>Загальні</w:t>
      </w:r>
      <w:proofErr w:type="spellEnd"/>
      <w:r w:rsidRPr="00BC3137">
        <w:rPr>
          <w:rFonts w:ascii="Times New Roman" w:hAnsi="Times New Roman" w:cs="Times New Roman"/>
          <w:color w:val="auto"/>
          <w:spacing w:val="-1"/>
          <w:sz w:val="28"/>
          <w:szCs w:val="28"/>
        </w:rPr>
        <w:t xml:space="preserve"> </w:t>
      </w:r>
      <w:r w:rsidRPr="00BC3137">
        <w:rPr>
          <w:rFonts w:ascii="Times New Roman" w:hAnsi="Times New Roman" w:cs="Times New Roman"/>
          <w:color w:val="auto"/>
          <w:sz w:val="28"/>
          <w:szCs w:val="28"/>
        </w:rPr>
        <w:t>засади</w:t>
      </w:r>
    </w:p>
    <w:p w:rsidR="00053579" w:rsidRPr="00BC3137" w:rsidRDefault="00053579" w:rsidP="00053579">
      <w:pPr>
        <w:pStyle w:val="a9"/>
        <w:ind w:firstLine="709"/>
        <w:rPr>
          <w:szCs w:val="28"/>
        </w:rPr>
      </w:pPr>
      <w:r w:rsidRPr="00BC3137">
        <w:rPr>
          <w:szCs w:val="28"/>
        </w:rPr>
        <w:t>Форма</w:t>
      </w:r>
      <w:r w:rsidRPr="00BC3137">
        <w:rPr>
          <w:spacing w:val="-5"/>
          <w:szCs w:val="28"/>
        </w:rPr>
        <w:t xml:space="preserve"> </w:t>
      </w:r>
      <w:r w:rsidRPr="00BC3137">
        <w:rPr>
          <w:szCs w:val="28"/>
        </w:rPr>
        <w:t>власності:</w:t>
      </w:r>
      <w:r w:rsidRPr="00BC3137">
        <w:rPr>
          <w:spacing w:val="-3"/>
          <w:szCs w:val="28"/>
        </w:rPr>
        <w:t xml:space="preserve"> </w:t>
      </w:r>
      <w:r w:rsidRPr="00BC3137">
        <w:rPr>
          <w:szCs w:val="28"/>
        </w:rPr>
        <w:t>комунальна.</w:t>
      </w:r>
    </w:p>
    <w:p w:rsidR="00053579" w:rsidRPr="00BC3137" w:rsidRDefault="00053579" w:rsidP="00053579">
      <w:pPr>
        <w:pStyle w:val="a9"/>
        <w:ind w:firstLine="709"/>
        <w:rPr>
          <w:spacing w:val="-57"/>
          <w:szCs w:val="28"/>
        </w:rPr>
      </w:pPr>
      <w:r w:rsidRPr="00BC3137">
        <w:rPr>
          <w:szCs w:val="28"/>
        </w:rPr>
        <w:t>Режим роботи навчального закладу: п'ятиденний.</w:t>
      </w:r>
      <w:r w:rsidRPr="00BC3137">
        <w:rPr>
          <w:spacing w:val="-57"/>
          <w:szCs w:val="28"/>
        </w:rPr>
        <w:t xml:space="preserve"> </w:t>
      </w:r>
    </w:p>
    <w:p w:rsidR="00053579" w:rsidRPr="00BC3137" w:rsidRDefault="00053579" w:rsidP="00053579">
      <w:pPr>
        <w:pStyle w:val="a9"/>
        <w:ind w:firstLine="709"/>
        <w:rPr>
          <w:szCs w:val="28"/>
        </w:rPr>
      </w:pPr>
      <w:r w:rsidRPr="00BC3137">
        <w:rPr>
          <w:szCs w:val="28"/>
        </w:rPr>
        <w:t>Мова</w:t>
      </w:r>
      <w:r w:rsidRPr="00BC3137">
        <w:rPr>
          <w:spacing w:val="-3"/>
          <w:szCs w:val="28"/>
        </w:rPr>
        <w:t xml:space="preserve"> </w:t>
      </w:r>
      <w:r w:rsidRPr="00BC3137">
        <w:rPr>
          <w:szCs w:val="28"/>
        </w:rPr>
        <w:t>навчання: українська.</w:t>
      </w:r>
    </w:p>
    <w:p w:rsidR="00053579" w:rsidRPr="00BC3137" w:rsidRDefault="00053579" w:rsidP="00053579">
      <w:pPr>
        <w:pStyle w:val="2"/>
        <w:spacing w:before="0" w:line="240" w:lineRule="auto"/>
        <w:ind w:firstLine="709"/>
        <w:jc w:val="both"/>
        <w:rPr>
          <w:rFonts w:ascii="Times New Roman" w:hAnsi="Times New Roman" w:cs="Times New Roman"/>
          <w:color w:val="auto"/>
          <w:sz w:val="28"/>
          <w:szCs w:val="28"/>
        </w:rPr>
      </w:pPr>
      <w:r w:rsidRPr="00BC3137">
        <w:rPr>
          <w:rFonts w:ascii="Times New Roman" w:hAnsi="Times New Roman" w:cs="Times New Roman"/>
          <w:color w:val="auto"/>
          <w:sz w:val="28"/>
          <w:szCs w:val="28"/>
        </w:rPr>
        <w:t>Структура</w:t>
      </w:r>
      <w:r w:rsidRPr="00BC3137">
        <w:rPr>
          <w:rFonts w:ascii="Times New Roman" w:hAnsi="Times New Roman" w:cs="Times New Roman"/>
          <w:color w:val="auto"/>
          <w:spacing w:val="-1"/>
          <w:sz w:val="28"/>
          <w:szCs w:val="28"/>
        </w:rPr>
        <w:t xml:space="preserve"> </w:t>
      </w:r>
      <w:r w:rsidRPr="00BC3137">
        <w:rPr>
          <w:rFonts w:ascii="Times New Roman" w:hAnsi="Times New Roman" w:cs="Times New Roman"/>
          <w:color w:val="auto"/>
          <w:sz w:val="28"/>
          <w:szCs w:val="28"/>
        </w:rPr>
        <w:t>202</w:t>
      </w:r>
      <w:r w:rsidR="002E6DCE">
        <w:rPr>
          <w:rFonts w:ascii="Times New Roman" w:hAnsi="Times New Roman" w:cs="Times New Roman"/>
          <w:color w:val="auto"/>
          <w:sz w:val="28"/>
          <w:szCs w:val="28"/>
          <w:lang w:val="uk-UA"/>
        </w:rPr>
        <w:t>6</w:t>
      </w:r>
      <w:r w:rsidRPr="00BC3137">
        <w:rPr>
          <w:rFonts w:ascii="Times New Roman" w:hAnsi="Times New Roman" w:cs="Times New Roman"/>
          <w:color w:val="auto"/>
          <w:spacing w:val="-1"/>
          <w:sz w:val="28"/>
          <w:szCs w:val="28"/>
        </w:rPr>
        <w:t>-</w:t>
      </w:r>
      <w:r w:rsidRPr="00BC3137">
        <w:rPr>
          <w:rFonts w:ascii="Times New Roman" w:hAnsi="Times New Roman" w:cs="Times New Roman"/>
          <w:color w:val="auto"/>
          <w:sz w:val="28"/>
          <w:szCs w:val="28"/>
        </w:rPr>
        <w:t>20</w:t>
      </w:r>
      <w:r w:rsidR="004D22D2" w:rsidRPr="00BC3137">
        <w:rPr>
          <w:rFonts w:ascii="Times New Roman" w:hAnsi="Times New Roman" w:cs="Times New Roman"/>
          <w:color w:val="auto"/>
          <w:sz w:val="28"/>
          <w:szCs w:val="28"/>
          <w:lang w:val="uk-UA"/>
        </w:rPr>
        <w:t>2</w:t>
      </w:r>
      <w:r w:rsidR="002E6DCE">
        <w:rPr>
          <w:rFonts w:ascii="Times New Roman" w:hAnsi="Times New Roman" w:cs="Times New Roman"/>
          <w:color w:val="auto"/>
          <w:sz w:val="28"/>
          <w:szCs w:val="28"/>
          <w:lang w:val="uk-UA"/>
        </w:rPr>
        <w:t>7</w:t>
      </w:r>
      <w:r w:rsidRPr="00BC3137">
        <w:rPr>
          <w:rFonts w:ascii="Times New Roman" w:hAnsi="Times New Roman" w:cs="Times New Roman"/>
          <w:color w:val="auto"/>
          <w:spacing w:val="-1"/>
          <w:sz w:val="28"/>
          <w:szCs w:val="28"/>
        </w:rPr>
        <w:t xml:space="preserve"> </w:t>
      </w:r>
      <w:proofErr w:type="spellStart"/>
      <w:r w:rsidRPr="00BC3137">
        <w:rPr>
          <w:rFonts w:ascii="Times New Roman" w:hAnsi="Times New Roman" w:cs="Times New Roman"/>
          <w:color w:val="auto"/>
          <w:sz w:val="28"/>
          <w:szCs w:val="28"/>
        </w:rPr>
        <w:t>навчального</w:t>
      </w:r>
      <w:proofErr w:type="spellEnd"/>
      <w:r w:rsidRPr="00BC3137">
        <w:rPr>
          <w:rFonts w:ascii="Times New Roman" w:hAnsi="Times New Roman" w:cs="Times New Roman"/>
          <w:color w:val="auto"/>
          <w:sz w:val="28"/>
          <w:szCs w:val="28"/>
        </w:rPr>
        <w:t xml:space="preserve"> року</w:t>
      </w:r>
    </w:p>
    <w:p w:rsidR="00053579" w:rsidRPr="00524922" w:rsidRDefault="00053579" w:rsidP="00053579">
      <w:pPr>
        <w:pStyle w:val="a9"/>
        <w:ind w:firstLine="709"/>
        <w:rPr>
          <w:spacing w:val="-57"/>
          <w:szCs w:val="28"/>
        </w:rPr>
      </w:pPr>
      <w:r w:rsidRPr="00524922">
        <w:rPr>
          <w:szCs w:val="28"/>
        </w:rPr>
        <w:t>Навчальні заняття організовуються за семестровою системою:</w:t>
      </w:r>
      <w:r w:rsidRPr="00524922">
        <w:rPr>
          <w:spacing w:val="-57"/>
          <w:szCs w:val="28"/>
        </w:rPr>
        <w:t xml:space="preserve"> </w:t>
      </w:r>
    </w:p>
    <w:p w:rsidR="00053579" w:rsidRPr="00524922" w:rsidRDefault="00053579" w:rsidP="00053579">
      <w:pPr>
        <w:pStyle w:val="a9"/>
        <w:ind w:firstLine="709"/>
        <w:rPr>
          <w:szCs w:val="28"/>
        </w:rPr>
      </w:pPr>
      <w:r w:rsidRPr="00524922">
        <w:rPr>
          <w:szCs w:val="28"/>
        </w:rPr>
        <w:t>І</w:t>
      </w:r>
      <w:r w:rsidRPr="00524922">
        <w:rPr>
          <w:spacing w:val="-2"/>
          <w:szCs w:val="28"/>
        </w:rPr>
        <w:t xml:space="preserve"> </w:t>
      </w:r>
      <w:r w:rsidRPr="00524922">
        <w:rPr>
          <w:szCs w:val="28"/>
        </w:rPr>
        <w:t>семестр</w:t>
      </w:r>
      <w:r w:rsidRPr="00524922">
        <w:rPr>
          <w:spacing w:val="1"/>
          <w:szCs w:val="28"/>
        </w:rPr>
        <w:t xml:space="preserve"> </w:t>
      </w:r>
      <w:r w:rsidRPr="00524922">
        <w:rPr>
          <w:szCs w:val="28"/>
        </w:rPr>
        <w:t>– 1</w:t>
      </w:r>
      <w:r w:rsidRPr="00524922">
        <w:rPr>
          <w:spacing w:val="-1"/>
          <w:szCs w:val="28"/>
        </w:rPr>
        <w:t xml:space="preserve"> </w:t>
      </w:r>
      <w:r w:rsidRPr="00524922">
        <w:rPr>
          <w:szCs w:val="28"/>
        </w:rPr>
        <w:t>вересня</w:t>
      </w:r>
      <w:r w:rsidRPr="00524922">
        <w:rPr>
          <w:spacing w:val="1"/>
          <w:szCs w:val="28"/>
        </w:rPr>
        <w:t xml:space="preserve"> </w:t>
      </w:r>
      <w:r w:rsidRPr="00524922">
        <w:rPr>
          <w:szCs w:val="28"/>
        </w:rPr>
        <w:t>-</w:t>
      </w:r>
      <w:r w:rsidRPr="00524922">
        <w:rPr>
          <w:spacing w:val="1"/>
          <w:szCs w:val="28"/>
        </w:rPr>
        <w:t xml:space="preserve"> </w:t>
      </w:r>
      <w:r w:rsidR="00D16936">
        <w:rPr>
          <w:szCs w:val="28"/>
        </w:rPr>
        <w:t>23</w:t>
      </w:r>
      <w:r w:rsidRPr="00524922">
        <w:rPr>
          <w:szCs w:val="28"/>
        </w:rPr>
        <w:t xml:space="preserve"> грудня</w:t>
      </w:r>
      <w:r w:rsidRPr="00524922">
        <w:rPr>
          <w:spacing w:val="-1"/>
          <w:szCs w:val="28"/>
        </w:rPr>
        <w:t xml:space="preserve"> </w:t>
      </w:r>
      <w:r w:rsidRPr="00524922">
        <w:rPr>
          <w:szCs w:val="28"/>
        </w:rPr>
        <w:t>202</w:t>
      </w:r>
      <w:r w:rsidR="002E6DCE">
        <w:rPr>
          <w:szCs w:val="28"/>
        </w:rPr>
        <w:t>6</w:t>
      </w:r>
      <w:r w:rsidRPr="00524922">
        <w:rPr>
          <w:szCs w:val="28"/>
        </w:rPr>
        <w:t xml:space="preserve"> року,</w:t>
      </w:r>
    </w:p>
    <w:p w:rsidR="00053579" w:rsidRPr="00524922" w:rsidRDefault="00053579" w:rsidP="00053579">
      <w:pPr>
        <w:pStyle w:val="a9"/>
        <w:ind w:firstLine="709"/>
        <w:rPr>
          <w:szCs w:val="28"/>
        </w:rPr>
      </w:pPr>
      <w:r w:rsidRPr="00524922">
        <w:rPr>
          <w:szCs w:val="28"/>
        </w:rPr>
        <w:t>ІІ</w:t>
      </w:r>
      <w:r w:rsidRPr="00524922">
        <w:rPr>
          <w:spacing w:val="-3"/>
          <w:szCs w:val="28"/>
        </w:rPr>
        <w:t xml:space="preserve"> </w:t>
      </w:r>
      <w:r w:rsidRPr="00524922">
        <w:rPr>
          <w:szCs w:val="28"/>
        </w:rPr>
        <w:t>семестр</w:t>
      </w:r>
      <w:r w:rsidRPr="00524922">
        <w:rPr>
          <w:spacing w:val="-1"/>
          <w:szCs w:val="28"/>
        </w:rPr>
        <w:t xml:space="preserve"> </w:t>
      </w:r>
      <w:r w:rsidRPr="00524922">
        <w:rPr>
          <w:szCs w:val="28"/>
        </w:rPr>
        <w:t xml:space="preserve">– </w:t>
      </w:r>
      <w:r w:rsidR="002E6DCE">
        <w:rPr>
          <w:szCs w:val="28"/>
        </w:rPr>
        <w:t>11</w:t>
      </w:r>
      <w:r w:rsidRPr="00524922">
        <w:rPr>
          <w:spacing w:val="1"/>
          <w:szCs w:val="28"/>
        </w:rPr>
        <w:t xml:space="preserve"> </w:t>
      </w:r>
      <w:r w:rsidRPr="00524922">
        <w:rPr>
          <w:szCs w:val="28"/>
        </w:rPr>
        <w:t>січня -</w:t>
      </w:r>
      <w:r w:rsidRPr="00524922">
        <w:rPr>
          <w:spacing w:val="-2"/>
          <w:szCs w:val="28"/>
        </w:rPr>
        <w:t xml:space="preserve"> </w:t>
      </w:r>
      <w:r w:rsidR="002E6DCE">
        <w:rPr>
          <w:spacing w:val="-2"/>
          <w:szCs w:val="28"/>
        </w:rPr>
        <w:t>28</w:t>
      </w:r>
      <w:r w:rsidRPr="00524922">
        <w:rPr>
          <w:spacing w:val="-1"/>
          <w:szCs w:val="28"/>
        </w:rPr>
        <w:t xml:space="preserve"> </w:t>
      </w:r>
      <w:r w:rsidR="00526822" w:rsidRPr="00524922">
        <w:rPr>
          <w:szCs w:val="28"/>
        </w:rPr>
        <w:t>травня</w:t>
      </w:r>
      <w:r w:rsidRPr="00524922">
        <w:rPr>
          <w:szCs w:val="28"/>
        </w:rPr>
        <w:t xml:space="preserve"> 202</w:t>
      </w:r>
      <w:r w:rsidR="002E6DCE">
        <w:rPr>
          <w:szCs w:val="28"/>
        </w:rPr>
        <w:t>7</w:t>
      </w:r>
      <w:r w:rsidRPr="00524922">
        <w:rPr>
          <w:spacing w:val="-1"/>
          <w:szCs w:val="28"/>
        </w:rPr>
        <w:t xml:space="preserve"> </w:t>
      </w:r>
      <w:r w:rsidRPr="00524922">
        <w:rPr>
          <w:szCs w:val="28"/>
        </w:rPr>
        <w:t>року.</w:t>
      </w:r>
    </w:p>
    <w:p w:rsidR="00053579" w:rsidRPr="00524922" w:rsidRDefault="00053579" w:rsidP="00053579">
      <w:pPr>
        <w:pStyle w:val="a9"/>
        <w:ind w:firstLine="709"/>
        <w:rPr>
          <w:spacing w:val="1"/>
          <w:szCs w:val="28"/>
        </w:rPr>
      </w:pPr>
      <w:r w:rsidRPr="00524922">
        <w:rPr>
          <w:szCs w:val="28"/>
        </w:rPr>
        <w:t>Упродовж навчального року для учнів проводяться канікули:</w:t>
      </w:r>
      <w:r w:rsidRPr="00524922">
        <w:rPr>
          <w:spacing w:val="1"/>
          <w:szCs w:val="28"/>
        </w:rPr>
        <w:t xml:space="preserve"> </w:t>
      </w:r>
    </w:p>
    <w:p w:rsidR="00053579" w:rsidRPr="00524922" w:rsidRDefault="00053579" w:rsidP="00053579">
      <w:pPr>
        <w:pStyle w:val="a9"/>
        <w:ind w:firstLine="709"/>
        <w:rPr>
          <w:szCs w:val="28"/>
        </w:rPr>
      </w:pPr>
      <w:r w:rsidRPr="00524922">
        <w:rPr>
          <w:szCs w:val="28"/>
        </w:rPr>
        <w:t>осінні</w:t>
      </w:r>
      <w:r w:rsidRPr="00524922">
        <w:rPr>
          <w:spacing w:val="-1"/>
          <w:szCs w:val="28"/>
        </w:rPr>
        <w:t xml:space="preserve"> </w:t>
      </w:r>
      <w:r w:rsidRPr="00524922">
        <w:rPr>
          <w:szCs w:val="28"/>
        </w:rPr>
        <w:t>–</w:t>
      </w:r>
      <w:r w:rsidRPr="00524922">
        <w:rPr>
          <w:spacing w:val="-1"/>
          <w:szCs w:val="28"/>
        </w:rPr>
        <w:t xml:space="preserve">  </w:t>
      </w:r>
      <w:r w:rsidRPr="00524922">
        <w:rPr>
          <w:szCs w:val="28"/>
        </w:rPr>
        <w:t>2</w:t>
      </w:r>
      <w:r w:rsidR="00871F72">
        <w:rPr>
          <w:szCs w:val="28"/>
        </w:rPr>
        <w:t>6</w:t>
      </w:r>
      <w:r w:rsidRPr="00524922">
        <w:rPr>
          <w:szCs w:val="28"/>
        </w:rPr>
        <w:t>.10.202</w:t>
      </w:r>
      <w:r w:rsidR="00871F72">
        <w:rPr>
          <w:szCs w:val="28"/>
        </w:rPr>
        <w:t>6</w:t>
      </w:r>
      <w:r w:rsidRPr="00524922">
        <w:rPr>
          <w:spacing w:val="-1"/>
          <w:szCs w:val="28"/>
        </w:rPr>
        <w:t xml:space="preserve"> </w:t>
      </w:r>
      <w:r w:rsidRPr="00524922">
        <w:rPr>
          <w:szCs w:val="28"/>
        </w:rPr>
        <w:t>-</w:t>
      </w:r>
      <w:r w:rsidRPr="00524922">
        <w:rPr>
          <w:spacing w:val="-2"/>
          <w:szCs w:val="28"/>
        </w:rPr>
        <w:t xml:space="preserve"> </w:t>
      </w:r>
      <w:r w:rsidR="00A22A8B" w:rsidRPr="00524922">
        <w:rPr>
          <w:szCs w:val="28"/>
        </w:rPr>
        <w:t>0</w:t>
      </w:r>
      <w:r w:rsidR="00871F72">
        <w:rPr>
          <w:szCs w:val="28"/>
        </w:rPr>
        <w:t>1</w:t>
      </w:r>
      <w:r w:rsidRPr="00524922">
        <w:rPr>
          <w:szCs w:val="28"/>
        </w:rPr>
        <w:t>.1</w:t>
      </w:r>
      <w:r w:rsidR="00A22A8B" w:rsidRPr="00524922">
        <w:rPr>
          <w:szCs w:val="28"/>
        </w:rPr>
        <w:t>1</w:t>
      </w:r>
      <w:r w:rsidRPr="00524922">
        <w:rPr>
          <w:szCs w:val="28"/>
        </w:rPr>
        <w:t>.202</w:t>
      </w:r>
      <w:r w:rsidR="00871F72">
        <w:rPr>
          <w:szCs w:val="28"/>
        </w:rPr>
        <w:t>6</w:t>
      </w:r>
      <w:r w:rsidRPr="00524922">
        <w:rPr>
          <w:spacing w:val="-1"/>
          <w:szCs w:val="28"/>
        </w:rPr>
        <w:t xml:space="preserve"> </w:t>
      </w:r>
      <w:r w:rsidRPr="00524922">
        <w:rPr>
          <w:szCs w:val="28"/>
        </w:rPr>
        <w:t>(почат</w:t>
      </w:r>
      <w:r w:rsidR="001702C0" w:rsidRPr="00524922">
        <w:rPr>
          <w:szCs w:val="28"/>
        </w:rPr>
        <w:t xml:space="preserve">ок занять </w:t>
      </w:r>
      <w:r w:rsidR="00A22A8B" w:rsidRPr="00524922">
        <w:rPr>
          <w:szCs w:val="28"/>
        </w:rPr>
        <w:t>0</w:t>
      </w:r>
      <w:r w:rsidR="00871F72">
        <w:rPr>
          <w:szCs w:val="28"/>
        </w:rPr>
        <w:t>2</w:t>
      </w:r>
      <w:r w:rsidRPr="00524922">
        <w:rPr>
          <w:szCs w:val="28"/>
        </w:rPr>
        <w:t>.1</w:t>
      </w:r>
      <w:r w:rsidR="00A22A8B" w:rsidRPr="00524922">
        <w:rPr>
          <w:szCs w:val="28"/>
        </w:rPr>
        <w:t>1</w:t>
      </w:r>
      <w:r w:rsidRPr="00524922">
        <w:rPr>
          <w:szCs w:val="28"/>
        </w:rPr>
        <w:t>.202</w:t>
      </w:r>
      <w:r w:rsidR="00871F72">
        <w:rPr>
          <w:szCs w:val="28"/>
        </w:rPr>
        <w:t>6</w:t>
      </w:r>
      <w:r w:rsidRPr="00524922">
        <w:rPr>
          <w:szCs w:val="28"/>
        </w:rPr>
        <w:t>)</w:t>
      </w:r>
    </w:p>
    <w:p w:rsidR="00053579" w:rsidRPr="00524922" w:rsidRDefault="00053579" w:rsidP="00053579">
      <w:pPr>
        <w:pStyle w:val="a9"/>
        <w:ind w:firstLine="709"/>
        <w:rPr>
          <w:szCs w:val="28"/>
        </w:rPr>
      </w:pPr>
      <w:r w:rsidRPr="00524922">
        <w:rPr>
          <w:szCs w:val="28"/>
        </w:rPr>
        <w:t>зимові</w:t>
      </w:r>
      <w:r w:rsidRPr="00524922">
        <w:rPr>
          <w:spacing w:val="-1"/>
          <w:szCs w:val="28"/>
        </w:rPr>
        <w:t xml:space="preserve"> </w:t>
      </w:r>
      <w:r w:rsidRPr="00524922">
        <w:rPr>
          <w:szCs w:val="28"/>
        </w:rPr>
        <w:t>–</w:t>
      </w:r>
      <w:r w:rsidRPr="00524922">
        <w:rPr>
          <w:spacing w:val="-1"/>
          <w:szCs w:val="28"/>
        </w:rPr>
        <w:t xml:space="preserve"> </w:t>
      </w:r>
      <w:r w:rsidRPr="00524922">
        <w:rPr>
          <w:szCs w:val="28"/>
        </w:rPr>
        <w:t>2</w:t>
      </w:r>
      <w:r w:rsidR="00D16936">
        <w:rPr>
          <w:szCs w:val="28"/>
        </w:rPr>
        <w:t>4</w:t>
      </w:r>
      <w:r w:rsidRPr="00524922">
        <w:rPr>
          <w:szCs w:val="28"/>
        </w:rPr>
        <w:t>.12.202</w:t>
      </w:r>
      <w:r w:rsidR="00871F72">
        <w:rPr>
          <w:szCs w:val="28"/>
        </w:rPr>
        <w:t>6</w:t>
      </w:r>
      <w:r w:rsidRPr="00524922">
        <w:rPr>
          <w:spacing w:val="-1"/>
          <w:szCs w:val="28"/>
        </w:rPr>
        <w:t xml:space="preserve"> </w:t>
      </w:r>
      <w:r w:rsidRPr="00524922">
        <w:rPr>
          <w:szCs w:val="28"/>
        </w:rPr>
        <w:t>-</w:t>
      </w:r>
      <w:r w:rsidRPr="00524922">
        <w:rPr>
          <w:spacing w:val="-2"/>
          <w:szCs w:val="28"/>
        </w:rPr>
        <w:t xml:space="preserve"> </w:t>
      </w:r>
      <w:r w:rsidR="00871F72">
        <w:rPr>
          <w:szCs w:val="28"/>
        </w:rPr>
        <w:t>10</w:t>
      </w:r>
      <w:r w:rsidRPr="00524922">
        <w:rPr>
          <w:szCs w:val="28"/>
        </w:rPr>
        <w:t>.01.202</w:t>
      </w:r>
      <w:r w:rsidR="00871F72">
        <w:rPr>
          <w:szCs w:val="28"/>
        </w:rPr>
        <w:t>7</w:t>
      </w:r>
      <w:r w:rsidRPr="00524922">
        <w:rPr>
          <w:spacing w:val="-1"/>
          <w:szCs w:val="28"/>
        </w:rPr>
        <w:t xml:space="preserve"> </w:t>
      </w:r>
      <w:r w:rsidRPr="00524922">
        <w:rPr>
          <w:szCs w:val="28"/>
        </w:rPr>
        <w:t xml:space="preserve">(початок занять </w:t>
      </w:r>
      <w:r w:rsidR="00871F72">
        <w:rPr>
          <w:szCs w:val="28"/>
        </w:rPr>
        <w:t>11</w:t>
      </w:r>
      <w:r w:rsidR="001702C0" w:rsidRPr="00524922">
        <w:rPr>
          <w:szCs w:val="28"/>
        </w:rPr>
        <w:t>.</w:t>
      </w:r>
      <w:r w:rsidRPr="00524922">
        <w:rPr>
          <w:szCs w:val="28"/>
        </w:rPr>
        <w:t>01.202</w:t>
      </w:r>
      <w:r w:rsidR="00871F72">
        <w:rPr>
          <w:szCs w:val="28"/>
        </w:rPr>
        <w:t>7</w:t>
      </w:r>
      <w:r w:rsidRPr="00524922">
        <w:rPr>
          <w:szCs w:val="28"/>
        </w:rPr>
        <w:t>)</w:t>
      </w:r>
    </w:p>
    <w:p w:rsidR="00053579" w:rsidRPr="00524922" w:rsidRDefault="00053579" w:rsidP="00053579">
      <w:pPr>
        <w:pStyle w:val="a9"/>
        <w:ind w:firstLine="709"/>
        <w:rPr>
          <w:szCs w:val="28"/>
        </w:rPr>
      </w:pPr>
      <w:r w:rsidRPr="00524922">
        <w:rPr>
          <w:szCs w:val="28"/>
        </w:rPr>
        <w:t>весняні</w:t>
      </w:r>
      <w:r w:rsidRPr="00524922">
        <w:rPr>
          <w:spacing w:val="-1"/>
          <w:szCs w:val="28"/>
        </w:rPr>
        <w:t xml:space="preserve"> </w:t>
      </w:r>
      <w:r w:rsidRPr="00524922">
        <w:rPr>
          <w:szCs w:val="28"/>
        </w:rPr>
        <w:t>–</w:t>
      </w:r>
      <w:r w:rsidRPr="00524922">
        <w:rPr>
          <w:spacing w:val="-1"/>
          <w:szCs w:val="28"/>
        </w:rPr>
        <w:t xml:space="preserve"> </w:t>
      </w:r>
      <w:r w:rsidR="007F53A3">
        <w:rPr>
          <w:szCs w:val="28"/>
        </w:rPr>
        <w:t>05.04</w:t>
      </w:r>
      <w:r w:rsidRPr="00524922">
        <w:rPr>
          <w:szCs w:val="28"/>
        </w:rPr>
        <w:t>.202</w:t>
      </w:r>
      <w:r w:rsidR="00871F72">
        <w:rPr>
          <w:szCs w:val="28"/>
        </w:rPr>
        <w:t>7</w:t>
      </w:r>
      <w:r w:rsidRPr="00524922">
        <w:rPr>
          <w:spacing w:val="-1"/>
          <w:szCs w:val="28"/>
        </w:rPr>
        <w:t xml:space="preserve"> </w:t>
      </w:r>
      <w:r w:rsidRPr="00524922">
        <w:rPr>
          <w:szCs w:val="28"/>
        </w:rPr>
        <w:t>-</w:t>
      </w:r>
      <w:r w:rsidRPr="00524922">
        <w:rPr>
          <w:spacing w:val="-1"/>
          <w:szCs w:val="28"/>
        </w:rPr>
        <w:t xml:space="preserve"> </w:t>
      </w:r>
      <w:r w:rsidR="007F53A3">
        <w:rPr>
          <w:szCs w:val="28"/>
        </w:rPr>
        <w:t>11</w:t>
      </w:r>
      <w:r w:rsidRPr="00524922">
        <w:rPr>
          <w:szCs w:val="28"/>
        </w:rPr>
        <w:t>.0</w:t>
      </w:r>
      <w:r w:rsidR="00D16936">
        <w:rPr>
          <w:szCs w:val="28"/>
        </w:rPr>
        <w:t>4</w:t>
      </w:r>
      <w:r w:rsidRPr="00524922">
        <w:rPr>
          <w:szCs w:val="28"/>
        </w:rPr>
        <w:t>.202</w:t>
      </w:r>
      <w:r w:rsidR="00871F72">
        <w:rPr>
          <w:szCs w:val="28"/>
        </w:rPr>
        <w:t>7</w:t>
      </w:r>
      <w:r w:rsidRPr="00524922">
        <w:rPr>
          <w:spacing w:val="-1"/>
          <w:szCs w:val="28"/>
        </w:rPr>
        <w:t xml:space="preserve"> </w:t>
      </w:r>
      <w:r w:rsidRPr="00524922">
        <w:rPr>
          <w:szCs w:val="28"/>
        </w:rPr>
        <w:t>(початок</w:t>
      </w:r>
      <w:r w:rsidRPr="00524922">
        <w:rPr>
          <w:spacing w:val="-1"/>
          <w:szCs w:val="28"/>
        </w:rPr>
        <w:t xml:space="preserve"> </w:t>
      </w:r>
      <w:r w:rsidRPr="00524922">
        <w:rPr>
          <w:szCs w:val="28"/>
        </w:rPr>
        <w:t>занять</w:t>
      </w:r>
      <w:r w:rsidRPr="00524922">
        <w:rPr>
          <w:spacing w:val="-1"/>
          <w:szCs w:val="28"/>
        </w:rPr>
        <w:t xml:space="preserve"> </w:t>
      </w:r>
      <w:r w:rsidR="007F53A3">
        <w:rPr>
          <w:szCs w:val="28"/>
        </w:rPr>
        <w:t>12</w:t>
      </w:r>
      <w:bookmarkStart w:id="4" w:name="_GoBack"/>
      <w:bookmarkEnd w:id="4"/>
      <w:r w:rsidRPr="00524922">
        <w:rPr>
          <w:szCs w:val="28"/>
        </w:rPr>
        <w:t>.0</w:t>
      </w:r>
      <w:r w:rsidR="00D16936">
        <w:rPr>
          <w:szCs w:val="28"/>
        </w:rPr>
        <w:t>4</w:t>
      </w:r>
      <w:r w:rsidRPr="00524922">
        <w:rPr>
          <w:szCs w:val="28"/>
        </w:rPr>
        <w:t>.202</w:t>
      </w:r>
      <w:r w:rsidR="00871F72">
        <w:rPr>
          <w:szCs w:val="28"/>
        </w:rPr>
        <w:t>7</w:t>
      </w:r>
      <w:r w:rsidRPr="00524922">
        <w:rPr>
          <w:szCs w:val="28"/>
        </w:rPr>
        <w:t>)</w:t>
      </w:r>
    </w:p>
    <w:p w:rsidR="00053579" w:rsidRPr="00BC3137" w:rsidRDefault="00053579" w:rsidP="00053579">
      <w:pPr>
        <w:pStyle w:val="a9"/>
        <w:ind w:firstLine="709"/>
        <w:rPr>
          <w:szCs w:val="28"/>
        </w:rPr>
      </w:pPr>
      <w:r w:rsidRPr="00BC3137">
        <w:rPr>
          <w:szCs w:val="28"/>
        </w:rPr>
        <w:t>Навчальні екскурсії для учнів 1-4 класів та навчальна пр</w:t>
      </w:r>
      <w:r w:rsidR="00871F72">
        <w:rPr>
          <w:szCs w:val="28"/>
        </w:rPr>
        <w:t>актика для учнів 5-9</w:t>
      </w:r>
      <w:r w:rsidR="004F3403">
        <w:rPr>
          <w:szCs w:val="28"/>
        </w:rPr>
        <w:t xml:space="preserve"> </w:t>
      </w:r>
      <w:r w:rsidRPr="00BC3137">
        <w:rPr>
          <w:szCs w:val="28"/>
        </w:rPr>
        <w:t>у 202</w:t>
      </w:r>
      <w:r w:rsidR="00871F72">
        <w:rPr>
          <w:szCs w:val="28"/>
        </w:rPr>
        <w:t>6</w:t>
      </w:r>
      <w:r w:rsidRPr="00BC3137">
        <w:rPr>
          <w:szCs w:val="28"/>
        </w:rPr>
        <w:t>-202</w:t>
      </w:r>
      <w:r w:rsidR="00871F72">
        <w:rPr>
          <w:szCs w:val="28"/>
        </w:rPr>
        <w:t>7</w:t>
      </w:r>
      <w:r w:rsidRPr="00BC3137">
        <w:rPr>
          <w:spacing w:val="1"/>
          <w:szCs w:val="28"/>
        </w:rPr>
        <w:t xml:space="preserve"> </w:t>
      </w:r>
      <w:r w:rsidRPr="00BC3137">
        <w:rPr>
          <w:szCs w:val="28"/>
        </w:rPr>
        <w:t>навчальному</w:t>
      </w:r>
      <w:r w:rsidRPr="00BC3137">
        <w:rPr>
          <w:spacing w:val="1"/>
          <w:szCs w:val="28"/>
        </w:rPr>
        <w:t xml:space="preserve"> </w:t>
      </w:r>
      <w:r w:rsidRPr="00BC3137">
        <w:rPr>
          <w:szCs w:val="28"/>
        </w:rPr>
        <w:t>році</w:t>
      </w:r>
      <w:r w:rsidRPr="00BC3137">
        <w:rPr>
          <w:spacing w:val="1"/>
          <w:szCs w:val="28"/>
        </w:rPr>
        <w:t xml:space="preserve"> </w:t>
      </w:r>
      <w:r w:rsidRPr="00BC3137">
        <w:rPr>
          <w:szCs w:val="28"/>
        </w:rPr>
        <w:t>організовуються</w:t>
      </w:r>
      <w:r w:rsidR="00871F72">
        <w:rPr>
          <w:spacing w:val="1"/>
          <w:szCs w:val="28"/>
        </w:rPr>
        <w:t xml:space="preserve"> з 31.05</w:t>
      </w:r>
      <w:r w:rsidR="00524922">
        <w:rPr>
          <w:spacing w:val="1"/>
          <w:szCs w:val="28"/>
        </w:rPr>
        <w:t xml:space="preserve"> по 0</w:t>
      </w:r>
      <w:r w:rsidR="00871F72">
        <w:rPr>
          <w:spacing w:val="1"/>
          <w:szCs w:val="28"/>
        </w:rPr>
        <w:t>4.06.2027</w:t>
      </w:r>
      <w:r w:rsidR="003D1F86">
        <w:rPr>
          <w:spacing w:val="1"/>
          <w:szCs w:val="28"/>
        </w:rPr>
        <w:t xml:space="preserve"> року (протягом 5 днів</w:t>
      </w:r>
      <w:r w:rsidR="00524922">
        <w:rPr>
          <w:spacing w:val="1"/>
          <w:szCs w:val="28"/>
        </w:rPr>
        <w:t xml:space="preserve">), </w:t>
      </w:r>
      <w:r w:rsidRPr="00BC3137">
        <w:rPr>
          <w:szCs w:val="28"/>
        </w:rPr>
        <w:t>відповідно</w:t>
      </w:r>
      <w:r w:rsidRPr="00BC3137">
        <w:rPr>
          <w:spacing w:val="1"/>
          <w:szCs w:val="28"/>
        </w:rPr>
        <w:t xml:space="preserve"> </w:t>
      </w:r>
      <w:r w:rsidRPr="00BC3137">
        <w:rPr>
          <w:szCs w:val="28"/>
        </w:rPr>
        <w:t>до</w:t>
      </w:r>
      <w:r w:rsidRPr="00BC3137">
        <w:rPr>
          <w:spacing w:val="1"/>
          <w:szCs w:val="28"/>
        </w:rPr>
        <w:t xml:space="preserve"> </w:t>
      </w:r>
      <w:r w:rsidRPr="00BC3137">
        <w:rPr>
          <w:szCs w:val="28"/>
        </w:rPr>
        <w:t>інструктивно-методичного</w:t>
      </w:r>
      <w:r w:rsidRPr="00BC3137">
        <w:rPr>
          <w:spacing w:val="1"/>
          <w:szCs w:val="28"/>
        </w:rPr>
        <w:t xml:space="preserve"> </w:t>
      </w:r>
      <w:r w:rsidRPr="00BC3137">
        <w:rPr>
          <w:szCs w:val="28"/>
        </w:rPr>
        <w:t>листа</w:t>
      </w:r>
      <w:r w:rsidRPr="00BC3137">
        <w:rPr>
          <w:spacing w:val="1"/>
          <w:szCs w:val="28"/>
        </w:rPr>
        <w:t xml:space="preserve"> </w:t>
      </w:r>
      <w:r w:rsidRPr="00BC3137">
        <w:rPr>
          <w:szCs w:val="28"/>
        </w:rPr>
        <w:t>Міністерства</w:t>
      </w:r>
      <w:r w:rsidRPr="00BC3137">
        <w:rPr>
          <w:spacing w:val="1"/>
          <w:szCs w:val="28"/>
        </w:rPr>
        <w:t xml:space="preserve"> </w:t>
      </w:r>
      <w:r w:rsidRPr="00BC3137">
        <w:rPr>
          <w:szCs w:val="28"/>
        </w:rPr>
        <w:t>освіти</w:t>
      </w:r>
      <w:r w:rsidRPr="00BC3137">
        <w:rPr>
          <w:spacing w:val="1"/>
          <w:szCs w:val="28"/>
        </w:rPr>
        <w:t xml:space="preserve"> </w:t>
      </w:r>
      <w:r w:rsidRPr="00BC3137">
        <w:rPr>
          <w:szCs w:val="28"/>
        </w:rPr>
        <w:t>і</w:t>
      </w:r>
      <w:r w:rsidRPr="00BC3137">
        <w:rPr>
          <w:spacing w:val="1"/>
          <w:szCs w:val="28"/>
        </w:rPr>
        <w:t xml:space="preserve"> </w:t>
      </w:r>
      <w:r w:rsidRPr="00BC3137">
        <w:rPr>
          <w:szCs w:val="28"/>
        </w:rPr>
        <w:t>науки</w:t>
      </w:r>
      <w:r w:rsidRPr="00BC3137">
        <w:rPr>
          <w:spacing w:val="1"/>
          <w:szCs w:val="28"/>
        </w:rPr>
        <w:t xml:space="preserve"> </w:t>
      </w:r>
      <w:r w:rsidRPr="00BC3137">
        <w:rPr>
          <w:szCs w:val="28"/>
        </w:rPr>
        <w:t>України</w:t>
      </w:r>
      <w:r w:rsidRPr="00BC3137">
        <w:rPr>
          <w:spacing w:val="1"/>
          <w:szCs w:val="28"/>
        </w:rPr>
        <w:t xml:space="preserve"> </w:t>
      </w:r>
      <w:r w:rsidRPr="00BC3137">
        <w:rPr>
          <w:szCs w:val="28"/>
        </w:rPr>
        <w:t>від</w:t>
      </w:r>
      <w:r w:rsidRPr="00BC3137">
        <w:rPr>
          <w:spacing w:val="1"/>
          <w:szCs w:val="28"/>
        </w:rPr>
        <w:t xml:space="preserve"> </w:t>
      </w:r>
      <w:r w:rsidRPr="00BC3137">
        <w:rPr>
          <w:szCs w:val="28"/>
        </w:rPr>
        <w:t>06.02.2008</w:t>
      </w:r>
      <w:r w:rsidRPr="00BC3137">
        <w:rPr>
          <w:spacing w:val="1"/>
          <w:szCs w:val="28"/>
        </w:rPr>
        <w:t xml:space="preserve"> </w:t>
      </w:r>
      <w:r w:rsidRPr="00BC3137">
        <w:rPr>
          <w:szCs w:val="28"/>
        </w:rPr>
        <w:t>№1/9-61</w:t>
      </w:r>
      <w:r w:rsidRPr="00BC3137">
        <w:rPr>
          <w:spacing w:val="1"/>
          <w:szCs w:val="28"/>
        </w:rPr>
        <w:t xml:space="preserve"> </w:t>
      </w:r>
      <w:r w:rsidRPr="00BC3137">
        <w:rPr>
          <w:szCs w:val="28"/>
        </w:rPr>
        <w:t>«Методичні</w:t>
      </w:r>
      <w:r w:rsidRPr="00BC3137">
        <w:rPr>
          <w:spacing w:val="1"/>
          <w:szCs w:val="28"/>
        </w:rPr>
        <w:t xml:space="preserve"> </w:t>
      </w:r>
      <w:r w:rsidRPr="00BC3137">
        <w:rPr>
          <w:szCs w:val="28"/>
        </w:rPr>
        <w:t>рекомендації</w:t>
      </w:r>
      <w:r w:rsidRPr="00BC3137">
        <w:rPr>
          <w:spacing w:val="1"/>
          <w:szCs w:val="28"/>
        </w:rPr>
        <w:t xml:space="preserve"> </w:t>
      </w:r>
      <w:r w:rsidRPr="00BC3137">
        <w:rPr>
          <w:szCs w:val="28"/>
        </w:rPr>
        <w:t>щодо</w:t>
      </w:r>
      <w:r w:rsidRPr="00BC3137">
        <w:rPr>
          <w:spacing w:val="1"/>
          <w:szCs w:val="28"/>
        </w:rPr>
        <w:t xml:space="preserve"> </w:t>
      </w:r>
      <w:r w:rsidRPr="00BC3137">
        <w:rPr>
          <w:szCs w:val="28"/>
        </w:rPr>
        <w:t>організації навчально-виховного процесу під час проведення навчальних екскурсій та навчальної</w:t>
      </w:r>
      <w:r w:rsidRPr="00BC3137">
        <w:rPr>
          <w:spacing w:val="1"/>
          <w:szCs w:val="28"/>
        </w:rPr>
        <w:t xml:space="preserve"> </w:t>
      </w:r>
      <w:r w:rsidRPr="00BC3137">
        <w:rPr>
          <w:szCs w:val="28"/>
        </w:rPr>
        <w:t>практики учнів загальноосвітніх навчальних закладів»</w:t>
      </w:r>
      <w:r w:rsidR="00D92F77" w:rsidRPr="00BC3137">
        <w:rPr>
          <w:szCs w:val="28"/>
        </w:rPr>
        <w:t xml:space="preserve"> </w:t>
      </w:r>
      <w:r w:rsidR="00524922">
        <w:rPr>
          <w:szCs w:val="28"/>
        </w:rPr>
        <w:t>та згідно рішення педради від 28</w:t>
      </w:r>
      <w:r w:rsidRPr="00BC3137">
        <w:rPr>
          <w:szCs w:val="28"/>
        </w:rPr>
        <w:t>.08.202</w:t>
      </w:r>
      <w:r w:rsidR="00871F72">
        <w:rPr>
          <w:szCs w:val="28"/>
        </w:rPr>
        <w:t>6</w:t>
      </w:r>
      <w:r w:rsidRPr="00BC3137">
        <w:rPr>
          <w:szCs w:val="28"/>
        </w:rPr>
        <w:t xml:space="preserve"> (протокол</w:t>
      </w:r>
      <w:r w:rsidRPr="00BC3137">
        <w:rPr>
          <w:spacing w:val="-1"/>
          <w:szCs w:val="28"/>
        </w:rPr>
        <w:t xml:space="preserve"> </w:t>
      </w:r>
      <w:r w:rsidRPr="00BC3137">
        <w:rPr>
          <w:szCs w:val="28"/>
        </w:rPr>
        <w:t>№1) проводяться упродовж навчального року.</w:t>
      </w:r>
    </w:p>
    <w:p w:rsidR="00053579" w:rsidRPr="0030290D" w:rsidRDefault="00053579" w:rsidP="00053579">
      <w:pPr>
        <w:pStyle w:val="a9"/>
        <w:ind w:firstLine="709"/>
        <w:rPr>
          <w:szCs w:val="28"/>
        </w:rPr>
      </w:pPr>
      <w:r w:rsidRPr="0030290D">
        <w:rPr>
          <w:szCs w:val="28"/>
        </w:rPr>
        <w:t>Початок</w:t>
      </w:r>
      <w:r w:rsidRPr="0030290D">
        <w:rPr>
          <w:spacing w:val="-1"/>
          <w:szCs w:val="28"/>
        </w:rPr>
        <w:t xml:space="preserve"> </w:t>
      </w:r>
      <w:r w:rsidRPr="0030290D">
        <w:rPr>
          <w:szCs w:val="28"/>
        </w:rPr>
        <w:t>занять –</w:t>
      </w:r>
      <w:r w:rsidRPr="0030290D">
        <w:rPr>
          <w:spacing w:val="-1"/>
          <w:szCs w:val="28"/>
        </w:rPr>
        <w:t xml:space="preserve"> </w:t>
      </w:r>
      <w:r w:rsidR="00E3389C" w:rsidRPr="0030290D">
        <w:rPr>
          <w:szCs w:val="28"/>
        </w:rPr>
        <w:t>о</w:t>
      </w:r>
      <w:r w:rsidRPr="0030290D">
        <w:rPr>
          <w:spacing w:val="-2"/>
          <w:szCs w:val="28"/>
        </w:rPr>
        <w:t xml:space="preserve"> </w:t>
      </w:r>
      <w:r w:rsidR="00F61FF6">
        <w:rPr>
          <w:szCs w:val="28"/>
        </w:rPr>
        <w:t>9.00</w:t>
      </w:r>
      <w:r w:rsidRPr="0030290D">
        <w:rPr>
          <w:spacing w:val="-4"/>
          <w:szCs w:val="28"/>
        </w:rPr>
        <w:t xml:space="preserve"> </w:t>
      </w:r>
      <w:r w:rsidRPr="0030290D">
        <w:rPr>
          <w:szCs w:val="28"/>
        </w:rPr>
        <w:t>год.</w:t>
      </w:r>
    </w:p>
    <w:p w:rsidR="00053579" w:rsidRPr="00BC3137" w:rsidRDefault="00053579" w:rsidP="00053579">
      <w:pPr>
        <w:pStyle w:val="a9"/>
        <w:ind w:firstLine="709"/>
        <w:rPr>
          <w:szCs w:val="28"/>
        </w:rPr>
      </w:pPr>
      <w:r w:rsidRPr="00BC3137">
        <w:rPr>
          <w:szCs w:val="28"/>
        </w:rPr>
        <w:t>Тривалість уроків</w:t>
      </w:r>
      <w:r w:rsidRPr="00BC3137">
        <w:rPr>
          <w:spacing w:val="1"/>
          <w:szCs w:val="28"/>
        </w:rPr>
        <w:t xml:space="preserve"> </w:t>
      </w:r>
      <w:r w:rsidRPr="00BC3137">
        <w:rPr>
          <w:szCs w:val="28"/>
        </w:rPr>
        <w:t>у початковій та основній школах - відповідно до статті 1</w:t>
      </w:r>
      <w:r w:rsidR="00517F52" w:rsidRPr="00BC3137">
        <w:rPr>
          <w:szCs w:val="28"/>
        </w:rPr>
        <w:t>0</w:t>
      </w:r>
      <w:r w:rsidRPr="00BC3137">
        <w:rPr>
          <w:szCs w:val="28"/>
        </w:rPr>
        <w:t xml:space="preserve"> </w:t>
      </w:r>
      <w:r w:rsidR="004D22D2" w:rsidRPr="00BC3137">
        <w:rPr>
          <w:szCs w:val="28"/>
        </w:rPr>
        <w:t>З</w:t>
      </w:r>
      <w:r w:rsidRPr="00BC3137">
        <w:rPr>
          <w:szCs w:val="28"/>
        </w:rPr>
        <w:t>акону України «Про</w:t>
      </w:r>
      <w:r w:rsidRPr="00BC3137">
        <w:rPr>
          <w:spacing w:val="1"/>
          <w:szCs w:val="28"/>
        </w:rPr>
        <w:t xml:space="preserve"> повну </w:t>
      </w:r>
      <w:r w:rsidRPr="00BC3137">
        <w:rPr>
          <w:szCs w:val="28"/>
        </w:rPr>
        <w:t>загальну</w:t>
      </w:r>
      <w:r w:rsidRPr="00BC3137">
        <w:rPr>
          <w:spacing w:val="-1"/>
          <w:szCs w:val="28"/>
        </w:rPr>
        <w:t xml:space="preserve"> </w:t>
      </w:r>
      <w:r w:rsidRPr="00BC3137">
        <w:rPr>
          <w:szCs w:val="28"/>
        </w:rPr>
        <w:t>середню освіту»:</w:t>
      </w:r>
    </w:p>
    <w:p w:rsidR="00053579" w:rsidRPr="00BC3137" w:rsidRDefault="00053579" w:rsidP="00A07B80">
      <w:pPr>
        <w:pStyle w:val="a5"/>
        <w:widowControl w:val="0"/>
        <w:numPr>
          <w:ilvl w:val="0"/>
          <w:numId w:val="12"/>
        </w:numPr>
        <w:tabs>
          <w:tab w:val="left" w:pos="0"/>
        </w:tabs>
        <w:autoSpaceDE w:val="0"/>
        <w:autoSpaceDN w:val="0"/>
        <w:spacing w:after="0" w:line="240" w:lineRule="auto"/>
        <w:contextualSpacing w:val="0"/>
        <w:jc w:val="both"/>
        <w:rPr>
          <w:rFonts w:ascii="Times New Roman" w:hAnsi="Times New Roman" w:cs="Times New Roman"/>
          <w:sz w:val="28"/>
          <w:szCs w:val="28"/>
        </w:rPr>
      </w:pPr>
      <w:r w:rsidRPr="00BC3137">
        <w:rPr>
          <w:rFonts w:ascii="Times New Roman" w:hAnsi="Times New Roman" w:cs="Times New Roman"/>
          <w:sz w:val="28"/>
          <w:szCs w:val="28"/>
        </w:rPr>
        <w:t>у</w:t>
      </w:r>
      <w:r w:rsidRPr="00BC3137">
        <w:rPr>
          <w:rFonts w:ascii="Times New Roman" w:hAnsi="Times New Roman" w:cs="Times New Roman"/>
          <w:spacing w:val="-1"/>
          <w:sz w:val="28"/>
          <w:szCs w:val="28"/>
        </w:rPr>
        <w:t xml:space="preserve"> </w:t>
      </w:r>
      <w:r w:rsidRPr="00BC3137">
        <w:rPr>
          <w:rFonts w:ascii="Times New Roman" w:hAnsi="Times New Roman" w:cs="Times New Roman"/>
          <w:sz w:val="28"/>
          <w:szCs w:val="28"/>
        </w:rPr>
        <w:t>1-х</w:t>
      </w:r>
      <w:r w:rsidRPr="00BC3137">
        <w:rPr>
          <w:rFonts w:ascii="Times New Roman" w:hAnsi="Times New Roman" w:cs="Times New Roman"/>
          <w:spacing w:val="-1"/>
          <w:sz w:val="28"/>
          <w:szCs w:val="28"/>
        </w:rPr>
        <w:t xml:space="preserve"> </w:t>
      </w:r>
      <w:proofErr w:type="spellStart"/>
      <w:r w:rsidRPr="00BC3137">
        <w:rPr>
          <w:rFonts w:ascii="Times New Roman" w:hAnsi="Times New Roman" w:cs="Times New Roman"/>
          <w:sz w:val="28"/>
          <w:szCs w:val="28"/>
        </w:rPr>
        <w:t>класах</w:t>
      </w:r>
      <w:proofErr w:type="spellEnd"/>
      <w:r w:rsidRPr="00BC3137">
        <w:rPr>
          <w:rFonts w:ascii="Times New Roman" w:hAnsi="Times New Roman" w:cs="Times New Roman"/>
          <w:sz w:val="28"/>
          <w:szCs w:val="28"/>
        </w:rPr>
        <w:t xml:space="preserve"> –</w:t>
      </w:r>
      <w:r w:rsidRPr="00BC3137">
        <w:rPr>
          <w:rFonts w:ascii="Times New Roman" w:hAnsi="Times New Roman" w:cs="Times New Roman"/>
          <w:spacing w:val="-1"/>
          <w:sz w:val="28"/>
          <w:szCs w:val="28"/>
        </w:rPr>
        <w:t xml:space="preserve"> </w:t>
      </w:r>
      <w:r w:rsidRPr="00BC3137">
        <w:rPr>
          <w:rFonts w:ascii="Times New Roman" w:hAnsi="Times New Roman" w:cs="Times New Roman"/>
          <w:sz w:val="28"/>
          <w:szCs w:val="28"/>
        </w:rPr>
        <w:t>35</w:t>
      </w:r>
      <w:r w:rsidRPr="00BC3137">
        <w:rPr>
          <w:rFonts w:ascii="Times New Roman" w:hAnsi="Times New Roman" w:cs="Times New Roman"/>
          <w:spacing w:val="-1"/>
          <w:sz w:val="28"/>
          <w:szCs w:val="28"/>
        </w:rPr>
        <w:t xml:space="preserve"> </w:t>
      </w:r>
      <w:proofErr w:type="spellStart"/>
      <w:r w:rsidRPr="00BC3137">
        <w:rPr>
          <w:rFonts w:ascii="Times New Roman" w:hAnsi="Times New Roman" w:cs="Times New Roman"/>
          <w:sz w:val="28"/>
          <w:szCs w:val="28"/>
        </w:rPr>
        <w:t>хвилин</w:t>
      </w:r>
      <w:proofErr w:type="spellEnd"/>
      <w:r w:rsidRPr="00BC3137">
        <w:rPr>
          <w:rFonts w:ascii="Times New Roman" w:hAnsi="Times New Roman" w:cs="Times New Roman"/>
          <w:sz w:val="28"/>
          <w:szCs w:val="28"/>
        </w:rPr>
        <w:t>,</w:t>
      </w:r>
    </w:p>
    <w:p w:rsidR="00053579" w:rsidRPr="00BC3137" w:rsidRDefault="00053579" w:rsidP="00A07B80">
      <w:pPr>
        <w:pStyle w:val="a5"/>
        <w:widowControl w:val="0"/>
        <w:numPr>
          <w:ilvl w:val="0"/>
          <w:numId w:val="12"/>
        </w:numPr>
        <w:tabs>
          <w:tab w:val="left" w:pos="0"/>
        </w:tabs>
        <w:autoSpaceDE w:val="0"/>
        <w:autoSpaceDN w:val="0"/>
        <w:spacing w:after="0" w:line="240" w:lineRule="auto"/>
        <w:contextualSpacing w:val="0"/>
        <w:jc w:val="both"/>
        <w:rPr>
          <w:rFonts w:ascii="Times New Roman" w:hAnsi="Times New Roman" w:cs="Times New Roman"/>
          <w:sz w:val="28"/>
          <w:szCs w:val="28"/>
        </w:rPr>
      </w:pPr>
      <w:r w:rsidRPr="00BC3137">
        <w:rPr>
          <w:rFonts w:ascii="Times New Roman" w:hAnsi="Times New Roman" w:cs="Times New Roman"/>
          <w:sz w:val="28"/>
          <w:szCs w:val="28"/>
        </w:rPr>
        <w:t>у</w:t>
      </w:r>
      <w:r w:rsidRPr="00BC3137">
        <w:rPr>
          <w:rFonts w:ascii="Times New Roman" w:hAnsi="Times New Roman" w:cs="Times New Roman"/>
          <w:spacing w:val="-1"/>
          <w:sz w:val="28"/>
          <w:szCs w:val="28"/>
        </w:rPr>
        <w:t xml:space="preserve"> </w:t>
      </w:r>
      <w:r w:rsidRPr="00BC3137">
        <w:rPr>
          <w:rFonts w:ascii="Times New Roman" w:hAnsi="Times New Roman" w:cs="Times New Roman"/>
          <w:sz w:val="28"/>
          <w:szCs w:val="28"/>
        </w:rPr>
        <w:t>2-4-х</w:t>
      </w:r>
      <w:r w:rsidRPr="00BC3137">
        <w:rPr>
          <w:rFonts w:ascii="Times New Roman" w:hAnsi="Times New Roman" w:cs="Times New Roman"/>
          <w:spacing w:val="-1"/>
          <w:sz w:val="28"/>
          <w:szCs w:val="28"/>
        </w:rPr>
        <w:t xml:space="preserve"> </w:t>
      </w:r>
      <w:r w:rsidRPr="00BC3137">
        <w:rPr>
          <w:rFonts w:ascii="Times New Roman" w:hAnsi="Times New Roman" w:cs="Times New Roman"/>
          <w:sz w:val="28"/>
          <w:szCs w:val="28"/>
        </w:rPr>
        <w:t>– 40</w:t>
      </w:r>
      <w:r w:rsidRPr="00BC3137">
        <w:rPr>
          <w:rFonts w:ascii="Times New Roman" w:hAnsi="Times New Roman" w:cs="Times New Roman"/>
          <w:spacing w:val="-1"/>
          <w:sz w:val="28"/>
          <w:szCs w:val="28"/>
        </w:rPr>
        <w:t xml:space="preserve"> </w:t>
      </w:r>
      <w:proofErr w:type="spellStart"/>
      <w:r w:rsidRPr="00BC3137">
        <w:rPr>
          <w:rFonts w:ascii="Times New Roman" w:hAnsi="Times New Roman" w:cs="Times New Roman"/>
          <w:sz w:val="28"/>
          <w:szCs w:val="28"/>
        </w:rPr>
        <w:t>хвилин</w:t>
      </w:r>
      <w:proofErr w:type="spellEnd"/>
      <w:r w:rsidRPr="00BC3137">
        <w:rPr>
          <w:rFonts w:ascii="Times New Roman" w:hAnsi="Times New Roman" w:cs="Times New Roman"/>
          <w:sz w:val="28"/>
          <w:szCs w:val="28"/>
        </w:rPr>
        <w:t>,</w:t>
      </w:r>
    </w:p>
    <w:p w:rsidR="008C6C10" w:rsidRPr="003F1094" w:rsidRDefault="00053579" w:rsidP="003F1094">
      <w:pPr>
        <w:pStyle w:val="a9"/>
        <w:numPr>
          <w:ilvl w:val="0"/>
          <w:numId w:val="12"/>
        </w:numPr>
        <w:tabs>
          <w:tab w:val="left" w:pos="0"/>
        </w:tabs>
        <w:rPr>
          <w:szCs w:val="28"/>
        </w:rPr>
      </w:pPr>
      <w:r w:rsidRPr="00BC3137">
        <w:rPr>
          <w:szCs w:val="28"/>
        </w:rPr>
        <w:t>у</w:t>
      </w:r>
      <w:r w:rsidRPr="00BC3137">
        <w:rPr>
          <w:spacing w:val="-1"/>
          <w:szCs w:val="28"/>
        </w:rPr>
        <w:t xml:space="preserve"> </w:t>
      </w:r>
      <w:r w:rsidR="00570471">
        <w:rPr>
          <w:szCs w:val="28"/>
        </w:rPr>
        <w:t>5-9</w:t>
      </w:r>
      <w:r w:rsidRPr="00BC3137">
        <w:rPr>
          <w:szCs w:val="28"/>
        </w:rPr>
        <w:t>-х</w:t>
      </w:r>
      <w:r w:rsidRPr="00BC3137">
        <w:rPr>
          <w:spacing w:val="-1"/>
          <w:szCs w:val="28"/>
        </w:rPr>
        <w:t xml:space="preserve"> </w:t>
      </w:r>
      <w:r w:rsidRPr="00BC3137">
        <w:rPr>
          <w:szCs w:val="28"/>
        </w:rPr>
        <w:t>– 45</w:t>
      </w:r>
      <w:r w:rsidRPr="00BC3137">
        <w:rPr>
          <w:spacing w:val="-1"/>
          <w:szCs w:val="28"/>
        </w:rPr>
        <w:t xml:space="preserve"> </w:t>
      </w:r>
      <w:r w:rsidR="003F1094">
        <w:rPr>
          <w:szCs w:val="28"/>
        </w:rPr>
        <w:t>хвилин</w:t>
      </w:r>
    </w:p>
    <w:p w:rsidR="00524922" w:rsidRPr="003F1094" w:rsidRDefault="003F1094" w:rsidP="003F1094">
      <w:pPr>
        <w:ind w:left="752"/>
        <w:rPr>
          <w:rFonts w:ascii="Times New Roman" w:hAnsi="Times New Roman"/>
          <w:b/>
          <w:sz w:val="28"/>
          <w:szCs w:val="28"/>
          <w:u w:val="single"/>
        </w:rPr>
      </w:pPr>
      <w:r>
        <w:rPr>
          <w:rFonts w:ascii="Times New Roman" w:hAnsi="Times New Roman"/>
          <w:b/>
          <w:sz w:val="28"/>
          <w:szCs w:val="28"/>
          <w:u w:val="single"/>
        </w:rPr>
        <w:t>Розклад дзвінків</w:t>
      </w:r>
    </w:p>
    <w:tbl>
      <w:tblPr>
        <w:tblStyle w:val="ac"/>
        <w:tblW w:w="0" w:type="auto"/>
        <w:tblLook w:val="04A0" w:firstRow="1" w:lastRow="0" w:firstColumn="1" w:lastColumn="0" w:noHBand="0" w:noVBand="1"/>
      </w:tblPr>
      <w:tblGrid>
        <w:gridCol w:w="2943"/>
        <w:gridCol w:w="2835"/>
        <w:gridCol w:w="2835"/>
      </w:tblGrid>
      <w:tr w:rsidR="007F246F" w:rsidTr="007F246F">
        <w:tc>
          <w:tcPr>
            <w:tcW w:w="2943" w:type="dxa"/>
          </w:tcPr>
          <w:p w:rsidR="007F246F" w:rsidRDefault="007F246F" w:rsidP="00524922">
            <w:pPr>
              <w:rPr>
                <w:rFonts w:ascii="Times New Roman" w:hAnsi="Times New Roman"/>
                <w:b/>
                <w:sz w:val="28"/>
                <w:szCs w:val="28"/>
              </w:rPr>
            </w:pPr>
          </w:p>
        </w:tc>
        <w:tc>
          <w:tcPr>
            <w:tcW w:w="2835" w:type="dxa"/>
          </w:tcPr>
          <w:p w:rsidR="007F246F" w:rsidRDefault="007F246F" w:rsidP="00524922">
            <w:pPr>
              <w:rPr>
                <w:rFonts w:ascii="Times New Roman" w:hAnsi="Times New Roman"/>
                <w:b/>
                <w:sz w:val="28"/>
                <w:szCs w:val="28"/>
              </w:rPr>
            </w:pPr>
            <w:r>
              <w:rPr>
                <w:rFonts w:ascii="Times New Roman" w:hAnsi="Times New Roman"/>
                <w:b/>
                <w:sz w:val="28"/>
                <w:szCs w:val="28"/>
              </w:rPr>
              <w:t>Початок</w:t>
            </w:r>
          </w:p>
        </w:tc>
        <w:tc>
          <w:tcPr>
            <w:tcW w:w="2835" w:type="dxa"/>
          </w:tcPr>
          <w:p w:rsidR="007F246F" w:rsidRDefault="007F246F" w:rsidP="00524922">
            <w:pPr>
              <w:rPr>
                <w:rFonts w:ascii="Times New Roman" w:hAnsi="Times New Roman"/>
                <w:b/>
                <w:sz w:val="28"/>
                <w:szCs w:val="28"/>
              </w:rPr>
            </w:pPr>
            <w:proofErr w:type="spellStart"/>
            <w:r>
              <w:rPr>
                <w:rFonts w:ascii="Times New Roman" w:hAnsi="Times New Roman"/>
                <w:b/>
                <w:sz w:val="28"/>
                <w:szCs w:val="28"/>
              </w:rPr>
              <w:t>Закінчення</w:t>
            </w:r>
            <w:proofErr w:type="spellEnd"/>
          </w:p>
        </w:tc>
      </w:tr>
      <w:tr w:rsidR="007F246F" w:rsidTr="007F246F">
        <w:tc>
          <w:tcPr>
            <w:tcW w:w="2943" w:type="dxa"/>
          </w:tcPr>
          <w:p w:rsidR="007F246F" w:rsidRPr="007F246F" w:rsidRDefault="007F246F" w:rsidP="00524922">
            <w:pPr>
              <w:rPr>
                <w:rFonts w:ascii="Times New Roman" w:hAnsi="Times New Roman"/>
                <w:sz w:val="28"/>
                <w:szCs w:val="28"/>
              </w:rPr>
            </w:pPr>
            <w:r w:rsidRPr="007F246F">
              <w:rPr>
                <w:rFonts w:ascii="Times New Roman" w:hAnsi="Times New Roman"/>
                <w:sz w:val="28"/>
                <w:szCs w:val="28"/>
              </w:rPr>
              <w:t>0 урок</w:t>
            </w:r>
          </w:p>
        </w:tc>
        <w:tc>
          <w:tcPr>
            <w:tcW w:w="2835" w:type="dxa"/>
          </w:tcPr>
          <w:p w:rsidR="007F246F" w:rsidRDefault="00F61FF6" w:rsidP="00524922">
            <w:pPr>
              <w:rPr>
                <w:rFonts w:ascii="Times New Roman" w:hAnsi="Times New Roman"/>
                <w:b/>
                <w:sz w:val="28"/>
                <w:szCs w:val="28"/>
              </w:rPr>
            </w:pPr>
            <w:r>
              <w:rPr>
                <w:rFonts w:ascii="Times New Roman" w:hAnsi="Times New Roman"/>
                <w:b/>
                <w:sz w:val="28"/>
                <w:szCs w:val="28"/>
              </w:rPr>
              <w:t>8:10</w:t>
            </w:r>
          </w:p>
        </w:tc>
        <w:tc>
          <w:tcPr>
            <w:tcW w:w="2835" w:type="dxa"/>
          </w:tcPr>
          <w:p w:rsidR="007F246F" w:rsidRDefault="00F61FF6" w:rsidP="00524922">
            <w:pPr>
              <w:rPr>
                <w:rFonts w:ascii="Times New Roman" w:hAnsi="Times New Roman"/>
                <w:b/>
                <w:sz w:val="28"/>
                <w:szCs w:val="28"/>
              </w:rPr>
            </w:pPr>
            <w:r>
              <w:rPr>
                <w:rFonts w:ascii="Times New Roman" w:hAnsi="Times New Roman"/>
                <w:b/>
                <w:sz w:val="28"/>
                <w:szCs w:val="28"/>
              </w:rPr>
              <w:t>8:55</w:t>
            </w:r>
          </w:p>
        </w:tc>
      </w:tr>
      <w:tr w:rsidR="007F246F" w:rsidTr="007F246F">
        <w:tc>
          <w:tcPr>
            <w:tcW w:w="2943" w:type="dxa"/>
          </w:tcPr>
          <w:p w:rsidR="007F246F" w:rsidRPr="006D5F5F" w:rsidRDefault="007F246F" w:rsidP="00524922">
            <w:pPr>
              <w:rPr>
                <w:rFonts w:ascii="Times New Roman" w:hAnsi="Times New Roman"/>
                <w:sz w:val="28"/>
                <w:szCs w:val="28"/>
              </w:rPr>
            </w:pPr>
            <w:r w:rsidRPr="006D5F5F">
              <w:rPr>
                <w:rFonts w:ascii="Times New Roman" w:hAnsi="Times New Roman"/>
                <w:sz w:val="28"/>
                <w:szCs w:val="28"/>
              </w:rPr>
              <w:t>1 урок</w:t>
            </w:r>
          </w:p>
        </w:tc>
        <w:tc>
          <w:tcPr>
            <w:tcW w:w="2835" w:type="dxa"/>
          </w:tcPr>
          <w:p w:rsidR="007F246F" w:rsidRPr="006A5719" w:rsidRDefault="007F246F" w:rsidP="00524922">
            <w:pPr>
              <w:rPr>
                <w:rFonts w:ascii="Times New Roman" w:hAnsi="Times New Roman"/>
                <w:b/>
                <w:sz w:val="28"/>
                <w:szCs w:val="28"/>
                <w:lang w:val="uk-UA"/>
              </w:rPr>
            </w:pPr>
            <w:r>
              <w:rPr>
                <w:rFonts w:ascii="Times New Roman" w:hAnsi="Times New Roman"/>
                <w:b/>
                <w:sz w:val="28"/>
                <w:szCs w:val="28"/>
              </w:rPr>
              <w:t>09:</w:t>
            </w:r>
            <w:r w:rsidR="00F61FF6">
              <w:rPr>
                <w:rFonts w:ascii="Times New Roman" w:hAnsi="Times New Roman"/>
                <w:b/>
                <w:sz w:val="28"/>
                <w:szCs w:val="28"/>
                <w:lang w:val="uk-UA"/>
              </w:rPr>
              <w:t>00</w:t>
            </w:r>
          </w:p>
        </w:tc>
        <w:tc>
          <w:tcPr>
            <w:tcW w:w="2835" w:type="dxa"/>
          </w:tcPr>
          <w:p w:rsidR="007F246F" w:rsidRPr="006A5719" w:rsidRDefault="00F61FF6" w:rsidP="00524922">
            <w:pPr>
              <w:rPr>
                <w:rFonts w:ascii="Times New Roman" w:hAnsi="Times New Roman"/>
                <w:b/>
                <w:sz w:val="28"/>
                <w:szCs w:val="28"/>
                <w:lang w:val="uk-UA"/>
              </w:rPr>
            </w:pPr>
            <w:r>
              <w:rPr>
                <w:rFonts w:ascii="Times New Roman" w:hAnsi="Times New Roman"/>
                <w:b/>
                <w:sz w:val="28"/>
                <w:szCs w:val="28"/>
                <w:lang w:val="uk-UA"/>
              </w:rPr>
              <w:t>09</w:t>
            </w:r>
            <w:r w:rsidR="007F246F">
              <w:rPr>
                <w:rFonts w:ascii="Times New Roman" w:hAnsi="Times New Roman"/>
                <w:b/>
                <w:sz w:val="28"/>
                <w:szCs w:val="28"/>
              </w:rPr>
              <w:t>:</w:t>
            </w:r>
            <w:r>
              <w:rPr>
                <w:rFonts w:ascii="Times New Roman" w:hAnsi="Times New Roman"/>
                <w:b/>
                <w:sz w:val="28"/>
                <w:szCs w:val="28"/>
                <w:lang w:val="uk-UA"/>
              </w:rPr>
              <w:t>45</w:t>
            </w:r>
          </w:p>
        </w:tc>
      </w:tr>
      <w:tr w:rsidR="007F246F" w:rsidTr="007F246F">
        <w:tc>
          <w:tcPr>
            <w:tcW w:w="2943" w:type="dxa"/>
          </w:tcPr>
          <w:p w:rsidR="007F246F" w:rsidRPr="006D5F5F" w:rsidRDefault="007F246F" w:rsidP="00524922">
            <w:pPr>
              <w:rPr>
                <w:rFonts w:ascii="Times New Roman" w:hAnsi="Times New Roman"/>
                <w:sz w:val="28"/>
                <w:szCs w:val="28"/>
              </w:rPr>
            </w:pPr>
            <w:r>
              <w:rPr>
                <w:rFonts w:ascii="Times New Roman" w:hAnsi="Times New Roman"/>
                <w:sz w:val="28"/>
                <w:szCs w:val="28"/>
              </w:rPr>
              <w:t>2</w:t>
            </w:r>
            <w:r w:rsidRPr="006D5F5F">
              <w:rPr>
                <w:rFonts w:ascii="Times New Roman" w:hAnsi="Times New Roman"/>
                <w:sz w:val="28"/>
                <w:szCs w:val="28"/>
              </w:rPr>
              <w:t xml:space="preserve"> урок</w:t>
            </w:r>
          </w:p>
        </w:tc>
        <w:tc>
          <w:tcPr>
            <w:tcW w:w="2835" w:type="dxa"/>
          </w:tcPr>
          <w:p w:rsidR="007F246F" w:rsidRPr="006A5719" w:rsidRDefault="007F246F" w:rsidP="00524922">
            <w:pPr>
              <w:rPr>
                <w:rFonts w:ascii="Times New Roman" w:hAnsi="Times New Roman"/>
                <w:b/>
                <w:sz w:val="28"/>
                <w:szCs w:val="28"/>
                <w:lang w:val="uk-UA"/>
              </w:rPr>
            </w:pPr>
            <w:r>
              <w:rPr>
                <w:rFonts w:ascii="Times New Roman" w:hAnsi="Times New Roman"/>
                <w:b/>
                <w:sz w:val="28"/>
                <w:szCs w:val="28"/>
              </w:rPr>
              <w:t>10:</w:t>
            </w:r>
            <w:r w:rsidR="00F61FF6">
              <w:rPr>
                <w:rFonts w:ascii="Times New Roman" w:hAnsi="Times New Roman"/>
                <w:b/>
                <w:sz w:val="28"/>
                <w:szCs w:val="28"/>
                <w:lang w:val="uk-UA"/>
              </w:rPr>
              <w:t>00</w:t>
            </w:r>
          </w:p>
        </w:tc>
        <w:tc>
          <w:tcPr>
            <w:tcW w:w="2835" w:type="dxa"/>
          </w:tcPr>
          <w:p w:rsidR="007F246F" w:rsidRPr="006A5719" w:rsidRDefault="007F246F" w:rsidP="00524922">
            <w:pPr>
              <w:rPr>
                <w:rFonts w:ascii="Times New Roman" w:hAnsi="Times New Roman"/>
                <w:b/>
                <w:sz w:val="28"/>
                <w:szCs w:val="28"/>
                <w:lang w:val="uk-UA"/>
              </w:rPr>
            </w:pPr>
            <w:r>
              <w:rPr>
                <w:rFonts w:ascii="Times New Roman" w:hAnsi="Times New Roman"/>
                <w:b/>
                <w:sz w:val="28"/>
                <w:szCs w:val="28"/>
              </w:rPr>
              <w:t>1</w:t>
            </w:r>
            <w:r w:rsidR="00F61FF6">
              <w:rPr>
                <w:rFonts w:ascii="Times New Roman" w:hAnsi="Times New Roman"/>
                <w:b/>
                <w:sz w:val="28"/>
                <w:szCs w:val="28"/>
                <w:lang w:val="uk-UA"/>
              </w:rPr>
              <w:t>0</w:t>
            </w:r>
            <w:r>
              <w:rPr>
                <w:rFonts w:ascii="Times New Roman" w:hAnsi="Times New Roman"/>
                <w:b/>
                <w:sz w:val="28"/>
                <w:szCs w:val="28"/>
              </w:rPr>
              <w:t>:</w:t>
            </w:r>
            <w:r w:rsidR="00F61FF6">
              <w:rPr>
                <w:rFonts w:ascii="Times New Roman" w:hAnsi="Times New Roman"/>
                <w:b/>
                <w:sz w:val="28"/>
                <w:szCs w:val="28"/>
                <w:lang w:val="uk-UA"/>
              </w:rPr>
              <w:t>45</w:t>
            </w:r>
          </w:p>
        </w:tc>
      </w:tr>
      <w:tr w:rsidR="007F246F" w:rsidTr="007F246F">
        <w:tc>
          <w:tcPr>
            <w:tcW w:w="2943" w:type="dxa"/>
          </w:tcPr>
          <w:p w:rsidR="007F246F" w:rsidRPr="006D5F5F" w:rsidRDefault="007F246F" w:rsidP="00524922">
            <w:pPr>
              <w:rPr>
                <w:rFonts w:ascii="Times New Roman" w:hAnsi="Times New Roman"/>
                <w:sz w:val="28"/>
                <w:szCs w:val="28"/>
              </w:rPr>
            </w:pPr>
            <w:r>
              <w:rPr>
                <w:rFonts w:ascii="Times New Roman" w:hAnsi="Times New Roman"/>
                <w:sz w:val="28"/>
                <w:szCs w:val="28"/>
              </w:rPr>
              <w:t>3</w:t>
            </w:r>
            <w:r w:rsidRPr="006D5F5F">
              <w:rPr>
                <w:rFonts w:ascii="Times New Roman" w:hAnsi="Times New Roman"/>
                <w:sz w:val="28"/>
                <w:szCs w:val="28"/>
              </w:rPr>
              <w:t xml:space="preserve"> урок</w:t>
            </w:r>
          </w:p>
        </w:tc>
        <w:tc>
          <w:tcPr>
            <w:tcW w:w="2835" w:type="dxa"/>
          </w:tcPr>
          <w:p w:rsidR="007F246F" w:rsidRPr="006A5719" w:rsidRDefault="007F246F" w:rsidP="00524922">
            <w:pPr>
              <w:rPr>
                <w:rFonts w:ascii="Times New Roman" w:hAnsi="Times New Roman"/>
                <w:b/>
                <w:sz w:val="28"/>
                <w:szCs w:val="28"/>
                <w:lang w:val="uk-UA"/>
              </w:rPr>
            </w:pPr>
            <w:r>
              <w:rPr>
                <w:rFonts w:ascii="Times New Roman" w:hAnsi="Times New Roman"/>
                <w:b/>
                <w:sz w:val="28"/>
                <w:szCs w:val="28"/>
              </w:rPr>
              <w:t>11:</w:t>
            </w:r>
            <w:r w:rsidR="00F61FF6">
              <w:rPr>
                <w:rFonts w:ascii="Times New Roman" w:hAnsi="Times New Roman"/>
                <w:b/>
                <w:sz w:val="28"/>
                <w:szCs w:val="28"/>
                <w:lang w:val="uk-UA"/>
              </w:rPr>
              <w:t>00</w:t>
            </w:r>
          </w:p>
        </w:tc>
        <w:tc>
          <w:tcPr>
            <w:tcW w:w="2835" w:type="dxa"/>
          </w:tcPr>
          <w:p w:rsidR="007F246F" w:rsidRPr="006A5719" w:rsidRDefault="007F246F" w:rsidP="00524922">
            <w:pPr>
              <w:rPr>
                <w:rFonts w:ascii="Times New Roman" w:hAnsi="Times New Roman"/>
                <w:b/>
                <w:sz w:val="28"/>
                <w:szCs w:val="28"/>
                <w:lang w:val="uk-UA"/>
              </w:rPr>
            </w:pPr>
            <w:r>
              <w:rPr>
                <w:rFonts w:ascii="Times New Roman" w:hAnsi="Times New Roman"/>
                <w:b/>
                <w:sz w:val="28"/>
                <w:szCs w:val="28"/>
              </w:rPr>
              <w:t>1</w:t>
            </w:r>
            <w:r w:rsidR="00F61FF6">
              <w:rPr>
                <w:rFonts w:ascii="Times New Roman" w:hAnsi="Times New Roman"/>
                <w:b/>
                <w:sz w:val="28"/>
                <w:szCs w:val="28"/>
                <w:lang w:val="uk-UA"/>
              </w:rPr>
              <w:t>1</w:t>
            </w:r>
            <w:r>
              <w:rPr>
                <w:rFonts w:ascii="Times New Roman" w:hAnsi="Times New Roman"/>
                <w:b/>
                <w:sz w:val="28"/>
                <w:szCs w:val="28"/>
              </w:rPr>
              <w:t>:</w:t>
            </w:r>
            <w:r w:rsidR="00F61FF6">
              <w:rPr>
                <w:rFonts w:ascii="Times New Roman" w:hAnsi="Times New Roman"/>
                <w:b/>
                <w:sz w:val="28"/>
                <w:szCs w:val="28"/>
                <w:lang w:val="uk-UA"/>
              </w:rPr>
              <w:t>45</w:t>
            </w:r>
          </w:p>
        </w:tc>
      </w:tr>
      <w:tr w:rsidR="007F246F" w:rsidTr="007F246F">
        <w:tc>
          <w:tcPr>
            <w:tcW w:w="2943" w:type="dxa"/>
          </w:tcPr>
          <w:p w:rsidR="007F246F" w:rsidRPr="006D5F5F" w:rsidRDefault="007F246F" w:rsidP="00524922">
            <w:pPr>
              <w:rPr>
                <w:rFonts w:ascii="Times New Roman" w:hAnsi="Times New Roman"/>
                <w:sz w:val="28"/>
                <w:szCs w:val="28"/>
              </w:rPr>
            </w:pPr>
            <w:r>
              <w:rPr>
                <w:rFonts w:ascii="Times New Roman" w:hAnsi="Times New Roman"/>
                <w:sz w:val="28"/>
                <w:szCs w:val="28"/>
              </w:rPr>
              <w:t>4</w:t>
            </w:r>
            <w:r w:rsidRPr="006D5F5F">
              <w:rPr>
                <w:rFonts w:ascii="Times New Roman" w:hAnsi="Times New Roman"/>
                <w:sz w:val="28"/>
                <w:szCs w:val="28"/>
              </w:rPr>
              <w:t xml:space="preserve"> урок</w:t>
            </w:r>
          </w:p>
        </w:tc>
        <w:tc>
          <w:tcPr>
            <w:tcW w:w="2835" w:type="dxa"/>
          </w:tcPr>
          <w:p w:rsidR="007F246F" w:rsidRPr="006A5719" w:rsidRDefault="007F246F" w:rsidP="00524922">
            <w:pPr>
              <w:rPr>
                <w:rFonts w:ascii="Times New Roman" w:hAnsi="Times New Roman"/>
                <w:b/>
                <w:sz w:val="28"/>
                <w:szCs w:val="28"/>
                <w:lang w:val="uk-UA"/>
              </w:rPr>
            </w:pPr>
            <w:r>
              <w:rPr>
                <w:rFonts w:ascii="Times New Roman" w:hAnsi="Times New Roman"/>
                <w:b/>
                <w:sz w:val="28"/>
                <w:szCs w:val="28"/>
              </w:rPr>
              <w:t>1</w:t>
            </w:r>
            <w:r w:rsidR="00F61FF6">
              <w:rPr>
                <w:rFonts w:ascii="Times New Roman" w:hAnsi="Times New Roman"/>
                <w:b/>
                <w:sz w:val="28"/>
                <w:szCs w:val="28"/>
                <w:lang w:val="uk-UA"/>
              </w:rPr>
              <w:t>1</w:t>
            </w:r>
            <w:r>
              <w:rPr>
                <w:rFonts w:ascii="Times New Roman" w:hAnsi="Times New Roman"/>
                <w:b/>
                <w:sz w:val="28"/>
                <w:szCs w:val="28"/>
              </w:rPr>
              <w:t>:</w:t>
            </w:r>
            <w:r w:rsidR="00F61FF6">
              <w:rPr>
                <w:rFonts w:ascii="Times New Roman" w:hAnsi="Times New Roman"/>
                <w:b/>
                <w:sz w:val="28"/>
                <w:szCs w:val="28"/>
                <w:lang w:val="uk-UA"/>
              </w:rPr>
              <w:t>55</w:t>
            </w:r>
          </w:p>
        </w:tc>
        <w:tc>
          <w:tcPr>
            <w:tcW w:w="2835" w:type="dxa"/>
          </w:tcPr>
          <w:p w:rsidR="007F246F" w:rsidRPr="006A5719" w:rsidRDefault="007F246F" w:rsidP="00524922">
            <w:pPr>
              <w:rPr>
                <w:rFonts w:ascii="Times New Roman" w:hAnsi="Times New Roman"/>
                <w:b/>
                <w:sz w:val="28"/>
                <w:szCs w:val="28"/>
                <w:lang w:val="uk-UA"/>
              </w:rPr>
            </w:pPr>
            <w:r>
              <w:rPr>
                <w:rFonts w:ascii="Times New Roman" w:hAnsi="Times New Roman"/>
                <w:b/>
                <w:sz w:val="28"/>
                <w:szCs w:val="28"/>
              </w:rPr>
              <w:t>12:</w:t>
            </w:r>
            <w:r w:rsidR="00F61FF6">
              <w:rPr>
                <w:rFonts w:ascii="Times New Roman" w:hAnsi="Times New Roman"/>
                <w:b/>
                <w:sz w:val="28"/>
                <w:szCs w:val="28"/>
                <w:lang w:val="uk-UA"/>
              </w:rPr>
              <w:t>40</w:t>
            </w:r>
          </w:p>
        </w:tc>
      </w:tr>
      <w:tr w:rsidR="007F246F" w:rsidTr="007F246F">
        <w:tc>
          <w:tcPr>
            <w:tcW w:w="2943" w:type="dxa"/>
          </w:tcPr>
          <w:p w:rsidR="007F246F" w:rsidRPr="006D5F5F" w:rsidRDefault="007F246F" w:rsidP="00524922">
            <w:pPr>
              <w:rPr>
                <w:rFonts w:ascii="Times New Roman" w:hAnsi="Times New Roman"/>
                <w:sz w:val="28"/>
                <w:szCs w:val="28"/>
              </w:rPr>
            </w:pPr>
            <w:r>
              <w:rPr>
                <w:rFonts w:ascii="Times New Roman" w:hAnsi="Times New Roman"/>
                <w:sz w:val="28"/>
                <w:szCs w:val="28"/>
              </w:rPr>
              <w:t>5</w:t>
            </w:r>
            <w:r w:rsidRPr="006D5F5F">
              <w:rPr>
                <w:rFonts w:ascii="Times New Roman" w:hAnsi="Times New Roman"/>
                <w:sz w:val="28"/>
                <w:szCs w:val="28"/>
              </w:rPr>
              <w:t xml:space="preserve"> урок</w:t>
            </w:r>
          </w:p>
        </w:tc>
        <w:tc>
          <w:tcPr>
            <w:tcW w:w="2835" w:type="dxa"/>
          </w:tcPr>
          <w:p w:rsidR="007F246F" w:rsidRDefault="007F246F" w:rsidP="00524922">
            <w:pPr>
              <w:rPr>
                <w:rFonts w:ascii="Times New Roman" w:hAnsi="Times New Roman"/>
                <w:b/>
                <w:sz w:val="28"/>
                <w:szCs w:val="28"/>
              </w:rPr>
            </w:pPr>
            <w:r>
              <w:rPr>
                <w:rFonts w:ascii="Times New Roman" w:hAnsi="Times New Roman"/>
                <w:b/>
                <w:sz w:val="28"/>
                <w:szCs w:val="28"/>
              </w:rPr>
              <w:t>1</w:t>
            </w:r>
            <w:r w:rsidR="00F61FF6">
              <w:rPr>
                <w:rFonts w:ascii="Times New Roman" w:hAnsi="Times New Roman"/>
                <w:b/>
                <w:sz w:val="28"/>
                <w:szCs w:val="28"/>
                <w:lang w:val="uk-UA"/>
              </w:rPr>
              <w:t>2</w:t>
            </w:r>
            <w:r>
              <w:rPr>
                <w:rFonts w:ascii="Times New Roman" w:hAnsi="Times New Roman"/>
                <w:b/>
                <w:sz w:val="28"/>
                <w:szCs w:val="28"/>
              </w:rPr>
              <w:t>:</w:t>
            </w:r>
            <w:r w:rsidR="00F61FF6">
              <w:rPr>
                <w:rFonts w:ascii="Times New Roman" w:hAnsi="Times New Roman"/>
                <w:b/>
                <w:sz w:val="28"/>
                <w:szCs w:val="28"/>
                <w:lang w:val="uk-UA"/>
              </w:rPr>
              <w:t>50</w:t>
            </w:r>
          </w:p>
        </w:tc>
        <w:tc>
          <w:tcPr>
            <w:tcW w:w="2835" w:type="dxa"/>
          </w:tcPr>
          <w:p w:rsidR="007F246F" w:rsidRDefault="007F246F" w:rsidP="00524922">
            <w:pPr>
              <w:rPr>
                <w:rFonts w:ascii="Times New Roman" w:hAnsi="Times New Roman"/>
                <w:b/>
                <w:sz w:val="28"/>
                <w:szCs w:val="28"/>
              </w:rPr>
            </w:pPr>
            <w:r>
              <w:rPr>
                <w:rFonts w:ascii="Times New Roman" w:hAnsi="Times New Roman"/>
                <w:b/>
                <w:sz w:val="28"/>
                <w:szCs w:val="28"/>
              </w:rPr>
              <w:t>13:</w:t>
            </w:r>
            <w:r w:rsidR="00F61FF6">
              <w:rPr>
                <w:rFonts w:ascii="Times New Roman" w:hAnsi="Times New Roman"/>
                <w:b/>
                <w:sz w:val="28"/>
                <w:szCs w:val="28"/>
                <w:lang w:val="uk-UA"/>
              </w:rPr>
              <w:t>35</w:t>
            </w:r>
          </w:p>
        </w:tc>
      </w:tr>
      <w:tr w:rsidR="007F246F" w:rsidTr="007F246F">
        <w:tc>
          <w:tcPr>
            <w:tcW w:w="2943" w:type="dxa"/>
          </w:tcPr>
          <w:p w:rsidR="007F246F" w:rsidRPr="006D5F5F" w:rsidRDefault="007F246F" w:rsidP="00524922">
            <w:pPr>
              <w:rPr>
                <w:rFonts w:ascii="Times New Roman" w:hAnsi="Times New Roman"/>
                <w:sz w:val="28"/>
                <w:szCs w:val="28"/>
              </w:rPr>
            </w:pPr>
            <w:r>
              <w:rPr>
                <w:rFonts w:ascii="Times New Roman" w:hAnsi="Times New Roman"/>
                <w:sz w:val="28"/>
                <w:szCs w:val="28"/>
              </w:rPr>
              <w:t>6</w:t>
            </w:r>
            <w:r w:rsidRPr="006D5F5F">
              <w:rPr>
                <w:rFonts w:ascii="Times New Roman" w:hAnsi="Times New Roman"/>
                <w:sz w:val="28"/>
                <w:szCs w:val="28"/>
              </w:rPr>
              <w:t xml:space="preserve"> урок</w:t>
            </w:r>
          </w:p>
        </w:tc>
        <w:tc>
          <w:tcPr>
            <w:tcW w:w="2835" w:type="dxa"/>
          </w:tcPr>
          <w:p w:rsidR="007F246F" w:rsidRPr="006A5719" w:rsidRDefault="00F61FF6" w:rsidP="00524922">
            <w:pPr>
              <w:rPr>
                <w:rFonts w:ascii="Times New Roman" w:hAnsi="Times New Roman"/>
                <w:b/>
                <w:sz w:val="28"/>
                <w:szCs w:val="28"/>
                <w:lang w:val="uk-UA"/>
              </w:rPr>
            </w:pPr>
            <w:r>
              <w:rPr>
                <w:rFonts w:ascii="Times New Roman" w:hAnsi="Times New Roman"/>
                <w:b/>
                <w:sz w:val="28"/>
                <w:szCs w:val="28"/>
              </w:rPr>
              <w:t>13</w:t>
            </w:r>
            <w:r w:rsidR="007F246F">
              <w:rPr>
                <w:rFonts w:ascii="Times New Roman" w:hAnsi="Times New Roman"/>
                <w:b/>
                <w:sz w:val="28"/>
                <w:szCs w:val="28"/>
              </w:rPr>
              <w:t>:</w:t>
            </w:r>
            <w:r>
              <w:rPr>
                <w:rFonts w:ascii="Times New Roman" w:hAnsi="Times New Roman"/>
                <w:b/>
                <w:sz w:val="28"/>
                <w:szCs w:val="28"/>
                <w:lang w:val="uk-UA"/>
              </w:rPr>
              <w:t>45</w:t>
            </w:r>
          </w:p>
        </w:tc>
        <w:tc>
          <w:tcPr>
            <w:tcW w:w="2835" w:type="dxa"/>
          </w:tcPr>
          <w:p w:rsidR="007F246F" w:rsidRPr="006A5719" w:rsidRDefault="00F61FF6" w:rsidP="00524922">
            <w:pPr>
              <w:rPr>
                <w:rFonts w:ascii="Times New Roman" w:hAnsi="Times New Roman"/>
                <w:b/>
                <w:sz w:val="28"/>
                <w:szCs w:val="28"/>
                <w:lang w:val="uk-UA"/>
              </w:rPr>
            </w:pPr>
            <w:r>
              <w:rPr>
                <w:rFonts w:ascii="Times New Roman" w:hAnsi="Times New Roman"/>
                <w:b/>
                <w:sz w:val="28"/>
                <w:szCs w:val="28"/>
              </w:rPr>
              <w:t>14:30</w:t>
            </w:r>
          </w:p>
        </w:tc>
      </w:tr>
      <w:tr w:rsidR="007F246F" w:rsidTr="007F246F">
        <w:tc>
          <w:tcPr>
            <w:tcW w:w="2943" w:type="dxa"/>
          </w:tcPr>
          <w:p w:rsidR="007F246F" w:rsidRPr="006D5F5F" w:rsidRDefault="007F246F" w:rsidP="00524922">
            <w:pPr>
              <w:rPr>
                <w:rFonts w:ascii="Times New Roman" w:hAnsi="Times New Roman"/>
                <w:sz w:val="28"/>
                <w:szCs w:val="28"/>
              </w:rPr>
            </w:pPr>
            <w:r>
              <w:rPr>
                <w:rFonts w:ascii="Times New Roman" w:hAnsi="Times New Roman"/>
                <w:sz w:val="28"/>
                <w:szCs w:val="28"/>
              </w:rPr>
              <w:t>7</w:t>
            </w:r>
            <w:r w:rsidRPr="006D5F5F">
              <w:rPr>
                <w:rFonts w:ascii="Times New Roman" w:hAnsi="Times New Roman"/>
                <w:sz w:val="28"/>
                <w:szCs w:val="28"/>
              </w:rPr>
              <w:t xml:space="preserve"> урок</w:t>
            </w:r>
          </w:p>
        </w:tc>
        <w:tc>
          <w:tcPr>
            <w:tcW w:w="2835" w:type="dxa"/>
          </w:tcPr>
          <w:p w:rsidR="007F246F" w:rsidRPr="00845C79" w:rsidRDefault="00F61FF6" w:rsidP="00524922">
            <w:pPr>
              <w:rPr>
                <w:rFonts w:ascii="Times New Roman" w:hAnsi="Times New Roman"/>
                <w:b/>
                <w:sz w:val="28"/>
                <w:szCs w:val="28"/>
                <w:lang w:val="uk-UA"/>
              </w:rPr>
            </w:pPr>
            <w:r>
              <w:rPr>
                <w:rFonts w:ascii="Times New Roman" w:hAnsi="Times New Roman"/>
                <w:b/>
                <w:sz w:val="28"/>
                <w:szCs w:val="28"/>
                <w:lang w:val="uk-UA"/>
              </w:rPr>
              <w:t>14:3</w:t>
            </w:r>
            <w:r w:rsidR="007F246F">
              <w:rPr>
                <w:rFonts w:ascii="Times New Roman" w:hAnsi="Times New Roman"/>
                <w:b/>
                <w:sz w:val="28"/>
                <w:szCs w:val="28"/>
                <w:lang w:val="uk-UA"/>
              </w:rPr>
              <w:t>5</w:t>
            </w:r>
          </w:p>
        </w:tc>
        <w:tc>
          <w:tcPr>
            <w:tcW w:w="2835" w:type="dxa"/>
          </w:tcPr>
          <w:p w:rsidR="007F246F" w:rsidRPr="00845C79" w:rsidRDefault="00F61FF6" w:rsidP="00524922">
            <w:pPr>
              <w:rPr>
                <w:rFonts w:ascii="Times New Roman" w:hAnsi="Times New Roman"/>
                <w:b/>
                <w:sz w:val="28"/>
                <w:szCs w:val="28"/>
                <w:lang w:val="uk-UA"/>
              </w:rPr>
            </w:pPr>
            <w:r>
              <w:rPr>
                <w:rFonts w:ascii="Times New Roman" w:hAnsi="Times New Roman"/>
                <w:b/>
                <w:sz w:val="28"/>
                <w:szCs w:val="28"/>
                <w:lang w:val="uk-UA"/>
              </w:rPr>
              <w:t>15:2</w:t>
            </w:r>
            <w:r w:rsidR="007F246F">
              <w:rPr>
                <w:rFonts w:ascii="Times New Roman" w:hAnsi="Times New Roman"/>
                <w:b/>
                <w:sz w:val="28"/>
                <w:szCs w:val="28"/>
                <w:lang w:val="uk-UA"/>
              </w:rPr>
              <w:t>0</w:t>
            </w:r>
          </w:p>
        </w:tc>
      </w:tr>
      <w:tr w:rsidR="00F61FF6" w:rsidTr="007F246F">
        <w:tc>
          <w:tcPr>
            <w:tcW w:w="2943" w:type="dxa"/>
          </w:tcPr>
          <w:p w:rsidR="00F61FF6" w:rsidRDefault="00F61FF6" w:rsidP="00524922">
            <w:pPr>
              <w:rPr>
                <w:rFonts w:ascii="Times New Roman" w:hAnsi="Times New Roman"/>
                <w:sz w:val="28"/>
                <w:szCs w:val="28"/>
              </w:rPr>
            </w:pPr>
            <w:r>
              <w:rPr>
                <w:rFonts w:ascii="Times New Roman" w:hAnsi="Times New Roman"/>
                <w:sz w:val="28"/>
                <w:szCs w:val="28"/>
              </w:rPr>
              <w:t>8 урок</w:t>
            </w:r>
          </w:p>
        </w:tc>
        <w:tc>
          <w:tcPr>
            <w:tcW w:w="2835" w:type="dxa"/>
          </w:tcPr>
          <w:p w:rsidR="00F61FF6" w:rsidRDefault="00F61FF6" w:rsidP="00524922">
            <w:pPr>
              <w:rPr>
                <w:rFonts w:ascii="Times New Roman" w:hAnsi="Times New Roman"/>
                <w:b/>
                <w:sz w:val="28"/>
                <w:szCs w:val="28"/>
              </w:rPr>
            </w:pPr>
            <w:r>
              <w:rPr>
                <w:rFonts w:ascii="Times New Roman" w:hAnsi="Times New Roman"/>
                <w:b/>
                <w:sz w:val="28"/>
                <w:szCs w:val="28"/>
              </w:rPr>
              <w:t>15:25</w:t>
            </w:r>
          </w:p>
        </w:tc>
        <w:tc>
          <w:tcPr>
            <w:tcW w:w="2835" w:type="dxa"/>
          </w:tcPr>
          <w:p w:rsidR="00F61FF6" w:rsidRDefault="00F61FF6" w:rsidP="00524922">
            <w:pPr>
              <w:rPr>
                <w:rFonts w:ascii="Times New Roman" w:hAnsi="Times New Roman"/>
                <w:b/>
                <w:sz w:val="28"/>
                <w:szCs w:val="28"/>
              </w:rPr>
            </w:pPr>
            <w:r>
              <w:rPr>
                <w:rFonts w:ascii="Times New Roman" w:hAnsi="Times New Roman"/>
                <w:b/>
                <w:sz w:val="28"/>
                <w:szCs w:val="28"/>
              </w:rPr>
              <w:t>16:10</w:t>
            </w:r>
          </w:p>
        </w:tc>
      </w:tr>
    </w:tbl>
    <w:p w:rsidR="00524922" w:rsidRPr="00524922" w:rsidRDefault="00524922" w:rsidP="001B4184">
      <w:pPr>
        <w:pStyle w:val="a5"/>
        <w:tabs>
          <w:tab w:val="left" w:pos="915"/>
        </w:tabs>
        <w:spacing w:after="0" w:line="240" w:lineRule="auto"/>
        <w:ind w:left="1112"/>
        <w:jc w:val="both"/>
        <w:rPr>
          <w:rFonts w:ascii="Times New Roman" w:hAnsi="Times New Roman"/>
          <w:bCs/>
          <w:sz w:val="28"/>
          <w:szCs w:val="28"/>
        </w:rPr>
      </w:pPr>
    </w:p>
    <w:p w:rsidR="00524922" w:rsidRPr="001B4184" w:rsidRDefault="00524922" w:rsidP="001B4184">
      <w:pPr>
        <w:shd w:val="clear" w:color="auto" w:fill="FFFFFF"/>
        <w:spacing w:after="0" w:line="240" w:lineRule="auto"/>
        <w:rPr>
          <w:rFonts w:ascii="Times New Roman" w:hAnsi="Times New Roman"/>
          <w:b/>
          <w:sz w:val="28"/>
          <w:szCs w:val="28"/>
          <w:u w:val="single"/>
        </w:rPr>
      </w:pPr>
      <w:r w:rsidRPr="001B4184">
        <w:rPr>
          <w:rFonts w:ascii="Times New Roman" w:hAnsi="Times New Roman"/>
          <w:b/>
          <w:sz w:val="28"/>
          <w:szCs w:val="28"/>
          <w:u w:val="single"/>
        </w:rPr>
        <w:t>Мережа класів</w:t>
      </w:r>
    </w:p>
    <w:p w:rsidR="00524922" w:rsidRPr="00524922" w:rsidRDefault="00524922" w:rsidP="001B4184">
      <w:pPr>
        <w:pStyle w:val="a5"/>
        <w:shd w:val="clear" w:color="auto" w:fill="FFFFFF"/>
        <w:spacing w:after="0"/>
        <w:ind w:left="1112"/>
        <w:rPr>
          <w:rFonts w:ascii="Times New Roman" w:hAnsi="Times New Roman"/>
          <w:sz w:val="28"/>
          <w:szCs w:val="28"/>
          <w:u w:val="single"/>
        </w:rPr>
      </w:pPr>
    </w:p>
    <w:tbl>
      <w:tblPr>
        <w:tblStyle w:val="ac"/>
        <w:tblW w:w="0" w:type="auto"/>
        <w:tblLook w:val="04A0" w:firstRow="1" w:lastRow="0" w:firstColumn="1" w:lastColumn="0" w:noHBand="0" w:noVBand="1"/>
      </w:tblPr>
      <w:tblGrid>
        <w:gridCol w:w="891"/>
        <w:gridCol w:w="787"/>
        <w:gridCol w:w="788"/>
        <w:gridCol w:w="788"/>
        <w:gridCol w:w="788"/>
        <w:gridCol w:w="789"/>
        <w:gridCol w:w="789"/>
        <w:gridCol w:w="789"/>
        <w:gridCol w:w="789"/>
        <w:gridCol w:w="789"/>
      </w:tblGrid>
      <w:tr w:rsidR="00524922" w:rsidTr="00524922">
        <w:tc>
          <w:tcPr>
            <w:tcW w:w="891" w:type="dxa"/>
            <w:tcBorders>
              <w:top w:val="single" w:sz="4" w:space="0" w:color="auto"/>
              <w:left w:val="single" w:sz="4" w:space="0" w:color="auto"/>
              <w:bottom w:val="single" w:sz="4" w:space="0" w:color="auto"/>
              <w:right w:val="single" w:sz="4" w:space="0" w:color="auto"/>
            </w:tcBorders>
            <w:hideMark/>
          </w:tcPr>
          <w:p w:rsidR="00524922" w:rsidRDefault="0052492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класи</w:t>
            </w:r>
          </w:p>
        </w:tc>
        <w:tc>
          <w:tcPr>
            <w:tcW w:w="787" w:type="dxa"/>
            <w:tcBorders>
              <w:top w:val="single" w:sz="4" w:space="0" w:color="auto"/>
              <w:left w:val="single" w:sz="4" w:space="0" w:color="auto"/>
              <w:bottom w:val="single" w:sz="4" w:space="0" w:color="auto"/>
              <w:right w:val="single" w:sz="4" w:space="0" w:color="auto"/>
            </w:tcBorders>
            <w:hideMark/>
          </w:tcPr>
          <w:p w:rsidR="00524922" w:rsidRDefault="0052492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1</w:t>
            </w:r>
          </w:p>
        </w:tc>
        <w:tc>
          <w:tcPr>
            <w:tcW w:w="788" w:type="dxa"/>
            <w:tcBorders>
              <w:top w:val="single" w:sz="4" w:space="0" w:color="auto"/>
              <w:left w:val="single" w:sz="4" w:space="0" w:color="auto"/>
              <w:bottom w:val="single" w:sz="4" w:space="0" w:color="auto"/>
              <w:right w:val="single" w:sz="4" w:space="0" w:color="auto"/>
            </w:tcBorders>
            <w:hideMark/>
          </w:tcPr>
          <w:p w:rsidR="00524922" w:rsidRDefault="0052492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2</w:t>
            </w:r>
          </w:p>
        </w:tc>
        <w:tc>
          <w:tcPr>
            <w:tcW w:w="788" w:type="dxa"/>
            <w:tcBorders>
              <w:top w:val="single" w:sz="4" w:space="0" w:color="auto"/>
              <w:left w:val="single" w:sz="4" w:space="0" w:color="auto"/>
              <w:bottom w:val="single" w:sz="4" w:space="0" w:color="auto"/>
              <w:right w:val="single" w:sz="4" w:space="0" w:color="auto"/>
            </w:tcBorders>
            <w:hideMark/>
          </w:tcPr>
          <w:p w:rsidR="00524922" w:rsidRDefault="0052492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3</w:t>
            </w:r>
          </w:p>
        </w:tc>
        <w:tc>
          <w:tcPr>
            <w:tcW w:w="788" w:type="dxa"/>
            <w:tcBorders>
              <w:top w:val="single" w:sz="4" w:space="0" w:color="auto"/>
              <w:left w:val="single" w:sz="4" w:space="0" w:color="auto"/>
              <w:bottom w:val="single" w:sz="4" w:space="0" w:color="auto"/>
              <w:right w:val="single" w:sz="4" w:space="0" w:color="auto"/>
            </w:tcBorders>
            <w:hideMark/>
          </w:tcPr>
          <w:p w:rsidR="00524922" w:rsidRDefault="0052492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4</w:t>
            </w:r>
          </w:p>
        </w:tc>
        <w:tc>
          <w:tcPr>
            <w:tcW w:w="789" w:type="dxa"/>
            <w:tcBorders>
              <w:top w:val="single" w:sz="4" w:space="0" w:color="auto"/>
              <w:left w:val="single" w:sz="4" w:space="0" w:color="auto"/>
              <w:bottom w:val="single" w:sz="4" w:space="0" w:color="auto"/>
              <w:right w:val="single" w:sz="4" w:space="0" w:color="auto"/>
            </w:tcBorders>
            <w:hideMark/>
          </w:tcPr>
          <w:p w:rsidR="00524922" w:rsidRDefault="0052492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5</w:t>
            </w:r>
          </w:p>
        </w:tc>
        <w:tc>
          <w:tcPr>
            <w:tcW w:w="789" w:type="dxa"/>
            <w:tcBorders>
              <w:top w:val="single" w:sz="4" w:space="0" w:color="auto"/>
              <w:left w:val="single" w:sz="4" w:space="0" w:color="auto"/>
              <w:bottom w:val="single" w:sz="4" w:space="0" w:color="auto"/>
              <w:right w:val="single" w:sz="4" w:space="0" w:color="auto"/>
            </w:tcBorders>
            <w:hideMark/>
          </w:tcPr>
          <w:p w:rsidR="00524922" w:rsidRDefault="0052492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6</w:t>
            </w:r>
          </w:p>
        </w:tc>
        <w:tc>
          <w:tcPr>
            <w:tcW w:w="789" w:type="dxa"/>
            <w:tcBorders>
              <w:top w:val="single" w:sz="4" w:space="0" w:color="auto"/>
              <w:left w:val="single" w:sz="4" w:space="0" w:color="auto"/>
              <w:bottom w:val="single" w:sz="4" w:space="0" w:color="auto"/>
              <w:right w:val="single" w:sz="4" w:space="0" w:color="auto"/>
            </w:tcBorders>
            <w:hideMark/>
          </w:tcPr>
          <w:p w:rsidR="00524922" w:rsidRDefault="0052492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7</w:t>
            </w:r>
          </w:p>
        </w:tc>
        <w:tc>
          <w:tcPr>
            <w:tcW w:w="789" w:type="dxa"/>
            <w:tcBorders>
              <w:top w:val="single" w:sz="4" w:space="0" w:color="auto"/>
              <w:left w:val="single" w:sz="4" w:space="0" w:color="auto"/>
              <w:bottom w:val="single" w:sz="4" w:space="0" w:color="auto"/>
              <w:right w:val="single" w:sz="4" w:space="0" w:color="auto"/>
            </w:tcBorders>
            <w:hideMark/>
          </w:tcPr>
          <w:p w:rsidR="00524922" w:rsidRDefault="0052492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8</w:t>
            </w:r>
          </w:p>
        </w:tc>
        <w:tc>
          <w:tcPr>
            <w:tcW w:w="789" w:type="dxa"/>
            <w:tcBorders>
              <w:top w:val="single" w:sz="4" w:space="0" w:color="auto"/>
              <w:left w:val="single" w:sz="4" w:space="0" w:color="auto"/>
              <w:bottom w:val="single" w:sz="4" w:space="0" w:color="auto"/>
              <w:right w:val="single" w:sz="4" w:space="0" w:color="auto"/>
            </w:tcBorders>
            <w:hideMark/>
          </w:tcPr>
          <w:p w:rsidR="00524922" w:rsidRDefault="0052492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9</w:t>
            </w:r>
          </w:p>
        </w:tc>
      </w:tr>
      <w:tr w:rsidR="00524922" w:rsidTr="00524922">
        <w:tc>
          <w:tcPr>
            <w:tcW w:w="891" w:type="dxa"/>
            <w:tcBorders>
              <w:top w:val="single" w:sz="4" w:space="0" w:color="auto"/>
              <w:left w:val="single" w:sz="4" w:space="0" w:color="auto"/>
              <w:bottom w:val="single" w:sz="4" w:space="0" w:color="auto"/>
              <w:right w:val="single" w:sz="4" w:space="0" w:color="auto"/>
            </w:tcBorders>
            <w:hideMark/>
          </w:tcPr>
          <w:p w:rsidR="00524922" w:rsidRDefault="0052492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учні</w:t>
            </w:r>
          </w:p>
        </w:tc>
        <w:tc>
          <w:tcPr>
            <w:tcW w:w="787" w:type="dxa"/>
            <w:tcBorders>
              <w:top w:val="single" w:sz="4" w:space="0" w:color="auto"/>
              <w:left w:val="single" w:sz="4" w:space="0" w:color="auto"/>
              <w:bottom w:val="single" w:sz="4" w:space="0" w:color="auto"/>
              <w:right w:val="single" w:sz="4" w:space="0" w:color="auto"/>
            </w:tcBorders>
          </w:tcPr>
          <w:p w:rsidR="00524922" w:rsidRDefault="00871F7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6</w:t>
            </w:r>
          </w:p>
        </w:tc>
        <w:tc>
          <w:tcPr>
            <w:tcW w:w="788" w:type="dxa"/>
            <w:tcBorders>
              <w:top w:val="single" w:sz="4" w:space="0" w:color="auto"/>
              <w:left w:val="single" w:sz="4" w:space="0" w:color="auto"/>
              <w:bottom w:val="single" w:sz="4" w:space="0" w:color="auto"/>
              <w:right w:val="single" w:sz="4" w:space="0" w:color="auto"/>
            </w:tcBorders>
          </w:tcPr>
          <w:p w:rsidR="00524922" w:rsidRDefault="00871F7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7</w:t>
            </w:r>
          </w:p>
        </w:tc>
        <w:tc>
          <w:tcPr>
            <w:tcW w:w="788" w:type="dxa"/>
            <w:tcBorders>
              <w:top w:val="single" w:sz="4" w:space="0" w:color="auto"/>
              <w:left w:val="single" w:sz="4" w:space="0" w:color="auto"/>
              <w:bottom w:val="single" w:sz="4" w:space="0" w:color="auto"/>
              <w:right w:val="single" w:sz="4" w:space="0" w:color="auto"/>
            </w:tcBorders>
          </w:tcPr>
          <w:p w:rsidR="00524922" w:rsidRDefault="00871F7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10</w:t>
            </w:r>
          </w:p>
        </w:tc>
        <w:tc>
          <w:tcPr>
            <w:tcW w:w="788" w:type="dxa"/>
            <w:tcBorders>
              <w:top w:val="single" w:sz="4" w:space="0" w:color="auto"/>
              <w:left w:val="single" w:sz="4" w:space="0" w:color="auto"/>
              <w:bottom w:val="single" w:sz="4" w:space="0" w:color="auto"/>
              <w:right w:val="single" w:sz="4" w:space="0" w:color="auto"/>
            </w:tcBorders>
          </w:tcPr>
          <w:p w:rsidR="00524922" w:rsidRDefault="00871F7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13</w:t>
            </w:r>
          </w:p>
        </w:tc>
        <w:tc>
          <w:tcPr>
            <w:tcW w:w="789" w:type="dxa"/>
            <w:tcBorders>
              <w:top w:val="single" w:sz="4" w:space="0" w:color="auto"/>
              <w:left w:val="single" w:sz="4" w:space="0" w:color="auto"/>
              <w:bottom w:val="single" w:sz="4" w:space="0" w:color="auto"/>
              <w:right w:val="single" w:sz="4" w:space="0" w:color="auto"/>
            </w:tcBorders>
          </w:tcPr>
          <w:p w:rsidR="00524922" w:rsidRDefault="00871F7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9</w:t>
            </w:r>
          </w:p>
        </w:tc>
        <w:tc>
          <w:tcPr>
            <w:tcW w:w="789" w:type="dxa"/>
            <w:tcBorders>
              <w:top w:val="single" w:sz="4" w:space="0" w:color="auto"/>
              <w:left w:val="single" w:sz="4" w:space="0" w:color="auto"/>
              <w:bottom w:val="single" w:sz="4" w:space="0" w:color="auto"/>
              <w:right w:val="single" w:sz="4" w:space="0" w:color="auto"/>
            </w:tcBorders>
          </w:tcPr>
          <w:p w:rsidR="00524922" w:rsidRDefault="00871F7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11</w:t>
            </w:r>
          </w:p>
        </w:tc>
        <w:tc>
          <w:tcPr>
            <w:tcW w:w="789" w:type="dxa"/>
            <w:tcBorders>
              <w:top w:val="single" w:sz="4" w:space="0" w:color="auto"/>
              <w:left w:val="single" w:sz="4" w:space="0" w:color="auto"/>
              <w:bottom w:val="single" w:sz="4" w:space="0" w:color="auto"/>
              <w:right w:val="single" w:sz="4" w:space="0" w:color="auto"/>
            </w:tcBorders>
          </w:tcPr>
          <w:p w:rsidR="00524922" w:rsidRDefault="00871F7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10</w:t>
            </w:r>
          </w:p>
        </w:tc>
        <w:tc>
          <w:tcPr>
            <w:tcW w:w="789" w:type="dxa"/>
            <w:tcBorders>
              <w:top w:val="single" w:sz="4" w:space="0" w:color="auto"/>
              <w:left w:val="single" w:sz="4" w:space="0" w:color="auto"/>
              <w:bottom w:val="single" w:sz="4" w:space="0" w:color="auto"/>
              <w:right w:val="single" w:sz="4" w:space="0" w:color="auto"/>
            </w:tcBorders>
          </w:tcPr>
          <w:p w:rsidR="00524922" w:rsidRDefault="00871F7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13</w:t>
            </w:r>
          </w:p>
        </w:tc>
        <w:tc>
          <w:tcPr>
            <w:tcW w:w="789" w:type="dxa"/>
            <w:tcBorders>
              <w:top w:val="single" w:sz="4" w:space="0" w:color="auto"/>
              <w:left w:val="single" w:sz="4" w:space="0" w:color="auto"/>
              <w:bottom w:val="single" w:sz="4" w:space="0" w:color="auto"/>
              <w:right w:val="single" w:sz="4" w:space="0" w:color="auto"/>
            </w:tcBorders>
          </w:tcPr>
          <w:p w:rsidR="00524922" w:rsidRDefault="00871F72" w:rsidP="00524922">
            <w:pPr>
              <w:spacing w:line="276" w:lineRule="auto"/>
              <w:rPr>
                <w:rFonts w:ascii="Times New Roman" w:hAnsi="Times New Roman"/>
                <w:sz w:val="28"/>
                <w:szCs w:val="28"/>
                <w:u w:val="single"/>
                <w:lang w:val="uk-UA"/>
              </w:rPr>
            </w:pPr>
            <w:r>
              <w:rPr>
                <w:rFonts w:ascii="Times New Roman" w:hAnsi="Times New Roman"/>
                <w:sz w:val="28"/>
                <w:szCs w:val="28"/>
                <w:u w:val="single"/>
                <w:lang w:val="uk-UA"/>
              </w:rPr>
              <w:t>15</w:t>
            </w:r>
          </w:p>
        </w:tc>
      </w:tr>
    </w:tbl>
    <w:p w:rsidR="001B4184" w:rsidRDefault="001B4184" w:rsidP="00053579">
      <w:pPr>
        <w:spacing w:after="0" w:line="240" w:lineRule="auto"/>
        <w:ind w:firstLine="709"/>
        <w:jc w:val="both"/>
        <w:rPr>
          <w:rFonts w:ascii="Times New Roman" w:hAnsi="Times New Roman" w:cs="Times New Roman"/>
          <w:b/>
          <w:sz w:val="28"/>
          <w:szCs w:val="28"/>
        </w:rPr>
      </w:pPr>
    </w:p>
    <w:p w:rsidR="00053579" w:rsidRPr="00BC3137" w:rsidRDefault="00053579" w:rsidP="00053579">
      <w:pPr>
        <w:pStyle w:val="a9"/>
        <w:ind w:firstLine="709"/>
        <w:rPr>
          <w:szCs w:val="28"/>
        </w:rPr>
      </w:pPr>
      <w:r w:rsidRPr="00BC3137">
        <w:rPr>
          <w:szCs w:val="28"/>
        </w:rPr>
        <w:t>У</w:t>
      </w:r>
      <w:r w:rsidRPr="00BC3137">
        <w:rPr>
          <w:spacing w:val="-2"/>
          <w:szCs w:val="28"/>
        </w:rPr>
        <w:t xml:space="preserve"> </w:t>
      </w:r>
      <w:r w:rsidRPr="00BC3137">
        <w:rPr>
          <w:szCs w:val="28"/>
        </w:rPr>
        <w:t>202</w:t>
      </w:r>
      <w:r w:rsidR="00BD1446">
        <w:rPr>
          <w:szCs w:val="28"/>
        </w:rPr>
        <w:t>6</w:t>
      </w:r>
      <w:r w:rsidR="001A7DBF" w:rsidRPr="00BC3137">
        <w:rPr>
          <w:szCs w:val="28"/>
        </w:rPr>
        <w:t>-</w:t>
      </w:r>
      <w:r w:rsidRPr="00BC3137">
        <w:rPr>
          <w:szCs w:val="28"/>
        </w:rPr>
        <w:t>202</w:t>
      </w:r>
      <w:r w:rsidR="00BD1446">
        <w:rPr>
          <w:szCs w:val="28"/>
        </w:rPr>
        <w:t>7</w:t>
      </w:r>
      <w:r w:rsidRPr="00BC3137">
        <w:rPr>
          <w:spacing w:val="-1"/>
          <w:szCs w:val="28"/>
        </w:rPr>
        <w:t xml:space="preserve"> </w:t>
      </w:r>
      <w:r w:rsidRPr="00BC3137">
        <w:rPr>
          <w:szCs w:val="28"/>
        </w:rPr>
        <w:t>навчальному</w:t>
      </w:r>
      <w:r w:rsidRPr="00BC3137">
        <w:rPr>
          <w:spacing w:val="-2"/>
          <w:szCs w:val="28"/>
        </w:rPr>
        <w:t xml:space="preserve"> </w:t>
      </w:r>
      <w:r w:rsidRPr="00BC3137">
        <w:rPr>
          <w:szCs w:val="28"/>
        </w:rPr>
        <w:t>році</w:t>
      </w:r>
      <w:r w:rsidRPr="00BC3137">
        <w:rPr>
          <w:spacing w:val="-1"/>
          <w:szCs w:val="28"/>
        </w:rPr>
        <w:t xml:space="preserve"> </w:t>
      </w:r>
      <w:r w:rsidRPr="00BC3137">
        <w:rPr>
          <w:szCs w:val="28"/>
        </w:rPr>
        <w:t>у</w:t>
      </w:r>
      <w:r w:rsidRPr="00BC3137">
        <w:rPr>
          <w:spacing w:val="-3"/>
          <w:szCs w:val="28"/>
        </w:rPr>
        <w:t xml:space="preserve"> </w:t>
      </w:r>
      <w:r w:rsidRPr="00BC3137">
        <w:rPr>
          <w:szCs w:val="28"/>
        </w:rPr>
        <w:t>закладі</w:t>
      </w:r>
      <w:r w:rsidRPr="00BC3137">
        <w:rPr>
          <w:spacing w:val="2"/>
          <w:szCs w:val="28"/>
        </w:rPr>
        <w:t xml:space="preserve"> </w:t>
      </w:r>
      <w:r w:rsidRPr="00BC3137">
        <w:rPr>
          <w:szCs w:val="28"/>
        </w:rPr>
        <w:t>освіти</w:t>
      </w:r>
      <w:r w:rsidRPr="00BC3137">
        <w:rPr>
          <w:spacing w:val="1"/>
          <w:szCs w:val="28"/>
        </w:rPr>
        <w:t xml:space="preserve"> </w:t>
      </w:r>
      <w:r w:rsidRPr="00BC3137">
        <w:rPr>
          <w:szCs w:val="28"/>
        </w:rPr>
        <w:t>сформовано</w:t>
      </w:r>
      <w:r w:rsidRPr="00BC3137">
        <w:rPr>
          <w:spacing w:val="-2"/>
          <w:szCs w:val="28"/>
        </w:rPr>
        <w:t xml:space="preserve"> </w:t>
      </w:r>
      <w:r w:rsidR="00570471">
        <w:rPr>
          <w:szCs w:val="28"/>
        </w:rPr>
        <w:t>9</w:t>
      </w:r>
      <w:r w:rsidRPr="00BC3137">
        <w:rPr>
          <w:spacing w:val="-1"/>
          <w:szCs w:val="28"/>
        </w:rPr>
        <w:t xml:space="preserve"> </w:t>
      </w:r>
      <w:r w:rsidRPr="00BC3137">
        <w:rPr>
          <w:szCs w:val="28"/>
        </w:rPr>
        <w:t>класів.</w:t>
      </w:r>
    </w:p>
    <w:p w:rsidR="00053579" w:rsidRPr="00BC3137" w:rsidRDefault="00053579" w:rsidP="00053579">
      <w:pPr>
        <w:spacing w:after="0" w:line="240" w:lineRule="auto"/>
        <w:ind w:firstLine="709"/>
        <w:jc w:val="both"/>
        <w:rPr>
          <w:rFonts w:ascii="Times New Roman" w:hAnsi="Times New Roman" w:cs="Times New Roman"/>
          <w:sz w:val="28"/>
          <w:szCs w:val="28"/>
        </w:rPr>
      </w:pPr>
      <w:r w:rsidRPr="00BC3137">
        <w:rPr>
          <w:rFonts w:ascii="Times New Roman" w:hAnsi="Times New Roman" w:cs="Times New Roman"/>
          <w:b/>
          <w:sz w:val="28"/>
          <w:szCs w:val="28"/>
        </w:rPr>
        <w:t>Гранична</w:t>
      </w:r>
      <w:r w:rsidRPr="00BC3137">
        <w:rPr>
          <w:rFonts w:ascii="Times New Roman" w:hAnsi="Times New Roman" w:cs="Times New Roman"/>
          <w:b/>
          <w:spacing w:val="1"/>
          <w:sz w:val="28"/>
          <w:szCs w:val="28"/>
        </w:rPr>
        <w:t xml:space="preserve"> </w:t>
      </w:r>
      <w:r w:rsidRPr="00BC3137">
        <w:rPr>
          <w:rFonts w:ascii="Times New Roman" w:hAnsi="Times New Roman" w:cs="Times New Roman"/>
          <w:b/>
          <w:sz w:val="28"/>
          <w:szCs w:val="28"/>
        </w:rPr>
        <w:t>наповнюваність</w:t>
      </w:r>
      <w:r w:rsidRPr="00BC3137">
        <w:rPr>
          <w:rFonts w:ascii="Times New Roman" w:hAnsi="Times New Roman" w:cs="Times New Roman"/>
          <w:b/>
          <w:spacing w:val="1"/>
          <w:sz w:val="28"/>
          <w:szCs w:val="28"/>
        </w:rPr>
        <w:t xml:space="preserve"> </w:t>
      </w:r>
      <w:r w:rsidRPr="00BC3137">
        <w:rPr>
          <w:rFonts w:ascii="Times New Roman" w:hAnsi="Times New Roman" w:cs="Times New Roman"/>
          <w:b/>
          <w:sz w:val="28"/>
          <w:szCs w:val="28"/>
        </w:rPr>
        <w:t xml:space="preserve">класів </w:t>
      </w:r>
      <w:r w:rsidRPr="00BC3137">
        <w:rPr>
          <w:rFonts w:ascii="Times New Roman" w:hAnsi="Times New Roman" w:cs="Times New Roman"/>
          <w:sz w:val="28"/>
          <w:szCs w:val="28"/>
        </w:rPr>
        <w:t>встановлюється</w:t>
      </w:r>
      <w:r w:rsidRPr="00BC3137">
        <w:rPr>
          <w:rFonts w:ascii="Times New Roman" w:hAnsi="Times New Roman" w:cs="Times New Roman"/>
          <w:spacing w:val="1"/>
          <w:sz w:val="28"/>
          <w:szCs w:val="28"/>
        </w:rPr>
        <w:t xml:space="preserve"> </w:t>
      </w:r>
      <w:r w:rsidRPr="00BC3137">
        <w:rPr>
          <w:rFonts w:ascii="Times New Roman" w:hAnsi="Times New Roman" w:cs="Times New Roman"/>
          <w:sz w:val="28"/>
          <w:szCs w:val="28"/>
        </w:rPr>
        <w:t>відповідно</w:t>
      </w:r>
      <w:r w:rsidRPr="00BC3137">
        <w:rPr>
          <w:rFonts w:ascii="Times New Roman" w:hAnsi="Times New Roman" w:cs="Times New Roman"/>
          <w:spacing w:val="1"/>
          <w:sz w:val="28"/>
          <w:szCs w:val="28"/>
        </w:rPr>
        <w:t xml:space="preserve"> </w:t>
      </w:r>
      <w:r w:rsidRPr="00BC3137">
        <w:rPr>
          <w:rFonts w:ascii="Times New Roman" w:hAnsi="Times New Roman" w:cs="Times New Roman"/>
          <w:sz w:val="28"/>
          <w:szCs w:val="28"/>
        </w:rPr>
        <w:t>Закону</w:t>
      </w:r>
      <w:r w:rsidRPr="00BC3137">
        <w:rPr>
          <w:rFonts w:ascii="Times New Roman" w:hAnsi="Times New Roman" w:cs="Times New Roman"/>
          <w:spacing w:val="1"/>
          <w:sz w:val="28"/>
          <w:szCs w:val="28"/>
        </w:rPr>
        <w:t xml:space="preserve"> </w:t>
      </w:r>
      <w:r w:rsidRPr="00BC3137">
        <w:rPr>
          <w:rFonts w:ascii="Times New Roman" w:hAnsi="Times New Roman" w:cs="Times New Roman"/>
          <w:sz w:val="28"/>
          <w:szCs w:val="28"/>
        </w:rPr>
        <w:t>України</w:t>
      </w:r>
      <w:r w:rsidRPr="00BC3137">
        <w:rPr>
          <w:rFonts w:ascii="Times New Roman" w:hAnsi="Times New Roman" w:cs="Times New Roman"/>
          <w:spacing w:val="1"/>
          <w:sz w:val="28"/>
          <w:szCs w:val="28"/>
        </w:rPr>
        <w:t xml:space="preserve"> </w:t>
      </w:r>
      <w:r w:rsidRPr="00BC3137">
        <w:rPr>
          <w:rFonts w:ascii="Times New Roman" w:hAnsi="Times New Roman" w:cs="Times New Roman"/>
          <w:sz w:val="28"/>
          <w:szCs w:val="28"/>
        </w:rPr>
        <w:t>«Про</w:t>
      </w:r>
      <w:r w:rsidRPr="00BC3137">
        <w:rPr>
          <w:rFonts w:ascii="Times New Roman" w:hAnsi="Times New Roman" w:cs="Times New Roman"/>
          <w:spacing w:val="1"/>
          <w:sz w:val="28"/>
          <w:szCs w:val="28"/>
        </w:rPr>
        <w:t xml:space="preserve"> повну </w:t>
      </w:r>
      <w:r w:rsidRPr="00BC3137">
        <w:rPr>
          <w:rFonts w:ascii="Times New Roman" w:hAnsi="Times New Roman" w:cs="Times New Roman"/>
          <w:sz w:val="28"/>
          <w:szCs w:val="28"/>
        </w:rPr>
        <w:t>загальну</w:t>
      </w:r>
      <w:r w:rsidRPr="00BC3137">
        <w:rPr>
          <w:rFonts w:ascii="Times New Roman" w:hAnsi="Times New Roman" w:cs="Times New Roman"/>
          <w:spacing w:val="1"/>
          <w:sz w:val="28"/>
          <w:szCs w:val="28"/>
        </w:rPr>
        <w:t xml:space="preserve"> </w:t>
      </w:r>
      <w:r w:rsidRPr="00BC3137">
        <w:rPr>
          <w:rFonts w:ascii="Times New Roman" w:hAnsi="Times New Roman" w:cs="Times New Roman"/>
          <w:sz w:val="28"/>
          <w:szCs w:val="28"/>
        </w:rPr>
        <w:t>середню</w:t>
      </w:r>
      <w:r w:rsidRPr="00BC3137">
        <w:rPr>
          <w:rFonts w:ascii="Times New Roman" w:hAnsi="Times New Roman" w:cs="Times New Roman"/>
          <w:spacing w:val="-1"/>
          <w:sz w:val="28"/>
          <w:szCs w:val="28"/>
        </w:rPr>
        <w:t xml:space="preserve"> </w:t>
      </w:r>
      <w:r w:rsidRPr="00BC3137">
        <w:rPr>
          <w:rFonts w:ascii="Times New Roman" w:hAnsi="Times New Roman" w:cs="Times New Roman"/>
          <w:sz w:val="28"/>
          <w:szCs w:val="28"/>
        </w:rPr>
        <w:t>освіту».</w:t>
      </w:r>
    </w:p>
    <w:p w:rsidR="00053579" w:rsidRPr="00BC3137" w:rsidRDefault="00053579" w:rsidP="00D03631">
      <w:pPr>
        <w:pStyle w:val="a9"/>
        <w:ind w:right="3" w:firstLine="709"/>
        <w:rPr>
          <w:szCs w:val="28"/>
        </w:rPr>
      </w:pPr>
      <w:r w:rsidRPr="00BC3137">
        <w:rPr>
          <w:szCs w:val="28"/>
        </w:rPr>
        <w:t>Середня</w:t>
      </w:r>
      <w:r w:rsidRPr="00BC3137">
        <w:rPr>
          <w:spacing w:val="-3"/>
          <w:szCs w:val="28"/>
        </w:rPr>
        <w:t xml:space="preserve"> </w:t>
      </w:r>
      <w:r w:rsidRPr="00BC3137">
        <w:rPr>
          <w:szCs w:val="28"/>
        </w:rPr>
        <w:t>наповнюваність:</w:t>
      </w:r>
    </w:p>
    <w:p w:rsidR="00053579" w:rsidRPr="00BC3137" w:rsidRDefault="00053579" w:rsidP="00D03631">
      <w:pPr>
        <w:pStyle w:val="a9"/>
        <w:ind w:right="3" w:firstLine="709"/>
        <w:rPr>
          <w:szCs w:val="28"/>
        </w:rPr>
      </w:pPr>
      <w:r w:rsidRPr="00BC3137">
        <w:rPr>
          <w:szCs w:val="28"/>
        </w:rPr>
        <w:t>1</w:t>
      </w:r>
      <w:r w:rsidR="00E3389C" w:rsidRPr="00BC3137">
        <w:rPr>
          <w:spacing w:val="-1"/>
          <w:szCs w:val="28"/>
        </w:rPr>
        <w:t>-</w:t>
      </w:r>
      <w:r w:rsidRPr="00BC3137">
        <w:rPr>
          <w:szCs w:val="28"/>
        </w:rPr>
        <w:t>4 класів</w:t>
      </w:r>
      <w:r w:rsidRPr="00BC3137">
        <w:rPr>
          <w:spacing w:val="60"/>
          <w:szCs w:val="28"/>
        </w:rPr>
        <w:t xml:space="preserve"> </w:t>
      </w:r>
      <w:r w:rsidRPr="00BC3137">
        <w:rPr>
          <w:szCs w:val="28"/>
        </w:rPr>
        <w:t>–</w:t>
      </w:r>
      <w:r w:rsidRPr="00BC3137">
        <w:rPr>
          <w:spacing w:val="-1"/>
          <w:szCs w:val="28"/>
        </w:rPr>
        <w:t xml:space="preserve"> </w:t>
      </w:r>
      <w:r w:rsidR="00BD1446">
        <w:rPr>
          <w:szCs w:val="28"/>
        </w:rPr>
        <w:t>9</w:t>
      </w:r>
      <w:r w:rsidR="00E3389C" w:rsidRPr="00BC3137">
        <w:rPr>
          <w:szCs w:val="28"/>
        </w:rPr>
        <w:t xml:space="preserve"> </w:t>
      </w:r>
      <w:r w:rsidRPr="00BC3137">
        <w:rPr>
          <w:szCs w:val="28"/>
        </w:rPr>
        <w:t>учн</w:t>
      </w:r>
      <w:r w:rsidR="00E3389C" w:rsidRPr="00BC3137">
        <w:rPr>
          <w:szCs w:val="28"/>
        </w:rPr>
        <w:t>ів</w:t>
      </w:r>
    </w:p>
    <w:p w:rsidR="00E3389C" w:rsidRPr="00BC3137" w:rsidRDefault="00053579" w:rsidP="00570471">
      <w:pPr>
        <w:pStyle w:val="a9"/>
        <w:ind w:right="3" w:firstLine="709"/>
        <w:rPr>
          <w:szCs w:val="28"/>
        </w:rPr>
      </w:pPr>
      <w:r w:rsidRPr="00BC3137">
        <w:rPr>
          <w:szCs w:val="28"/>
        </w:rPr>
        <w:t>5</w:t>
      </w:r>
      <w:r w:rsidR="00E3389C" w:rsidRPr="00BC3137">
        <w:rPr>
          <w:spacing w:val="-1"/>
          <w:szCs w:val="28"/>
        </w:rPr>
        <w:t>-</w:t>
      </w:r>
      <w:r w:rsidRPr="00BC3137">
        <w:rPr>
          <w:szCs w:val="28"/>
        </w:rPr>
        <w:t>9</w:t>
      </w:r>
      <w:r w:rsidRPr="00BC3137">
        <w:rPr>
          <w:spacing w:val="-1"/>
          <w:szCs w:val="28"/>
        </w:rPr>
        <w:t xml:space="preserve"> </w:t>
      </w:r>
      <w:r w:rsidRPr="00BC3137">
        <w:rPr>
          <w:szCs w:val="28"/>
        </w:rPr>
        <w:t>класів</w:t>
      </w:r>
      <w:r w:rsidRPr="00BC3137">
        <w:rPr>
          <w:spacing w:val="60"/>
          <w:szCs w:val="28"/>
        </w:rPr>
        <w:t xml:space="preserve"> </w:t>
      </w:r>
      <w:r w:rsidR="00570471">
        <w:rPr>
          <w:szCs w:val="28"/>
        </w:rPr>
        <w:t>– 11</w:t>
      </w:r>
      <w:r w:rsidR="00E3389C" w:rsidRPr="00BC3137">
        <w:rPr>
          <w:szCs w:val="28"/>
        </w:rPr>
        <w:t xml:space="preserve"> </w:t>
      </w:r>
      <w:r w:rsidRPr="00BC3137">
        <w:rPr>
          <w:szCs w:val="28"/>
        </w:rPr>
        <w:t>уч</w:t>
      </w:r>
      <w:r w:rsidR="00E3389C" w:rsidRPr="00BC3137">
        <w:rPr>
          <w:szCs w:val="28"/>
        </w:rPr>
        <w:t>ні</w:t>
      </w:r>
    </w:p>
    <w:p w:rsidR="00053579" w:rsidRPr="00BC3137" w:rsidRDefault="00053579" w:rsidP="00D03631">
      <w:pPr>
        <w:pStyle w:val="a9"/>
        <w:ind w:right="3" w:firstLine="709"/>
        <w:rPr>
          <w:szCs w:val="28"/>
        </w:rPr>
      </w:pPr>
      <w:r w:rsidRPr="00BC3137">
        <w:rPr>
          <w:spacing w:val="-57"/>
          <w:szCs w:val="28"/>
        </w:rPr>
        <w:t xml:space="preserve"> </w:t>
      </w:r>
      <w:r w:rsidRPr="00BC3137">
        <w:rPr>
          <w:szCs w:val="28"/>
        </w:rPr>
        <w:t>По</w:t>
      </w:r>
      <w:r w:rsidRPr="00BC3137">
        <w:rPr>
          <w:spacing w:val="-2"/>
          <w:szCs w:val="28"/>
        </w:rPr>
        <w:t xml:space="preserve"> </w:t>
      </w:r>
      <w:r w:rsidR="00857FCD" w:rsidRPr="00BC3137">
        <w:rPr>
          <w:szCs w:val="28"/>
        </w:rPr>
        <w:t>закладу освіти</w:t>
      </w:r>
      <w:r w:rsidRPr="00BC3137">
        <w:rPr>
          <w:szCs w:val="28"/>
        </w:rPr>
        <w:t xml:space="preserve"> </w:t>
      </w:r>
      <w:r w:rsidR="001A7DBF" w:rsidRPr="00BC3137">
        <w:rPr>
          <w:szCs w:val="28"/>
        </w:rPr>
        <w:t>–</w:t>
      </w:r>
      <w:r w:rsidRPr="00BC3137">
        <w:rPr>
          <w:spacing w:val="59"/>
          <w:szCs w:val="28"/>
        </w:rPr>
        <w:t xml:space="preserve"> </w:t>
      </w:r>
      <w:r w:rsidR="00BD1446">
        <w:rPr>
          <w:szCs w:val="28"/>
        </w:rPr>
        <w:t>10</w:t>
      </w:r>
      <w:r w:rsidRPr="00BC3137">
        <w:rPr>
          <w:spacing w:val="-1"/>
          <w:szCs w:val="28"/>
        </w:rPr>
        <w:t xml:space="preserve"> </w:t>
      </w:r>
      <w:r w:rsidR="00E3389C" w:rsidRPr="00BC3137">
        <w:rPr>
          <w:szCs w:val="28"/>
        </w:rPr>
        <w:t>учні</w:t>
      </w:r>
      <w:r w:rsidRPr="00BC3137">
        <w:rPr>
          <w:szCs w:val="28"/>
        </w:rPr>
        <w:t>.</w:t>
      </w:r>
    </w:p>
    <w:p w:rsidR="00C74176" w:rsidRPr="00BC3137" w:rsidRDefault="00C74176" w:rsidP="00D03631">
      <w:pPr>
        <w:pStyle w:val="a9"/>
        <w:ind w:right="3" w:firstLine="709"/>
        <w:rPr>
          <w:szCs w:val="28"/>
        </w:rPr>
      </w:pPr>
      <w:r w:rsidRPr="00BC3137">
        <w:rPr>
          <w:szCs w:val="28"/>
        </w:rPr>
        <w:t>Навчальний</w:t>
      </w:r>
      <w:r w:rsidRPr="00BC3137">
        <w:rPr>
          <w:spacing w:val="1"/>
          <w:szCs w:val="28"/>
        </w:rPr>
        <w:t xml:space="preserve"> </w:t>
      </w:r>
      <w:r w:rsidRPr="00BC3137">
        <w:rPr>
          <w:szCs w:val="28"/>
        </w:rPr>
        <w:t>план</w:t>
      </w:r>
      <w:r w:rsidRPr="00BC3137">
        <w:rPr>
          <w:spacing w:val="1"/>
          <w:szCs w:val="28"/>
        </w:rPr>
        <w:t xml:space="preserve"> </w:t>
      </w:r>
      <w:r w:rsidRPr="00BC3137">
        <w:rPr>
          <w:szCs w:val="28"/>
        </w:rPr>
        <w:t>дає</w:t>
      </w:r>
      <w:r w:rsidRPr="00BC3137">
        <w:rPr>
          <w:spacing w:val="1"/>
          <w:szCs w:val="28"/>
        </w:rPr>
        <w:t xml:space="preserve"> </w:t>
      </w:r>
      <w:r w:rsidRPr="00BC3137">
        <w:rPr>
          <w:szCs w:val="28"/>
        </w:rPr>
        <w:t>цілісне</w:t>
      </w:r>
      <w:r w:rsidRPr="00BC3137">
        <w:rPr>
          <w:spacing w:val="1"/>
          <w:szCs w:val="28"/>
        </w:rPr>
        <w:t xml:space="preserve"> </w:t>
      </w:r>
      <w:r w:rsidRPr="00BC3137">
        <w:rPr>
          <w:szCs w:val="28"/>
        </w:rPr>
        <w:t>уявлення</w:t>
      </w:r>
      <w:r w:rsidRPr="00BC3137">
        <w:rPr>
          <w:spacing w:val="1"/>
          <w:szCs w:val="28"/>
        </w:rPr>
        <w:t xml:space="preserve"> </w:t>
      </w:r>
      <w:r w:rsidRPr="00BC3137">
        <w:rPr>
          <w:szCs w:val="28"/>
        </w:rPr>
        <w:t>про</w:t>
      </w:r>
      <w:r w:rsidRPr="00BC3137">
        <w:rPr>
          <w:spacing w:val="1"/>
          <w:szCs w:val="28"/>
        </w:rPr>
        <w:t xml:space="preserve"> </w:t>
      </w:r>
      <w:r w:rsidRPr="00BC3137">
        <w:rPr>
          <w:szCs w:val="28"/>
        </w:rPr>
        <w:t>зміст</w:t>
      </w:r>
      <w:r w:rsidRPr="00BC3137">
        <w:rPr>
          <w:spacing w:val="1"/>
          <w:szCs w:val="28"/>
        </w:rPr>
        <w:t xml:space="preserve"> </w:t>
      </w:r>
      <w:r w:rsidRPr="00BC3137">
        <w:rPr>
          <w:szCs w:val="28"/>
        </w:rPr>
        <w:t>і</w:t>
      </w:r>
      <w:r w:rsidRPr="00BC3137">
        <w:rPr>
          <w:spacing w:val="1"/>
          <w:szCs w:val="28"/>
        </w:rPr>
        <w:t xml:space="preserve"> </w:t>
      </w:r>
      <w:r w:rsidRPr="00BC3137">
        <w:rPr>
          <w:szCs w:val="28"/>
        </w:rPr>
        <w:t>структуру</w:t>
      </w:r>
      <w:r w:rsidRPr="00BC3137">
        <w:rPr>
          <w:spacing w:val="1"/>
          <w:szCs w:val="28"/>
        </w:rPr>
        <w:t xml:space="preserve"> </w:t>
      </w:r>
      <w:r w:rsidRPr="00BC3137">
        <w:rPr>
          <w:szCs w:val="28"/>
        </w:rPr>
        <w:t>першого</w:t>
      </w:r>
      <w:r w:rsidRPr="00BC3137">
        <w:rPr>
          <w:spacing w:val="1"/>
          <w:szCs w:val="28"/>
        </w:rPr>
        <w:t xml:space="preserve"> </w:t>
      </w:r>
      <w:r w:rsidRPr="00BC3137">
        <w:rPr>
          <w:szCs w:val="28"/>
        </w:rPr>
        <w:t>рівня</w:t>
      </w:r>
      <w:r w:rsidRPr="00BC3137">
        <w:rPr>
          <w:spacing w:val="1"/>
          <w:szCs w:val="28"/>
        </w:rPr>
        <w:t xml:space="preserve"> </w:t>
      </w:r>
      <w:r w:rsidRPr="00BC3137">
        <w:rPr>
          <w:szCs w:val="28"/>
        </w:rPr>
        <w:t>освіти,</w:t>
      </w:r>
      <w:r w:rsidRPr="00BC3137">
        <w:rPr>
          <w:spacing w:val="1"/>
          <w:szCs w:val="28"/>
        </w:rPr>
        <w:t xml:space="preserve"> </w:t>
      </w:r>
      <w:r w:rsidRPr="00BC3137">
        <w:rPr>
          <w:szCs w:val="28"/>
        </w:rPr>
        <w:t>встановлює погодинне співвідношення між окремими предметами за роками навчання, визначає</w:t>
      </w:r>
      <w:r w:rsidRPr="00BC3137">
        <w:rPr>
          <w:spacing w:val="1"/>
          <w:szCs w:val="28"/>
        </w:rPr>
        <w:t xml:space="preserve"> </w:t>
      </w:r>
      <w:r w:rsidRPr="00BC3137">
        <w:rPr>
          <w:szCs w:val="28"/>
        </w:rPr>
        <w:t>гранично</w:t>
      </w:r>
      <w:r w:rsidRPr="00BC3137">
        <w:rPr>
          <w:spacing w:val="1"/>
          <w:szCs w:val="28"/>
        </w:rPr>
        <w:t xml:space="preserve"> </w:t>
      </w:r>
      <w:r w:rsidRPr="00BC3137">
        <w:rPr>
          <w:szCs w:val="28"/>
        </w:rPr>
        <w:t>допустиме</w:t>
      </w:r>
      <w:r w:rsidRPr="00BC3137">
        <w:rPr>
          <w:spacing w:val="1"/>
          <w:szCs w:val="28"/>
        </w:rPr>
        <w:t xml:space="preserve"> </w:t>
      </w:r>
      <w:r w:rsidRPr="00BC3137">
        <w:rPr>
          <w:szCs w:val="28"/>
        </w:rPr>
        <w:t>тижневе</w:t>
      </w:r>
      <w:r w:rsidRPr="00BC3137">
        <w:rPr>
          <w:spacing w:val="1"/>
          <w:szCs w:val="28"/>
        </w:rPr>
        <w:t xml:space="preserve"> </w:t>
      </w:r>
      <w:r w:rsidRPr="00BC3137">
        <w:rPr>
          <w:szCs w:val="28"/>
        </w:rPr>
        <w:t>навантаження</w:t>
      </w:r>
      <w:r w:rsidRPr="00BC3137">
        <w:rPr>
          <w:spacing w:val="1"/>
          <w:szCs w:val="28"/>
        </w:rPr>
        <w:t xml:space="preserve"> </w:t>
      </w:r>
      <w:r w:rsidRPr="00BC3137">
        <w:rPr>
          <w:szCs w:val="28"/>
        </w:rPr>
        <w:t>учнів.</w:t>
      </w:r>
      <w:r w:rsidRPr="00BC3137">
        <w:rPr>
          <w:spacing w:val="1"/>
          <w:szCs w:val="28"/>
        </w:rPr>
        <w:t xml:space="preserve"> </w:t>
      </w:r>
      <w:r w:rsidRPr="00BC3137">
        <w:rPr>
          <w:szCs w:val="28"/>
        </w:rPr>
        <w:t>Навчальні</w:t>
      </w:r>
      <w:r w:rsidRPr="00BC3137">
        <w:rPr>
          <w:spacing w:val="1"/>
          <w:szCs w:val="28"/>
        </w:rPr>
        <w:t xml:space="preserve"> </w:t>
      </w:r>
      <w:r w:rsidRPr="00BC3137">
        <w:rPr>
          <w:szCs w:val="28"/>
        </w:rPr>
        <w:t>плани</w:t>
      </w:r>
      <w:r w:rsidRPr="00BC3137">
        <w:rPr>
          <w:spacing w:val="1"/>
          <w:szCs w:val="28"/>
        </w:rPr>
        <w:t xml:space="preserve"> </w:t>
      </w:r>
      <w:r w:rsidRPr="00BC3137">
        <w:rPr>
          <w:szCs w:val="28"/>
        </w:rPr>
        <w:t>передбачають</w:t>
      </w:r>
      <w:r w:rsidRPr="00BC3137">
        <w:rPr>
          <w:spacing w:val="1"/>
          <w:szCs w:val="28"/>
        </w:rPr>
        <w:t xml:space="preserve"> </w:t>
      </w:r>
      <w:r w:rsidRPr="00BC3137">
        <w:rPr>
          <w:szCs w:val="28"/>
        </w:rPr>
        <w:t>реалізацію</w:t>
      </w:r>
      <w:r w:rsidRPr="00BC3137">
        <w:rPr>
          <w:spacing w:val="1"/>
          <w:szCs w:val="28"/>
        </w:rPr>
        <w:t xml:space="preserve"> </w:t>
      </w:r>
      <w:r w:rsidRPr="00BC3137">
        <w:rPr>
          <w:szCs w:val="28"/>
        </w:rPr>
        <w:t>освітніх</w:t>
      </w:r>
      <w:r w:rsidRPr="00BC3137">
        <w:rPr>
          <w:spacing w:val="-2"/>
          <w:szCs w:val="28"/>
        </w:rPr>
        <w:t xml:space="preserve"> </w:t>
      </w:r>
      <w:r w:rsidRPr="00BC3137">
        <w:rPr>
          <w:szCs w:val="28"/>
        </w:rPr>
        <w:t>галузей</w:t>
      </w:r>
      <w:r w:rsidRPr="00BC3137">
        <w:rPr>
          <w:spacing w:val="-1"/>
          <w:szCs w:val="28"/>
        </w:rPr>
        <w:t xml:space="preserve"> </w:t>
      </w:r>
      <w:r w:rsidRPr="00BC3137">
        <w:rPr>
          <w:szCs w:val="28"/>
        </w:rPr>
        <w:t>Базового</w:t>
      </w:r>
      <w:r w:rsidRPr="00BC3137">
        <w:rPr>
          <w:spacing w:val="-1"/>
          <w:szCs w:val="28"/>
        </w:rPr>
        <w:t xml:space="preserve"> </w:t>
      </w:r>
      <w:r w:rsidRPr="00BC3137">
        <w:rPr>
          <w:szCs w:val="28"/>
        </w:rPr>
        <w:t>навчального</w:t>
      </w:r>
      <w:r w:rsidRPr="00BC3137">
        <w:rPr>
          <w:spacing w:val="-1"/>
          <w:szCs w:val="28"/>
        </w:rPr>
        <w:t xml:space="preserve"> </w:t>
      </w:r>
      <w:r w:rsidRPr="00BC3137">
        <w:rPr>
          <w:szCs w:val="28"/>
        </w:rPr>
        <w:t>плану</w:t>
      </w:r>
      <w:r w:rsidRPr="00BC3137">
        <w:rPr>
          <w:spacing w:val="-1"/>
          <w:szCs w:val="28"/>
        </w:rPr>
        <w:t xml:space="preserve"> </w:t>
      </w:r>
      <w:r w:rsidRPr="00BC3137">
        <w:rPr>
          <w:szCs w:val="28"/>
        </w:rPr>
        <w:t>Державного</w:t>
      </w:r>
      <w:r w:rsidRPr="00BC3137">
        <w:rPr>
          <w:spacing w:val="-2"/>
          <w:szCs w:val="28"/>
        </w:rPr>
        <w:t xml:space="preserve"> </w:t>
      </w:r>
      <w:r w:rsidRPr="00BC3137">
        <w:rPr>
          <w:szCs w:val="28"/>
        </w:rPr>
        <w:t>стандарту</w:t>
      </w:r>
      <w:r w:rsidRPr="00BC3137">
        <w:rPr>
          <w:spacing w:val="-1"/>
          <w:szCs w:val="28"/>
        </w:rPr>
        <w:t xml:space="preserve"> </w:t>
      </w:r>
      <w:r w:rsidRPr="00BC3137">
        <w:rPr>
          <w:szCs w:val="28"/>
        </w:rPr>
        <w:t>через</w:t>
      </w:r>
      <w:r w:rsidRPr="00BC3137">
        <w:rPr>
          <w:spacing w:val="-1"/>
          <w:szCs w:val="28"/>
        </w:rPr>
        <w:t xml:space="preserve"> </w:t>
      </w:r>
      <w:r w:rsidRPr="00BC3137">
        <w:rPr>
          <w:szCs w:val="28"/>
        </w:rPr>
        <w:t>окремі</w:t>
      </w:r>
      <w:r w:rsidRPr="00BC3137">
        <w:rPr>
          <w:spacing w:val="-1"/>
          <w:szCs w:val="28"/>
        </w:rPr>
        <w:t xml:space="preserve"> </w:t>
      </w:r>
      <w:r w:rsidRPr="00BC3137">
        <w:rPr>
          <w:szCs w:val="28"/>
        </w:rPr>
        <w:t>предмети.</w:t>
      </w:r>
    </w:p>
    <w:p w:rsidR="007F246F" w:rsidRDefault="00C74176" w:rsidP="00DE41E4">
      <w:pPr>
        <w:pStyle w:val="a9"/>
        <w:ind w:right="3" w:firstLine="709"/>
        <w:rPr>
          <w:szCs w:val="28"/>
        </w:rPr>
      </w:pPr>
      <w:r w:rsidRPr="00BC3137">
        <w:rPr>
          <w:szCs w:val="28"/>
        </w:rPr>
        <w:t>Детальний розподіл навчального навантаження на тиждень окреслено у навчальному плані</w:t>
      </w:r>
      <w:r w:rsidRPr="00BC3137">
        <w:rPr>
          <w:spacing w:val="1"/>
          <w:szCs w:val="28"/>
        </w:rPr>
        <w:t xml:space="preserve"> </w:t>
      </w:r>
      <w:r w:rsidRPr="00BC3137">
        <w:rPr>
          <w:szCs w:val="28"/>
        </w:rPr>
        <w:t>(додатки 1-</w:t>
      </w:r>
      <w:r w:rsidR="003A1440">
        <w:rPr>
          <w:szCs w:val="28"/>
        </w:rPr>
        <w:t>2</w:t>
      </w:r>
      <w:r w:rsidR="00DE41E4">
        <w:rPr>
          <w:szCs w:val="28"/>
        </w:rPr>
        <w:t>).</w:t>
      </w:r>
    </w:p>
    <w:p w:rsidR="00C74176" w:rsidRPr="00570471" w:rsidRDefault="00C74176" w:rsidP="00D03631">
      <w:pPr>
        <w:pStyle w:val="a9"/>
        <w:ind w:right="3" w:firstLine="709"/>
        <w:rPr>
          <w:color w:val="FF0000"/>
          <w:szCs w:val="28"/>
        </w:rPr>
      </w:pPr>
      <w:r w:rsidRPr="00BC3137">
        <w:rPr>
          <w:szCs w:val="28"/>
        </w:rPr>
        <w:t>Враховуючи кадрове та матеріально-технічне забезпечення, за результатами анкетування учнів</w:t>
      </w:r>
      <w:r w:rsidRPr="00BC3137">
        <w:rPr>
          <w:spacing w:val="1"/>
          <w:szCs w:val="28"/>
        </w:rPr>
        <w:t xml:space="preserve"> </w:t>
      </w:r>
      <w:r w:rsidRPr="00BC3137">
        <w:rPr>
          <w:szCs w:val="28"/>
        </w:rPr>
        <w:t xml:space="preserve">та на підставі рішення педагогічної ради (протокол від </w:t>
      </w:r>
      <w:r w:rsidR="00215DF7">
        <w:rPr>
          <w:szCs w:val="28"/>
        </w:rPr>
        <w:t>28</w:t>
      </w:r>
      <w:r w:rsidRPr="00BC3137">
        <w:rPr>
          <w:color w:val="000000" w:themeColor="text1"/>
          <w:szCs w:val="28"/>
        </w:rPr>
        <w:t>.0</w:t>
      </w:r>
      <w:r w:rsidR="001A7DBF" w:rsidRPr="00BC3137">
        <w:rPr>
          <w:color w:val="000000" w:themeColor="text1"/>
          <w:szCs w:val="28"/>
        </w:rPr>
        <w:t>8</w:t>
      </w:r>
      <w:r w:rsidRPr="00BC3137">
        <w:rPr>
          <w:color w:val="000000" w:themeColor="text1"/>
          <w:szCs w:val="28"/>
        </w:rPr>
        <w:t>.202</w:t>
      </w:r>
      <w:r w:rsidR="00DE41E4">
        <w:rPr>
          <w:color w:val="000000" w:themeColor="text1"/>
          <w:szCs w:val="28"/>
        </w:rPr>
        <w:t>6</w:t>
      </w:r>
      <w:r w:rsidRPr="00BC3137">
        <w:rPr>
          <w:color w:val="FF0000"/>
          <w:szCs w:val="28"/>
        </w:rPr>
        <w:t xml:space="preserve"> </w:t>
      </w:r>
      <w:r w:rsidR="001A7DBF" w:rsidRPr="00BC3137">
        <w:rPr>
          <w:szCs w:val="28"/>
        </w:rPr>
        <w:t>№</w:t>
      </w:r>
      <w:r w:rsidRPr="00BC3137">
        <w:rPr>
          <w:szCs w:val="28"/>
        </w:rPr>
        <w:t xml:space="preserve">1) </w:t>
      </w:r>
      <w:r w:rsidRPr="00215DF7">
        <w:rPr>
          <w:szCs w:val="28"/>
        </w:rPr>
        <w:t>обрано такі модулі для</w:t>
      </w:r>
      <w:r w:rsidRPr="00215DF7">
        <w:rPr>
          <w:spacing w:val="1"/>
          <w:szCs w:val="28"/>
        </w:rPr>
        <w:t xml:space="preserve"> </w:t>
      </w:r>
      <w:r w:rsidRPr="00215DF7">
        <w:rPr>
          <w:szCs w:val="28"/>
        </w:rPr>
        <w:t>вивчення</w:t>
      </w:r>
      <w:r w:rsidRPr="00215DF7">
        <w:rPr>
          <w:spacing w:val="-1"/>
          <w:szCs w:val="28"/>
        </w:rPr>
        <w:t xml:space="preserve"> </w:t>
      </w:r>
      <w:r w:rsidRPr="00215DF7">
        <w:rPr>
          <w:szCs w:val="28"/>
        </w:rPr>
        <w:t>предмета «Фізична</w:t>
      </w:r>
      <w:r w:rsidRPr="00215DF7">
        <w:rPr>
          <w:spacing w:val="-1"/>
          <w:szCs w:val="28"/>
        </w:rPr>
        <w:t xml:space="preserve"> </w:t>
      </w:r>
      <w:r w:rsidRPr="00215DF7">
        <w:rPr>
          <w:szCs w:val="28"/>
        </w:rPr>
        <w:t>культура»:</w:t>
      </w:r>
    </w:p>
    <w:p w:rsidR="00C74176" w:rsidRDefault="00C74176" w:rsidP="00C74176">
      <w:pPr>
        <w:pStyle w:val="a9"/>
      </w:pPr>
    </w:p>
    <w:tbl>
      <w:tblPr>
        <w:tblStyle w:val="29"/>
        <w:tblW w:w="0" w:type="auto"/>
        <w:tblLayout w:type="fixed"/>
        <w:tblLook w:val="01E0" w:firstRow="1" w:lastRow="1" w:firstColumn="1" w:lastColumn="1" w:noHBand="0" w:noVBand="0"/>
      </w:tblPr>
      <w:tblGrid>
        <w:gridCol w:w="1061"/>
        <w:gridCol w:w="8403"/>
      </w:tblGrid>
      <w:tr w:rsidR="0049106D" w:rsidRPr="0049106D" w:rsidTr="00D03631">
        <w:trPr>
          <w:trHeight w:val="321"/>
        </w:trPr>
        <w:tc>
          <w:tcPr>
            <w:tcW w:w="1061" w:type="dxa"/>
          </w:tcPr>
          <w:p w:rsidR="00C74176" w:rsidRPr="0049106D" w:rsidRDefault="00C74176" w:rsidP="00D03631">
            <w:pPr>
              <w:pStyle w:val="TableParagraph"/>
              <w:spacing w:line="301" w:lineRule="exact"/>
              <w:ind w:left="107"/>
              <w:jc w:val="center"/>
              <w:rPr>
                <w:color w:val="000000" w:themeColor="text1"/>
                <w:sz w:val="28"/>
              </w:rPr>
            </w:pPr>
            <w:proofErr w:type="spellStart"/>
            <w:r w:rsidRPr="0049106D">
              <w:rPr>
                <w:color w:val="000000" w:themeColor="text1"/>
                <w:sz w:val="28"/>
              </w:rPr>
              <w:t>Клас</w:t>
            </w:r>
            <w:proofErr w:type="spellEnd"/>
          </w:p>
        </w:tc>
        <w:tc>
          <w:tcPr>
            <w:tcW w:w="8403" w:type="dxa"/>
          </w:tcPr>
          <w:p w:rsidR="00C74176" w:rsidRPr="0049106D" w:rsidRDefault="00C74176" w:rsidP="00D03631">
            <w:pPr>
              <w:pStyle w:val="TableParagraph"/>
              <w:spacing w:line="301" w:lineRule="exact"/>
              <w:ind w:left="105"/>
              <w:jc w:val="center"/>
              <w:rPr>
                <w:color w:val="000000" w:themeColor="text1"/>
                <w:sz w:val="28"/>
              </w:rPr>
            </w:pPr>
            <w:proofErr w:type="spellStart"/>
            <w:r w:rsidRPr="0049106D">
              <w:rPr>
                <w:color w:val="000000" w:themeColor="text1"/>
                <w:sz w:val="28"/>
              </w:rPr>
              <w:t>Модулі</w:t>
            </w:r>
            <w:proofErr w:type="spellEnd"/>
          </w:p>
        </w:tc>
      </w:tr>
      <w:tr w:rsidR="0049106D" w:rsidRPr="0049106D" w:rsidTr="00D03631">
        <w:trPr>
          <w:trHeight w:val="324"/>
        </w:trPr>
        <w:tc>
          <w:tcPr>
            <w:tcW w:w="1061" w:type="dxa"/>
          </w:tcPr>
          <w:p w:rsidR="00C74176" w:rsidRPr="0049106D" w:rsidRDefault="00C74176" w:rsidP="00D03631">
            <w:pPr>
              <w:pStyle w:val="TableParagraph"/>
              <w:spacing w:before="2" w:line="301" w:lineRule="exact"/>
              <w:ind w:left="107"/>
              <w:jc w:val="center"/>
              <w:rPr>
                <w:color w:val="000000" w:themeColor="text1"/>
                <w:sz w:val="28"/>
              </w:rPr>
            </w:pPr>
            <w:r w:rsidRPr="0049106D">
              <w:rPr>
                <w:color w:val="000000" w:themeColor="text1"/>
                <w:sz w:val="28"/>
              </w:rPr>
              <w:t>5</w:t>
            </w:r>
            <w:r w:rsidR="00215DF7">
              <w:rPr>
                <w:color w:val="000000" w:themeColor="text1"/>
                <w:sz w:val="28"/>
              </w:rPr>
              <w:t>-6</w:t>
            </w:r>
          </w:p>
        </w:tc>
        <w:tc>
          <w:tcPr>
            <w:tcW w:w="8403" w:type="dxa"/>
          </w:tcPr>
          <w:p w:rsidR="00215DF7" w:rsidRPr="00215DF7" w:rsidRDefault="00215DF7" w:rsidP="00215DF7">
            <w:pPr>
              <w:pStyle w:val="TableParagraph"/>
              <w:spacing w:before="2" w:line="301" w:lineRule="exact"/>
              <w:ind w:left="105"/>
              <w:rPr>
                <w:color w:val="000000" w:themeColor="text1"/>
                <w:sz w:val="28"/>
              </w:rPr>
            </w:pPr>
            <w:r w:rsidRPr="00215DF7">
              <w:rPr>
                <w:color w:val="000000" w:themeColor="text1"/>
                <w:sz w:val="28"/>
              </w:rPr>
              <w:t>1</w:t>
            </w:r>
            <w:r>
              <w:rPr>
                <w:color w:val="000000" w:themeColor="text1"/>
                <w:sz w:val="28"/>
              </w:rPr>
              <w:t xml:space="preserve">. </w:t>
            </w:r>
            <w:proofErr w:type="spellStart"/>
            <w:r>
              <w:rPr>
                <w:color w:val="000000" w:themeColor="text1"/>
                <w:sz w:val="28"/>
              </w:rPr>
              <w:t>Д</w:t>
            </w:r>
            <w:r w:rsidRPr="00215DF7">
              <w:rPr>
                <w:color w:val="000000" w:themeColor="text1"/>
                <w:sz w:val="28"/>
              </w:rPr>
              <w:t>итяча</w:t>
            </w:r>
            <w:proofErr w:type="spellEnd"/>
            <w:r w:rsidRPr="00215DF7">
              <w:rPr>
                <w:color w:val="000000" w:themeColor="text1"/>
                <w:sz w:val="28"/>
              </w:rPr>
              <w:t xml:space="preserve"> легка атлетика</w:t>
            </w:r>
          </w:p>
          <w:p w:rsidR="00215DF7" w:rsidRPr="00215DF7" w:rsidRDefault="00215DF7" w:rsidP="00215DF7">
            <w:pPr>
              <w:pStyle w:val="TableParagraph"/>
              <w:spacing w:before="2" w:line="301" w:lineRule="exact"/>
              <w:ind w:left="105"/>
              <w:rPr>
                <w:color w:val="000000" w:themeColor="text1"/>
                <w:sz w:val="28"/>
              </w:rPr>
            </w:pPr>
            <w:r w:rsidRPr="00215DF7">
              <w:rPr>
                <w:color w:val="000000" w:themeColor="text1"/>
                <w:sz w:val="28"/>
              </w:rPr>
              <w:t>2</w:t>
            </w:r>
            <w:r>
              <w:rPr>
                <w:color w:val="000000" w:themeColor="text1"/>
                <w:sz w:val="28"/>
              </w:rPr>
              <w:t>. Б</w:t>
            </w:r>
            <w:r w:rsidRPr="00215DF7">
              <w:rPr>
                <w:color w:val="000000" w:themeColor="text1"/>
                <w:sz w:val="28"/>
              </w:rPr>
              <w:t>аскетбол</w:t>
            </w:r>
          </w:p>
          <w:p w:rsidR="00215DF7" w:rsidRPr="00215DF7" w:rsidRDefault="00215DF7" w:rsidP="00215DF7">
            <w:pPr>
              <w:pStyle w:val="TableParagraph"/>
              <w:spacing w:before="2" w:line="301" w:lineRule="exact"/>
              <w:ind w:left="105"/>
              <w:rPr>
                <w:color w:val="000000" w:themeColor="text1"/>
                <w:sz w:val="28"/>
              </w:rPr>
            </w:pPr>
            <w:r w:rsidRPr="00215DF7">
              <w:rPr>
                <w:color w:val="000000" w:themeColor="text1"/>
                <w:sz w:val="28"/>
              </w:rPr>
              <w:t>3</w:t>
            </w:r>
            <w:r>
              <w:rPr>
                <w:color w:val="000000" w:themeColor="text1"/>
                <w:sz w:val="28"/>
              </w:rPr>
              <w:t>.</w:t>
            </w:r>
            <w:r w:rsidR="00543FA7">
              <w:rPr>
                <w:color w:val="000000" w:themeColor="text1"/>
                <w:sz w:val="28"/>
              </w:rPr>
              <w:t xml:space="preserve"> Б</w:t>
            </w:r>
            <w:r w:rsidRPr="00215DF7">
              <w:rPr>
                <w:color w:val="000000" w:themeColor="text1"/>
                <w:sz w:val="28"/>
              </w:rPr>
              <w:t>аскетбол 3×3</w:t>
            </w:r>
          </w:p>
          <w:p w:rsidR="00215DF7" w:rsidRPr="00215DF7" w:rsidRDefault="00215DF7" w:rsidP="00215DF7">
            <w:pPr>
              <w:pStyle w:val="TableParagraph"/>
              <w:spacing w:before="2" w:line="301" w:lineRule="exact"/>
              <w:ind w:left="105"/>
              <w:rPr>
                <w:color w:val="000000" w:themeColor="text1"/>
                <w:sz w:val="28"/>
              </w:rPr>
            </w:pPr>
            <w:r w:rsidRPr="00215DF7">
              <w:rPr>
                <w:color w:val="000000" w:themeColor="text1"/>
                <w:sz w:val="28"/>
              </w:rPr>
              <w:t>4</w:t>
            </w:r>
            <w:r w:rsidR="00543FA7">
              <w:rPr>
                <w:color w:val="000000" w:themeColor="text1"/>
                <w:sz w:val="28"/>
              </w:rPr>
              <w:t xml:space="preserve">. </w:t>
            </w:r>
            <w:proofErr w:type="spellStart"/>
            <w:r w:rsidR="00543FA7">
              <w:rPr>
                <w:color w:val="000000" w:themeColor="text1"/>
                <w:sz w:val="28"/>
              </w:rPr>
              <w:t>Д</w:t>
            </w:r>
            <w:r w:rsidRPr="00215DF7">
              <w:rPr>
                <w:color w:val="000000" w:themeColor="text1"/>
                <w:sz w:val="28"/>
              </w:rPr>
              <w:t>оджбол</w:t>
            </w:r>
            <w:proofErr w:type="spellEnd"/>
          </w:p>
          <w:p w:rsidR="00215DF7" w:rsidRPr="00215DF7" w:rsidRDefault="00215DF7" w:rsidP="00215DF7">
            <w:pPr>
              <w:pStyle w:val="TableParagraph"/>
              <w:spacing w:before="2" w:line="301" w:lineRule="exact"/>
              <w:ind w:left="105"/>
              <w:rPr>
                <w:color w:val="000000" w:themeColor="text1"/>
                <w:sz w:val="28"/>
              </w:rPr>
            </w:pPr>
            <w:r w:rsidRPr="00215DF7">
              <w:rPr>
                <w:color w:val="000000" w:themeColor="text1"/>
                <w:sz w:val="28"/>
              </w:rPr>
              <w:t>5</w:t>
            </w:r>
            <w:r w:rsidR="00543FA7">
              <w:rPr>
                <w:color w:val="000000" w:themeColor="text1"/>
                <w:sz w:val="28"/>
              </w:rPr>
              <w:t xml:space="preserve">. </w:t>
            </w:r>
            <w:proofErr w:type="spellStart"/>
            <w:r w:rsidR="00543FA7">
              <w:rPr>
                <w:color w:val="000000" w:themeColor="text1"/>
                <w:sz w:val="28"/>
              </w:rPr>
              <w:t>Г</w:t>
            </w:r>
            <w:r w:rsidRPr="00215DF7">
              <w:rPr>
                <w:color w:val="000000" w:themeColor="text1"/>
                <w:sz w:val="28"/>
              </w:rPr>
              <w:t>імнастика</w:t>
            </w:r>
            <w:proofErr w:type="spellEnd"/>
          </w:p>
          <w:p w:rsidR="00215DF7" w:rsidRPr="00215DF7" w:rsidRDefault="00215DF7" w:rsidP="00215DF7">
            <w:pPr>
              <w:pStyle w:val="TableParagraph"/>
              <w:spacing w:before="2" w:line="301" w:lineRule="exact"/>
              <w:ind w:left="105"/>
              <w:rPr>
                <w:color w:val="000000" w:themeColor="text1"/>
                <w:sz w:val="28"/>
              </w:rPr>
            </w:pPr>
            <w:r w:rsidRPr="00215DF7">
              <w:rPr>
                <w:color w:val="000000" w:themeColor="text1"/>
                <w:sz w:val="28"/>
              </w:rPr>
              <w:t>6</w:t>
            </w:r>
            <w:r w:rsidR="00543FA7">
              <w:rPr>
                <w:color w:val="000000" w:themeColor="text1"/>
                <w:sz w:val="28"/>
              </w:rPr>
              <w:t xml:space="preserve">. </w:t>
            </w:r>
            <w:proofErr w:type="spellStart"/>
            <w:r w:rsidR="00543FA7">
              <w:rPr>
                <w:color w:val="000000" w:themeColor="text1"/>
                <w:sz w:val="28"/>
              </w:rPr>
              <w:t>Н</w:t>
            </w:r>
            <w:r w:rsidRPr="00215DF7">
              <w:rPr>
                <w:color w:val="000000" w:themeColor="text1"/>
                <w:sz w:val="28"/>
              </w:rPr>
              <w:t>астільний</w:t>
            </w:r>
            <w:proofErr w:type="spellEnd"/>
            <w:r w:rsidRPr="00215DF7">
              <w:rPr>
                <w:color w:val="000000" w:themeColor="text1"/>
                <w:sz w:val="28"/>
              </w:rPr>
              <w:t xml:space="preserve"> </w:t>
            </w:r>
            <w:proofErr w:type="spellStart"/>
            <w:r w:rsidRPr="00215DF7">
              <w:rPr>
                <w:color w:val="000000" w:themeColor="text1"/>
                <w:sz w:val="28"/>
              </w:rPr>
              <w:t>тені</w:t>
            </w:r>
            <w:proofErr w:type="gramStart"/>
            <w:r w:rsidRPr="00215DF7">
              <w:rPr>
                <w:color w:val="000000" w:themeColor="text1"/>
                <w:sz w:val="28"/>
              </w:rPr>
              <w:t>с</w:t>
            </w:r>
            <w:proofErr w:type="spellEnd"/>
            <w:proofErr w:type="gramEnd"/>
          </w:p>
          <w:p w:rsidR="00215DF7" w:rsidRPr="00215DF7" w:rsidRDefault="00215DF7" w:rsidP="00215DF7">
            <w:pPr>
              <w:pStyle w:val="TableParagraph"/>
              <w:spacing w:before="2" w:line="301" w:lineRule="exact"/>
              <w:ind w:left="105"/>
              <w:rPr>
                <w:color w:val="000000" w:themeColor="text1"/>
                <w:sz w:val="28"/>
              </w:rPr>
            </w:pPr>
            <w:r w:rsidRPr="00215DF7">
              <w:rPr>
                <w:color w:val="000000" w:themeColor="text1"/>
                <w:sz w:val="28"/>
              </w:rPr>
              <w:t>7</w:t>
            </w:r>
            <w:r w:rsidR="00543FA7">
              <w:rPr>
                <w:color w:val="000000" w:themeColor="text1"/>
                <w:sz w:val="28"/>
              </w:rPr>
              <w:t xml:space="preserve">. </w:t>
            </w:r>
            <w:proofErr w:type="spellStart"/>
            <w:r w:rsidR="00543FA7">
              <w:rPr>
                <w:color w:val="000000" w:themeColor="text1"/>
                <w:sz w:val="28"/>
              </w:rPr>
              <w:t>Р</w:t>
            </w:r>
            <w:r w:rsidRPr="00215DF7">
              <w:rPr>
                <w:color w:val="000000" w:themeColor="text1"/>
                <w:sz w:val="28"/>
              </w:rPr>
              <w:t>ухливі</w:t>
            </w:r>
            <w:proofErr w:type="spellEnd"/>
            <w:r w:rsidRPr="00215DF7">
              <w:rPr>
                <w:color w:val="000000" w:themeColor="text1"/>
                <w:sz w:val="28"/>
              </w:rPr>
              <w:t xml:space="preserve"> </w:t>
            </w:r>
            <w:proofErr w:type="spellStart"/>
            <w:r w:rsidRPr="00215DF7">
              <w:rPr>
                <w:color w:val="000000" w:themeColor="text1"/>
                <w:sz w:val="28"/>
              </w:rPr>
              <w:t>ігри</w:t>
            </w:r>
            <w:proofErr w:type="spellEnd"/>
          </w:p>
          <w:p w:rsidR="00215DF7" w:rsidRPr="00215DF7" w:rsidRDefault="00215DF7" w:rsidP="00215DF7">
            <w:pPr>
              <w:pStyle w:val="TableParagraph"/>
              <w:spacing w:before="2" w:line="301" w:lineRule="exact"/>
              <w:ind w:left="105"/>
              <w:rPr>
                <w:color w:val="000000" w:themeColor="text1"/>
                <w:sz w:val="28"/>
              </w:rPr>
            </w:pPr>
            <w:r w:rsidRPr="00215DF7">
              <w:rPr>
                <w:color w:val="000000" w:themeColor="text1"/>
                <w:sz w:val="28"/>
              </w:rPr>
              <w:t>8</w:t>
            </w:r>
            <w:r w:rsidR="00543FA7">
              <w:rPr>
                <w:color w:val="000000" w:themeColor="text1"/>
                <w:sz w:val="28"/>
              </w:rPr>
              <w:t>. Ф</w:t>
            </w:r>
            <w:r w:rsidRPr="00215DF7">
              <w:rPr>
                <w:color w:val="000000" w:themeColor="text1"/>
                <w:sz w:val="28"/>
              </w:rPr>
              <w:t>утбол</w:t>
            </w:r>
          </w:p>
          <w:p w:rsidR="00215DF7" w:rsidRPr="00215DF7" w:rsidRDefault="00215DF7" w:rsidP="00215DF7">
            <w:pPr>
              <w:pStyle w:val="TableParagraph"/>
              <w:spacing w:before="2" w:line="301" w:lineRule="exact"/>
              <w:ind w:left="105"/>
              <w:rPr>
                <w:color w:val="000000" w:themeColor="text1"/>
                <w:sz w:val="28"/>
              </w:rPr>
            </w:pPr>
            <w:r w:rsidRPr="00215DF7">
              <w:rPr>
                <w:color w:val="000000" w:themeColor="text1"/>
                <w:sz w:val="28"/>
              </w:rPr>
              <w:t>9</w:t>
            </w:r>
            <w:r w:rsidR="00543FA7">
              <w:rPr>
                <w:color w:val="000000" w:themeColor="text1"/>
                <w:sz w:val="28"/>
              </w:rPr>
              <w:t>. В</w:t>
            </w:r>
            <w:r w:rsidRPr="00215DF7">
              <w:rPr>
                <w:color w:val="000000" w:themeColor="text1"/>
                <w:sz w:val="28"/>
              </w:rPr>
              <w:t>олейбол</w:t>
            </w:r>
          </w:p>
          <w:p w:rsidR="00215DF7" w:rsidRPr="00215DF7" w:rsidRDefault="00215DF7" w:rsidP="00215DF7">
            <w:pPr>
              <w:pStyle w:val="TableParagraph"/>
              <w:spacing w:before="2" w:line="301" w:lineRule="exact"/>
              <w:ind w:left="105"/>
              <w:rPr>
                <w:color w:val="000000" w:themeColor="text1"/>
                <w:sz w:val="28"/>
              </w:rPr>
            </w:pPr>
            <w:r w:rsidRPr="00215DF7">
              <w:rPr>
                <w:color w:val="000000" w:themeColor="text1"/>
                <w:sz w:val="28"/>
              </w:rPr>
              <w:t>10</w:t>
            </w:r>
            <w:r w:rsidR="00543FA7">
              <w:rPr>
                <w:color w:val="000000" w:themeColor="text1"/>
                <w:sz w:val="28"/>
              </w:rPr>
              <w:t>. Г</w:t>
            </w:r>
            <w:r w:rsidRPr="00215DF7">
              <w:rPr>
                <w:color w:val="000000" w:themeColor="text1"/>
                <w:sz w:val="28"/>
              </w:rPr>
              <w:t>андбол</w:t>
            </w:r>
          </w:p>
          <w:p w:rsidR="00215DF7" w:rsidRPr="00215DF7" w:rsidRDefault="00215DF7" w:rsidP="00215DF7">
            <w:pPr>
              <w:pStyle w:val="TableParagraph"/>
              <w:spacing w:before="2" w:line="301" w:lineRule="exact"/>
              <w:ind w:left="105"/>
              <w:rPr>
                <w:color w:val="000000" w:themeColor="text1"/>
                <w:sz w:val="28"/>
              </w:rPr>
            </w:pPr>
            <w:r w:rsidRPr="00215DF7">
              <w:rPr>
                <w:color w:val="000000" w:themeColor="text1"/>
                <w:sz w:val="28"/>
              </w:rPr>
              <w:t>11</w:t>
            </w:r>
            <w:r w:rsidR="00543FA7">
              <w:rPr>
                <w:color w:val="000000" w:themeColor="text1"/>
                <w:sz w:val="28"/>
              </w:rPr>
              <w:t xml:space="preserve">. </w:t>
            </w:r>
            <w:proofErr w:type="spellStart"/>
            <w:r w:rsidR="00543FA7">
              <w:rPr>
                <w:color w:val="000000" w:themeColor="text1"/>
                <w:sz w:val="28"/>
              </w:rPr>
              <w:t>Б</w:t>
            </w:r>
            <w:r w:rsidRPr="00215DF7">
              <w:rPr>
                <w:color w:val="000000" w:themeColor="text1"/>
                <w:sz w:val="28"/>
              </w:rPr>
              <w:t>адмінтон</w:t>
            </w:r>
            <w:proofErr w:type="spellEnd"/>
          </w:p>
          <w:p w:rsidR="00C74176" w:rsidRPr="0049106D" w:rsidRDefault="00215DF7" w:rsidP="00215DF7">
            <w:pPr>
              <w:pStyle w:val="TableParagraph"/>
              <w:spacing w:before="2" w:line="301" w:lineRule="exact"/>
              <w:ind w:left="105"/>
              <w:rPr>
                <w:color w:val="000000" w:themeColor="text1"/>
                <w:sz w:val="28"/>
              </w:rPr>
            </w:pPr>
            <w:r w:rsidRPr="00215DF7">
              <w:rPr>
                <w:color w:val="000000" w:themeColor="text1"/>
                <w:sz w:val="28"/>
              </w:rPr>
              <w:t>12</w:t>
            </w:r>
            <w:r w:rsidR="00543FA7">
              <w:rPr>
                <w:color w:val="000000" w:themeColor="text1"/>
                <w:sz w:val="28"/>
              </w:rPr>
              <w:t xml:space="preserve">. </w:t>
            </w:r>
            <w:proofErr w:type="spellStart"/>
            <w:r w:rsidR="00543FA7">
              <w:rPr>
                <w:color w:val="000000" w:themeColor="text1"/>
                <w:sz w:val="28"/>
              </w:rPr>
              <w:t>Ф</w:t>
            </w:r>
            <w:r w:rsidRPr="00215DF7">
              <w:rPr>
                <w:color w:val="000000" w:themeColor="text1"/>
                <w:sz w:val="28"/>
              </w:rPr>
              <w:t>утзал</w:t>
            </w:r>
            <w:proofErr w:type="spellEnd"/>
          </w:p>
        </w:tc>
      </w:tr>
      <w:tr w:rsidR="0049106D" w:rsidRPr="0049106D" w:rsidTr="00D03631">
        <w:trPr>
          <w:trHeight w:val="321"/>
        </w:trPr>
        <w:tc>
          <w:tcPr>
            <w:tcW w:w="1061" w:type="dxa"/>
          </w:tcPr>
          <w:p w:rsidR="00C74176" w:rsidRPr="0049106D" w:rsidRDefault="00C74176" w:rsidP="00D03631">
            <w:pPr>
              <w:pStyle w:val="TableParagraph"/>
              <w:spacing w:line="301" w:lineRule="exact"/>
              <w:ind w:left="107"/>
              <w:jc w:val="center"/>
              <w:rPr>
                <w:color w:val="000000" w:themeColor="text1"/>
                <w:sz w:val="28"/>
              </w:rPr>
            </w:pPr>
            <w:r w:rsidRPr="0049106D">
              <w:rPr>
                <w:color w:val="000000" w:themeColor="text1"/>
                <w:sz w:val="28"/>
              </w:rPr>
              <w:t>7</w:t>
            </w:r>
          </w:p>
        </w:tc>
        <w:tc>
          <w:tcPr>
            <w:tcW w:w="8403" w:type="dxa"/>
          </w:tcPr>
          <w:p w:rsidR="00CE4AEE" w:rsidRPr="00CE4AEE" w:rsidRDefault="00CE4AEE" w:rsidP="00CE4AEE">
            <w:pPr>
              <w:pStyle w:val="TableParagraph"/>
              <w:spacing w:line="301" w:lineRule="exact"/>
              <w:ind w:left="105"/>
              <w:rPr>
                <w:color w:val="000000" w:themeColor="text1"/>
                <w:sz w:val="28"/>
              </w:rPr>
            </w:pPr>
            <w:r>
              <w:rPr>
                <w:color w:val="000000" w:themeColor="text1"/>
                <w:sz w:val="28"/>
              </w:rPr>
              <w:t>1. В</w:t>
            </w:r>
            <w:r w:rsidRPr="00CE4AEE">
              <w:rPr>
                <w:color w:val="000000" w:themeColor="text1"/>
                <w:sz w:val="28"/>
              </w:rPr>
              <w:t>олейбол</w:t>
            </w:r>
          </w:p>
          <w:p w:rsidR="00CE4AEE" w:rsidRPr="00CE4AEE" w:rsidRDefault="00CE4AEE" w:rsidP="00CE4AEE">
            <w:pPr>
              <w:pStyle w:val="TableParagraph"/>
              <w:spacing w:line="301" w:lineRule="exact"/>
              <w:ind w:left="105"/>
              <w:rPr>
                <w:color w:val="000000" w:themeColor="text1"/>
                <w:sz w:val="28"/>
              </w:rPr>
            </w:pPr>
            <w:r w:rsidRPr="00CE4AEE">
              <w:rPr>
                <w:color w:val="000000" w:themeColor="text1"/>
                <w:sz w:val="28"/>
              </w:rPr>
              <w:t>2</w:t>
            </w:r>
            <w:r>
              <w:rPr>
                <w:color w:val="000000" w:themeColor="text1"/>
                <w:sz w:val="28"/>
              </w:rPr>
              <w:t>. Л</w:t>
            </w:r>
            <w:r w:rsidRPr="00CE4AEE">
              <w:rPr>
                <w:color w:val="000000" w:themeColor="text1"/>
                <w:sz w:val="28"/>
              </w:rPr>
              <w:t>егка атлетика</w:t>
            </w:r>
          </w:p>
          <w:p w:rsidR="00CE4AEE" w:rsidRPr="00CE4AEE" w:rsidRDefault="00CE4AEE" w:rsidP="00CE4AEE">
            <w:pPr>
              <w:pStyle w:val="TableParagraph"/>
              <w:spacing w:line="301" w:lineRule="exact"/>
              <w:ind w:left="105"/>
              <w:rPr>
                <w:color w:val="000000" w:themeColor="text1"/>
                <w:sz w:val="28"/>
              </w:rPr>
            </w:pPr>
            <w:r w:rsidRPr="00CE4AEE">
              <w:rPr>
                <w:color w:val="000000" w:themeColor="text1"/>
                <w:sz w:val="28"/>
              </w:rPr>
              <w:t>3</w:t>
            </w:r>
            <w:r>
              <w:rPr>
                <w:color w:val="000000" w:themeColor="text1"/>
                <w:sz w:val="28"/>
              </w:rPr>
              <w:t>. Б</w:t>
            </w:r>
            <w:r w:rsidRPr="00CE4AEE">
              <w:rPr>
                <w:color w:val="000000" w:themeColor="text1"/>
                <w:sz w:val="28"/>
              </w:rPr>
              <w:t>аскетбол</w:t>
            </w:r>
          </w:p>
          <w:p w:rsidR="00CE4AEE" w:rsidRPr="00CE4AEE" w:rsidRDefault="00CE4AEE" w:rsidP="00CE4AEE">
            <w:pPr>
              <w:pStyle w:val="TableParagraph"/>
              <w:spacing w:line="301" w:lineRule="exact"/>
              <w:ind w:left="105"/>
              <w:rPr>
                <w:color w:val="000000" w:themeColor="text1"/>
                <w:sz w:val="28"/>
              </w:rPr>
            </w:pPr>
            <w:r w:rsidRPr="00CE4AEE">
              <w:rPr>
                <w:color w:val="000000" w:themeColor="text1"/>
                <w:sz w:val="28"/>
              </w:rPr>
              <w:t>4</w:t>
            </w:r>
            <w:r>
              <w:rPr>
                <w:color w:val="000000" w:themeColor="text1"/>
                <w:sz w:val="28"/>
              </w:rPr>
              <w:t xml:space="preserve">. </w:t>
            </w:r>
            <w:proofErr w:type="spellStart"/>
            <w:r>
              <w:rPr>
                <w:color w:val="000000" w:themeColor="text1"/>
                <w:sz w:val="28"/>
              </w:rPr>
              <w:t>Н</w:t>
            </w:r>
            <w:r w:rsidRPr="00CE4AEE">
              <w:rPr>
                <w:color w:val="000000" w:themeColor="text1"/>
                <w:sz w:val="28"/>
              </w:rPr>
              <w:t>астільний</w:t>
            </w:r>
            <w:proofErr w:type="spellEnd"/>
            <w:r w:rsidRPr="00CE4AEE">
              <w:rPr>
                <w:color w:val="000000" w:themeColor="text1"/>
                <w:sz w:val="28"/>
              </w:rPr>
              <w:t xml:space="preserve"> </w:t>
            </w:r>
            <w:proofErr w:type="spellStart"/>
            <w:r w:rsidRPr="00CE4AEE">
              <w:rPr>
                <w:color w:val="000000" w:themeColor="text1"/>
                <w:sz w:val="28"/>
              </w:rPr>
              <w:t>тені</w:t>
            </w:r>
            <w:proofErr w:type="gramStart"/>
            <w:r w:rsidRPr="00CE4AEE">
              <w:rPr>
                <w:color w:val="000000" w:themeColor="text1"/>
                <w:sz w:val="28"/>
              </w:rPr>
              <w:t>с</w:t>
            </w:r>
            <w:proofErr w:type="spellEnd"/>
            <w:proofErr w:type="gramEnd"/>
          </w:p>
          <w:p w:rsidR="00CE4AEE" w:rsidRPr="00CE4AEE" w:rsidRDefault="00CE4AEE" w:rsidP="00CE4AEE">
            <w:pPr>
              <w:pStyle w:val="TableParagraph"/>
              <w:spacing w:line="301" w:lineRule="exact"/>
              <w:ind w:left="105"/>
              <w:rPr>
                <w:color w:val="000000" w:themeColor="text1"/>
                <w:sz w:val="28"/>
              </w:rPr>
            </w:pPr>
            <w:r w:rsidRPr="00CE4AEE">
              <w:rPr>
                <w:color w:val="000000" w:themeColor="text1"/>
                <w:sz w:val="28"/>
              </w:rPr>
              <w:t>5</w:t>
            </w:r>
            <w:r>
              <w:rPr>
                <w:color w:val="000000" w:themeColor="text1"/>
                <w:sz w:val="28"/>
              </w:rPr>
              <w:t>. Г</w:t>
            </w:r>
            <w:r w:rsidRPr="00CE4AEE">
              <w:rPr>
                <w:color w:val="000000" w:themeColor="text1"/>
                <w:sz w:val="28"/>
              </w:rPr>
              <w:t>андбол</w:t>
            </w:r>
          </w:p>
          <w:p w:rsidR="00CE4AEE" w:rsidRPr="00CE4AEE" w:rsidRDefault="00CE4AEE" w:rsidP="00CE4AEE">
            <w:pPr>
              <w:pStyle w:val="TableParagraph"/>
              <w:spacing w:line="301" w:lineRule="exact"/>
              <w:ind w:left="105"/>
              <w:rPr>
                <w:color w:val="000000" w:themeColor="text1"/>
                <w:sz w:val="28"/>
              </w:rPr>
            </w:pPr>
            <w:r w:rsidRPr="00CE4AEE">
              <w:rPr>
                <w:color w:val="000000" w:themeColor="text1"/>
                <w:sz w:val="28"/>
              </w:rPr>
              <w:t>6</w:t>
            </w:r>
            <w:r>
              <w:rPr>
                <w:color w:val="000000" w:themeColor="text1"/>
                <w:sz w:val="28"/>
              </w:rPr>
              <w:t xml:space="preserve">. </w:t>
            </w:r>
            <w:proofErr w:type="spellStart"/>
            <w:r>
              <w:rPr>
                <w:color w:val="000000" w:themeColor="text1"/>
                <w:sz w:val="28"/>
              </w:rPr>
              <w:t>Г</w:t>
            </w:r>
            <w:r w:rsidRPr="00CE4AEE">
              <w:rPr>
                <w:color w:val="000000" w:themeColor="text1"/>
                <w:sz w:val="28"/>
              </w:rPr>
              <w:t>імнастика</w:t>
            </w:r>
            <w:proofErr w:type="spellEnd"/>
          </w:p>
          <w:p w:rsidR="00CE4AEE" w:rsidRPr="00CE4AEE" w:rsidRDefault="00CE4AEE" w:rsidP="00CE4AEE">
            <w:pPr>
              <w:pStyle w:val="TableParagraph"/>
              <w:spacing w:line="301" w:lineRule="exact"/>
              <w:ind w:left="105"/>
              <w:rPr>
                <w:color w:val="000000" w:themeColor="text1"/>
                <w:sz w:val="28"/>
              </w:rPr>
            </w:pPr>
            <w:r w:rsidRPr="00CE4AEE">
              <w:rPr>
                <w:color w:val="000000" w:themeColor="text1"/>
                <w:sz w:val="28"/>
              </w:rPr>
              <w:t>7</w:t>
            </w:r>
            <w:r>
              <w:rPr>
                <w:color w:val="000000" w:themeColor="text1"/>
                <w:sz w:val="28"/>
              </w:rPr>
              <w:t xml:space="preserve">. </w:t>
            </w:r>
            <w:proofErr w:type="spellStart"/>
            <w:r>
              <w:rPr>
                <w:color w:val="000000" w:themeColor="text1"/>
                <w:sz w:val="28"/>
              </w:rPr>
              <w:t>Д</w:t>
            </w:r>
            <w:r w:rsidRPr="00CE4AEE">
              <w:rPr>
                <w:color w:val="000000" w:themeColor="text1"/>
                <w:sz w:val="28"/>
              </w:rPr>
              <w:t>оджбол</w:t>
            </w:r>
            <w:proofErr w:type="spellEnd"/>
          </w:p>
          <w:p w:rsidR="00CE4AEE" w:rsidRPr="00CE4AEE" w:rsidRDefault="00CE4AEE" w:rsidP="00CE4AEE">
            <w:pPr>
              <w:pStyle w:val="TableParagraph"/>
              <w:spacing w:line="301" w:lineRule="exact"/>
              <w:ind w:left="105"/>
              <w:rPr>
                <w:color w:val="000000" w:themeColor="text1"/>
                <w:sz w:val="28"/>
              </w:rPr>
            </w:pPr>
            <w:r w:rsidRPr="00CE4AEE">
              <w:rPr>
                <w:color w:val="000000" w:themeColor="text1"/>
                <w:sz w:val="28"/>
              </w:rPr>
              <w:t>8</w:t>
            </w:r>
            <w:r>
              <w:rPr>
                <w:color w:val="000000" w:themeColor="text1"/>
                <w:sz w:val="28"/>
              </w:rPr>
              <w:t>. Ф</w:t>
            </w:r>
            <w:r w:rsidRPr="00CE4AEE">
              <w:rPr>
                <w:color w:val="000000" w:themeColor="text1"/>
                <w:sz w:val="28"/>
              </w:rPr>
              <w:t>утбол</w:t>
            </w:r>
          </w:p>
          <w:p w:rsidR="00CE4AEE" w:rsidRPr="00CE4AEE" w:rsidRDefault="00CE4AEE" w:rsidP="00CE4AEE">
            <w:pPr>
              <w:pStyle w:val="TableParagraph"/>
              <w:spacing w:line="301" w:lineRule="exact"/>
              <w:ind w:left="105"/>
              <w:rPr>
                <w:color w:val="000000" w:themeColor="text1"/>
                <w:sz w:val="28"/>
              </w:rPr>
            </w:pPr>
            <w:r w:rsidRPr="00CE4AEE">
              <w:rPr>
                <w:color w:val="000000" w:themeColor="text1"/>
                <w:sz w:val="28"/>
              </w:rPr>
              <w:t>9</w:t>
            </w:r>
            <w:r>
              <w:rPr>
                <w:color w:val="000000" w:themeColor="text1"/>
                <w:sz w:val="28"/>
              </w:rPr>
              <w:t xml:space="preserve">. </w:t>
            </w:r>
            <w:proofErr w:type="spellStart"/>
            <w:r>
              <w:rPr>
                <w:color w:val="000000" w:themeColor="text1"/>
                <w:sz w:val="28"/>
              </w:rPr>
              <w:t>П</w:t>
            </w:r>
            <w:r w:rsidRPr="00CE4AEE">
              <w:rPr>
                <w:color w:val="000000" w:themeColor="text1"/>
                <w:sz w:val="28"/>
              </w:rPr>
              <w:t>ляжний</w:t>
            </w:r>
            <w:proofErr w:type="spellEnd"/>
            <w:r w:rsidRPr="00CE4AEE">
              <w:rPr>
                <w:color w:val="000000" w:themeColor="text1"/>
                <w:sz w:val="28"/>
              </w:rPr>
              <w:t xml:space="preserve"> волейбол</w:t>
            </w:r>
          </w:p>
          <w:p w:rsidR="00CE4AEE" w:rsidRPr="00CE4AEE" w:rsidRDefault="00CE4AEE" w:rsidP="00CE4AEE">
            <w:pPr>
              <w:pStyle w:val="TableParagraph"/>
              <w:spacing w:line="301" w:lineRule="exact"/>
              <w:ind w:left="105"/>
              <w:rPr>
                <w:color w:val="000000" w:themeColor="text1"/>
                <w:sz w:val="28"/>
              </w:rPr>
            </w:pPr>
            <w:r w:rsidRPr="00CE4AEE">
              <w:rPr>
                <w:color w:val="000000" w:themeColor="text1"/>
                <w:sz w:val="28"/>
              </w:rPr>
              <w:t>10</w:t>
            </w:r>
            <w:r>
              <w:rPr>
                <w:color w:val="000000" w:themeColor="text1"/>
                <w:sz w:val="28"/>
              </w:rPr>
              <w:t xml:space="preserve">. </w:t>
            </w:r>
            <w:proofErr w:type="spellStart"/>
            <w:r>
              <w:rPr>
                <w:color w:val="000000" w:themeColor="text1"/>
                <w:sz w:val="28"/>
              </w:rPr>
              <w:t>Фут</w:t>
            </w:r>
            <w:r w:rsidRPr="00CE4AEE">
              <w:rPr>
                <w:color w:val="000000" w:themeColor="text1"/>
                <w:sz w:val="28"/>
              </w:rPr>
              <w:t>зал</w:t>
            </w:r>
            <w:proofErr w:type="spellEnd"/>
          </w:p>
          <w:p w:rsidR="00CE4AEE" w:rsidRPr="00CE4AEE" w:rsidRDefault="00CE4AEE" w:rsidP="00CE4AEE">
            <w:pPr>
              <w:pStyle w:val="TableParagraph"/>
              <w:spacing w:line="301" w:lineRule="exact"/>
              <w:ind w:left="105"/>
              <w:rPr>
                <w:color w:val="000000" w:themeColor="text1"/>
                <w:sz w:val="28"/>
              </w:rPr>
            </w:pPr>
            <w:r w:rsidRPr="00CE4AEE">
              <w:rPr>
                <w:color w:val="000000" w:themeColor="text1"/>
                <w:sz w:val="28"/>
              </w:rPr>
              <w:t>11</w:t>
            </w:r>
            <w:r>
              <w:rPr>
                <w:color w:val="000000" w:themeColor="text1"/>
                <w:sz w:val="28"/>
              </w:rPr>
              <w:t xml:space="preserve">. </w:t>
            </w:r>
            <w:proofErr w:type="spellStart"/>
            <w:r>
              <w:rPr>
                <w:color w:val="000000" w:themeColor="text1"/>
                <w:sz w:val="28"/>
              </w:rPr>
              <w:t>Б</w:t>
            </w:r>
            <w:r w:rsidRPr="00CE4AEE">
              <w:rPr>
                <w:color w:val="000000" w:themeColor="text1"/>
                <w:sz w:val="28"/>
              </w:rPr>
              <w:t>адмінтон</w:t>
            </w:r>
            <w:proofErr w:type="spellEnd"/>
          </w:p>
          <w:p w:rsidR="00C74176" w:rsidRPr="0049106D" w:rsidRDefault="00CE4AEE" w:rsidP="00CE4AEE">
            <w:pPr>
              <w:pStyle w:val="TableParagraph"/>
              <w:spacing w:line="301" w:lineRule="exact"/>
              <w:ind w:left="105"/>
              <w:rPr>
                <w:color w:val="000000" w:themeColor="text1"/>
                <w:sz w:val="28"/>
              </w:rPr>
            </w:pPr>
            <w:r w:rsidRPr="00CE4AEE">
              <w:rPr>
                <w:color w:val="000000" w:themeColor="text1"/>
                <w:sz w:val="28"/>
              </w:rPr>
              <w:t>12</w:t>
            </w:r>
            <w:r>
              <w:rPr>
                <w:color w:val="000000" w:themeColor="text1"/>
                <w:sz w:val="28"/>
              </w:rPr>
              <w:t>. Ш</w:t>
            </w:r>
            <w:r w:rsidRPr="00CE4AEE">
              <w:rPr>
                <w:color w:val="000000" w:themeColor="text1"/>
                <w:sz w:val="28"/>
              </w:rPr>
              <w:t>ашки</w:t>
            </w:r>
          </w:p>
        </w:tc>
      </w:tr>
      <w:tr w:rsidR="0049106D" w:rsidRPr="0049106D" w:rsidTr="00D03631">
        <w:trPr>
          <w:trHeight w:val="323"/>
        </w:trPr>
        <w:tc>
          <w:tcPr>
            <w:tcW w:w="1061" w:type="dxa"/>
          </w:tcPr>
          <w:p w:rsidR="00C74176" w:rsidRPr="0049106D" w:rsidRDefault="00C74176" w:rsidP="00D03631">
            <w:pPr>
              <w:pStyle w:val="TableParagraph"/>
              <w:spacing w:before="2" w:line="301" w:lineRule="exact"/>
              <w:ind w:left="107"/>
              <w:jc w:val="center"/>
              <w:rPr>
                <w:color w:val="000000" w:themeColor="text1"/>
                <w:sz w:val="28"/>
              </w:rPr>
            </w:pPr>
            <w:r w:rsidRPr="0049106D">
              <w:rPr>
                <w:color w:val="000000" w:themeColor="text1"/>
                <w:sz w:val="28"/>
              </w:rPr>
              <w:t>8</w:t>
            </w:r>
          </w:p>
        </w:tc>
        <w:tc>
          <w:tcPr>
            <w:tcW w:w="8403" w:type="dxa"/>
          </w:tcPr>
          <w:p w:rsidR="002E3B7E" w:rsidRPr="002E3B7E" w:rsidRDefault="002E3B7E" w:rsidP="002E3B7E">
            <w:pPr>
              <w:pStyle w:val="TableParagraph"/>
              <w:spacing w:before="2" w:line="301" w:lineRule="exact"/>
              <w:ind w:left="105"/>
              <w:rPr>
                <w:color w:val="000000" w:themeColor="text1"/>
                <w:sz w:val="28"/>
              </w:rPr>
            </w:pPr>
            <w:r w:rsidRPr="002E3B7E">
              <w:rPr>
                <w:color w:val="000000" w:themeColor="text1"/>
                <w:sz w:val="28"/>
              </w:rPr>
              <w:t>1</w:t>
            </w:r>
            <w:r>
              <w:rPr>
                <w:color w:val="000000" w:themeColor="text1"/>
                <w:sz w:val="28"/>
              </w:rPr>
              <w:t>. Л</w:t>
            </w:r>
            <w:r w:rsidRPr="002E3B7E">
              <w:rPr>
                <w:color w:val="000000" w:themeColor="text1"/>
                <w:sz w:val="28"/>
              </w:rPr>
              <w:t>егка атлетика</w:t>
            </w:r>
          </w:p>
          <w:p w:rsidR="002E3B7E" w:rsidRPr="002E3B7E" w:rsidRDefault="002E3B7E" w:rsidP="002E3B7E">
            <w:pPr>
              <w:pStyle w:val="TableParagraph"/>
              <w:spacing w:before="2" w:line="301" w:lineRule="exact"/>
              <w:ind w:left="105"/>
              <w:rPr>
                <w:color w:val="000000" w:themeColor="text1"/>
                <w:sz w:val="28"/>
              </w:rPr>
            </w:pPr>
            <w:r w:rsidRPr="002E3B7E">
              <w:rPr>
                <w:color w:val="000000" w:themeColor="text1"/>
                <w:sz w:val="28"/>
              </w:rPr>
              <w:lastRenderedPageBreak/>
              <w:t>2</w:t>
            </w:r>
            <w:r>
              <w:rPr>
                <w:color w:val="000000" w:themeColor="text1"/>
                <w:sz w:val="28"/>
              </w:rPr>
              <w:t>. Ф</w:t>
            </w:r>
            <w:r w:rsidRPr="002E3B7E">
              <w:rPr>
                <w:color w:val="000000" w:themeColor="text1"/>
                <w:sz w:val="28"/>
              </w:rPr>
              <w:t>утбол</w:t>
            </w:r>
          </w:p>
          <w:p w:rsidR="002E3B7E" w:rsidRPr="002E3B7E" w:rsidRDefault="002E3B7E" w:rsidP="002E3B7E">
            <w:pPr>
              <w:pStyle w:val="TableParagraph"/>
              <w:spacing w:before="2" w:line="301" w:lineRule="exact"/>
              <w:ind w:left="105"/>
              <w:rPr>
                <w:color w:val="000000" w:themeColor="text1"/>
                <w:sz w:val="28"/>
              </w:rPr>
            </w:pPr>
            <w:r w:rsidRPr="002E3B7E">
              <w:rPr>
                <w:color w:val="000000" w:themeColor="text1"/>
                <w:sz w:val="28"/>
              </w:rPr>
              <w:t>3</w:t>
            </w:r>
            <w:r>
              <w:rPr>
                <w:color w:val="000000" w:themeColor="text1"/>
                <w:sz w:val="28"/>
              </w:rPr>
              <w:t>. Б</w:t>
            </w:r>
            <w:r w:rsidRPr="002E3B7E">
              <w:rPr>
                <w:color w:val="000000" w:themeColor="text1"/>
                <w:sz w:val="28"/>
              </w:rPr>
              <w:t>аскетбол</w:t>
            </w:r>
          </w:p>
          <w:p w:rsidR="002E3B7E" w:rsidRPr="002E3B7E" w:rsidRDefault="002E3B7E" w:rsidP="002E3B7E">
            <w:pPr>
              <w:pStyle w:val="TableParagraph"/>
              <w:spacing w:before="2" w:line="301" w:lineRule="exact"/>
              <w:ind w:left="105"/>
              <w:rPr>
                <w:color w:val="000000" w:themeColor="text1"/>
                <w:sz w:val="28"/>
              </w:rPr>
            </w:pPr>
            <w:r w:rsidRPr="002E3B7E">
              <w:rPr>
                <w:color w:val="000000" w:themeColor="text1"/>
                <w:sz w:val="28"/>
              </w:rPr>
              <w:t>4</w:t>
            </w:r>
            <w:r>
              <w:rPr>
                <w:color w:val="000000" w:themeColor="text1"/>
                <w:sz w:val="28"/>
              </w:rPr>
              <w:t xml:space="preserve">. </w:t>
            </w:r>
            <w:proofErr w:type="spellStart"/>
            <w:r>
              <w:rPr>
                <w:color w:val="000000" w:themeColor="text1"/>
                <w:sz w:val="28"/>
              </w:rPr>
              <w:t>Н</w:t>
            </w:r>
            <w:r w:rsidRPr="002E3B7E">
              <w:rPr>
                <w:color w:val="000000" w:themeColor="text1"/>
                <w:sz w:val="28"/>
              </w:rPr>
              <w:t>астільний</w:t>
            </w:r>
            <w:proofErr w:type="spellEnd"/>
            <w:r w:rsidRPr="002E3B7E">
              <w:rPr>
                <w:color w:val="000000" w:themeColor="text1"/>
                <w:sz w:val="28"/>
              </w:rPr>
              <w:t xml:space="preserve"> </w:t>
            </w:r>
            <w:proofErr w:type="spellStart"/>
            <w:r w:rsidRPr="002E3B7E">
              <w:rPr>
                <w:color w:val="000000" w:themeColor="text1"/>
                <w:sz w:val="28"/>
              </w:rPr>
              <w:t>тені</w:t>
            </w:r>
            <w:proofErr w:type="gramStart"/>
            <w:r w:rsidRPr="002E3B7E">
              <w:rPr>
                <w:color w:val="000000" w:themeColor="text1"/>
                <w:sz w:val="28"/>
              </w:rPr>
              <w:t>с</w:t>
            </w:r>
            <w:proofErr w:type="spellEnd"/>
            <w:proofErr w:type="gramEnd"/>
          </w:p>
          <w:p w:rsidR="002E3B7E" w:rsidRPr="002E3B7E" w:rsidRDefault="002E3B7E" w:rsidP="002E3B7E">
            <w:pPr>
              <w:pStyle w:val="TableParagraph"/>
              <w:spacing w:before="2" w:line="301" w:lineRule="exact"/>
              <w:ind w:left="105"/>
              <w:rPr>
                <w:color w:val="000000" w:themeColor="text1"/>
                <w:sz w:val="28"/>
              </w:rPr>
            </w:pPr>
            <w:r w:rsidRPr="002E3B7E">
              <w:rPr>
                <w:color w:val="000000" w:themeColor="text1"/>
                <w:sz w:val="28"/>
              </w:rPr>
              <w:t>5</w:t>
            </w:r>
            <w:r w:rsidR="00715E13">
              <w:rPr>
                <w:color w:val="000000" w:themeColor="text1"/>
                <w:sz w:val="28"/>
              </w:rPr>
              <w:t>. Г</w:t>
            </w:r>
            <w:r w:rsidRPr="002E3B7E">
              <w:rPr>
                <w:color w:val="000000" w:themeColor="text1"/>
                <w:sz w:val="28"/>
              </w:rPr>
              <w:t>андбол</w:t>
            </w:r>
          </w:p>
          <w:p w:rsidR="002E3B7E" w:rsidRPr="002E3B7E" w:rsidRDefault="002E3B7E" w:rsidP="002E3B7E">
            <w:pPr>
              <w:pStyle w:val="TableParagraph"/>
              <w:spacing w:before="2" w:line="301" w:lineRule="exact"/>
              <w:ind w:left="105"/>
              <w:rPr>
                <w:color w:val="000000" w:themeColor="text1"/>
                <w:sz w:val="28"/>
              </w:rPr>
            </w:pPr>
            <w:r w:rsidRPr="002E3B7E">
              <w:rPr>
                <w:color w:val="000000" w:themeColor="text1"/>
                <w:sz w:val="28"/>
              </w:rPr>
              <w:t>6</w:t>
            </w:r>
            <w:r w:rsidR="00715E13">
              <w:rPr>
                <w:color w:val="000000" w:themeColor="text1"/>
                <w:sz w:val="28"/>
              </w:rPr>
              <w:t>. В</w:t>
            </w:r>
            <w:r w:rsidRPr="002E3B7E">
              <w:rPr>
                <w:color w:val="000000" w:themeColor="text1"/>
                <w:sz w:val="28"/>
              </w:rPr>
              <w:t>олейбол</w:t>
            </w:r>
          </w:p>
          <w:p w:rsidR="002E3B7E" w:rsidRPr="002E3B7E" w:rsidRDefault="002E3B7E" w:rsidP="002E3B7E">
            <w:pPr>
              <w:pStyle w:val="TableParagraph"/>
              <w:spacing w:before="2" w:line="301" w:lineRule="exact"/>
              <w:ind w:left="105"/>
              <w:rPr>
                <w:color w:val="000000" w:themeColor="text1"/>
                <w:sz w:val="28"/>
              </w:rPr>
            </w:pPr>
            <w:r w:rsidRPr="002E3B7E">
              <w:rPr>
                <w:color w:val="000000" w:themeColor="text1"/>
                <w:sz w:val="28"/>
              </w:rPr>
              <w:t>7</w:t>
            </w:r>
            <w:r w:rsidR="00715E13">
              <w:rPr>
                <w:color w:val="000000" w:themeColor="text1"/>
                <w:sz w:val="28"/>
              </w:rPr>
              <w:t>.Фут</w:t>
            </w:r>
            <w:r w:rsidRPr="002E3B7E">
              <w:rPr>
                <w:color w:val="000000" w:themeColor="text1"/>
                <w:sz w:val="28"/>
              </w:rPr>
              <w:t>зал</w:t>
            </w:r>
          </w:p>
          <w:p w:rsidR="002E3B7E" w:rsidRPr="002E3B7E" w:rsidRDefault="002E3B7E" w:rsidP="002E3B7E">
            <w:pPr>
              <w:pStyle w:val="TableParagraph"/>
              <w:spacing w:before="2" w:line="301" w:lineRule="exact"/>
              <w:ind w:left="105"/>
              <w:rPr>
                <w:color w:val="000000" w:themeColor="text1"/>
                <w:sz w:val="28"/>
              </w:rPr>
            </w:pPr>
            <w:r w:rsidRPr="002E3B7E">
              <w:rPr>
                <w:color w:val="000000" w:themeColor="text1"/>
                <w:sz w:val="28"/>
              </w:rPr>
              <w:t>8</w:t>
            </w:r>
            <w:r w:rsidR="00715E13">
              <w:rPr>
                <w:color w:val="000000" w:themeColor="text1"/>
                <w:sz w:val="28"/>
              </w:rPr>
              <w:t xml:space="preserve">. </w:t>
            </w:r>
            <w:proofErr w:type="spellStart"/>
            <w:r w:rsidR="00715E13">
              <w:rPr>
                <w:color w:val="000000" w:themeColor="text1"/>
                <w:sz w:val="28"/>
              </w:rPr>
              <w:t>Д</w:t>
            </w:r>
            <w:r w:rsidRPr="002E3B7E">
              <w:rPr>
                <w:color w:val="000000" w:themeColor="text1"/>
                <w:sz w:val="28"/>
              </w:rPr>
              <w:t>оджбол</w:t>
            </w:r>
            <w:proofErr w:type="spellEnd"/>
          </w:p>
          <w:p w:rsidR="002E3B7E" w:rsidRPr="002E3B7E" w:rsidRDefault="002E3B7E" w:rsidP="002E3B7E">
            <w:pPr>
              <w:pStyle w:val="TableParagraph"/>
              <w:spacing w:before="2" w:line="301" w:lineRule="exact"/>
              <w:ind w:left="105"/>
              <w:rPr>
                <w:color w:val="000000" w:themeColor="text1"/>
                <w:sz w:val="28"/>
              </w:rPr>
            </w:pPr>
            <w:r w:rsidRPr="002E3B7E">
              <w:rPr>
                <w:color w:val="000000" w:themeColor="text1"/>
                <w:sz w:val="28"/>
              </w:rPr>
              <w:t>9</w:t>
            </w:r>
            <w:r w:rsidR="00715E13">
              <w:rPr>
                <w:color w:val="000000" w:themeColor="text1"/>
                <w:sz w:val="28"/>
              </w:rPr>
              <w:t>. Ш</w:t>
            </w:r>
            <w:r w:rsidRPr="002E3B7E">
              <w:rPr>
                <w:color w:val="000000" w:themeColor="text1"/>
                <w:sz w:val="28"/>
              </w:rPr>
              <w:t>ашки</w:t>
            </w:r>
          </w:p>
          <w:p w:rsidR="002E3B7E" w:rsidRPr="002E3B7E" w:rsidRDefault="002E3B7E" w:rsidP="002E3B7E">
            <w:pPr>
              <w:pStyle w:val="TableParagraph"/>
              <w:spacing w:before="2" w:line="301" w:lineRule="exact"/>
              <w:ind w:left="105"/>
              <w:rPr>
                <w:color w:val="000000" w:themeColor="text1"/>
                <w:sz w:val="28"/>
              </w:rPr>
            </w:pPr>
            <w:r w:rsidRPr="002E3B7E">
              <w:rPr>
                <w:color w:val="000000" w:themeColor="text1"/>
                <w:sz w:val="28"/>
              </w:rPr>
              <w:t>10</w:t>
            </w:r>
            <w:r w:rsidR="00715E13">
              <w:rPr>
                <w:color w:val="000000" w:themeColor="text1"/>
                <w:sz w:val="28"/>
              </w:rPr>
              <w:t>. Б</w:t>
            </w:r>
            <w:r w:rsidRPr="002E3B7E">
              <w:rPr>
                <w:color w:val="000000" w:themeColor="text1"/>
                <w:sz w:val="28"/>
              </w:rPr>
              <w:t>аскетбол 3×3</w:t>
            </w:r>
          </w:p>
          <w:p w:rsidR="002E3B7E" w:rsidRPr="002E3B7E" w:rsidRDefault="002E3B7E" w:rsidP="002E3B7E">
            <w:pPr>
              <w:pStyle w:val="TableParagraph"/>
              <w:spacing w:before="2" w:line="301" w:lineRule="exact"/>
              <w:ind w:left="105"/>
              <w:rPr>
                <w:color w:val="000000" w:themeColor="text1"/>
                <w:sz w:val="28"/>
              </w:rPr>
            </w:pPr>
            <w:r w:rsidRPr="002E3B7E">
              <w:rPr>
                <w:color w:val="000000" w:themeColor="text1"/>
                <w:sz w:val="28"/>
              </w:rPr>
              <w:t>11</w:t>
            </w:r>
            <w:r w:rsidR="00715E13">
              <w:rPr>
                <w:color w:val="000000" w:themeColor="text1"/>
                <w:sz w:val="28"/>
              </w:rPr>
              <w:t xml:space="preserve">. </w:t>
            </w:r>
            <w:proofErr w:type="spellStart"/>
            <w:r w:rsidR="00715E13">
              <w:rPr>
                <w:color w:val="000000" w:themeColor="text1"/>
                <w:sz w:val="28"/>
              </w:rPr>
              <w:t>Б</w:t>
            </w:r>
            <w:r w:rsidRPr="002E3B7E">
              <w:rPr>
                <w:color w:val="000000" w:themeColor="text1"/>
                <w:sz w:val="28"/>
              </w:rPr>
              <w:t>адмінтон</w:t>
            </w:r>
            <w:proofErr w:type="spellEnd"/>
          </w:p>
          <w:p w:rsidR="00C74176" w:rsidRPr="0049106D" w:rsidRDefault="002E3B7E" w:rsidP="002E3B7E">
            <w:pPr>
              <w:pStyle w:val="TableParagraph"/>
              <w:spacing w:before="2" w:line="301" w:lineRule="exact"/>
              <w:ind w:left="105"/>
              <w:rPr>
                <w:color w:val="000000" w:themeColor="text1"/>
                <w:sz w:val="28"/>
              </w:rPr>
            </w:pPr>
            <w:r w:rsidRPr="002E3B7E">
              <w:rPr>
                <w:color w:val="000000" w:themeColor="text1"/>
                <w:sz w:val="28"/>
              </w:rPr>
              <w:t>12</w:t>
            </w:r>
            <w:r w:rsidR="00715E13">
              <w:rPr>
                <w:color w:val="000000" w:themeColor="text1"/>
                <w:sz w:val="28"/>
              </w:rPr>
              <w:t xml:space="preserve">. </w:t>
            </w:r>
            <w:proofErr w:type="spellStart"/>
            <w:r w:rsidR="00715E13">
              <w:rPr>
                <w:color w:val="000000" w:themeColor="text1"/>
                <w:sz w:val="28"/>
              </w:rPr>
              <w:t>Д</w:t>
            </w:r>
            <w:r w:rsidRPr="002E3B7E">
              <w:rPr>
                <w:color w:val="000000" w:themeColor="text1"/>
                <w:sz w:val="28"/>
              </w:rPr>
              <w:t>артц</w:t>
            </w:r>
            <w:proofErr w:type="spellEnd"/>
          </w:p>
        </w:tc>
      </w:tr>
      <w:tr w:rsidR="00411C0A" w:rsidRPr="0049106D" w:rsidTr="00D03631">
        <w:trPr>
          <w:trHeight w:val="323"/>
        </w:trPr>
        <w:tc>
          <w:tcPr>
            <w:tcW w:w="1061" w:type="dxa"/>
          </w:tcPr>
          <w:p w:rsidR="00411C0A" w:rsidRPr="0049106D" w:rsidRDefault="00411C0A" w:rsidP="00D03631">
            <w:pPr>
              <w:pStyle w:val="TableParagraph"/>
              <w:spacing w:before="2" w:line="301" w:lineRule="exact"/>
              <w:ind w:left="107"/>
              <w:jc w:val="center"/>
              <w:rPr>
                <w:color w:val="000000" w:themeColor="text1"/>
                <w:sz w:val="28"/>
              </w:rPr>
            </w:pPr>
            <w:r>
              <w:rPr>
                <w:color w:val="000000" w:themeColor="text1"/>
                <w:sz w:val="28"/>
              </w:rPr>
              <w:lastRenderedPageBreak/>
              <w:t>9</w:t>
            </w:r>
          </w:p>
        </w:tc>
        <w:tc>
          <w:tcPr>
            <w:tcW w:w="8403" w:type="dxa"/>
          </w:tcPr>
          <w:p w:rsidR="00411C0A" w:rsidRPr="00411C0A" w:rsidRDefault="00411C0A" w:rsidP="00411C0A">
            <w:pPr>
              <w:pStyle w:val="TableParagraph"/>
              <w:spacing w:before="2" w:line="301" w:lineRule="exact"/>
              <w:ind w:left="105"/>
              <w:rPr>
                <w:color w:val="000000" w:themeColor="text1"/>
                <w:sz w:val="28"/>
              </w:rPr>
            </w:pPr>
            <w:r w:rsidRPr="00411C0A">
              <w:rPr>
                <w:color w:val="000000" w:themeColor="text1"/>
                <w:sz w:val="28"/>
              </w:rPr>
              <w:t>1. Волейбол</w:t>
            </w:r>
          </w:p>
          <w:p w:rsidR="00411C0A" w:rsidRPr="00411C0A" w:rsidRDefault="00411C0A" w:rsidP="00411C0A">
            <w:pPr>
              <w:pStyle w:val="TableParagraph"/>
              <w:spacing w:before="2" w:line="301" w:lineRule="exact"/>
              <w:ind w:left="105"/>
              <w:rPr>
                <w:color w:val="000000" w:themeColor="text1"/>
                <w:sz w:val="28"/>
              </w:rPr>
            </w:pPr>
            <w:r w:rsidRPr="00411C0A">
              <w:rPr>
                <w:color w:val="000000" w:themeColor="text1"/>
                <w:sz w:val="28"/>
              </w:rPr>
              <w:t>2. Легка атлетика</w:t>
            </w:r>
          </w:p>
          <w:p w:rsidR="00411C0A" w:rsidRPr="00411C0A" w:rsidRDefault="00411C0A" w:rsidP="00411C0A">
            <w:pPr>
              <w:pStyle w:val="TableParagraph"/>
              <w:spacing w:before="2" w:line="301" w:lineRule="exact"/>
              <w:ind w:left="105"/>
              <w:rPr>
                <w:color w:val="000000" w:themeColor="text1"/>
                <w:sz w:val="28"/>
              </w:rPr>
            </w:pPr>
            <w:r w:rsidRPr="00411C0A">
              <w:rPr>
                <w:color w:val="000000" w:themeColor="text1"/>
                <w:sz w:val="28"/>
              </w:rPr>
              <w:t>3. Баскетбол</w:t>
            </w:r>
          </w:p>
          <w:p w:rsidR="00411C0A" w:rsidRPr="00411C0A" w:rsidRDefault="00411C0A" w:rsidP="00411C0A">
            <w:pPr>
              <w:pStyle w:val="TableParagraph"/>
              <w:spacing w:before="2" w:line="301" w:lineRule="exact"/>
              <w:ind w:left="105"/>
              <w:rPr>
                <w:color w:val="000000" w:themeColor="text1"/>
                <w:sz w:val="28"/>
              </w:rPr>
            </w:pPr>
            <w:r w:rsidRPr="00411C0A">
              <w:rPr>
                <w:color w:val="000000" w:themeColor="text1"/>
                <w:sz w:val="28"/>
              </w:rPr>
              <w:t xml:space="preserve">4. </w:t>
            </w:r>
            <w:proofErr w:type="spellStart"/>
            <w:r w:rsidRPr="00411C0A">
              <w:rPr>
                <w:color w:val="000000" w:themeColor="text1"/>
                <w:sz w:val="28"/>
              </w:rPr>
              <w:t>Настільний</w:t>
            </w:r>
            <w:proofErr w:type="spellEnd"/>
            <w:r w:rsidRPr="00411C0A">
              <w:rPr>
                <w:color w:val="000000" w:themeColor="text1"/>
                <w:sz w:val="28"/>
              </w:rPr>
              <w:t xml:space="preserve"> </w:t>
            </w:r>
            <w:proofErr w:type="spellStart"/>
            <w:r w:rsidRPr="00411C0A">
              <w:rPr>
                <w:color w:val="000000" w:themeColor="text1"/>
                <w:sz w:val="28"/>
              </w:rPr>
              <w:t>тені</w:t>
            </w:r>
            <w:proofErr w:type="gramStart"/>
            <w:r w:rsidRPr="00411C0A">
              <w:rPr>
                <w:color w:val="000000" w:themeColor="text1"/>
                <w:sz w:val="28"/>
              </w:rPr>
              <w:t>с</w:t>
            </w:r>
            <w:proofErr w:type="spellEnd"/>
            <w:proofErr w:type="gramEnd"/>
          </w:p>
          <w:p w:rsidR="00411C0A" w:rsidRPr="00411C0A" w:rsidRDefault="00411C0A" w:rsidP="00411C0A">
            <w:pPr>
              <w:pStyle w:val="TableParagraph"/>
              <w:spacing w:before="2" w:line="301" w:lineRule="exact"/>
              <w:ind w:left="105"/>
              <w:rPr>
                <w:color w:val="000000" w:themeColor="text1"/>
                <w:sz w:val="28"/>
              </w:rPr>
            </w:pPr>
            <w:r w:rsidRPr="00411C0A">
              <w:rPr>
                <w:color w:val="000000" w:themeColor="text1"/>
                <w:sz w:val="28"/>
              </w:rPr>
              <w:t>5. Гандбол</w:t>
            </w:r>
          </w:p>
          <w:p w:rsidR="00411C0A" w:rsidRPr="00411C0A" w:rsidRDefault="00411C0A" w:rsidP="00411C0A">
            <w:pPr>
              <w:pStyle w:val="TableParagraph"/>
              <w:spacing w:before="2" w:line="301" w:lineRule="exact"/>
              <w:ind w:left="105"/>
              <w:rPr>
                <w:color w:val="000000" w:themeColor="text1"/>
                <w:sz w:val="28"/>
              </w:rPr>
            </w:pPr>
            <w:r w:rsidRPr="00411C0A">
              <w:rPr>
                <w:color w:val="000000" w:themeColor="text1"/>
                <w:sz w:val="28"/>
              </w:rPr>
              <w:t xml:space="preserve">6. </w:t>
            </w:r>
            <w:proofErr w:type="spellStart"/>
            <w:r w:rsidRPr="00411C0A">
              <w:rPr>
                <w:color w:val="000000" w:themeColor="text1"/>
                <w:sz w:val="28"/>
              </w:rPr>
              <w:t>Гімнастика</w:t>
            </w:r>
            <w:proofErr w:type="spellEnd"/>
          </w:p>
          <w:p w:rsidR="00411C0A" w:rsidRPr="00411C0A" w:rsidRDefault="00411C0A" w:rsidP="00411C0A">
            <w:pPr>
              <w:pStyle w:val="TableParagraph"/>
              <w:spacing w:before="2" w:line="301" w:lineRule="exact"/>
              <w:ind w:left="105"/>
              <w:rPr>
                <w:color w:val="000000" w:themeColor="text1"/>
                <w:sz w:val="28"/>
              </w:rPr>
            </w:pPr>
            <w:r w:rsidRPr="00411C0A">
              <w:rPr>
                <w:color w:val="000000" w:themeColor="text1"/>
                <w:sz w:val="28"/>
              </w:rPr>
              <w:t xml:space="preserve">7. </w:t>
            </w:r>
            <w:proofErr w:type="spellStart"/>
            <w:r w:rsidRPr="00411C0A">
              <w:rPr>
                <w:color w:val="000000" w:themeColor="text1"/>
                <w:sz w:val="28"/>
              </w:rPr>
              <w:t>Доджбол</w:t>
            </w:r>
            <w:proofErr w:type="spellEnd"/>
          </w:p>
          <w:p w:rsidR="00411C0A" w:rsidRPr="00411C0A" w:rsidRDefault="00411C0A" w:rsidP="00411C0A">
            <w:pPr>
              <w:pStyle w:val="TableParagraph"/>
              <w:spacing w:before="2" w:line="301" w:lineRule="exact"/>
              <w:ind w:left="105"/>
              <w:rPr>
                <w:color w:val="000000" w:themeColor="text1"/>
                <w:sz w:val="28"/>
              </w:rPr>
            </w:pPr>
            <w:r w:rsidRPr="00411C0A">
              <w:rPr>
                <w:color w:val="000000" w:themeColor="text1"/>
                <w:sz w:val="28"/>
              </w:rPr>
              <w:t>8. Футбол</w:t>
            </w:r>
          </w:p>
          <w:p w:rsidR="00411C0A" w:rsidRPr="00411C0A" w:rsidRDefault="00411C0A" w:rsidP="00411C0A">
            <w:pPr>
              <w:pStyle w:val="TableParagraph"/>
              <w:spacing w:before="2" w:line="301" w:lineRule="exact"/>
              <w:ind w:left="105"/>
              <w:rPr>
                <w:color w:val="000000" w:themeColor="text1"/>
                <w:sz w:val="28"/>
              </w:rPr>
            </w:pPr>
            <w:r w:rsidRPr="00411C0A">
              <w:rPr>
                <w:color w:val="000000" w:themeColor="text1"/>
                <w:sz w:val="28"/>
              </w:rPr>
              <w:t xml:space="preserve">9. </w:t>
            </w:r>
            <w:proofErr w:type="spellStart"/>
            <w:r w:rsidRPr="00411C0A">
              <w:rPr>
                <w:color w:val="000000" w:themeColor="text1"/>
                <w:sz w:val="28"/>
              </w:rPr>
              <w:t>Пляжний</w:t>
            </w:r>
            <w:proofErr w:type="spellEnd"/>
            <w:r w:rsidRPr="00411C0A">
              <w:rPr>
                <w:color w:val="000000" w:themeColor="text1"/>
                <w:sz w:val="28"/>
              </w:rPr>
              <w:t xml:space="preserve"> волейбол</w:t>
            </w:r>
          </w:p>
          <w:p w:rsidR="00411C0A" w:rsidRPr="00411C0A" w:rsidRDefault="00411C0A" w:rsidP="00411C0A">
            <w:pPr>
              <w:pStyle w:val="TableParagraph"/>
              <w:spacing w:before="2" w:line="301" w:lineRule="exact"/>
              <w:ind w:left="105"/>
              <w:rPr>
                <w:color w:val="000000" w:themeColor="text1"/>
                <w:sz w:val="28"/>
              </w:rPr>
            </w:pPr>
            <w:r w:rsidRPr="00411C0A">
              <w:rPr>
                <w:color w:val="000000" w:themeColor="text1"/>
                <w:sz w:val="28"/>
              </w:rPr>
              <w:t xml:space="preserve">10. </w:t>
            </w:r>
            <w:proofErr w:type="spellStart"/>
            <w:r w:rsidRPr="00411C0A">
              <w:rPr>
                <w:color w:val="000000" w:themeColor="text1"/>
                <w:sz w:val="28"/>
              </w:rPr>
              <w:t>Футзал</w:t>
            </w:r>
            <w:proofErr w:type="spellEnd"/>
          </w:p>
          <w:p w:rsidR="00411C0A" w:rsidRPr="00411C0A" w:rsidRDefault="00411C0A" w:rsidP="00411C0A">
            <w:pPr>
              <w:pStyle w:val="TableParagraph"/>
              <w:spacing w:before="2" w:line="301" w:lineRule="exact"/>
              <w:ind w:left="105"/>
              <w:rPr>
                <w:color w:val="000000" w:themeColor="text1"/>
                <w:sz w:val="28"/>
              </w:rPr>
            </w:pPr>
            <w:r w:rsidRPr="00411C0A">
              <w:rPr>
                <w:color w:val="000000" w:themeColor="text1"/>
                <w:sz w:val="28"/>
              </w:rPr>
              <w:t xml:space="preserve">11. </w:t>
            </w:r>
            <w:proofErr w:type="spellStart"/>
            <w:r w:rsidRPr="00411C0A">
              <w:rPr>
                <w:color w:val="000000" w:themeColor="text1"/>
                <w:sz w:val="28"/>
              </w:rPr>
              <w:t>Бадмінтон</w:t>
            </w:r>
            <w:proofErr w:type="spellEnd"/>
          </w:p>
          <w:p w:rsidR="00411C0A" w:rsidRPr="002E3B7E" w:rsidRDefault="00411C0A" w:rsidP="00411C0A">
            <w:pPr>
              <w:pStyle w:val="TableParagraph"/>
              <w:spacing w:before="2" w:line="301" w:lineRule="exact"/>
              <w:ind w:left="105"/>
              <w:rPr>
                <w:color w:val="000000" w:themeColor="text1"/>
                <w:sz w:val="28"/>
              </w:rPr>
            </w:pPr>
            <w:r w:rsidRPr="00411C0A">
              <w:rPr>
                <w:color w:val="000000" w:themeColor="text1"/>
                <w:sz w:val="28"/>
              </w:rPr>
              <w:t>12. Шашки</w:t>
            </w:r>
          </w:p>
        </w:tc>
      </w:tr>
    </w:tbl>
    <w:p w:rsidR="00C74176" w:rsidRDefault="00C74176" w:rsidP="00C74176">
      <w:pPr>
        <w:pStyle w:val="a9"/>
        <w:spacing w:before="8"/>
        <w:rPr>
          <w:sz w:val="33"/>
        </w:rPr>
      </w:pPr>
    </w:p>
    <w:p w:rsidR="00C74176" w:rsidRPr="00C74176" w:rsidRDefault="00C74176" w:rsidP="00C74176">
      <w:pPr>
        <w:spacing w:after="0" w:line="240" w:lineRule="auto"/>
        <w:ind w:firstLine="709"/>
        <w:jc w:val="both"/>
        <w:rPr>
          <w:rFonts w:ascii="Times New Roman" w:hAnsi="Times New Roman" w:cs="Times New Roman"/>
          <w:sz w:val="28"/>
          <w:szCs w:val="28"/>
        </w:rPr>
      </w:pPr>
      <w:r w:rsidRPr="00C74176">
        <w:rPr>
          <w:rFonts w:ascii="Times New Roman" w:hAnsi="Times New Roman" w:cs="Times New Roman"/>
          <w:sz w:val="28"/>
          <w:szCs w:val="28"/>
        </w:rPr>
        <w:t>Навчальне</w:t>
      </w:r>
      <w:r w:rsidRPr="00C74176">
        <w:rPr>
          <w:rFonts w:ascii="Times New Roman" w:hAnsi="Times New Roman" w:cs="Times New Roman"/>
          <w:spacing w:val="-2"/>
          <w:sz w:val="28"/>
          <w:szCs w:val="28"/>
        </w:rPr>
        <w:t xml:space="preserve"> </w:t>
      </w:r>
      <w:r w:rsidRPr="00C74176">
        <w:rPr>
          <w:rFonts w:ascii="Times New Roman" w:hAnsi="Times New Roman" w:cs="Times New Roman"/>
          <w:sz w:val="28"/>
          <w:szCs w:val="28"/>
        </w:rPr>
        <w:t>навантаження</w:t>
      </w:r>
      <w:r w:rsidRPr="00C74176">
        <w:rPr>
          <w:rFonts w:ascii="Times New Roman" w:hAnsi="Times New Roman" w:cs="Times New Roman"/>
          <w:spacing w:val="-2"/>
          <w:sz w:val="28"/>
          <w:szCs w:val="28"/>
        </w:rPr>
        <w:t xml:space="preserve"> </w:t>
      </w:r>
      <w:r w:rsidRPr="00C74176">
        <w:rPr>
          <w:rFonts w:ascii="Times New Roman" w:hAnsi="Times New Roman" w:cs="Times New Roman"/>
          <w:sz w:val="28"/>
          <w:szCs w:val="28"/>
        </w:rPr>
        <w:t>на</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учня</w:t>
      </w:r>
      <w:r w:rsidRPr="00C74176">
        <w:rPr>
          <w:rFonts w:ascii="Times New Roman" w:hAnsi="Times New Roman" w:cs="Times New Roman"/>
          <w:spacing w:val="-3"/>
          <w:sz w:val="28"/>
          <w:szCs w:val="28"/>
        </w:rPr>
        <w:t xml:space="preserve"> </w:t>
      </w:r>
      <w:r w:rsidRPr="00C74176">
        <w:rPr>
          <w:rFonts w:ascii="Times New Roman" w:hAnsi="Times New Roman" w:cs="Times New Roman"/>
          <w:sz w:val="28"/>
          <w:szCs w:val="28"/>
        </w:rPr>
        <w:t>у</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всіх</w:t>
      </w:r>
      <w:r w:rsidRPr="00C74176">
        <w:rPr>
          <w:rFonts w:ascii="Times New Roman" w:hAnsi="Times New Roman" w:cs="Times New Roman"/>
          <w:spacing w:val="-4"/>
          <w:sz w:val="28"/>
          <w:szCs w:val="28"/>
        </w:rPr>
        <w:t xml:space="preserve"> </w:t>
      </w:r>
      <w:r w:rsidRPr="00C74176">
        <w:rPr>
          <w:rFonts w:ascii="Times New Roman" w:hAnsi="Times New Roman" w:cs="Times New Roman"/>
          <w:sz w:val="28"/>
          <w:szCs w:val="28"/>
        </w:rPr>
        <w:t>класах</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витримано</w:t>
      </w:r>
      <w:r w:rsidRPr="00C74176">
        <w:rPr>
          <w:rFonts w:ascii="Times New Roman" w:hAnsi="Times New Roman" w:cs="Times New Roman"/>
          <w:spacing w:val="-1"/>
          <w:sz w:val="28"/>
          <w:szCs w:val="28"/>
        </w:rPr>
        <w:t xml:space="preserve"> </w:t>
      </w:r>
      <w:r w:rsidRPr="00C74176">
        <w:rPr>
          <w:rFonts w:ascii="Times New Roman" w:hAnsi="Times New Roman" w:cs="Times New Roman"/>
          <w:sz w:val="28"/>
          <w:szCs w:val="28"/>
        </w:rPr>
        <w:t>в</w:t>
      </w:r>
      <w:r w:rsidRPr="00C74176">
        <w:rPr>
          <w:rFonts w:ascii="Times New Roman" w:hAnsi="Times New Roman" w:cs="Times New Roman"/>
          <w:spacing w:val="-2"/>
          <w:sz w:val="28"/>
          <w:szCs w:val="28"/>
        </w:rPr>
        <w:t xml:space="preserve"> </w:t>
      </w:r>
      <w:r w:rsidRPr="00C74176">
        <w:rPr>
          <w:rFonts w:ascii="Times New Roman" w:hAnsi="Times New Roman" w:cs="Times New Roman"/>
          <w:sz w:val="28"/>
          <w:szCs w:val="28"/>
        </w:rPr>
        <w:t>межах</w:t>
      </w:r>
      <w:r w:rsidRPr="00C74176">
        <w:rPr>
          <w:rFonts w:ascii="Times New Roman" w:hAnsi="Times New Roman" w:cs="Times New Roman"/>
          <w:spacing w:val="-2"/>
          <w:sz w:val="28"/>
          <w:szCs w:val="28"/>
        </w:rPr>
        <w:t xml:space="preserve"> </w:t>
      </w:r>
      <w:r w:rsidRPr="00C74176">
        <w:rPr>
          <w:rFonts w:ascii="Times New Roman" w:hAnsi="Times New Roman" w:cs="Times New Roman"/>
          <w:sz w:val="28"/>
          <w:szCs w:val="28"/>
        </w:rPr>
        <w:t>норми.</w:t>
      </w:r>
    </w:p>
    <w:p w:rsidR="00C42B2D" w:rsidRPr="00D25971" w:rsidRDefault="00C42B2D" w:rsidP="00C42B2D">
      <w:pPr>
        <w:spacing w:after="0" w:line="240" w:lineRule="auto"/>
        <w:ind w:firstLine="709"/>
        <w:jc w:val="both"/>
        <w:rPr>
          <w:rFonts w:ascii="Times New Roman" w:hAnsi="Times New Roman"/>
          <w:sz w:val="28"/>
          <w:szCs w:val="28"/>
        </w:rPr>
      </w:pPr>
      <w:r>
        <w:rPr>
          <w:rFonts w:ascii="Times New Roman" w:hAnsi="Times New Roman"/>
          <w:sz w:val="28"/>
          <w:szCs w:val="28"/>
        </w:rPr>
        <w:t>Річні н</w:t>
      </w:r>
      <w:r w:rsidRPr="00D25971">
        <w:rPr>
          <w:rFonts w:ascii="Times New Roman" w:hAnsi="Times New Roman"/>
          <w:sz w:val="28"/>
          <w:szCs w:val="28"/>
        </w:rPr>
        <w:t xml:space="preserve">авчальні плани </w:t>
      </w:r>
      <w:r>
        <w:rPr>
          <w:rFonts w:ascii="Times New Roman" w:hAnsi="Times New Roman"/>
          <w:sz w:val="28"/>
          <w:szCs w:val="28"/>
        </w:rPr>
        <w:t>скла</w:t>
      </w:r>
      <w:r w:rsidR="0098352D">
        <w:rPr>
          <w:rFonts w:ascii="Times New Roman" w:hAnsi="Times New Roman"/>
          <w:sz w:val="28"/>
          <w:szCs w:val="28"/>
        </w:rPr>
        <w:t>дені для 1-4</w:t>
      </w:r>
      <w:r w:rsidR="00DE41E4">
        <w:rPr>
          <w:rFonts w:ascii="Times New Roman" w:hAnsi="Times New Roman"/>
          <w:sz w:val="28"/>
          <w:szCs w:val="28"/>
        </w:rPr>
        <w:t>, 5-</w:t>
      </w:r>
      <w:r w:rsidR="00570471">
        <w:rPr>
          <w:rFonts w:ascii="Times New Roman" w:hAnsi="Times New Roman"/>
          <w:sz w:val="28"/>
          <w:szCs w:val="28"/>
        </w:rPr>
        <w:t xml:space="preserve">9 </w:t>
      </w:r>
      <w:r w:rsidR="00DE41E4">
        <w:rPr>
          <w:rFonts w:ascii="Times New Roman" w:hAnsi="Times New Roman"/>
          <w:sz w:val="28"/>
          <w:szCs w:val="28"/>
        </w:rPr>
        <w:t>класів на 2026-2027</w:t>
      </w:r>
      <w:r>
        <w:rPr>
          <w:rFonts w:ascii="Times New Roman" w:hAnsi="Times New Roman"/>
          <w:sz w:val="28"/>
          <w:szCs w:val="28"/>
        </w:rPr>
        <w:t xml:space="preserve"> навчальний рік. Річні навчальні плани </w:t>
      </w:r>
      <w:r w:rsidRPr="00D25971">
        <w:rPr>
          <w:rFonts w:ascii="Times New Roman" w:hAnsi="Times New Roman"/>
          <w:sz w:val="28"/>
          <w:szCs w:val="28"/>
        </w:rPr>
        <w:t>містять:</w:t>
      </w:r>
    </w:p>
    <w:p w:rsidR="00C42B2D" w:rsidRPr="00A45C44" w:rsidRDefault="00C42B2D" w:rsidP="00A07B80">
      <w:pPr>
        <w:pStyle w:val="a5"/>
        <w:numPr>
          <w:ilvl w:val="0"/>
          <w:numId w:val="11"/>
        </w:numPr>
        <w:spacing w:after="0" w:line="240" w:lineRule="auto"/>
        <w:ind w:left="0" w:firstLine="709"/>
        <w:jc w:val="both"/>
        <w:rPr>
          <w:rFonts w:ascii="Times New Roman" w:hAnsi="Times New Roman"/>
          <w:sz w:val="28"/>
          <w:szCs w:val="28"/>
          <w:lang w:val="uk-UA"/>
        </w:rPr>
      </w:pPr>
      <w:r w:rsidRPr="00A45C44">
        <w:rPr>
          <w:rFonts w:ascii="Times New Roman" w:hAnsi="Times New Roman"/>
          <w:sz w:val="28"/>
          <w:szCs w:val="28"/>
          <w:lang w:val="uk-UA"/>
        </w:rPr>
        <w:t>перелік навчальних предметів та інтегрованих курсів для реалізації кожної освітньої галузі;</w:t>
      </w:r>
    </w:p>
    <w:p w:rsidR="00C42B2D" w:rsidRPr="00C42B2D" w:rsidRDefault="00C42B2D" w:rsidP="00A07B80">
      <w:pPr>
        <w:pStyle w:val="a5"/>
        <w:numPr>
          <w:ilvl w:val="0"/>
          <w:numId w:val="11"/>
        </w:numPr>
        <w:spacing w:after="0" w:line="240" w:lineRule="auto"/>
        <w:ind w:left="0" w:firstLine="709"/>
        <w:jc w:val="both"/>
        <w:rPr>
          <w:rFonts w:ascii="Times New Roman" w:hAnsi="Times New Roman"/>
          <w:sz w:val="28"/>
          <w:szCs w:val="28"/>
        </w:rPr>
      </w:pPr>
      <w:proofErr w:type="spellStart"/>
      <w:r w:rsidRPr="00C42B2D">
        <w:rPr>
          <w:rFonts w:ascii="Times New Roman" w:hAnsi="Times New Roman"/>
          <w:sz w:val="28"/>
          <w:szCs w:val="28"/>
        </w:rPr>
        <w:t>розподіл</w:t>
      </w:r>
      <w:proofErr w:type="spellEnd"/>
      <w:r w:rsidRPr="00C42B2D">
        <w:rPr>
          <w:rFonts w:ascii="Times New Roman" w:hAnsi="Times New Roman"/>
          <w:sz w:val="28"/>
          <w:szCs w:val="28"/>
        </w:rPr>
        <w:t xml:space="preserve"> </w:t>
      </w:r>
      <w:proofErr w:type="spellStart"/>
      <w:r w:rsidRPr="00C42B2D">
        <w:rPr>
          <w:rFonts w:ascii="Times New Roman" w:hAnsi="Times New Roman"/>
          <w:sz w:val="28"/>
          <w:szCs w:val="28"/>
        </w:rPr>
        <w:t>навчального</w:t>
      </w:r>
      <w:proofErr w:type="spellEnd"/>
      <w:r w:rsidRPr="00C42B2D">
        <w:rPr>
          <w:rFonts w:ascii="Times New Roman" w:hAnsi="Times New Roman"/>
          <w:sz w:val="28"/>
          <w:szCs w:val="28"/>
        </w:rPr>
        <w:t xml:space="preserve"> </w:t>
      </w:r>
      <w:proofErr w:type="spellStart"/>
      <w:r w:rsidRPr="00C42B2D">
        <w:rPr>
          <w:rFonts w:ascii="Times New Roman" w:hAnsi="Times New Roman"/>
          <w:sz w:val="28"/>
          <w:szCs w:val="28"/>
        </w:rPr>
        <w:t>навантаження</w:t>
      </w:r>
      <w:proofErr w:type="spellEnd"/>
      <w:r w:rsidRPr="00C42B2D">
        <w:rPr>
          <w:rFonts w:ascii="Times New Roman" w:hAnsi="Times New Roman"/>
          <w:sz w:val="28"/>
          <w:szCs w:val="28"/>
        </w:rPr>
        <w:t xml:space="preserve"> за роками </w:t>
      </w:r>
      <w:proofErr w:type="spellStart"/>
      <w:r w:rsidRPr="00C42B2D">
        <w:rPr>
          <w:rFonts w:ascii="Times New Roman" w:hAnsi="Times New Roman"/>
          <w:sz w:val="28"/>
          <w:szCs w:val="28"/>
        </w:rPr>
        <w:t>навчання</w:t>
      </w:r>
      <w:proofErr w:type="spellEnd"/>
      <w:r w:rsidRPr="00C42B2D">
        <w:rPr>
          <w:rFonts w:ascii="Times New Roman" w:hAnsi="Times New Roman"/>
          <w:sz w:val="28"/>
          <w:szCs w:val="28"/>
        </w:rPr>
        <w:t xml:space="preserve"> </w:t>
      </w:r>
      <w:proofErr w:type="spellStart"/>
      <w:proofErr w:type="gramStart"/>
      <w:r w:rsidRPr="00C42B2D">
        <w:rPr>
          <w:rFonts w:ascii="Times New Roman" w:hAnsi="Times New Roman"/>
          <w:sz w:val="28"/>
          <w:szCs w:val="28"/>
        </w:rPr>
        <w:t>між</w:t>
      </w:r>
      <w:proofErr w:type="spellEnd"/>
      <w:proofErr w:type="gramEnd"/>
      <w:r w:rsidRPr="00C42B2D">
        <w:rPr>
          <w:rFonts w:ascii="Times New Roman" w:hAnsi="Times New Roman"/>
          <w:sz w:val="28"/>
          <w:szCs w:val="28"/>
        </w:rPr>
        <w:t xml:space="preserve"> </w:t>
      </w:r>
      <w:proofErr w:type="spellStart"/>
      <w:r w:rsidRPr="00C42B2D">
        <w:rPr>
          <w:rFonts w:ascii="Times New Roman" w:hAnsi="Times New Roman"/>
          <w:sz w:val="28"/>
          <w:szCs w:val="28"/>
        </w:rPr>
        <w:t>навчальними</w:t>
      </w:r>
      <w:proofErr w:type="spellEnd"/>
      <w:r w:rsidRPr="00C42B2D">
        <w:rPr>
          <w:rFonts w:ascii="Times New Roman" w:hAnsi="Times New Roman"/>
          <w:sz w:val="28"/>
          <w:szCs w:val="28"/>
        </w:rPr>
        <w:t xml:space="preserve"> предметами / </w:t>
      </w:r>
      <w:proofErr w:type="spellStart"/>
      <w:r w:rsidRPr="00C42B2D">
        <w:rPr>
          <w:rFonts w:ascii="Times New Roman" w:hAnsi="Times New Roman"/>
          <w:sz w:val="28"/>
          <w:szCs w:val="28"/>
        </w:rPr>
        <w:t>інтегрованими</w:t>
      </w:r>
      <w:proofErr w:type="spellEnd"/>
      <w:r w:rsidRPr="00C42B2D">
        <w:rPr>
          <w:rFonts w:ascii="Times New Roman" w:hAnsi="Times New Roman"/>
          <w:sz w:val="28"/>
          <w:szCs w:val="28"/>
        </w:rPr>
        <w:t xml:space="preserve"> курсами;</w:t>
      </w:r>
    </w:p>
    <w:p w:rsidR="00C42B2D" w:rsidRPr="00C42B2D" w:rsidRDefault="00C42B2D" w:rsidP="00A07B80">
      <w:pPr>
        <w:pStyle w:val="a5"/>
        <w:numPr>
          <w:ilvl w:val="0"/>
          <w:numId w:val="11"/>
        </w:numPr>
        <w:spacing w:after="0" w:line="240" w:lineRule="auto"/>
        <w:ind w:left="0" w:firstLine="709"/>
        <w:jc w:val="both"/>
        <w:rPr>
          <w:rFonts w:ascii="Times New Roman" w:hAnsi="Times New Roman"/>
          <w:sz w:val="28"/>
          <w:szCs w:val="28"/>
        </w:rPr>
      </w:pPr>
      <w:proofErr w:type="spellStart"/>
      <w:r w:rsidRPr="00C42B2D">
        <w:rPr>
          <w:rFonts w:ascii="Times New Roman" w:hAnsi="Times New Roman"/>
          <w:sz w:val="28"/>
          <w:szCs w:val="28"/>
        </w:rPr>
        <w:t>години</w:t>
      </w:r>
      <w:proofErr w:type="spellEnd"/>
      <w:r w:rsidRPr="00C42B2D">
        <w:rPr>
          <w:rFonts w:ascii="Times New Roman" w:hAnsi="Times New Roman"/>
          <w:sz w:val="28"/>
          <w:szCs w:val="28"/>
        </w:rPr>
        <w:t xml:space="preserve"> </w:t>
      </w:r>
      <w:proofErr w:type="spellStart"/>
      <w:r w:rsidRPr="00C42B2D">
        <w:rPr>
          <w:rFonts w:ascii="Times New Roman" w:hAnsi="Times New Roman"/>
          <w:sz w:val="28"/>
          <w:szCs w:val="28"/>
        </w:rPr>
        <w:t>навчального</w:t>
      </w:r>
      <w:proofErr w:type="spellEnd"/>
      <w:r w:rsidRPr="00C42B2D">
        <w:rPr>
          <w:rFonts w:ascii="Times New Roman" w:hAnsi="Times New Roman"/>
          <w:sz w:val="28"/>
          <w:szCs w:val="28"/>
        </w:rPr>
        <w:t xml:space="preserve"> </w:t>
      </w:r>
      <w:proofErr w:type="spellStart"/>
      <w:r w:rsidRPr="00C42B2D">
        <w:rPr>
          <w:rFonts w:ascii="Times New Roman" w:hAnsi="Times New Roman"/>
          <w:sz w:val="28"/>
          <w:szCs w:val="28"/>
        </w:rPr>
        <w:t>навантаження</w:t>
      </w:r>
      <w:proofErr w:type="spellEnd"/>
      <w:r w:rsidRPr="00C42B2D">
        <w:rPr>
          <w:rFonts w:ascii="Times New Roman" w:hAnsi="Times New Roman"/>
          <w:sz w:val="28"/>
          <w:szCs w:val="28"/>
        </w:rPr>
        <w:t xml:space="preserve"> для </w:t>
      </w:r>
      <w:proofErr w:type="spellStart"/>
      <w:r w:rsidRPr="00C42B2D">
        <w:rPr>
          <w:rFonts w:ascii="Times New Roman" w:hAnsi="Times New Roman"/>
          <w:sz w:val="28"/>
          <w:szCs w:val="28"/>
        </w:rPr>
        <w:t>перерозподілу</w:t>
      </w:r>
      <w:proofErr w:type="spellEnd"/>
      <w:r w:rsidRPr="00C42B2D">
        <w:rPr>
          <w:rFonts w:ascii="Times New Roman" w:hAnsi="Times New Roman"/>
          <w:sz w:val="28"/>
          <w:szCs w:val="28"/>
        </w:rPr>
        <w:t xml:space="preserve"> </w:t>
      </w:r>
      <w:proofErr w:type="spellStart"/>
      <w:proofErr w:type="gramStart"/>
      <w:r w:rsidRPr="00C42B2D">
        <w:rPr>
          <w:rFonts w:ascii="Times New Roman" w:hAnsi="Times New Roman"/>
          <w:sz w:val="28"/>
          <w:szCs w:val="28"/>
        </w:rPr>
        <w:t>між</w:t>
      </w:r>
      <w:proofErr w:type="spellEnd"/>
      <w:proofErr w:type="gramEnd"/>
      <w:r w:rsidRPr="00C42B2D">
        <w:rPr>
          <w:rFonts w:ascii="Times New Roman" w:hAnsi="Times New Roman"/>
          <w:sz w:val="28"/>
          <w:szCs w:val="28"/>
        </w:rPr>
        <w:t xml:space="preserve"> </w:t>
      </w:r>
      <w:proofErr w:type="spellStart"/>
      <w:r w:rsidRPr="00C42B2D">
        <w:rPr>
          <w:rFonts w:ascii="Times New Roman" w:hAnsi="Times New Roman"/>
          <w:sz w:val="28"/>
          <w:szCs w:val="28"/>
        </w:rPr>
        <w:t>освітніми</w:t>
      </w:r>
      <w:proofErr w:type="spellEnd"/>
      <w:r w:rsidRPr="00C42B2D">
        <w:rPr>
          <w:rFonts w:ascii="Times New Roman" w:hAnsi="Times New Roman"/>
          <w:sz w:val="28"/>
          <w:szCs w:val="28"/>
        </w:rPr>
        <w:t xml:space="preserve"> компонентами;</w:t>
      </w:r>
    </w:p>
    <w:p w:rsidR="00C42B2D" w:rsidRPr="00C42B2D" w:rsidRDefault="00C42B2D" w:rsidP="00A07B80">
      <w:pPr>
        <w:pStyle w:val="a5"/>
        <w:numPr>
          <w:ilvl w:val="0"/>
          <w:numId w:val="11"/>
        </w:numPr>
        <w:spacing w:after="0" w:line="240" w:lineRule="auto"/>
        <w:ind w:left="0" w:firstLine="709"/>
        <w:jc w:val="both"/>
        <w:rPr>
          <w:rFonts w:ascii="Times New Roman" w:hAnsi="Times New Roman"/>
          <w:sz w:val="28"/>
          <w:szCs w:val="28"/>
        </w:rPr>
      </w:pPr>
      <w:proofErr w:type="spellStart"/>
      <w:r w:rsidRPr="00C42B2D">
        <w:rPr>
          <w:rFonts w:ascii="Times New Roman" w:hAnsi="Times New Roman"/>
          <w:sz w:val="28"/>
          <w:szCs w:val="28"/>
        </w:rPr>
        <w:t>кількість</w:t>
      </w:r>
      <w:proofErr w:type="spellEnd"/>
      <w:r w:rsidRPr="00C42B2D">
        <w:rPr>
          <w:rFonts w:ascii="Times New Roman" w:hAnsi="Times New Roman"/>
          <w:sz w:val="28"/>
          <w:szCs w:val="28"/>
        </w:rPr>
        <w:t xml:space="preserve"> годин на </w:t>
      </w:r>
      <w:proofErr w:type="spellStart"/>
      <w:r w:rsidRPr="00C42B2D">
        <w:rPr>
          <w:rFonts w:ascii="Times New Roman" w:hAnsi="Times New Roman"/>
          <w:sz w:val="28"/>
          <w:szCs w:val="28"/>
        </w:rPr>
        <w:t>вивчення</w:t>
      </w:r>
      <w:proofErr w:type="spellEnd"/>
      <w:r w:rsidRPr="00C42B2D">
        <w:rPr>
          <w:rFonts w:ascii="Times New Roman" w:hAnsi="Times New Roman"/>
          <w:sz w:val="28"/>
          <w:szCs w:val="28"/>
        </w:rPr>
        <w:t xml:space="preserve"> </w:t>
      </w:r>
      <w:proofErr w:type="spellStart"/>
      <w:r w:rsidRPr="00C42B2D">
        <w:rPr>
          <w:rFonts w:ascii="Times New Roman" w:hAnsi="Times New Roman"/>
          <w:sz w:val="28"/>
          <w:szCs w:val="28"/>
        </w:rPr>
        <w:t>окремих</w:t>
      </w:r>
      <w:proofErr w:type="spellEnd"/>
      <w:r w:rsidRPr="00C42B2D">
        <w:rPr>
          <w:rFonts w:ascii="Times New Roman" w:hAnsi="Times New Roman"/>
          <w:sz w:val="28"/>
          <w:szCs w:val="28"/>
        </w:rPr>
        <w:t xml:space="preserve"> </w:t>
      </w:r>
      <w:proofErr w:type="spellStart"/>
      <w:r w:rsidRPr="00C42B2D">
        <w:rPr>
          <w:rFonts w:ascii="Times New Roman" w:hAnsi="Times New Roman"/>
          <w:sz w:val="28"/>
          <w:szCs w:val="28"/>
        </w:rPr>
        <w:t>навчальних</w:t>
      </w:r>
      <w:proofErr w:type="spellEnd"/>
      <w:r w:rsidRPr="00C42B2D">
        <w:rPr>
          <w:rFonts w:ascii="Times New Roman" w:hAnsi="Times New Roman"/>
          <w:sz w:val="28"/>
          <w:szCs w:val="28"/>
        </w:rPr>
        <w:t xml:space="preserve"> </w:t>
      </w:r>
      <w:proofErr w:type="spellStart"/>
      <w:r w:rsidRPr="00C42B2D">
        <w:rPr>
          <w:rFonts w:ascii="Times New Roman" w:hAnsi="Times New Roman"/>
          <w:sz w:val="28"/>
          <w:szCs w:val="28"/>
        </w:rPr>
        <w:t>предметів</w:t>
      </w:r>
      <w:proofErr w:type="spellEnd"/>
      <w:r w:rsidRPr="00C42B2D">
        <w:rPr>
          <w:rFonts w:ascii="Times New Roman" w:hAnsi="Times New Roman"/>
          <w:sz w:val="28"/>
          <w:szCs w:val="28"/>
        </w:rPr>
        <w:t xml:space="preserve"> та </w:t>
      </w:r>
      <w:proofErr w:type="spellStart"/>
      <w:r w:rsidRPr="00C42B2D">
        <w:rPr>
          <w:rFonts w:ascii="Times New Roman" w:hAnsi="Times New Roman"/>
          <w:sz w:val="28"/>
          <w:szCs w:val="28"/>
        </w:rPr>
        <w:t>інтегрованих</w:t>
      </w:r>
      <w:proofErr w:type="spellEnd"/>
      <w:r w:rsidRPr="00C42B2D">
        <w:rPr>
          <w:rFonts w:ascii="Times New Roman" w:hAnsi="Times New Roman"/>
          <w:sz w:val="28"/>
          <w:szCs w:val="28"/>
        </w:rPr>
        <w:t xml:space="preserve"> </w:t>
      </w:r>
      <w:proofErr w:type="spellStart"/>
      <w:r w:rsidRPr="00C42B2D">
        <w:rPr>
          <w:rFonts w:ascii="Times New Roman" w:hAnsi="Times New Roman"/>
          <w:sz w:val="28"/>
          <w:szCs w:val="28"/>
        </w:rPr>
        <w:t>курсі</w:t>
      </w:r>
      <w:proofErr w:type="gramStart"/>
      <w:r w:rsidRPr="00C42B2D">
        <w:rPr>
          <w:rFonts w:ascii="Times New Roman" w:hAnsi="Times New Roman"/>
          <w:sz w:val="28"/>
          <w:szCs w:val="28"/>
        </w:rPr>
        <w:t>в</w:t>
      </w:r>
      <w:proofErr w:type="spellEnd"/>
      <w:proofErr w:type="gramEnd"/>
      <w:r w:rsidRPr="00C42B2D">
        <w:rPr>
          <w:rFonts w:ascii="Times New Roman" w:hAnsi="Times New Roman"/>
          <w:sz w:val="28"/>
          <w:szCs w:val="28"/>
        </w:rPr>
        <w:t>.</w:t>
      </w:r>
    </w:p>
    <w:p w:rsidR="00C42B2D" w:rsidRPr="00374B40" w:rsidRDefault="00C42B2D" w:rsidP="004E2033">
      <w:pPr>
        <w:spacing w:after="0" w:line="240" w:lineRule="auto"/>
        <w:jc w:val="both"/>
        <w:rPr>
          <w:rFonts w:ascii="Times New Roman" w:hAnsi="Times New Roman"/>
          <w:sz w:val="28"/>
          <w:szCs w:val="28"/>
        </w:rPr>
      </w:pPr>
      <w:r w:rsidRPr="00D25971">
        <w:rPr>
          <w:rFonts w:ascii="Times New Roman" w:hAnsi="Times New Roman"/>
          <w:sz w:val="28"/>
          <w:szCs w:val="28"/>
        </w:rPr>
        <w:tab/>
        <w:t xml:space="preserve">У </w:t>
      </w:r>
      <w:r w:rsidR="00E342C5">
        <w:rPr>
          <w:rFonts w:ascii="Times New Roman" w:hAnsi="Times New Roman"/>
          <w:sz w:val="28"/>
          <w:szCs w:val="28"/>
        </w:rPr>
        <w:t>річному</w:t>
      </w:r>
      <w:r>
        <w:rPr>
          <w:rFonts w:ascii="Times New Roman" w:hAnsi="Times New Roman"/>
          <w:sz w:val="28"/>
          <w:szCs w:val="28"/>
        </w:rPr>
        <w:t xml:space="preserve"> </w:t>
      </w:r>
      <w:r w:rsidR="00DE41E4">
        <w:rPr>
          <w:rFonts w:ascii="Times New Roman" w:hAnsi="Times New Roman"/>
          <w:sz w:val="28"/>
          <w:szCs w:val="28"/>
        </w:rPr>
        <w:t>навчальному плані на 2026-2027</w:t>
      </w:r>
      <w:r w:rsidR="00E342C5">
        <w:rPr>
          <w:rFonts w:ascii="Times New Roman" w:hAnsi="Times New Roman"/>
          <w:sz w:val="28"/>
          <w:szCs w:val="28"/>
        </w:rPr>
        <w:t xml:space="preserve"> навчальний рік не проводився</w:t>
      </w:r>
      <w:r w:rsidRPr="00D25971">
        <w:rPr>
          <w:rFonts w:ascii="Times New Roman" w:hAnsi="Times New Roman"/>
          <w:sz w:val="28"/>
          <w:szCs w:val="28"/>
        </w:rPr>
        <w:t xml:space="preserve"> </w:t>
      </w:r>
      <w:r w:rsidR="00E342C5">
        <w:rPr>
          <w:rFonts w:ascii="Times New Roman" w:hAnsi="Times New Roman"/>
          <w:sz w:val="28"/>
          <w:szCs w:val="28"/>
        </w:rPr>
        <w:t>перерозподіл навчальних годин</w:t>
      </w:r>
      <w:r>
        <w:rPr>
          <w:rFonts w:ascii="Times New Roman" w:hAnsi="Times New Roman"/>
          <w:sz w:val="28"/>
          <w:szCs w:val="28"/>
        </w:rPr>
        <w:t xml:space="preserve"> </w:t>
      </w:r>
      <w:r w:rsidR="004E2033">
        <w:rPr>
          <w:rFonts w:ascii="Times New Roman" w:hAnsi="Times New Roman"/>
          <w:sz w:val="28"/>
          <w:szCs w:val="28"/>
        </w:rPr>
        <w:t>між різними освітніми галузями.</w:t>
      </w:r>
      <w:r>
        <w:rPr>
          <w:rFonts w:ascii="Times New Roman" w:hAnsi="Times New Roman"/>
          <w:sz w:val="28"/>
          <w:szCs w:val="28"/>
        </w:rPr>
        <w:tab/>
      </w:r>
      <w:r w:rsidR="00DE41E4">
        <w:rPr>
          <w:rFonts w:ascii="Times New Roman" w:hAnsi="Times New Roman"/>
          <w:sz w:val="28"/>
          <w:szCs w:val="28"/>
        </w:rPr>
        <w:t>У 1-9</w:t>
      </w:r>
      <w:r w:rsidRPr="00374B40">
        <w:rPr>
          <w:rFonts w:ascii="Times New Roman" w:hAnsi="Times New Roman"/>
          <w:sz w:val="28"/>
          <w:szCs w:val="28"/>
        </w:rPr>
        <w:t xml:space="preserve"> класах мистецька освітня галузь реалізовується через окремі предмети «Музичне мистецтво» та «Обр</w:t>
      </w:r>
      <w:r w:rsidR="00DE41E4">
        <w:rPr>
          <w:rFonts w:ascii="Times New Roman" w:hAnsi="Times New Roman"/>
          <w:sz w:val="28"/>
          <w:szCs w:val="28"/>
        </w:rPr>
        <w:t>азотворче мистецтво»</w:t>
      </w:r>
      <w:r w:rsidRPr="00374B40">
        <w:rPr>
          <w:rFonts w:ascii="Times New Roman" w:hAnsi="Times New Roman"/>
          <w:sz w:val="28"/>
          <w:szCs w:val="28"/>
        </w:rPr>
        <w:t xml:space="preserve">.  </w:t>
      </w:r>
      <w:r w:rsidR="00374B40" w:rsidRPr="00374B40">
        <w:rPr>
          <w:rFonts w:ascii="Times New Roman" w:hAnsi="Times New Roman"/>
          <w:sz w:val="28"/>
          <w:szCs w:val="28"/>
        </w:rPr>
        <w:t>Для підси</w:t>
      </w:r>
      <w:r w:rsidR="00C31430">
        <w:rPr>
          <w:rFonts w:ascii="Times New Roman" w:hAnsi="Times New Roman"/>
          <w:sz w:val="28"/>
          <w:szCs w:val="28"/>
        </w:rPr>
        <w:t>лення інваріантної складової у 1-4 класах</w:t>
      </w:r>
      <w:r w:rsidR="00374B40" w:rsidRPr="00374B40">
        <w:rPr>
          <w:rFonts w:ascii="Times New Roman" w:hAnsi="Times New Roman"/>
          <w:sz w:val="28"/>
          <w:szCs w:val="28"/>
        </w:rPr>
        <w:t xml:space="preserve"> до</w:t>
      </w:r>
      <w:r w:rsidR="00C31430">
        <w:rPr>
          <w:rFonts w:ascii="Times New Roman" w:hAnsi="Times New Roman"/>
          <w:sz w:val="28"/>
          <w:szCs w:val="28"/>
        </w:rPr>
        <w:t>дано з варіативної складової по 1</w:t>
      </w:r>
      <w:r w:rsidR="00374B40">
        <w:rPr>
          <w:rFonts w:ascii="Times New Roman" w:hAnsi="Times New Roman"/>
          <w:sz w:val="28"/>
          <w:szCs w:val="28"/>
        </w:rPr>
        <w:t xml:space="preserve"> год.</w:t>
      </w:r>
      <w:r w:rsidR="00374B40" w:rsidRPr="00374B40">
        <w:rPr>
          <w:rFonts w:ascii="Times New Roman" w:hAnsi="Times New Roman"/>
          <w:sz w:val="28"/>
          <w:szCs w:val="28"/>
        </w:rPr>
        <w:t xml:space="preserve"> на </w:t>
      </w:r>
      <w:r w:rsidR="00C31430">
        <w:rPr>
          <w:rFonts w:ascii="Times New Roman" w:hAnsi="Times New Roman"/>
          <w:sz w:val="28"/>
          <w:szCs w:val="28"/>
        </w:rPr>
        <w:t>вивчення математики</w:t>
      </w:r>
      <w:r w:rsidR="00374B40" w:rsidRPr="00374B40">
        <w:rPr>
          <w:rFonts w:ascii="Times New Roman" w:hAnsi="Times New Roman"/>
          <w:sz w:val="28"/>
          <w:szCs w:val="28"/>
        </w:rPr>
        <w:t>.</w:t>
      </w:r>
      <w:r w:rsidRPr="00374B40">
        <w:rPr>
          <w:rFonts w:ascii="Times New Roman" w:hAnsi="Times New Roman"/>
          <w:i/>
          <w:sz w:val="28"/>
          <w:szCs w:val="28"/>
        </w:rPr>
        <w:tab/>
      </w:r>
    </w:p>
    <w:p w:rsidR="00570471" w:rsidRDefault="00C42B2D" w:rsidP="00570471">
      <w:pPr>
        <w:spacing w:after="0" w:line="240" w:lineRule="auto"/>
        <w:jc w:val="both"/>
        <w:rPr>
          <w:rFonts w:ascii="Times New Roman" w:hAnsi="Times New Roman"/>
          <w:sz w:val="28"/>
          <w:szCs w:val="28"/>
        </w:rPr>
      </w:pPr>
      <w:r>
        <w:rPr>
          <w:rFonts w:ascii="Times New Roman" w:hAnsi="Times New Roman"/>
          <w:sz w:val="28"/>
          <w:szCs w:val="28"/>
        </w:rPr>
        <w:tab/>
      </w:r>
      <w:r w:rsidRPr="00285A88">
        <w:rPr>
          <w:rFonts w:ascii="Times New Roman" w:hAnsi="Times New Roman"/>
          <w:sz w:val="28"/>
          <w:szCs w:val="28"/>
        </w:rPr>
        <w:t>Предмети та курси з навчальним навантаженням 0,5 години на тиждень вив</w:t>
      </w:r>
      <w:r w:rsidR="00570471">
        <w:rPr>
          <w:rFonts w:ascii="Times New Roman" w:hAnsi="Times New Roman"/>
          <w:sz w:val="28"/>
          <w:szCs w:val="28"/>
        </w:rPr>
        <w:t>чаються протягом навчального року (у розкладі – через чисельник і знаменник</w:t>
      </w:r>
      <w:r w:rsidR="00C31430">
        <w:rPr>
          <w:rFonts w:ascii="Times New Roman" w:hAnsi="Times New Roman"/>
          <w:sz w:val="28"/>
          <w:szCs w:val="28"/>
        </w:rPr>
        <w:t>)</w:t>
      </w:r>
      <w:r w:rsidRPr="00285A88">
        <w:rPr>
          <w:rFonts w:ascii="Times New Roman" w:hAnsi="Times New Roman"/>
          <w:sz w:val="28"/>
          <w:szCs w:val="28"/>
        </w:rPr>
        <w:t>.</w:t>
      </w:r>
    </w:p>
    <w:p w:rsidR="006E5283" w:rsidRPr="003F1094" w:rsidRDefault="00C42B2D" w:rsidP="003F1094">
      <w:pPr>
        <w:spacing w:after="0" w:line="240" w:lineRule="auto"/>
        <w:ind w:firstLine="708"/>
        <w:jc w:val="both"/>
        <w:rPr>
          <w:rFonts w:ascii="Times New Roman" w:hAnsi="Times New Roman"/>
          <w:sz w:val="28"/>
          <w:szCs w:val="28"/>
        </w:rPr>
      </w:pPr>
      <w:r w:rsidRPr="00B63E6C">
        <w:rPr>
          <w:rFonts w:ascii="Times New Roman" w:hAnsi="Times New Roman"/>
          <w:sz w:val="28"/>
          <w:szCs w:val="28"/>
        </w:rPr>
        <w:t>Сума годин на вивчення всіх осві</w:t>
      </w:r>
      <w:r>
        <w:rPr>
          <w:rFonts w:ascii="Times New Roman" w:hAnsi="Times New Roman"/>
          <w:sz w:val="28"/>
          <w:szCs w:val="28"/>
        </w:rPr>
        <w:t>тніх галузей у річних навчальних планах</w:t>
      </w:r>
      <w:r w:rsidRPr="00B63E6C">
        <w:rPr>
          <w:rFonts w:ascii="Times New Roman" w:hAnsi="Times New Roman"/>
          <w:sz w:val="28"/>
          <w:szCs w:val="28"/>
        </w:rPr>
        <w:t xml:space="preserve"> </w:t>
      </w:r>
      <w:r>
        <w:rPr>
          <w:rFonts w:ascii="Times New Roman" w:hAnsi="Times New Roman"/>
          <w:sz w:val="28"/>
          <w:szCs w:val="28"/>
        </w:rPr>
        <w:t>не перевищує</w:t>
      </w:r>
      <w:r w:rsidRPr="00B63E6C">
        <w:rPr>
          <w:rFonts w:ascii="Times New Roman" w:hAnsi="Times New Roman"/>
          <w:sz w:val="28"/>
          <w:szCs w:val="28"/>
        </w:rPr>
        <w:t xml:space="preserve"> загальну річну кількість навчальних годин, щ</w:t>
      </w:r>
      <w:r w:rsidR="00570471">
        <w:rPr>
          <w:rFonts w:ascii="Times New Roman" w:hAnsi="Times New Roman"/>
          <w:sz w:val="28"/>
          <w:szCs w:val="28"/>
        </w:rPr>
        <w:t xml:space="preserve">о </w:t>
      </w:r>
      <w:r w:rsidR="00570471">
        <w:rPr>
          <w:rFonts w:ascii="Times New Roman" w:hAnsi="Times New Roman"/>
          <w:sz w:val="28"/>
          <w:szCs w:val="28"/>
        </w:rPr>
        <w:lastRenderedPageBreak/>
        <w:t>фінансуються з бюджету</w:t>
      </w:r>
      <w:r w:rsidRPr="00B63E6C">
        <w:rPr>
          <w:rFonts w:ascii="Times New Roman" w:hAnsi="Times New Roman"/>
          <w:sz w:val="28"/>
          <w:szCs w:val="28"/>
        </w:rPr>
        <w:t>, із дотриманням вимог гранично допустимого річного навчального навантаження.</w:t>
      </w:r>
    </w:p>
    <w:p w:rsidR="00FF35E8" w:rsidRPr="00FF35E8" w:rsidRDefault="00FF35E8" w:rsidP="00A45C44">
      <w:pPr>
        <w:pStyle w:val="a9"/>
        <w:spacing w:before="67"/>
        <w:ind w:left="5529"/>
        <w:rPr>
          <w:b/>
          <w:sz w:val="24"/>
        </w:rPr>
      </w:pPr>
      <w:r w:rsidRPr="00FF35E8">
        <w:rPr>
          <w:b/>
          <w:sz w:val="24"/>
        </w:rPr>
        <w:t>Додаток</w:t>
      </w:r>
      <w:r w:rsidRPr="00FF35E8">
        <w:rPr>
          <w:b/>
          <w:spacing w:val="-2"/>
          <w:sz w:val="24"/>
        </w:rPr>
        <w:t xml:space="preserve"> </w:t>
      </w:r>
      <w:r w:rsidRPr="00FF35E8">
        <w:rPr>
          <w:b/>
          <w:sz w:val="24"/>
        </w:rPr>
        <w:t>1</w:t>
      </w:r>
    </w:p>
    <w:p w:rsidR="00FF35E8" w:rsidRPr="00FF35E8" w:rsidRDefault="00FF35E8" w:rsidP="00A45C44">
      <w:pPr>
        <w:pStyle w:val="a9"/>
        <w:ind w:left="5529"/>
        <w:rPr>
          <w:sz w:val="24"/>
        </w:rPr>
      </w:pPr>
      <w:r w:rsidRPr="00FF35E8">
        <w:rPr>
          <w:sz w:val="24"/>
        </w:rPr>
        <w:t>до</w:t>
      </w:r>
      <w:r w:rsidRPr="00FF35E8">
        <w:rPr>
          <w:spacing w:val="1"/>
          <w:sz w:val="24"/>
        </w:rPr>
        <w:t xml:space="preserve"> </w:t>
      </w:r>
      <w:r w:rsidRPr="00FF35E8">
        <w:rPr>
          <w:sz w:val="24"/>
        </w:rPr>
        <w:t>освітньої програми І ступеня,</w:t>
      </w:r>
      <w:r w:rsidRPr="00FF35E8">
        <w:rPr>
          <w:spacing w:val="1"/>
          <w:sz w:val="24"/>
        </w:rPr>
        <w:t xml:space="preserve"> </w:t>
      </w:r>
      <w:r w:rsidRPr="00FF35E8">
        <w:rPr>
          <w:sz w:val="24"/>
        </w:rPr>
        <w:t>складений відповідно до таблиці 1</w:t>
      </w:r>
      <w:r w:rsidRPr="00FF35E8">
        <w:rPr>
          <w:spacing w:val="-57"/>
          <w:sz w:val="24"/>
        </w:rPr>
        <w:t xml:space="preserve"> </w:t>
      </w:r>
      <w:r w:rsidRPr="00FF35E8">
        <w:rPr>
          <w:sz w:val="24"/>
        </w:rPr>
        <w:t>типової освітньої програми</w:t>
      </w:r>
      <w:r w:rsidRPr="00FF35E8">
        <w:rPr>
          <w:spacing w:val="1"/>
          <w:sz w:val="24"/>
        </w:rPr>
        <w:t xml:space="preserve"> </w:t>
      </w:r>
      <w:r w:rsidRPr="00FF35E8">
        <w:rPr>
          <w:sz w:val="24"/>
        </w:rPr>
        <w:t>початкової</w:t>
      </w:r>
      <w:r w:rsidRPr="00FF35E8">
        <w:rPr>
          <w:spacing w:val="-1"/>
          <w:sz w:val="24"/>
        </w:rPr>
        <w:t xml:space="preserve"> </w:t>
      </w:r>
      <w:r w:rsidRPr="00FF35E8">
        <w:rPr>
          <w:sz w:val="24"/>
        </w:rPr>
        <w:t>освіти</w:t>
      </w:r>
      <w:r w:rsidRPr="00FF35E8">
        <w:rPr>
          <w:spacing w:val="1"/>
          <w:sz w:val="24"/>
        </w:rPr>
        <w:t xml:space="preserve"> </w:t>
      </w:r>
      <w:r w:rsidRPr="00FF35E8">
        <w:rPr>
          <w:sz w:val="24"/>
        </w:rPr>
        <w:t>НУШ-2,</w:t>
      </w:r>
    </w:p>
    <w:p w:rsidR="00A45C44" w:rsidRPr="00FF35E8" w:rsidRDefault="00A45C44" w:rsidP="00A45C44">
      <w:pPr>
        <w:pStyle w:val="a9"/>
        <w:ind w:left="5529"/>
        <w:rPr>
          <w:sz w:val="24"/>
        </w:rPr>
      </w:pPr>
      <w:r w:rsidRPr="00FF35E8">
        <w:rPr>
          <w:sz w:val="24"/>
        </w:rPr>
        <w:t xml:space="preserve">розробленою </w:t>
      </w:r>
      <w:r w:rsidRPr="00A60FB8">
        <w:rPr>
          <w:sz w:val="24"/>
        </w:rPr>
        <w:t>під керівництвом Шияна</w:t>
      </w:r>
      <w:r>
        <w:rPr>
          <w:sz w:val="24"/>
        </w:rPr>
        <w:t xml:space="preserve"> Р. Б. (Н</w:t>
      </w:r>
      <w:r w:rsidRPr="00FF35E8">
        <w:rPr>
          <w:sz w:val="24"/>
        </w:rPr>
        <w:t>аказ</w:t>
      </w:r>
      <w:r w:rsidRPr="00FF35E8">
        <w:rPr>
          <w:spacing w:val="-2"/>
          <w:sz w:val="24"/>
        </w:rPr>
        <w:t xml:space="preserve"> </w:t>
      </w:r>
      <w:r w:rsidRPr="00FF35E8">
        <w:rPr>
          <w:sz w:val="24"/>
        </w:rPr>
        <w:t>МОН</w:t>
      </w:r>
      <w:r w:rsidRPr="00FF35E8">
        <w:rPr>
          <w:spacing w:val="-3"/>
          <w:sz w:val="24"/>
        </w:rPr>
        <w:t xml:space="preserve"> </w:t>
      </w:r>
      <w:r w:rsidRPr="001735EF">
        <w:rPr>
          <w:sz w:val="24"/>
        </w:rPr>
        <w:t>від 12.08.2022 № 743-22</w:t>
      </w:r>
      <w:r w:rsidRPr="00FF35E8">
        <w:rPr>
          <w:sz w:val="24"/>
        </w:rPr>
        <w:t>)</w:t>
      </w:r>
    </w:p>
    <w:p w:rsidR="00F154CB" w:rsidRDefault="00F154CB" w:rsidP="00F154CB">
      <w:pPr>
        <w:pStyle w:val="1"/>
        <w:ind w:right="3"/>
        <w:jc w:val="center"/>
        <w:rPr>
          <w:rFonts w:ascii="Times New Roman" w:hAnsi="Times New Roman" w:cs="Times New Roman"/>
          <w:b/>
          <w:color w:val="000000" w:themeColor="text1"/>
          <w:sz w:val="28"/>
          <w:lang w:val="ru-RU"/>
        </w:rPr>
      </w:pPr>
    </w:p>
    <w:p w:rsidR="006E5283" w:rsidRDefault="006E5283" w:rsidP="006E528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Н</w:t>
      </w:r>
      <w:r w:rsidRPr="0002489F">
        <w:rPr>
          <w:rFonts w:ascii="Times New Roman" w:eastAsia="Times New Roman" w:hAnsi="Times New Roman"/>
          <w:b/>
          <w:sz w:val="28"/>
          <w:szCs w:val="28"/>
        </w:rPr>
        <w:t xml:space="preserve">авчальний план </w:t>
      </w:r>
      <w:r>
        <w:rPr>
          <w:rFonts w:ascii="Times New Roman" w:eastAsia="Times New Roman" w:hAnsi="Times New Roman"/>
          <w:b/>
          <w:sz w:val="28"/>
          <w:szCs w:val="28"/>
        </w:rPr>
        <w:t xml:space="preserve">для 1-4 класів </w:t>
      </w:r>
    </w:p>
    <w:p w:rsidR="006E5283" w:rsidRPr="0002489F" w:rsidRDefault="006E5283" w:rsidP="006E5283">
      <w:pPr>
        <w:spacing w:after="0" w:line="240" w:lineRule="auto"/>
        <w:jc w:val="center"/>
        <w:rPr>
          <w:rFonts w:ascii="Times New Roman" w:eastAsia="Times New Roman" w:hAnsi="Times New Roman"/>
          <w:b/>
          <w:sz w:val="28"/>
          <w:szCs w:val="28"/>
        </w:rPr>
      </w:pPr>
      <w:r w:rsidRPr="0002489F">
        <w:rPr>
          <w:rFonts w:ascii="Times New Roman" w:eastAsia="Times New Roman" w:hAnsi="Times New Roman"/>
          <w:b/>
          <w:sz w:val="28"/>
          <w:szCs w:val="28"/>
        </w:rPr>
        <w:t>з українською мовою навчання</w:t>
      </w:r>
    </w:p>
    <w:p w:rsidR="006E5283" w:rsidRPr="005462FD" w:rsidRDefault="006E5283" w:rsidP="006E5283">
      <w:pPr>
        <w:spacing w:after="0" w:line="240" w:lineRule="auto"/>
        <w:rPr>
          <w:rFonts w:ascii="Times New Roman" w:eastAsia="Times New Roman" w:hAnsi="Times New Roman"/>
          <w:b/>
          <w:sz w:val="28"/>
          <w:szCs w:val="28"/>
        </w:rPr>
      </w:pPr>
    </w:p>
    <w:tbl>
      <w:tblPr>
        <w:tblW w:w="5162" w:type="pct"/>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2600"/>
        <w:gridCol w:w="2712"/>
        <w:gridCol w:w="1228"/>
        <w:gridCol w:w="1167"/>
        <w:gridCol w:w="1165"/>
        <w:gridCol w:w="1157"/>
      </w:tblGrid>
      <w:tr w:rsidR="006E5283" w:rsidRPr="005462FD" w:rsidTr="00FE62A4">
        <w:trPr>
          <w:trHeight w:val="443"/>
        </w:trPr>
        <w:tc>
          <w:tcPr>
            <w:tcW w:w="1296" w:type="pct"/>
            <w:vMerge w:val="restart"/>
            <w:vAlign w:val="center"/>
          </w:tcPr>
          <w:p w:rsidR="006E5283" w:rsidRPr="005462FD" w:rsidRDefault="006E5283" w:rsidP="00FE62A4">
            <w:pPr>
              <w:widowControl w:val="0"/>
              <w:autoSpaceDE w:val="0"/>
              <w:autoSpaceDN w:val="0"/>
              <w:adjustRightInd w:val="0"/>
              <w:spacing w:after="0" w:line="240" w:lineRule="auto"/>
              <w:jc w:val="center"/>
              <w:rPr>
                <w:rFonts w:ascii="Times New Roman" w:eastAsia="Times New Roman" w:hAnsi="Times New Roman"/>
                <w:b/>
                <w:lang w:eastAsia="ru-RU"/>
              </w:rPr>
            </w:pPr>
            <w:r w:rsidRPr="005462FD">
              <w:rPr>
                <w:rFonts w:ascii="Times New Roman" w:eastAsia="Times New Roman" w:hAnsi="Times New Roman"/>
                <w:b/>
                <w:lang w:eastAsia="ru-RU"/>
              </w:rPr>
              <w:t>Освітні галузі</w:t>
            </w:r>
          </w:p>
        </w:tc>
        <w:tc>
          <w:tcPr>
            <w:tcW w:w="1352" w:type="pct"/>
            <w:vMerge w:val="restart"/>
            <w:vAlign w:val="center"/>
          </w:tcPr>
          <w:p w:rsidR="006E5283" w:rsidRPr="005462FD" w:rsidRDefault="006E5283" w:rsidP="00FE62A4">
            <w:pPr>
              <w:widowControl w:val="0"/>
              <w:autoSpaceDE w:val="0"/>
              <w:autoSpaceDN w:val="0"/>
              <w:adjustRightInd w:val="0"/>
              <w:spacing w:after="0" w:line="240" w:lineRule="auto"/>
              <w:jc w:val="center"/>
              <w:rPr>
                <w:rFonts w:ascii="Times New Roman" w:eastAsia="Times New Roman" w:hAnsi="Times New Roman"/>
                <w:b/>
                <w:lang w:eastAsia="ru-RU"/>
              </w:rPr>
            </w:pPr>
            <w:r w:rsidRPr="005462FD">
              <w:rPr>
                <w:rFonts w:ascii="Times New Roman" w:eastAsia="Times New Roman" w:hAnsi="Times New Roman"/>
                <w:b/>
                <w:lang w:eastAsia="ru-RU"/>
              </w:rPr>
              <w:t>Навчальні предмети</w:t>
            </w:r>
          </w:p>
        </w:tc>
        <w:tc>
          <w:tcPr>
            <w:tcW w:w="2352" w:type="pct"/>
            <w:gridSpan w:val="4"/>
            <w:vAlign w:val="center"/>
          </w:tcPr>
          <w:p w:rsidR="006E5283" w:rsidRPr="005462FD" w:rsidRDefault="006E5283" w:rsidP="00FE62A4">
            <w:pPr>
              <w:widowControl w:val="0"/>
              <w:autoSpaceDE w:val="0"/>
              <w:autoSpaceDN w:val="0"/>
              <w:adjustRightInd w:val="0"/>
              <w:spacing w:after="0" w:line="240" w:lineRule="auto"/>
              <w:jc w:val="center"/>
              <w:rPr>
                <w:rFonts w:ascii="Times New Roman" w:eastAsia="Times New Roman" w:hAnsi="Times New Roman"/>
                <w:b/>
                <w:lang w:eastAsia="ru-RU"/>
              </w:rPr>
            </w:pPr>
            <w:r w:rsidRPr="005462FD">
              <w:rPr>
                <w:rFonts w:ascii="Times New Roman" w:eastAsia="Times New Roman" w:hAnsi="Times New Roman"/>
                <w:b/>
                <w:lang w:eastAsia="ru-RU"/>
              </w:rPr>
              <w:t>Кількість годин на тиждень у класах</w:t>
            </w:r>
          </w:p>
        </w:tc>
      </w:tr>
      <w:tr w:rsidR="006E5283" w:rsidRPr="005462FD" w:rsidTr="00FE62A4">
        <w:trPr>
          <w:trHeight w:val="110"/>
        </w:trPr>
        <w:tc>
          <w:tcPr>
            <w:tcW w:w="1296" w:type="pct"/>
            <w:vMerge/>
          </w:tcPr>
          <w:p w:rsidR="006E5283" w:rsidRPr="005462FD" w:rsidRDefault="006E5283" w:rsidP="00FE62A4">
            <w:pPr>
              <w:widowControl w:val="0"/>
              <w:autoSpaceDE w:val="0"/>
              <w:autoSpaceDN w:val="0"/>
              <w:adjustRightInd w:val="0"/>
              <w:spacing w:after="0" w:line="264" w:lineRule="auto"/>
              <w:jc w:val="both"/>
              <w:rPr>
                <w:rFonts w:ascii="Times New Roman" w:eastAsia="Times New Roman" w:hAnsi="Times New Roman"/>
                <w:b/>
                <w:lang w:eastAsia="ru-RU"/>
              </w:rPr>
            </w:pPr>
          </w:p>
        </w:tc>
        <w:tc>
          <w:tcPr>
            <w:tcW w:w="1352" w:type="pct"/>
            <w:vMerge/>
          </w:tcPr>
          <w:p w:rsidR="006E5283" w:rsidRPr="005462FD" w:rsidRDefault="006E5283" w:rsidP="00FE62A4">
            <w:pPr>
              <w:widowControl w:val="0"/>
              <w:autoSpaceDE w:val="0"/>
              <w:autoSpaceDN w:val="0"/>
              <w:adjustRightInd w:val="0"/>
              <w:spacing w:after="0" w:line="264" w:lineRule="auto"/>
              <w:jc w:val="both"/>
              <w:rPr>
                <w:rFonts w:ascii="Times New Roman" w:eastAsia="Times New Roman" w:hAnsi="Times New Roman"/>
                <w:b/>
                <w:lang w:eastAsia="ru-RU"/>
              </w:rPr>
            </w:pP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r w:rsidRPr="005462FD">
              <w:rPr>
                <w:rFonts w:ascii="Times New Roman" w:eastAsia="Times New Roman" w:hAnsi="Times New Roman"/>
                <w:b/>
                <w:lang w:eastAsia="ru-RU"/>
              </w:rPr>
              <w:t>1</w:t>
            </w: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r w:rsidRPr="005462FD">
              <w:rPr>
                <w:rFonts w:ascii="Times New Roman" w:eastAsia="Times New Roman" w:hAnsi="Times New Roman"/>
                <w:b/>
                <w:lang w:eastAsia="ru-RU"/>
              </w:rPr>
              <w:t>2</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r w:rsidRPr="005462FD">
              <w:rPr>
                <w:rFonts w:ascii="Times New Roman" w:eastAsia="Times New Roman" w:hAnsi="Times New Roman"/>
                <w:b/>
                <w:lang w:eastAsia="ru-RU"/>
              </w:rPr>
              <w:t>3</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r w:rsidRPr="005462FD">
              <w:rPr>
                <w:rFonts w:ascii="Times New Roman" w:eastAsia="Times New Roman" w:hAnsi="Times New Roman"/>
                <w:b/>
                <w:lang w:eastAsia="ru-RU"/>
              </w:rPr>
              <w:t>4</w:t>
            </w:r>
          </w:p>
        </w:tc>
      </w:tr>
      <w:tr w:rsidR="006E5283" w:rsidRPr="005462FD" w:rsidTr="00FE62A4">
        <w:trPr>
          <w:trHeight w:val="155"/>
        </w:trPr>
        <w:tc>
          <w:tcPr>
            <w:tcW w:w="5000" w:type="pct"/>
            <w:gridSpan w:val="6"/>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r w:rsidRPr="005462FD">
              <w:rPr>
                <w:rFonts w:ascii="Times New Roman" w:eastAsia="Times New Roman" w:hAnsi="Times New Roman"/>
                <w:b/>
                <w:lang w:eastAsia="ru-RU"/>
              </w:rPr>
              <w:t>Інваріантна складова</w:t>
            </w:r>
          </w:p>
        </w:tc>
      </w:tr>
      <w:tr w:rsidR="006E5283" w:rsidRPr="005462FD" w:rsidTr="00FE62A4">
        <w:trPr>
          <w:trHeight w:val="217"/>
        </w:trPr>
        <w:tc>
          <w:tcPr>
            <w:tcW w:w="1296" w:type="pct"/>
            <w:vMerge w:val="restart"/>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r w:rsidRPr="005462FD">
              <w:rPr>
                <w:rFonts w:ascii="Times New Roman" w:eastAsia="Times New Roman" w:hAnsi="Times New Roman"/>
                <w:lang w:eastAsia="ru-RU"/>
              </w:rPr>
              <w:t>Мови і літератури</w:t>
            </w:r>
          </w:p>
        </w:tc>
        <w:tc>
          <w:tcPr>
            <w:tcW w:w="1352" w:type="pct"/>
          </w:tcPr>
          <w:p w:rsidR="006E5283" w:rsidRPr="005462FD" w:rsidRDefault="006E5283" w:rsidP="00FE62A4">
            <w:pPr>
              <w:widowControl w:val="0"/>
              <w:autoSpaceDE w:val="0"/>
              <w:autoSpaceDN w:val="0"/>
              <w:adjustRightInd w:val="0"/>
              <w:spacing w:after="0" w:line="264" w:lineRule="auto"/>
              <w:jc w:val="both"/>
              <w:rPr>
                <w:rFonts w:ascii="Times New Roman" w:eastAsia="Times New Roman" w:hAnsi="Times New Roman"/>
                <w:lang w:eastAsia="ru-RU"/>
              </w:rPr>
            </w:pPr>
            <w:r w:rsidRPr="005462FD">
              <w:rPr>
                <w:rFonts w:ascii="Times New Roman" w:eastAsia="Times New Roman" w:hAnsi="Times New Roman"/>
                <w:lang w:eastAsia="ru-RU"/>
              </w:rPr>
              <w:t>Українська мова</w:t>
            </w:r>
          </w:p>
        </w:tc>
        <w:tc>
          <w:tcPr>
            <w:tcW w:w="612"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5</w:t>
            </w:r>
          </w:p>
        </w:tc>
        <w:tc>
          <w:tcPr>
            <w:tcW w:w="582"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5</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5</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5</w:t>
            </w:r>
          </w:p>
        </w:tc>
      </w:tr>
      <w:tr w:rsidR="006E5283" w:rsidRPr="005462FD" w:rsidTr="00FE62A4">
        <w:trPr>
          <w:trHeight w:val="505"/>
        </w:trPr>
        <w:tc>
          <w:tcPr>
            <w:tcW w:w="1296" w:type="pct"/>
            <w:vMerge/>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p>
        </w:tc>
        <w:tc>
          <w:tcPr>
            <w:tcW w:w="1352" w:type="pct"/>
          </w:tcPr>
          <w:p w:rsidR="006E5283" w:rsidRPr="005462FD" w:rsidRDefault="006E5283" w:rsidP="00FE62A4">
            <w:pPr>
              <w:widowControl w:val="0"/>
              <w:autoSpaceDE w:val="0"/>
              <w:autoSpaceDN w:val="0"/>
              <w:adjustRightInd w:val="0"/>
              <w:spacing w:after="0" w:line="264" w:lineRule="auto"/>
              <w:jc w:val="both"/>
              <w:rPr>
                <w:rFonts w:ascii="Times New Roman" w:eastAsia="Times New Roman" w:hAnsi="Times New Roman"/>
                <w:lang w:eastAsia="ru-RU"/>
              </w:rPr>
            </w:pPr>
            <w:r w:rsidRPr="005462FD">
              <w:rPr>
                <w:rFonts w:ascii="Times New Roman" w:eastAsia="Times New Roman" w:hAnsi="Times New Roman"/>
                <w:lang w:eastAsia="ru-RU"/>
              </w:rPr>
              <w:t>Іноземна мова (англійська)</w:t>
            </w:r>
          </w:p>
        </w:tc>
        <w:tc>
          <w:tcPr>
            <w:tcW w:w="612"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2</w:t>
            </w:r>
          </w:p>
        </w:tc>
        <w:tc>
          <w:tcPr>
            <w:tcW w:w="582"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3</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3</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3</w:t>
            </w:r>
          </w:p>
        </w:tc>
      </w:tr>
      <w:tr w:rsidR="006E5283" w:rsidRPr="005462FD" w:rsidTr="00FE62A4">
        <w:trPr>
          <w:trHeight w:val="145"/>
        </w:trPr>
        <w:tc>
          <w:tcPr>
            <w:tcW w:w="1296" w:type="pct"/>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r w:rsidRPr="005462FD">
              <w:rPr>
                <w:rFonts w:ascii="Times New Roman" w:eastAsia="Times New Roman" w:hAnsi="Times New Roman"/>
                <w:lang w:eastAsia="ru-RU"/>
              </w:rPr>
              <w:t>Математика</w:t>
            </w:r>
          </w:p>
        </w:tc>
        <w:tc>
          <w:tcPr>
            <w:tcW w:w="1352" w:type="pct"/>
          </w:tcPr>
          <w:p w:rsidR="006E5283" w:rsidRPr="005462FD" w:rsidRDefault="006E5283" w:rsidP="00FE62A4">
            <w:pPr>
              <w:widowControl w:val="0"/>
              <w:autoSpaceDE w:val="0"/>
              <w:autoSpaceDN w:val="0"/>
              <w:adjustRightInd w:val="0"/>
              <w:spacing w:after="0" w:line="264" w:lineRule="auto"/>
              <w:jc w:val="both"/>
              <w:rPr>
                <w:rFonts w:ascii="Times New Roman" w:eastAsia="Times New Roman" w:hAnsi="Times New Roman"/>
                <w:lang w:eastAsia="ru-RU"/>
              </w:rPr>
            </w:pPr>
            <w:r w:rsidRPr="005462FD">
              <w:rPr>
                <w:rFonts w:ascii="Times New Roman" w:eastAsia="Times New Roman" w:hAnsi="Times New Roman"/>
                <w:lang w:eastAsia="ru-RU"/>
              </w:rPr>
              <w:t>Математика</w:t>
            </w:r>
          </w:p>
        </w:tc>
        <w:tc>
          <w:tcPr>
            <w:tcW w:w="612"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3</w:t>
            </w:r>
          </w:p>
        </w:tc>
        <w:tc>
          <w:tcPr>
            <w:tcW w:w="582"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3</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4</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4</w:t>
            </w:r>
          </w:p>
        </w:tc>
      </w:tr>
      <w:tr w:rsidR="006E5283" w:rsidRPr="005462FD" w:rsidTr="00FE62A4">
        <w:trPr>
          <w:trHeight w:val="344"/>
        </w:trPr>
        <w:tc>
          <w:tcPr>
            <w:tcW w:w="1296" w:type="pct"/>
            <w:vMerge w:val="restart"/>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r w:rsidRPr="005462FD">
              <w:rPr>
                <w:rFonts w:ascii="Times New Roman" w:eastAsia="Times New Roman" w:hAnsi="Times New Roman"/>
                <w:lang w:eastAsia="ru-RU"/>
              </w:rPr>
              <w:t>Мистецтво</w:t>
            </w:r>
          </w:p>
        </w:tc>
        <w:tc>
          <w:tcPr>
            <w:tcW w:w="1352" w:type="pct"/>
          </w:tcPr>
          <w:p w:rsidR="006E5283" w:rsidRPr="005462FD" w:rsidRDefault="006E5283" w:rsidP="00FE62A4">
            <w:pPr>
              <w:widowControl w:val="0"/>
              <w:autoSpaceDE w:val="0"/>
              <w:autoSpaceDN w:val="0"/>
              <w:adjustRightInd w:val="0"/>
              <w:spacing w:after="0" w:line="264" w:lineRule="auto"/>
              <w:jc w:val="both"/>
              <w:rPr>
                <w:rFonts w:ascii="Times New Roman" w:eastAsia="Times New Roman" w:hAnsi="Times New Roman"/>
                <w:lang w:eastAsia="ru-RU"/>
              </w:rPr>
            </w:pPr>
            <w:r w:rsidRPr="005462FD">
              <w:rPr>
                <w:rFonts w:ascii="Times New Roman" w:eastAsia="Times New Roman" w:hAnsi="Times New Roman"/>
                <w:lang w:eastAsia="ru-RU"/>
              </w:rPr>
              <w:t>Музичне мистецтво</w:t>
            </w:r>
          </w:p>
        </w:tc>
        <w:tc>
          <w:tcPr>
            <w:tcW w:w="612"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82"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r>
      <w:tr w:rsidR="006E5283" w:rsidRPr="005462FD" w:rsidTr="00FE62A4">
        <w:trPr>
          <w:trHeight w:val="139"/>
        </w:trPr>
        <w:tc>
          <w:tcPr>
            <w:tcW w:w="1296" w:type="pct"/>
            <w:vMerge/>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p>
        </w:tc>
        <w:tc>
          <w:tcPr>
            <w:tcW w:w="1352" w:type="pct"/>
          </w:tcPr>
          <w:p w:rsidR="006E5283" w:rsidRPr="005462FD" w:rsidRDefault="006E5283" w:rsidP="00FE62A4">
            <w:pPr>
              <w:widowControl w:val="0"/>
              <w:autoSpaceDE w:val="0"/>
              <w:autoSpaceDN w:val="0"/>
              <w:adjustRightInd w:val="0"/>
              <w:spacing w:after="0" w:line="264" w:lineRule="auto"/>
              <w:jc w:val="both"/>
              <w:rPr>
                <w:rFonts w:ascii="Times New Roman" w:eastAsia="Times New Roman" w:hAnsi="Times New Roman"/>
                <w:lang w:eastAsia="ru-RU"/>
              </w:rPr>
            </w:pPr>
            <w:r w:rsidRPr="005462FD">
              <w:rPr>
                <w:rFonts w:ascii="Times New Roman" w:eastAsia="Times New Roman" w:hAnsi="Times New Roman"/>
                <w:lang w:eastAsia="ru-RU"/>
              </w:rPr>
              <w:t>Образотворче мистецтво</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r>
      <w:tr w:rsidR="006E5283" w:rsidRPr="005462FD" w:rsidTr="00FE62A4">
        <w:trPr>
          <w:trHeight w:val="292"/>
        </w:trPr>
        <w:tc>
          <w:tcPr>
            <w:tcW w:w="1296" w:type="pct"/>
            <w:vMerge w:val="restart"/>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r w:rsidRPr="005462FD">
              <w:rPr>
                <w:rFonts w:ascii="Times New Roman" w:eastAsia="Times New Roman" w:hAnsi="Times New Roman"/>
                <w:lang w:eastAsia="ru-RU"/>
              </w:rPr>
              <w:t xml:space="preserve">Інтегрований курс «Я досліджую світ» </w:t>
            </w:r>
          </w:p>
        </w:tc>
        <w:tc>
          <w:tcPr>
            <w:tcW w:w="1352" w:type="pct"/>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r w:rsidRPr="005462FD">
              <w:rPr>
                <w:rFonts w:ascii="Times New Roman" w:eastAsia="Times New Roman" w:hAnsi="Times New Roman"/>
                <w:lang w:eastAsia="ru-RU"/>
              </w:rPr>
              <w:t xml:space="preserve">мовно-літературна </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2</w:t>
            </w: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2</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2</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2</w:t>
            </w:r>
          </w:p>
        </w:tc>
      </w:tr>
      <w:tr w:rsidR="006E5283" w:rsidRPr="005462FD" w:rsidTr="00FE62A4">
        <w:trPr>
          <w:trHeight w:val="289"/>
        </w:trPr>
        <w:tc>
          <w:tcPr>
            <w:tcW w:w="1296" w:type="pct"/>
            <w:vMerge/>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p>
        </w:tc>
        <w:tc>
          <w:tcPr>
            <w:tcW w:w="1352" w:type="pct"/>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r w:rsidRPr="005462FD">
              <w:rPr>
                <w:rFonts w:ascii="Times New Roman" w:eastAsia="Times New Roman" w:hAnsi="Times New Roman"/>
                <w:lang w:eastAsia="ru-RU"/>
              </w:rPr>
              <w:t xml:space="preserve">математична </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r>
      <w:tr w:rsidR="006E5283" w:rsidRPr="005462FD" w:rsidTr="00FE62A4">
        <w:trPr>
          <w:trHeight w:val="269"/>
        </w:trPr>
        <w:tc>
          <w:tcPr>
            <w:tcW w:w="1296" w:type="pct"/>
            <w:vMerge/>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p>
        </w:tc>
        <w:tc>
          <w:tcPr>
            <w:tcW w:w="1352" w:type="pct"/>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r w:rsidRPr="005462FD">
              <w:rPr>
                <w:rFonts w:ascii="Times New Roman" w:eastAsia="Times New Roman" w:hAnsi="Times New Roman"/>
                <w:lang w:eastAsia="ru-RU"/>
              </w:rPr>
              <w:t xml:space="preserve">природнича </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2</w:t>
            </w: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2</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2</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2</w:t>
            </w:r>
          </w:p>
        </w:tc>
      </w:tr>
      <w:tr w:rsidR="006E5283" w:rsidRPr="005462FD" w:rsidTr="00FE62A4">
        <w:trPr>
          <w:trHeight w:val="289"/>
        </w:trPr>
        <w:tc>
          <w:tcPr>
            <w:tcW w:w="1296" w:type="pct"/>
            <w:vMerge/>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p>
        </w:tc>
        <w:tc>
          <w:tcPr>
            <w:tcW w:w="1352" w:type="pct"/>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r w:rsidRPr="005462FD">
              <w:rPr>
                <w:rFonts w:ascii="Times New Roman" w:eastAsia="Times New Roman" w:hAnsi="Times New Roman"/>
                <w:lang w:eastAsia="ru-RU"/>
              </w:rPr>
              <w:t xml:space="preserve">технологічна </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r>
      <w:tr w:rsidR="006E5283" w:rsidRPr="005462FD" w:rsidTr="00FE62A4">
        <w:trPr>
          <w:trHeight w:val="289"/>
        </w:trPr>
        <w:tc>
          <w:tcPr>
            <w:tcW w:w="1296" w:type="pct"/>
            <w:vMerge/>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p>
        </w:tc>
        <w:tc>
          <w:tcPr>
            <w:tcW w:w="1352" w:type="pct"/>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r w:rsidRPr="005462FD">
              <w:rPr>
                <w:rFonts w:ascii="Times New Roman" w:eastAsia="Times New Roman" w:hAnsi="Times New Roman"/>
                <w:lang w:eastAsia="ru-RU"/>
              </w:rPr>
              <w:t xml:space="preserve">соціальна і здоров’язбережувальна </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0,5</w:t>
            </w: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0,5</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0,5</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0,5</w:t>
            </w:r>
          </w:p>
        </w:tc>
      </w:tr>
      <w:tr w:rsidR="006E5283" w:rsidRPr="005462FD" w:rsidTr="00FE62A4">
        <w:trPr>
          <w:trHeight w:val="289"/>
        </w:trPr>
        <w:tc>
          <w:tcPr>
            <w:tcW w:w="1296" w:type="pct"/>
            <w:vMerge/>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p>
        </w:tc>
        <w:tc>
          <w:tcPr>
            <w:tcW w:w="1352" w:type="pct"/>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r w:rsidRPr="005462FD">
              <w:rPr>
                <w:rFonts w:ascii="Times New Roman" w:eastAsia="Times New Roman" w:hAnsi="Times New Roman"/>
                <w:lang w:eastAsia="ru-RU"/>
              </w:rPr>
              <w:t xml:space="preserve">громадянська та історична </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0,5</w:t>
            </w: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0,5</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0,5</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0,5</w:t>
            </w:r>
          </w:p>
        </w:tc>
      </w:tr>
      <w:tr w:rsidR="006E5283" w:rsidRPr="005462FD" w:rsidTr="00FE62A4">
        <w:trPr>
          <w:trHeight w:val="289"/>
        </w:trPr>
        <w:tc>
          <w:tcPr>
            <w:tcW w:w="1296" w:type="pct"/>
            <w:vMerge/>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p>
        </w:tc>
        <w:tc>
          <w:tcPr>
            <w:tcW w:w="1352" w:type="pct"/>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r w:rsidRPr="005462FD">
              <w:rPr>
                <w:rFonts w:ascii="Times New Roman" w:eastAsia="Times New Roman" w:hAnsi="Times New Roman"/>
                <w:lang w:eastAsia="ru-RU"/>
              </w:rPr>
              <w:t>інформатична</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p>
        </w:tc>
      </w:tr>
      <w:tr w:rsidR="006E5283" w:rsidRPr="005462FD" w:rsidTr="00FE62A4">
        <w:trPr>
          <w:trHeight w:val="291"/>
        </w:trPr>
        <w:tc>
          <w:tcPr>
            <w:tcW w:w="1296" w:type="pct"/>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p>
        </w:tc>
        <w:tc>
          <w:tcPr>
            <w:tcW w:w="1352" w:type="pct"/>
          </w:tcPr>
          <w:p w:rsidR="006E5283" w:rsidRPr="005462FD" w:rsidRDefault="006E5283" w:rsidP="00FE62A4">
            <w:pPr>
              <w:widowControl w:val="0"/>
              <w:autoSpaceDE w:val="0"/>
              <w:autoSpaceDN w:val="0"/>
              <w:adjustRightInd w:val="0"/>
              <w:spacing w:after="0" w:line="264" w:lineRule="auto"/>
              <w:jc w:val="both"/>
              <w:rPr>
                <w:rFonts w:ascii="Times New Roman" w:eastAsia="Times New Roman" w:hAnsi="Times New Roman"/>
                <w:lang w:eastAsia="ru-RU"/>
              </w:rPr>
            </w:pPr>
            <w:r w:rsidRPr="005462FD">
              <w:rPr>
                <w:rFonts w:ascii="Times New Roman" w:eastAsia="Times New Roman" w:hAnsi="Times New Roman"/>
                <w:lang w:eastAsia="ru-RU"/>
              </w:rPr>
              <w:t>Інформатика</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1</w:t>
            </w:r>
          </w:p>
        </w:tc>
      </w:tr>
      <w:tr w:rsidR="006E5283" w:rsidRPr="005462FD" w:rsidTr="00FE62A4">
        <w:trPr>
          <w:trHeight w:val="267"/>
        </w:trPr>
        <w:tc>
          <w:tcPr>
            <w:tcW w:w="1296" w:type="pct"/>
            <w:vAlign w:val="center"/>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lang w:eastAsia="ru-RU"/>
              </w:rPr>
            </w:pPr>
          </w:p>
        </w:tc>
        <w:tc>
          <w:tcPr>
            <w:tcW w:w="1352" w:type="pct"/>
          </w:tcPr>
          <w:p w:rsidR="006E5283" w:rsidRPr="005462FD" w:rsidRDefault="006E5283" w:rsidP="00FE62A4">
            <w:pPr>
              <w:widowControl w:val="0"/>
              <w:tabs>
                <w:tab w:val="right" w:pos="3184"/>
              </w:tabs>
              <w:autoSpaceDE w:val="0"/>
              <w:autoSpaceDN w:val="0"/>
              <w:adjustRightInd w:val="0"/>
              <w:spacing w:after="0" w:line="264" w:lineRule="auto"/>
              <w:jc w:val="both"/>
              <w:rPr>
                <w:rFonts w:ascii="Times New Roman" w:eastAsia="Times New Roman" w:hAnsi="Times New Roman"/>
                <w:lang w:eastAsia="ru-RU"/>
              </w:rPr>
            </w:pPr>
            <w:r w:rsidRPr="005462FD">
              <w:rPr>
                <w:rFonts w:ascii="Times New Roman" w:eastAsia="Times New Roman" w:hAnsi="Times New Roman"/>
                <w:lang w:eastAsia="ru-RU"/>
              </w:rPr>
              <w:t>Фізична культура</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3</w:t>
            </w: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3</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3</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lang w:eastAsia="ru-RU"/>
              </w:rPr>
            </w:pPr>
            <w:r w:rsidRPr="005462FD">
              <w:rPr>
                <w:rFonts w:ascii="Times New Roman" w:eastAsia="Times New Roman" w:hAnsi="Times New Roman"/>
                <w:lang w:eastAsia="ru-RU"/>
              </w:rPr>
              <w:t>3</w:t>
            </w:r>
          </w:p>
        </w:tc>
      </w:tr>
      <w:tr w:rsidR="006E5283" w:rsidRPr="005462FD" w:rsidTr="00FE62A4">
        <w:trPr>
          <w:trHeight w:val="267"/>
        </w:trPr>
        <w:tc>
          <w:tcPr>
            <w:tcW w:w="2648" w:type="pct"/>
            <w:gridSpan w:val="2"/>
            <w:vAlign w:val="center"/>
          </w:tcPr>
          <w:p w:rsidR="006E5283" w:rsidRPr="005462FD" w:rsidRDefault="006E5283" w:rsidP="00FE62A4">
            <w:pPr>
              <w:widowControl w:val="0"/>
              <w:tabs>
                <w:tab w:val="right" w:pos="3184"/>
              </w:tabs>
              <w:autoSpaceDE w:val="0"/>
              <w:autoSpaceDN w:val="0"/>
              <w:adjustRightInd w:val="0"/>
              <w:spacing w:after="0" w:line="264" w:lineRule="auto"/>
              <w:jc w:val="both"/>
              <w:rPr>
                <w:rFonts w:ascii="Times New Roman" w:eastAsia="Times New Roman" w:hAnsi="Times New Roman"/>
                <w:lang w:eastAsia="ru-RU"/>
              </w:rPr>
            </w:pPr>
            <w:r w:rsidRPr="005462FD">
              <w:rPr>
                <w:rFonts w:ascii="Times New Roman" w:eastAsia="Times New Roman" w:hAnsi="Times New Roman"/>
                <w:b/>
                <w:lang w:eastAsia="ru-RU"/>
              </w:rPr>
              <w:t>Разом</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r w:rsidRPr="005462FD">
              <w:rPr>
                <w:rFonts w:ascii="Times New Roman" w:eastAsia="Times New Roman" w:hAnsi="Times New Roman"/>
                <w:b/>
                <w:lang w:eastAsia="ru-RU"/>
              </w:rPr>
              <w:t>22</w:t>
            </w: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r w:rsidRPr="005462FD">
              <w:rPr>
                <w:rFonts w:ascii="Times New Roman" w:eastAsia="Times New Roman" w:hAnsi="Times New Roman"/>
                <w:b/>
                <w:lang w:eastAsia="ru-RU"/>
              </w:rPr>
              <w:t>24</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r w:rsidRPr="005462FD">
              <w:rPr>
                <w:rFonts w:ascii="Times New Roman" w:eastAsia="Times New Roman" w:hAnsi="Times New Roman"/>
                <w:b/>
                <w:lang w:eastAsia="ru-RU"/>
              </w:rPr>
              <w:t>25</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r w:rsidRPr="005462FD">
              <w:rPr>
                <w:rFonts w:ascii="Times New Roman" w:eastAsia="Times New Roman" w:hAnsi="Times New Roman"/>
                <w:b/>
                <w:lang w:eastAsia="ru-RU"/>
              </w:rPr>
              <w:t>25</w:t>
            </w:r>
          </w:p>
        </w:tc>
      </w:tr>
      <w:tr w:rsidR="006E5283" w:rsidRPr="005462FD" w:rsidTr="00FE62A4">
        <w:trPr>
          <w:trHeight w:val="344"/>
        </w:trPr>
        <w:tc>
          <w:tcPr>
            <w:tcW w:w="2648" w:type="pct"/>
            <w:gridSpan w:val="2"/>
          </w:tcPr>
          <w:p w:rsidR="006E5283" w:rsidRPr="005462FD" w:rsidRDefault="006E5283" w:rsidP="00FE62A4">
            <w:pPr>
              <w:widowControl w:val="0"/>
              <w:autoSpaceDE w:val="0"/>
              <w:autoSpaceDN w:val="0"/>
              <w:adjustRightInd w:val="0"/>
              <w:spacing w:after="0" w:line="264" w:lineRule="auto"/>
              <w:rPr>
                <w:rFonts w:ascii="Times New Roman" w:eastAsia="Times New Roman" w:hAnsi="Times New Roman"/>
                <w:b/>
                <w:lang w:eastAsia="ru-RU"/>
              </w:rPr>
            </w:pPr>
            <w:r w:rsidRPr="005462FD">
              <w:rPr>
                <w:rFonts w:ascii="Times New Roman" w:eastAsia="Times New Roman" w:hAnsi="Times New Roman"/>
                <w:b/>
                <w:lang w:eastAsia="ru-RU"/>
              </w:rPr>
              <w:t>Варіативна складова</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p>
        </w:tc>
      </w:tr>
      <w:tr w:rsidR="006E5283" w:rsidRPr="005462FD" w:rsidTr="00FE62A4">
        <w:trPr>
          <w:trHeight w:val="327"/>
        </w:trPr>
        <w:tc>
          <w:tcPr>
            <w:tcW w:w="2648" w:type="pct"/>
            <w:gridSpan w:val="2"/>
          </w:tcPr>
          <w:p w:rsidR="006E5283" w:rsidRPr="005462FD" w:rsidRDefault="006E5283" w:rsidP="00FE62A4">
            <w:pPr>
              <w:widowControl w:val="0"/>
              <w:autoSpaceDE w:val="0"/>
              <w:autoSpaceDN w:val="0"/>
              <w:adjustRightInd w:val="0"/>
              <w:spacing w:after="0" w:line="264" w:lineRule="auto"/>
              <w:jc w:val="both"/>
              <w:rPr>
                <w:rFonts w:ascii="Times New Roman" w:eastAsia="Times New Roman" w:hAnsi="Times New Roman"/>
                <w:b/>
                <w:bCs/>
                <w:lang w:eastAsia="ru-RU"/>
              </w:rPr>
            </w:pPr>
            <w:r w:rsidRPr="005462FD">
              <w:rPr>
                <w:rFonts w:ascii="Times New Roman" w:eastAsia="Times New Roman" w:hAnsi="Times New Roman"/>
                <w:b/>
                <w:bCs/>
                <w:lang w:eastAsia="ru-RU"/>
              </w:rPr>
              <w:t>Додаткові години на вивчення предметів інваріантної складової</w:t>
            </w:r>
          </w:p>
        </w:tc>
        <w:tc>
          <w:tcPr>
            <w:tcW w:w="61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p>
        </w:tc>
        <w:tc>
          <w:tcPr>
            <w:tcW w:w="582" w:type="pct"/>
            <w:vAlign w:val="center"/>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p>
        </w:tc>
      </w:tr>
      <w:tr w:rsidR="006E5283" w:rsidRPr="005462FD" w:rsidTr="00FE62A4">
        <w:trPr>
          <w:trHeight w:val="1031"/>
        </w:trPr>
        <w:tc>
          <w:tcPr>
            <w:tcW w:w="2648" w:type="pct"/>
            <w:gridSpan w:val="2"/>
          </w:tcPr>
          <w:p w:rsidR="006E5283" w:rsidRPr="005462FD" w:rsidRDefault="006E5283" w:rsidP="00FE62A4">
            <w:pPr>
              <w:widowControl w:val="0"/>
              <w:autoSpaceDE w:val="0"/>
              <w:autoSpaceDN w:val="0"/>
              <w:adjustRightInd w:val="0"/>
              <w:spacing w:after="0" w:line="264" w:lineRule="auto"/>
              <w:jc w:val="both"/>
              <w:rPr>
                <w:rFonts w:ascii="Times New Roman" w:eastAsia="Times New Roman" w:hAnsi="Times New Roman"/>
                <w:b/>
                <w:lang w:eastAsia="ru-RU"/>
              </w:rPr>
            </w:pPr>
            <w:r w:rsidRPr="005462FD">
              <w:rPr>
                <w:rFonts w:ascii="Times New Roman" w:eastAsia="Times New Roman" w:hAnsi="Times New Roman"/>
                <w:b/>
                <w:lang w:eastAsia="ru-RU"/>
              </w:rPr>
              <w:t>Гранично допустиме навчальне навантаження на учнів</w:t>
            </w:r>
            <w:r>
              <w:rPr>
                <w:rFonts w:ascii="Times New Roman" w:eastAsia="Times New Roman" w:hAnsi="Times New Roman"/>
                <w:b/>
                <w:lang w:eastAsia="ru-RU"/>
              </w:rPr>
              <w:t xml:space="preserve">   </w:t>
            </w:r>
            <w:r w:rsidRPr="005462FD">
              <w:rPr>
                <w:rFonts w:ascii="Times New Roman" w:eastAsia="Times New Roman" w:hAnsi="Times New Roman"/>
                <w:b/>
                <w:lang w:eastAsia="ru-RU"/>
              </w:rPr>
              <w:t xml:space="preserve"> (без урахування часу на заняття з фізичної культури, індивідуальні та групові заняття)</w:t>
            </w:r>
          </w:p>
        </w:tc>
        <w:tc>
          <w:tcPr>
            <w:tcW w:w="612" w:type="pct"/>
            <w:vAlign w:val="center"/>
          </w:tcPr>
          <w:p w:rsidR="006E5283" w:rsidRPr="005462FD" w:rsidRDefault="00F61FF6" w:rsidP="00FE62A4">
            <w:pPr>
              <w:rPr>
                <w:lang w:eastAsia="ru-RU"/>
              </w:rPr>
            </w:pPr>
            <w:r>
              <w:rPr>
                <w:lang w:eastAsia="ru-RU"/>
              </w:rPr>
              <w:t>19</w:t>
            </w:r>
          </w:p>
        </w:tc>
        <w:tc>
          <w:tcPr>
            <w:tcW w:w="582" w:type="pct"/>
            <w:vAlign w:val="center"/>
          </w:tcPr>
          <w:p w:rsidR="006E5283" w:rsidRPr="005462FD" w:rsidRDefault="00F61FF6" w:rsidP="00FE62A4">
            <w:pPr>
              <w:rPr>
                <w:lang w:eastAsia="ru-RU"/>
              </w:rPr>
            </w:pPr>
            <w:r>
              <w:rPr>
                <w:lang w:eastAsia="ru-RU"/>
              </w:rPr>
              <w:t>21</w:t>
            </w:r>
          </w:p>
        </w:tc>
        <w:tc>
          <w:tcPr>
            <w:tcW w:w="581" w:type="pct"/>
          </w:tcPr>
          <w:p w:rsidR="006E5283" w:rsidRDefault="006E5283" w:rsidP="00FE62A4">
            <w:pPr>
              <w:rPr>
                <w:lang w:eastAsia="ru-RU"/>
              </w:rPr>
            </w:pPr>
          </w:p>
          <w:p w:rsidR="006E5283" w:rsidRPr="005462FD" w:rsidRDefault="00F61FF6" w:rsidP="00FE62A4">
            <w:pPr>
              <w:rPr>
                <w:lang w:eastAsia="ru-RU"/>
              </w:rPr>
            </w:pPr>
            <w:r>
              <w:rPr>
                <w:lang w:eastAsia="ru-RU"/>
              </w:rPr>
              <w:t>22</w:t>
            </w:r>
          </w:p>
        </w:tc>
        <w:tc>
          <w:tcPr>
            <w:tcW w:w="577" w:type="pct"/>
          </w:tcPr>
          <w:p w:rsidR="006E5283" w:rsidRPr="005462FD" w:rsidRDefault="006E5283" w:rsidP="00FE62A4">
            <w:pPr>
              <w:rPr>
                <w:lang w:eastAsia="ru-RU"/>
              </w:rPr>
            </w:pPr>
          </w:p>
          <w:p w:rsidR="006E5283" w:rsidRPr="005462FD" w:rsidRDefault="00F61FF6" w:rsidP="00FE62A4">
            <w:pPr>
              <w:rPr>
                <w:lang w:eastAsia="ru-RU"/>
              </w:rPr>
            </w:pPr>
            <w:r>
              <w:rPr>
                <w:lang w:eastAsia="ru-RU"/>
              </w:rPr>
              <w:t>22</w:t>
            </w:r>
          </w:p>
        </w:tc>
      </w:tr>
      <w:tr w:rsidR="006E5283" w:rsidRPr="005462FD" w:rsidTr="00FE62A4">
        <w:trPr>
          <w:trHeight w:val="688"/>
        </w:trPr>
        <w:tc>
          <w:tcPr>
            <w:tcW w:w="2648" w:type="pct"/>
            <w:gridSpan w:val="2"/>
          </w:tcPr>
          <w:p w:rsidR="006E5283" w:rsidRPr="005462FD" w:rsidRDefault="006E5283" w:rsidP="00FE62A4">
            <w:pPr>
              <w:widowControl w:val="0"/>
              <w:autoSpaceDE w:val="0"/>
              <w:autoSpaceDN w:val="0"/>
              <w:adjustRightInd w:val="0"/>
              <w:spacing w:after="0" w:line="264" w:lineRule="auto"/>
              <w:jc w:val="both"/>
              <w:rPr>
                <w:rFonts w:ascii="Times New Roman" w:eastAsia="Times New Roman" w:hAnsi="Times New Roman"/>
                <w:b/>
                <w:lang w:eastAsia="ru-RU"/>
              </w:rPr>
            </w:pPr>
            <w:r w:rsidRPr="005462FD">
              <w:rPr>
                <w:rFonts w:ascii="Times New Roman" w:eastAsia="Times New Roman" w:hAnsi="Times New Roman"/>
                <w:b/>
                <w:lang w:eastAsia="ru-RU"/>
              </w:rPr>
              <w:t>Всього фінансується з бюджету (сумарна кількість годин інваріантної і варіативної складових)</w:t>
            </w:r>
          </w:p>
        </w:tc>
        <w:tc>
          <w:tcPr>
            <w:tcW w:w="612" w:type="pct"/>
            <w:vAlign w:val="center"/>
          </w:tcPr>
          <w:p w:rsidR="006E5283" w:rsidRPr="005462FD" w:rsidRDefault="00F61FF6" w:rsidP="00FE62A4">
            <w:pPr>
              <w:widowControl w:val="0"/>
              <w:autoSpaceDE w:val="0"/>
              <w:autoSpaceDN w:val="0"/>
              <w:adjustRightInd w:val="0"/>
              <w:spacing w:after="0" w:line="264" w:lineRule="auto"/>
              <w:jc w:val="center"/>
              <w:rPr>
                <w:rFonts w:ascii="Times New Roman" w:eastAsia="Times New Roman" w:hAnsi="Times New Roman"/>
                <w:b/>
                <w:lang w:eastAsia="ru-RU"/>
              </w:rPr>
            </w:pPr>
            <w:r>
              <w:rPr>
                <w:rFonts w:ascii="Times New Roman" w:eastAsia="Times New Roman" w:hAnsi="Times New Roman"/>
                <w:b/>
                <w:lang w:eastAsia="ru-RU"/>
              </w:rPr>
              <w:t>22</w:t>
            </w:r>
          </w:p>
        </w:tc>
        <w:tc>
          <w:tcPr>
            <w:tcW w:w="582" w:type="pct"/>
            <w:vAlign w:val="center"/>
          </w:tcPr>
          <w:p w:rsidR="006E5283" w:rsidRPr="005462FD" w:rsidRDefault="00F61FF6" w:rsidP="00FE62A4">
            <w:pPr>
              <w:widowControl w:val="0"/>
              <w:autoSpaceDE w:val="0"/>
              <w:autoSpaceDN w:val="0"/>
              <w:adjustRightInd w:val="0"/>
              <w:spacing w:after="0" w:line="264" w:lineRule="auto"/>
              <w:jc w:val="center"/>
              <w:rPr>
                <w:rFonts w:ascii="Times New Roman" w:eastAsia="Times New Roman" w:hAnsi="Times New Roman"/>
                <w:b/>
                <w:lang w:eastAsia="ru-RU"/>
              </w:rPr>
            </w:pPr>
            <w:r>
              <w:rPr>
                <w:rFonts w:ascii="Times New Roman" w:eastAsia="Times New Roman" w:hAnsi="Times New Roman"/>
                <w:b/>
                <w:lang w:eastAsia="ru-RU"/>
              </w:rPr>
              <w:t>24</w:t>
            </w:r>
          </w:p>
        </w:tc>
        <w:tc>
          <w:tcPr>
            <w:tcW w:w="581"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p>
          <w:p w:rsidR="006E5283" w:rsidRPr="005462FD" w:rsidRDefault="00F61FF6" w:rsidP="00FE62A4">
            <w:pPr>
              <w:widowControl w:val="0"/>
              <w:autoSpaceDE w:val="0"/>
              <w:autoSpaceDN w:val="0"/>
              <w:adjustRightInd w:val="0"/>
              <w:spacing w:after="0" w:line="264" w:lineRule="auto"/>
              <w:jc w:val="center"/>
              <w:rPr>
                <w:rFonts w:ascii="Times New Roman" w:eastAsia="Times New Roman" w:hAnsi="Times New Roman"/>
                <w:b/>
                <w:lang w:eastAsia="ru-RU"/>
              </w:rPr>
            </w:pPr>
            <w:r>
              <w:rPr>
                <w:rFonts w:ascii="Times New Roman" w:eastAsia="Times New Roman" w:hAnsi="Times New Roman"/>
                <w:b/>
                <w:lang w:eastAsia="ru-RU"/>
              </w:rPr>
              <w:t>25</w:t>
            </w:r>
          </w:p>
        </w:tc>
        <w:tc>
          <w:tcPr>
            <w:tcW w:w="577" w:type="pct"/>
          </w:tcPr>
          <w:p w:rsidR="006E5283" w:rsidRPr="005462FD" w:rsidRDefault="006E5283" w:rsidP="00FE62A4">
            <w:pPr>
              <w:widowControl w:val="0"/>
              <w:autoSpaceDE w:val="0"/>
              <w:autoSpaceDN w:val="0"/>
              <w:adjustRightInd w:val="0"/>
              <w:spacing w:after="0" w:line="264" w:lineRule="auto"/>
              <w:jc w:val="center"/>
              <w:rPr>
                <w:rFonts w:ascii="Times New Roman" w:eastAsia="Times New Roman" w:hAnsi="Times New Roman"/>
                <w:b/>
                <w:lang w:eastAsia="ru-RU"/>
              </w:rPr>
            </w:pPr>
          </w:p>
          <w:p w:rsidR="006E5283" w:rsidRPr="005462FD" w:rsidRDefault="00F61FF6" w:rsidP="00FE62A4">
            <w:pPr>
              <w:widowControl w:val="0"/>
              <w:autoSpaceDE w:val="0"/>
              <w:autoSpaceDN w:val="0"/>
              <w:adjustRightInd w:val="0"/>
              <w:spacing w:after="0" w:line="264" w:lineRule="auto"/>
              <w:jc w:val="center"/>
              <w:rPr>
                <w:rFonts w:ascii="Times New Roman" w:eastAsia="Times New Roman" w:hAnsi="Times New Roman"/>
                <w:b/>
                <w:lang w:eastAsia="ru-RU"/>
              </w:rPr>
            </w:pPr>
            <w:r>
              <w:rPr>
                <w:rFonts w:ascii="Times New Roman" w:eastAsia="Times New Roman" w:hAnsi="Times New Roman"/>
                <w:b/>
                <w:lang w:eastAsia="ru-RU"/>
              </w:rPr>
              <w:t>25</w:t>
            </w:r>
          </w:p>
        </w:tc>
      </w:tr>
    </w:tbl>
    <w:p w:rsidR="006E5283" w:rsidRPr="006E5283" w:rsidRDefault="006E5283" w:rsidP="006E5283">
      <w:pPr>
        <w:rPr>
          <w:rFonts w:ascii="Times New Roman" w:hAnsi="Times New Roman"/>
          <w:sz w:val="28"/>
          <w:szCs w:val="28"/>
        </w:rPr>
      </w:pPr>
      <w:r w:rsidRPr="000D2164">
        <w:rPr>
          <w:rFonts w:ascii="Times New Roman" w:hAnsi="Times New Roman"/>
          <w:sz w:val="28"/>
          <w:szCs w:val="28"/>
        </w:rPr>
        <w:t xml:space="preserve">                                    </w:t>
      </w:r>
    </w:p>
    <w:p w:rsidR="006E5283" w:rsidRDefault="006E5283" w:rsidP="00396D13">
      <w:pPr>
        <w:pStyle w:val="a9"/>
        <w:spacing w:before="5"/>
        <w:ind w:left="5670"/>
        <w:rPr>
          <w:b/>
          <w:sz w:val="24"/>
        </w:rPr>
      </w:pPr>
    </w:p>
    <w:p w:rsidR="003F1094" w:rsidRDefault="003F1094" w:rsidP="00396D13">
      <w:pPr>
        <w:pStyle w:val="a9"/>
        <w:spacing w:before="5"/>
        <w:ind w:left="5670"/>
        <w:rPr>
          <w:b/>
          <w:sz w:val="24"/>
        </w:rPr>
      </w:pPr>
    </w:p>
    <w:p w:rsidR="00F154CB" w:rsidRPr="00396D13" w:rsidRDefault="00374B40" w:rsidP="00396D13">
      <w:pPr>
        <w:pStyle w:val="a9"/>
        <w:spacing w:before="5"/>
        <w:ind w:left="5670"/>
        <w:rPr>
          <w:b/>
          <w:sz w:val="24"/>
        </w:rPr>
      </w:pPr>
      <w:r>
        <w:rPr>
          <w:b/>
          <w:sz w:val="24"/>
        </w:rPr>
        <w:lastRenderedPageBreak/>
        <w:t>Додаток 2</w:t>
      </w:r>
    </w:p>
    <w:p w:rsidR="00F154CB" w:rsidRPr="00396D13" w:rsidRDefault="003F1094" w:rsidP="003F1094">
      <w:pPr>
        <w:pStyle w:val="a9"/>
        <w:spacing w:before="5"/>
        <w:rPr>
          <w:sz w:val="24"/>
        </w:rPr>
      </w:pPr>
      <w:r>
        <w:rPr>
          <w:sz w:val="24"/>
        </w:rPr>
        <w:t xml:space="preserve">                                                 </w:t>
      </w:r>
      <w:r w:rsidR="00F154CB" w:rsidRPr="00396D13">
        <w:rPr>
          <w:sz w:val="24"/>
        </w:rPr>
        <w:t>до Типової освітньої програми</w:t>
      </w:r>
      <w:r>
        <w:rPr>
          <w:sz w:val="24"/>
        </w:rPr>
        <w:t xml:space="preserve"> </w:t>
      </w:r>
      <w:r w:rsidR="00F154CB" w:rsidRPr="00396D13">
        <w:rPr>
          <w:sz w:val="24"/>
        </w:rPr>
        <w:t>для 5-9 класів закладів загальної</w:t>
      </w:r>
    </w:p>
    <w:p w:rsidR="003F1094" w:rsidRDefault="003F1094" w:rsidP="003F1094">
      <w:pPr>
        <w:pStyle w:val="a9"/>
        <w:spacing w:before="5"/>
      </w:pPr>
      <w:r>
        <w:rPr>
          <w:sz w:val="24"/>
        </w:rPr>
        <w:t xml:space="preserve">                                                 </w:t>
      </w:r>
      <w:r w:rsidR="00F154CB" w:rsidRPr="00396D13">
        <w:rPr>
          <w:sz w:val="24"/>
        </w:rPr>
        <w:t>середньої освіти</w:t>
      </w:r>
      <w:r w:rsidR="00396D13">
        <w:rPr>
          <w:sz w:val="24"/>
        </w:rPr>
        <w:t xml:space="preserve"> </w:t>
      </w:r>
      <w:r w:rsidR="00F154CB" w:rsidRPr="00396D13">
        <w:rPr>
          <w:sz w:val="24"/>
        </w:rPr>
        <w:t xml:space="preserve"> (наказ МОН України №235 від 19.0</w:t>
      </w:r>
      <w:r w:rsidR="00265030">
        <w:rPr>
          <w:sz w:val="24"/>
        </w:rPr>
        <w:t>2</w:t>
      </w:r>
      <w:r w:rsidR="00F154CB" w:rsidRPr="00396D13">
        <w:rPr>
          <w:sz w:val="24"/>
        </w:rPr>
        <w:t>.202</w:t>
      </w:r>
      <w:r w:rsidR="00265030">
        <w:rPr>
          <w:sz w:val="24"/>
        </w:rPr>
        <w:t>1</w:t>
      </w:r>
      <w:r w:rsidR="007540F0">
        <w:rPr>
          <w:sz w:val="24"/>
        </w:rPr>
        <w:t>,</w:t>
      </w:r>
      <w:r w:rsidR="007540F0" w:rsidRPr="007540F0">
        <w:t xml:space="preserve"> </w:t>
      </w:r>
    </w:p>
    <w:p w:rsidR="00415CAC" w:rsidRDefault="003F1094" w:rsidP="003F1094">
      <w:pPr>
        <w:pStyle w:val="a9"/>
        <w:spacing w:before="5"/>
        <w:rPr>
          <w:sz w:val="24"/>
        </w:rPr>
      </w:pPr>
      <w:r>
        <w:rPr>
          <w:sz w:val="24"/>
        </w:rPr>
        <w:t xml:space="preserve">                                                </w:t>
      </w:r>
      <w:r w:rsidR="00415CAC">
        <w:rPr>
          <w:sz w:val="24"/>
        </w:rPr>
        <w:t>(у редакції наказу Міністерства освіти і науки України</w:t>
      </w:r>
      <w:r w:rsidR="006B0F48">
        <w:rPr>
          <w:sz w:val="24"/>
        </w:rPr>
        <w:t xml:space="preserve"> від </w:t>
      </w:r>
      <w:r w:rsidR="00415CAC">
        <w:rPr>
          <w:sz w:val="24"/>
        </w:rPr>
        <w:t xml:space="preserve"> </w:t>
      </w:r>
    </w:p>
    <w:p w:rsidR="00396D13" w:rsidRDefault="00415CAC" w:rsidP="003F1094">
      <w:pPr>
        <w:pStyle w:val="a9"/>
        <w:spacing w:before="5"/>
        <w:rPr>
          <w:sz w:val="24"/>
        </w:rPr>
      </w:pPr>
      <w:r>
        <w:rPr>
          <w:sz w:val="24"/>
        </w:rPr>
        <w:t xml:space="preserve">                                                </w:t>
      </w:r>
      <w:r w:rsidR="006B0F48">
        <w:rPr>
          <w:sz w:val="24"/>
        </w:rPr>
        <w:t>17.08.2026 наказ №1430</w:t>
      </w:r>
      <w:r w:rsidR="007540F0" w:rsidRPr="007540F0">
        <w:rPr>
          <w:sz w:val="24"/>
        </w:rPr>
        <w:t>)</w:t>
      </w:r>
      <w:r w:rsidR="006E5283">
        <w:rPr>
          <w:sz w:val="24"/>
        </w:rPr>
        <w:t>)</w:t>
      </w:r>
    </w:p>
    <w:p w:rsidR="003F1094" w:rsidRPr="006E5283" w:rsidRDefault="003F1094" w:rsidP="003F1094">
      <w:pPr>
        <w:pStyle w:val="a9"/>
        <w:spacing w:before="5"/>
        <w:rPr>
          <w:sz w:val="24"/>
        </w:rPr>
      </w:pPr>
    </w:p>
    <w:p w:rsidR="006E5283" w:rsidRDefault="006E5283" w:rsidP="006E5283">
      <w:pPr>
        <w:keepNext/>
        <w:keepLines/>
        <w:spacing w:after="0" w:line="240" w:lineRule="auto"/>
        <w:jc w:val="center"/>
        <w:outlineLvl w:val="1"/>
        <w:rPr>
          <w:rFonts w:ascii="Times New Roman" w:eastAsia="Times New Roman" w:hAnsi="Times New Roman"/>
          <w:b/>
          <w:bCs/>
          <w:sz w:val="28"/>
          <w:szCs w:val="28"/>
        </w:rPr>
      </w:pPr>
      <w:r>
        <w:rPr>
          <w:rFonts w:ascii="Times New Roman" w:eastAsia="Times New Roman" w:hAnsi="Times New Roman"/>
          <w:b/>
          <w:bCs/>
          <w:sz w:val="28"/>
          <w:szCs w:val="28"/>
        </w:rPr>
        <w:t>Н</w:t>
      </w:r>
      <w:r w:rsidRPr="00360AE7">
        <w:rPr>
          <w:rFonts w:ascii="Times New Roman" w:eastAsia="Times New Roman" w:hAnsi="Times New Roman"/>
          <w:b/>
          <w:bCs/>
          <w:sz w:val="28"/>
          <w:szCs w:val="28"/>
        </w:rPr>
        <w:t xml:space="preserve">авчальний план </w:t>
      </w:r>
      <w:r w:rsidR="006B0F48">
        <w:rPr>
          <w:rFonts w:ascii="Times New Roman" w:eastAsia="Times New Roman" w:hAnsi="Times New Roman"/>
          <w:b/>
          <w:bCs/>
          <w:sz w:val="28"/>
          <w:szCs w:val="28"/>
        </w:rPr>
        <w:t>для 5-9</w:t>
      </w:r>
      <w:r>
        <w:rPr>
          <w:rFonts w:ascii="Times New Roman" w:eastAsia="Times New Roman" w:hAnsi="Times New Roman"/>
          <w:b/>
          <w:bCs/>
          <w:sz w:val="28"/>
          <w:szCs w:val="28"/>
        </w:rPr>
        <w:t xml:space="preserve"> класів</w:t>
      </w:r>
      <w:r w:rsidRPr="00360AE7">
        <w:rPr>
          <w:rFonts w:ascii="Times New Roman" w:eastAsia="Times New Roman" w:hAnsi="Times New Roman"/>
          <w:b/>
          <w:bCs/>
          <w:sz w:val="28"/>
          <w:szCs w:val="28"/>
        </w:rPr>
        <w:t xml:space="preserve"> </w:t>
      </w:r>
    </w:p>
    <w:p w:rsidR="006E5283" w:rsidRDefault="006E5283" w:rsidP="006E5283">
      <w:pPr>
        <w:keepNext/>
        <w:keepLines/>
        <w:spacing w:after="0" w:line="240" w:lineRule="auto"/>
        <w:jc w:val="center"/>
        <w:outlineLvl w:val="1"/>
        <w:rPr>
          <w:rFonts w:ascii="Times New Roman" w:eastAsia="Times New Roman" w:hAnsi="Times New Roman"/>
          <w:b/>
          <w:bCs/>
          <w:sz w:val="28"/>
          <w:szCs w:val="28"/>
        </w:rPr>
      </w:pPr>
      <w:r w:rsidRPr="00360AE7">
        <w:rPr>
          <w:rFonts w:ascii="Times New Roman" w:eastAsia="Times New Roman" w:hAnsi="Times New Roman"/>
          <w:b/>
          <w:bCs/>
          <w:sz w:val="28"/>
          <w:szCs w:val="28"/>
        </w:rPr>
        <w:t xml:space="preserve">з </w:t>
      </w:r>
      <w:r>
        <w:rPr>
          <w:rFonts w:ascii="Times New Roman" w:eastAsia="Times New Roman" w:hAnsi="Times New Roman"/>
          <w:b/>
          <w:bCs/>
          <w:sz w:val="28"/>
          <w:szCs w:val="28"/>
        </w:rPr>
        <w:t xml:space="preserve">навчанням українською мовою </w:t>
      </w:r>
    </w:p>
    <w:tbl>
      <w:tblPr>
        <w:tblW w:w="5536" w:type="pct"/>
        <w:jc w:val="center"/>
        <w:tblInd w:w="-22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932"/>
        <w:gridCol w:w="3216"/>
        <w:gridCol w:w="1045"/>
        <w:gridCol w:w="850"/>
        <w:gridCol w:w="847"/>
        <w:gridCol w:w="992"/>
        <w:gridCol w:w="873"/>
      </w:tblGrid>
      <w:tr w:rsidR="006B0F48" w:rsidRPr="006B0F48" w:rsidTr="001559B8">
        <w:trPr>
          <w:trHeight w:val="281"/>
          <w:jc w:val="center"/>
        </w:trPr>
        <w:tc>
          <w:tcPr>
            <w:tcW w:w="1363" w:type="pct"/>
            <w:vMerge w:val="restar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Освітні галузі</w:t>
            </w:r>
          </w:p>
        </w:tc>
        <w:tc>
          <w:tcPr>
            <w:tcW w:w="1495" w:type="pct"/>
            <w:vMerge w:val="restar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Навчальні предмети</w:t>
            </w:r>
          </w:p>
        </w:tc>
        <w:tc>
          <w:tcPr>
            <w:tcW w:w="2142" w:type="pct"/>
            <w:gridSpan w:val="5"/>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Кількість годин на тиждень у класах</w:t>
            </w:r>
          </w:p>
        </w:tc>
      </w:tr>
      <w:tr w:rsidR="006B0F48" w:rsidRPr="006B0F48" w:rsidTr="001559B8">
        <w:trPr>
          <w:trHeight w:val="203"/>
          <w:jc w:val="center"/>
        </w:trPr>
        <w:tc>
          <w:tcPr>
            <w:tcW w:w="1363" w:type="pct"/>
            <w:vMerge/>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495" w:type="pct"/>
            <w:vMerge/>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5</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6</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7</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8</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9</w:t>
            </w:r>
          </w:p>
        </w:tc>
      </w:tr>
      <w:tr w:rsidR="006B0F48" w:rsidRPr="006B0F48" w:rsidTr="001559B8">
        <w:trPr>
          <w:trHeight w:val="280"/>
          <w:jc w:val="center"/>
        </w:trPr>
        <w:tc>
          <w:tcPr>
            <w:tcW w:w="5000" w:type="pct"/>
            <w:gridSpan w:val="7"/>
          </w:tcPr>
          <w:p w:rsidR="006B0F48" w:rsidRPr="006B0F48" w:rsidRDefault="006B0F48" w:rsidP="006B0F48">
            <w:pPr>
              <w:widowControl w:val="0"/>
              <w:autoSpaceDE w:val="0"/>
              <w:autoSpaceDN w:val="0"/>
              <w:adjustRightInd w:val="0"/>
              <w:spacing w:after="0" w:line="264" w:lineRule="auto"/>
              <w:jc w:val="center"/>
              <w:rPr>
                <w:rFonts w:ascii="Times New Roman" w:eastAsia="Times New Roman" w:hAnsi="Times New Roman" w:cs="Times New Roman"/>
                <w:b/>
                <w:lang w:eastAsia="ru-RU"/>
              </w:rPr>
            </w:pPr>
            <w:r w:rsidRPr="006B0F48">
              <w:rPr>
                <w:rFonts w:ascii="Times New Roman" w:eastAsia="Times New Roman" w:hAnsi="Times New Roman" w:cs="Times New Roman"/>
                <w:b/>
                <w:lang w:eastAsia="ru-RU"/>
              </w:rPr>
              <w:t>Обов’язковий освітній компонент</w:t>
            </w:r>
          </w:p>
        </w:tc>
      </w:tr>
      <w:tr w:rsidR="006B0F48" w:rsidRPr="006B0F48" w:rsidTr="001559B8">
        <w:trPr>
          <w:trHeight w:val="331"/>
          <w:jc w:val="center"/>
        </w:trPr>
        <w:tc>
          <w:tcPr>
            <w:tcW w:w="1363" w:type="pct"/>
            <w:vMerge w:val="restart"/>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Мовно-літературна</w:t>
            </w:r>
          </w:p>
        </w:tc>
        <w:tc>
          <w:tcPr>
            <w:tcW w:w="1495" w:type="pct"/>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Українська мова</w:t>
            </w:r>
          </w:p>
        </w:tc>
        <w:tc>
          <w:tcPr>
            <w:tcW w:w="48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4</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4</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3,5</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3,5</w:t>
            </w:r>
          </w:p>
        </w:tc>
      </w:tr>
      <w:tr w:rsidR="006B0F48" w:rsidRPr="006B0F48" w:rsidTr="001559B8">
        <w:trPr>
          <w:trHeight w:val="217"/>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Українська література</w:t>
            </w:r>
          </w:p>
        </w:tc>
        <w:tc>
          <w:tcPr>
            <w:tcW w:w="48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r>
      <w:tr w:rsidR="006B0F48" w:rsidRPr="006B0F48" w:rsidTr="001559B8">
        <w:trPr>
          <w:trHeight w:val="217"/>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Зарубіжна література</w:t>
            </w:r>
          </w:p>
        </w:tc>
        <w:tc>
          <w:tcPr>
            <w:tcW w:w="48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1,5</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1,5</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1,5</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1,5</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1,5</w:t>
            </w:r>
          </w:p>
        </w:tc>
      </w:tr>
      <w:tr w:rsidR="006B0F48" w:rsidRPr="006B0F48" w:rsidTr="001559B8">
        <w:trPr>
          <w:trHeight w:val="267"/>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Іноземна мова (англійська)</w:t>
            </w:r>
          </w:p>
        </w:tc>
        <w:tc>
          <w:tcPr>
            <w:tcW w:w="48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3,5</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3,5</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3,5</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w:t>
            </w:r>
          </w:p>
        </w:tc>
      </w:tr>
      <w:tr w:rsidR="006B0F48" w:rsidRPr="006B0F48" w:rsidTr="001559B8">
        <w:trPr>
          <w:trHeight w:val="193"/>
          <w:jc w:val="center"/>
        </w:trPr>
        <w:tc>
          <w:tcPr>
            <w:tcW w:w="1363" w:type="pct"/>
            <w:vMerge w:val="restart"/>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Математична</w:t>
            </w:r>
          </w:p>
        </w:tc>
        <w:tc>
          <w:tcPr>
            <w:tcW w:w="1495" w:type="pct"/>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Математика</w:t>
            </w:r>
          </w:p>
        </w:tc>
        <w:tc>
          <w:tcPr>
            <w:tcW w:w="48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5</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5</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B0F48" w:rsidRPr="006B0F48" w:rsidTr="001559B8">
        <w:trPr>
          <w:trHeight w:val="193"/>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Алгебра</w:t>
            </w:r>
          </w:p>
        </w:tc>
        <w:tc>
          <w:tcPr>
            <w:tcW w:w="48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w:t>
            </w:r>
          </w:p>
        </w:tc>
      </w:tr>
      <w:tr w:rsidR="006B0F48" w:rsidRPr="006B0F48" w:rsidTr="001559B8">
        <w:trPr>
          <w:trHeight w:val="193"/>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Геометрія</w:t>
            </w:r>
          </w:p>
        </w:tc>
        <w:tc>
          <w:tcPr>
            <w:tcW w:w="48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r>
      <w:tr w:rsidR="006B0F48" w:rsidRPr="006B0F48" w:rsidTr="001559B8">
        <w:trPr>
          <w:trHeight w:val="344"/>
          <w:jc w:val="center"/>
        </w:trPr>
        <w:tc>
          <w:tcPr>
            <w:tcW w:w="1363" w:type="pct"/>
            <w:vMerge w:val="restart"/>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Природнича</w:t>
            </w:r>
          </w:p>
        </w:tc>
        <w:tc>
          <w:tcPr>
            <w:tcW w:w="1495" w:type="pct"/>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Інтегрований курс «Пізнаємо природу»</w:t>
            </w:r>
          </w:p>
        </w:tc>
        <w:tc>
          <w:tcPr>
            <w:tcW w:w="48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B0F48" w:rsidRPr="006B0F48" w:rsidTr="001559B8">
        <w:trPr>
          <w:trHeight w:val="339"/>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Географія</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2,5</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2,5</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2,5</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r>
      <w:tr w:rsidR="006B0F48" w:rsidRPr="006B0F48" w:rsidTr="001559B8">
        <w:trPr>
          <w:trHeight w:val="339"/>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Біологія</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2,5</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2,5</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r>
      <w:tr w:rsidR="006B0F48" w:rsidRPr="006B0F48" w:rsidTr="001559B8">
        <w:trPr>
          <w:trHeight w:val="339"/>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Фізика</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w:t>
            </w:r>
          </w:p>
        </w:tc>
      </w:tr>
      <w:tr w:rsidR="006B0F48" w:rsidRPr="006B0F48" w:rsidTr="001559B8">
        <w:trPr>
          <w:trHeight w:val="339"/>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Хімія</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1,5</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2,5</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r>
      <w:tr w:rsidR="006B0F48" w:rsidRPr="006B0F48" w:rsidTr="001559B8">
        <w:trPr>
          <w:trHeight w:val="650"/>
          <w:jc w:val="center"/>
        </w:trPr>
        <w:tc>
          <w:tcPr>
            <w:tcW w:w="1363" w:type="pct"/>
            <w:vMerge w:val="restart"/>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 xml:space="preserve">Соціальна і </w:t>
            </w:r>
            <w:proofErr w:type="spellStart"/>
            <w:r w:rsidRPr="006B0F48">
              <w:rPr>
                <w:rFonts w:ascii="Times New Roman" w:eastAsia="Times New Roman" w:hAnsi="Times New Roman" w:cs="Times New Roman"/>
                <w:sz w:val="24"/>
                <w:szCs w:val="24"/>
                <w:lang w:eastAsia="ru-RU"/>
              </w:rPr>
              <w:t>здоров</w:t>
            </w:r>
            <w:proofErr w:type="spellEnd"/>
            <w:r w:rsidRPr="006B0F48">
              <w:rPr>
                <w:rFonts w:ascii="Times New Roman" w:eastAsia="Times New Roman" w:hAnsi="Times New Roman" w:cs="Times New Roman"/>
                <w:sz w:val="24"/>
                <w:szCs w:val="24"/>
                <w:lang w:val="ru-RU" w:eastAsia="ru-RU"/>
              </w:rPr>
              <w:t>’</w:t>
            </w:r>
            <w:proofErr w:type="spellStart"/>
            <w:r w:rsidRPr="006B0F48">
              <w:rPr>
                <w:rFonts w:ascii="Times New Roman" w:eastAsia="Times New Roman" w:hAnsi="Times New Roman" w:cs="Times New Roman"/>
                <w:sz w:val="24"/>
                <w:szCs w:val="24"/>
                <w:lang w:eastAsia="ru-RU"/>
              </w:rPr>
              <w:t>язбережувальна</w:t>
            </w:r>
            <w:proofErr w:type="spellEnd"/>
          </w:p>
        </w:tc>
        <w:tc>
          <w:tcPr>
            <w:tcW w:w="1495" w:type="pct"/>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Інтегрований курс «Здоров’я, безпека та добробут»</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r>
      <w:tr w:rsidR="006B0F48" w:rsidRPr="006B0F48" w:rsidTr="001559B8">
        <w:trPr>
          <w:trHeight w:val="572"/>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Підприємництво і фінансова грамотність</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r>
      <w:tr w:rsidR="006B0F48" w:rsidRPr="006B0F48" w:rsidTr="001559B8">
        <w:trPr>
          <w:trHeight w:val="516"/>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Основи християнської етики</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r>
      <w:tr w:rsidR="006B0F48" w:rsidRPr="006B0F48" w:rsidTr="001559B8">
        <w:trPr>
          <w:trHeight w:val="291"/>
          <w:jc w:val="center"/>
        </w:trPr>
        <w:tc>
          <w:tcPr>
            <w:tcW w:w="1363" w:type="pct"/>
            <w:vMerge w:val="restart"/>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Громадянська та історична</w:t>
            </w:r>
          </w:p>
        </w:tc>
        <w:tc>
          <w:tcPr>
            <w:tcW w:w="1495" w:type="pct"/>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Інтегрований курс «Досліджуємо історію і суспільство»</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B0F48" w:rsidRPr="006B0F48" w:rsidTr="001559B8">
        <w:trPr>
          <w:trHeight w:val="343"/>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Інтегрований курс «Історія. Україна і світ»</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2,5</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2,5</w:t>
            </w:r>
          </w:p>
        </w:tc>
      </w:tr>
      <w:tr w:rsidR="006B0F48" w:rsidRPr="006B0F48" w:rsidTr="001559B8">
        <w:trPr>
          <w:trHeight w:val="343"/>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Громадянська освіта</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r>
      <w:tr w:rsidR="006B0F48" w:rsidRPr="006B0F48" w:rsidTr="001559B8">
        <w:trPr>
          <w:trHeight w:val="343"/>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Правознавство</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r>
      <w:tr w:rsidR="006B0F48" w:rsidRPr="006B0F48" w:rsidTr="001559B8">
        <w:trPr>
          <w:trHeight w:val="291"/>
          <w:jc w:val="center"/>
        </w:trPr>
        <w:tc>
          <w:tcPr>
            <w:tcW w:w="1363" w:type="pct"/>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6B0F48">
              <w:rPr>
                <w:rFonts w:ascii="Times New Roman" w:eastAsia="Times New Roman" w:hAnsi="Times New Roman" w:cs="Times New Roman"/>
                <w:sz w:val="24"/>
                <w:szCs w:val="24"/>
                <w:lang w:eastAsia="ru-RU"/>
              </w:rPr>
              <w:t>Інформатична</w:t>
            </w:r>
            <w:proofErr w:type="spellEnd"/>
          </w:p>
        </w:tc>
        <w:tc>
          <w:tcPr>
            <w:tcW w:w="1495" w:type="pct"/>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Інформатика</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r>
      <w:tr w:rsidR="006B0F48" w:rsidRPr="006B0F48" w:rsidTr="001559B8">
        <w:trPr>
          <w:trHeight w:val="291"/>
          <w:jc w:val="center"/>
        </w:trPr>
        <w:tc>
          <w:tcPr>
            <w:tcW w:w="1363" w:type="pct"/>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Технологічна</w:t>
            </w:r>
          </w:p>
        </w:tc>
        <w:tc>
          <w:tcPr>
            <w:tcW w:w="1495" w:type="pct"/>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Технології</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2</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tc>
      </w:tr>
      <w:tr w:rsidR="006B0F48" w:rsidRPr="006B0F48" w:rsidTr="001559B8">
        <w:trPr>
          <w:trHeight w:val="291"/>
          <w:jc w:val="center"/>
        </w:trPr>
        <w:tc>
          <w:tcPr>
            <w:tcW w:w="1363" w:type="pct"/>
            <w:vMerge w:val="restart"/>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Мистецька</w:t>
            </w:r>
          </w:p>
        </w:tc>
        <w:tc>
          <w:tcPr>
            <w:tcW w:w="1495" w:type="pct"/>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Образотворче мистецтво</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r>
      <w:tr w:rsidR="006B0F48" w:rsidRPr="006B0F48" w:rsidTr="001559B8">
        <w:trPr>
          <w:trHeight w:val="291"/>
          <w:jc w:val="center"/>
        </w:trPr>
        <w:tc>
          <w:tcPr>
            <w:tcW w:w="1363" w:type="pct"/>
            <w:vMerge/>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495" w:type="pct"/>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Музичне мистецтво</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1</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0,5</w:t>
            </w:r>
          </w:p>
        </w:tc>
      </w:tr>
      <w:tr w:rsidR="006B0F48" w:rsidRPr="006B0F48" w:rsidTr="001559B8">
        <w:trPr>
          <w:trHeight w:val="267"/>
          <w:jc w:val="center"/>
        </w:trPr>
        <w:tc>
          <w:tcPr>
            <w:tcW w:w="1363" w:type="pct"/>
            <w:vAlign w:val="center"/>
          </w:tcPr>
          <w:p w:rsidR="006B0F48" w:rsidRPr="006B0F48" w:rsidRDefault="006B0F48" w:rsidP="006B0F4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Фізична культура</w:t>
            </w:r>
          </w:p>
        </w:tc>
        <w:tc>
          <w:tcPr>
            <w:tcW w:w="1495" w:type="pct"/>
          </w:tcPr>
          <w:p w:rsidR="006B0F48" w:rsidRPr="006B0F48" w:rsidRDefault="006B0F48" w:rsidP="006B0F48">
            <w:pPr>
              <w:widowControl w:val="0"/>
              <w:tabs>
                <w:tab w:val="right" w:pos="31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Фізична культура</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B0F48">
              <w:rPr>
                <w:rFonts w:ascii="Times New Roman" w:eastAsia="Times New Roman" w:hAnsi="Times New Roman" w:cs="Times New Roman"/>
                <w:sz w:val="24"/>
                <w:szCs w:val="24"/>
                <w:lang w:eastAsia="ru-RU"/>
              </w:rPr>
              <w:t>3</w:t>
            </w:r>
          </w:p>
        </w:tc>
      </w:tr>
      <w:tr w:rsidR="006B0F48" w:rsidRPr="006B0F48" w:rsidTr="001559B8">
        <w:trPr>
          <w:trHeight w:val="344"/>
          <w:jc w:val="center"/>
        </w:trPr>
        <w:tc>
          <w:tcPr>
            <w:tcW w:w="2858" w:type="pct"/>
            <w:gridSpan w:val="2"/>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 xml:space="preserve">Разом </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31</w:t>
            </w: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34</w:t>
            </w: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35</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36</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36</w:t>
            </w:r>
          </w:p>
        </w:tc>
      </w:tr>
      <w:tr w:rsidR="006B0F48" w:rsidRPr="006B0F48" w:rsidTr="001559B8">
        <w:trPr>
          <w:trHeight w:val="344"/>
          <w:jc w:val="center"/>
        </w:trPr>
        <w:tc>
          <w:tcPr>
            <w:tcW w:w="2858" w:type="pct"/>
            <w:gridSpan w:val="2"/>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Вибірковий освітній компонент</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95"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94"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6B0F48" w:rsidRPr="006B0F48" w:rsidTr="001559B8">
        <w:trPr>
          <w:trHeight w:val="341"/>
          <w:jc w:val="center"/>
        </w:trPr>
        <w:tc>
          <w:tcPr>
            <w:tcW w:w="2858" w:type="pct"/>
            <w:gridSpan w:val="2"/>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 xml:space="preserve">Гранично допустиме навчальне навантаження </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28</w:t>
            </w:r>
          </w:p>
        </w:tc>
        <w:tc>
          <w:tcPr>
            <w:tcW w:w="395"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31</w:t>
            </w:r>
          </w:p>
        </w:tc>
        <w:tc>
          <w:tcPr>
            <w:tcW w:w="394"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32</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33</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33</w:t>
            </w:r>
          </w:p>
        </w:tc>
      </w:tr>
      <w:tr w:rsidR="006B0F48" w:rsidRPr="006B0F48" w:rsidTr="001559B8">
        <w:trPr>
          <w:trHeight w:val="258"/>
          <w:jc w:val="center"/>
        </w:trPr>
        <w:tc>
          <w:tcPr>
            <w:tcW w:w="2858" w:type="pct"/>
            <w:gridSpan w:val="2"/>
          </w:tcPr>
          <w:p w:rsidR="006B0F48" w:rsidRPr="006B0F48" w:rsidRDefault="006B0F48" w:rsidP="006B0F4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 xml:space="preserve">Всього </w:t>
            </w:r>
          </w:p>
        </w:tc>
        <w:tc>
          <w:tcPr>
            <w:tcW w:w="486"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31</w:t>
            </w:r>
          </w:p>
        </w:tc>
        <w:tc>
          <w:tcPr>
            <w:tcW w:w="395"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34</w:t>
            </w:r>
          </w:p>
        </w:tc>
        <w:tc>
          <w:tcPr>
            <w:tcW w:w="394" w:type="pct"/>
            <w:vAlign w:val="center"/>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35</w:t>
            </w:r>
          </w:p>
        </w:tc>
        <w:tc>
          <w:tcPr>
            <w:tcW w:w="461"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36</w:t>
            </w:r>
          </w:p>
        </w:tc>
        <w:tc>
          <w:tcPr>
            <w:tcW w:w="406" w:type="pct"/>
          </w:tcPr>
          <w:p w:rsidR="006B0F48" w:rsidRPr="006B0F48" w:rsidRDefault="006B0F48" w:rsidP="006B0F4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B0F48">
              <w:rPr>
                <w:rFonts w:ascii="Times New Roman" w:eastAsia="Times New Roman" w:hAnsi="Times New Roman" w:cs="Times New Roman"/>
                <w:b/>
                <w:sz w:val="24"/>
                <w:szCs w:val="24"/>
                <w:lang w:eastAsia="ru-RU"/>
              </w:rPr>
              <w:t>36</w:t>
            </w:r>
          </w:p>
        </w:tc>
      </w:tr>
    </w:tbl>
    <w:p w:rsidR="00060978" w:rsidRDefault="00060978" w:rsidP="00946B19">
      <w:pPr>
        <w:pStyle w:val="a9"/>
        <w:spacing w:before="67"/>
        <w:rPr>
          <w:rFonts w:eastAsia="Calibri"/>
          <w:b/>
          <w:caps/>
          <w:color w:val="000000" w:themeColor="text1"/>
          <w:szCs w:val="28"/>
        </w:rPr>
      </w:pPr>
    </w:p>
    <w:p w:rsidR="00060978" w:rsidRDefault="00060978" w:rsidP="00946B19">
      <w:pPr>
        <w:pStyle w:val="a9"/>
        <w:spacing w:before="67"/>
        <w:rPr>
          <w:rFonts w:eastAsia="Calibri"/>
          <w:b/>
          <w:caps/>
          <w:color w:val="000000" w:themeColor="text1"/>
          <w:szCs w:val="28"/>
        </w:rPr>
      </w:pPr>
    </w:p>
    <w:p w:rsidR="00A25CAE" w:rsidRPr="00A25CAE" w:rsidRDefault="00A25CAE" w:rsidP="00946B19">
      <w:pPr>
        <w:pStyle w:val="a9"/>
        <w:spacing w:before="67"/>
        <w:rPr>
          <w:b/>
          <w:caps/>
          <w:color w:val="000000" w:themeColor="text1"/>
        </w:rPr>
      </w:pPr>
      <w:r>
        <w:rPr>
          <w:rFonts w:eastAsia="Calibri"/>
          <w:b/>
          <w:caps/>
          <w:color w:val="000000" w:themeColor="text1"/>
          <w:szCs w:val="28"/>
        </w:rPr>
        <w:t xml:space="preserve">V. </w:t>
      </w:r>
      <w:r w:rsidR="009B3802" w:rsidRPr="009B3802">
        <w:rPr>
          <w:rFonts w:eastAsia="Calibri"/>
          <w:b/>
          <w:caps/>
          <w:color w:val="000000" w:themeColor="text1"/>
          <w:szCs w:val="28"/>
        </w:rPr>
        <w:t>Перелік модельних навчальних програм та/або навчальних програм, що використовуються закладом в освітньому процесі</w:t>
      </w:r>
    </w:p>
    <w:p w:rsidR="00DC5CC0" w:rsidRPr="00DC5CC0" w:rsidRDefault="00DC5CC0" w:rsidP="009B3802">
      <w:pPr>
        <w:shd w:val="clear" w:color="auto" w:fill="FFFFFF"/>
        <w:spacing w:after="0" w:line="240" w:lineRule="auto"/>
        <w:ind w:right="450" w:firstLine="708"/>
        <w:jc w:val="both"/>
        <w:rPr>
          <w:rFonts w:ascii="Calibri" w:eastAsia="Times New Roman" w:hAnsi="Calibri" w:cs="Calibri"/>
          <w:sz w:val="28"/>
          <w:szCs w:val="28"/>
        </w:rPr>
      </w:pPr>
      <w:r w:rsidRPr="00DC5CC0">
        <w:rPr>
          <w:rFonts w:ascii="Times New Roman" w:eastAsia="Times New Roman" w:hAnsi="Times New Roman" w:cs="Times New Roman"/>
          <w:sz w:val="28"/>
          <w:szCs w:val="28"/>
        </w:rPr>
        <w:t>Модельна навчальна програма - документ, що визначає орієнтовну послідовність досягнення очікуваних результатів навча</w:t>
      </w:r>
      <w:r w:rsidR="009B3802" w:rsidRPr="009B3802">
        <w:rPr>
          <w:rFonts w:ascii="Times New Roman" w:eastAsia="Times New Roman" w:hAnsi="Times New Roman" w:cs="Times New Roman"/>
          <w:sz w:val="28"/>
          <w:szCs w:val="28"/>
        </w:rPr>
        <w:t>ння, зміст навчального предмета</w:t>
      </w:r>
      <w:r w:rsidRPr="00DC5CC0">
        <w:rPr>
          <w:rFonts w:ascii="Times New Roman" w:eastAsia="Times New Roman" w:hAnsi="Times New Roman" w:cs="Times New Roman"/>
          <w:sz w:val="28"/>
          <w:szCs w:val="28"/>
        </w:rPr>
        <w:t>/ інтегрованого курсу та види навчальної діяльності, рекомендовані для використання в освітньому процесі.</w:t>
      </w:r>
    </w:p>
    <w:p w:rsidR="00DC5CC0" w:rsidRPr="00DC5CC0" w:rsidRDefault="00DC5CC0" w:rsidP="00DC5CC0">
      <w:pPr>
        <w:spacing w:after="0" w:line="240" w:lineRule="auto"/>
        <w:jc w:val="both"/>
        <w:rPr>
          <w:rFonts w:ascii="Calibri" w:eastAsia="Times New Roman" w:hAnsi="Calibri" w:cs="Calibri"/>
          <w:sz w:val="28"/>
          <w:szCs w:val="28"/>
        </w:rPr>
      </w:pPr>
      <w:r w:rsidRPr="00DC5CC0">
        <w:rPr>
          <w:rFonts w:ascii="Times New Roman" w:eastAsia="Times New Roman" w:hAnsi="Times New Roman" w:cs="Times New Roman"/>
          <w:sz w:val="28"/>
          <w:szCs w:val="28"/>
        </w:rPr>
        <w:t>        Вибір модельних навчальних програм заклад здійснює з дотриманням єдності підходу в межах циклу освіти: якщо на рівні п'ятого/ сьомого класу в певній освітній галузі обрано певний навчальний предмет/ інтегрований курс, цей же предмет a6o інтегрований курс має бути продовжено i на рівні шостого / восьмого-дев'ятого класу(</w:t>
      </w:r>
      <w:proofErr w:type="spellStart"/>
      <w:r w:rsidRPr="00DC5CC0">
        <w:rPr>
          <w:rFonts w:ascii="Times New Roman" w:eastAsia="Times New Roman" w:hAnsi="Times New Roman" w:cs="Times New Roman"/>
          <w:sz w:val="28"/>
          <w:szCs w:val="28"/>
        </w:rPr>
        <w:t>ів</w:t>
      </w:r>
      <w:proofErr w:type="spellEnd"/>
      <w:r w:rsidRPr="00DC5CC0">
        <w:rPr>
          <w:rFonts w:ascii="Times New Roman" w:eastAsia="Times New Roman" w:hAnsi="Times New Roman" w:cs="Times New Roman"/>
          <w:sz w:val="28"/>
          <w:szCs w:val="28"/>
        </w:rPr>
        <w:t>) відповідно. Між циклами освіти заклад може змінювати підхід: якщо в п'ятому-шостому класах в певній освітній галузі було обрано предметне вивчення, то на наступному циклі в сьомому-дев'ятому класах його може бути змінено на інтегрований підхід i навпаки.</w:t>
      </w:r>
    </w:p>
    <w:p w:rsidR="00DC5CC0" w:rsidRPr="00DC5CC0" w:rsidRDefault="00DC5CC0" w:rsidP="00DC5CC0">
      <w:pPr>
        <w:spacing w:after="0" w:line="240" w:lineRule="auto"/>
        <w:jc w:val="both"/>
        <w:rPr>
          <w:rFonts w:ascii="Calibri" w:eastAsia="Times New Roman" w:hAnsi="Calibri" w:cs="Calibri"/>
          <w:sz w:val="28"/>
          <w:szCs w:val="28"/>
        </w:rPr>
      </w:pPr>
      <w:r w:rsidRPr="00DC5CC0">
        <w:rPr>
          <w:rFonts w:ascii="Times New Roman" w:eastAsia="Times New Roman" w:hAnsi="Times New Roman" w:cs="Times New Roman"/>
          <w:sz w:val="28"/>
          <w:szCs w:val="28"/>
        </w:rPr>
        <w:t>        В окремих випадках, пов'язаних із відсутністю навчально-методичного забезпечення (зокрема підручника) для певного освітнього компонента, допускається зміна модельної навчальної програми в межах циклу.</w:t>
      </w:r>
    </w:p>
    <w:p w:rsidR="00A25CAE" w:rsidRDefault="00A25CAE" w:rsidP="00A25CAE">
      <w:pPr>
        <w:pStyle w:val="1"/>
        <w:keepNext w:val="0"/>
        <w:keepLines w:val="0"/>
        <w:widowControl w:val="0"/>
        <w:tabs>
          <w:tab w:val="left" w:pos="0"/>
        </w:tabs>
        <w:autoSpaceDE w:val="0"/>
        <w:autoSpaceDN w:val="0"/>
        <w:spacing w:before="67" w:line="451" w:lineRule="auto"/>
        <w:jc w:val="center"/>
        <w:rPr>
          <w:rFonts w:ascii="Times New Roman" w:hAnsi="Times New Roman" w:cs="Times New Roman"/>
          <w:b/>
          <w:color w:val="000000" w:themeColor="text1"/>
          <w:sz w:val="28"/>
          <w:lang w:val="uk-UA"/>
        </w:rPr>
      </w:pPr>
    </w:p>
    <w:p w:rsidR="00A25CAE" w:rsidRPr="00A25CAE" w:rsidRDefault="00A25CAE" w:rsidP="00A25CAE">
      <w:pPr>
        <w:pStyle w:val="1"/>
        <w:keepNext w:val="0"/>
        <w:keepLines w:val="0"/>
        <w:widowControl w:val="0"/>
        <w:tabs>
          <w:tab w:val="left" w:pos="0"/>
        </w:tabs>
        <w:autoSpaceDE w:val="0"/>
        <w:autoSpaceDN w:val="0"/>
        <w:spacing w:before="67" w:line="451" w:lineRule="auto"/>
        <w:jc w:val="center"/>
        <w:rPr>
          <w:rFonts w:ascii="Times New Roman" w:hAnsi="Times New Roman" w:cs="Times New Roman"/>
          <w:b/>
          <w:color w:val="000000" w:themeColor="text1"/>
          <w:sz w:val="28"/>
          <w:lang w:val="uk-UA"/>
        </w:rPr>
      </w:pPr>
      <w:r>
        <w:rPr>
          <w:rFonts w:ascii="Times New Roman" w:hAnsi="Times New Roman" w:cs="Times New Roman"/>
          <w:b/>
          <w:color w:val="000000" w:themeColor="text1"/>
          <w:sz w:val="28"/>
          <w:lang w:val="uk-UA"/>
        </w:rPr>
        <w:t>І</w:t>
      </w:r>
      <w:r w:rsidRPr="00753FA3">
        <w:rPr>
          <w:rFonts w:ascii="Times New Roman" w:hAnsi="Times New Roman" w:cs="Times New Roman"/>
          <w:b/>
          <w:caps/>
          <w:color w:val="000000" w:themeColor="text1"/>
          <w:sz w:val="28"/>
          <w:lang w:val="uk-UA"/>
        </w:rPr>
        <w:t xml:space="preserve"> ступінь</w:t>
      </w:r>
    </w:p>
    <w:tbl>
      <w:tblPr>
        <w:tblStyle w:val="GridTable4Accent5"/>
        <w:tblW w:w="0" w:type="auto"/>
        <w:tblLayout w:type="fixed"/>
        <w:tblLook w:val="01E0" w:firstRow="1" w:lastRow="1" w:firstColumn="1" w:lastColumn="1" w:noHBand="0" w:noVBand="0"/>
      </w:tblPr>
      <w:tblGrid>
        <w:gridCol w:w="2273"/>
        <w:gridCol w:w="7479"/>
      </w:tblGrid>
      <w:tr w:rsidR="00C56F6F" w:rsidRPr="00C20A9D" w:rsidTr="00C20A9D">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2273" w:type="dxa"/>
            <w:tcBorders>
              <w:right w:val="single" w:sz="4" w:space="0" w:color="4BACC6"/>
            </w:tcBorders>
            <w:shd w:val="clear" w:color="auto" w:fill="auto"/>
          </w:tcPr>
          <w:p w:rsidR="00A25CAE" w:rsidRPr="00C20A9D" w:rsidRDefault="00753FA3" w:rsidP="00C20A9D">
            <w:pPr>
              <w:pStyle w:val="TableParagraph"/>
              <w:jc w:val="center"/>
              <w:rPr>
                <w:b w:val="0"/>
                <w:color w:val="000000" w:themeColor="text1"/>
                <w:sz w:val="28"/>
                <w:szCs w:val="28"/>
              </w:rPr>
            </w:pPr>
            <w:r w:rsidRPr="00C20A9D">
              <w:rPr>
                <w:b w:val="0"/>
                <w:color w:val="000000" w:themeColor="text1"/>
                <w:sz w:val="28"/>
                <w:szCs w:val="28"/>
              </w:rPr>
              <w:t>Предмет</w:t>
            </w:r>
          </w:p>
        </w:tc>
        <w:tc>
          <w:tcPr>
            <w:cnfStyle w:val="000100000000" w:firstRow="0" w:lastRow="0" w:firstColumn="0" w:lastColumn="1" w:oddVBand="0" w:evenVBand="0" w:oddHBand="0" w:evenHBand="0" w:firstRowFirstColumn="0" w:firstRowLastColumn="0" w:lastRowFirstColumn="0" w:lastRowLastColumn="0"/>
            <w:tcW w:w="7479" w:type="dxa"/>
            <w:tcBorders>
              <w:left w:val="single" w:sz="4" w:space="0" w:color="4BACC6"/>
            </w:tcBorders>
            <w:shd w:val="clear" w:color="auto" w:fill="auto"/>
          </w:tcPr>
          <w:p w:rsidR="00A25CAE" w:rsidRPr="00C20A9D" w:rsidRDefault="00753FA3" w:rsidP="00C20A9D">
            <w:pPr>
              <w:pStyle w:val="TableParagraph"/>
              <w:ind w:left="2504"/>
              <w:rPr>
                <w:b w:val="0"/>
                <w:color w:val="000000" w:themeColor="text1"/>
                <w:sz w:val="28"/>
                <w:szCs w:val="28"/>
              </w:rPr>
            </w:pPr>
            <w:r w:rsidRPr="00C20A9D">
              <w:rPr>
                <w:b w:val="0"/>
                <w:color w:val="000000" w:themeColor="text1"/>
                <w:sz w:val="28"/>
                <w:szCs w:val="28"/>
              </w:rPr>
              <w:t>Програма</w:t>
            </w:r>
          </w:p>
        </w:tc>
      </w:tr>
      <w:tr w:rsidR="00C56F6F" w:rsidRPr="00C20A9D" w:rsidTr="00035D64">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9752" w:type="dxa"/>
            <w:gridSpan w:val="2"/>
            <w:shd w:val="clear" w:color="auto" w:fill="auto"/>
          </w:tcPr>
          <w:p w:rsidR="00753FA3" w:rsidRPr="00C20A9D" w:rsidRDefault="009B3802" w:rsidP="009B3802">
            <w:pPr>
              <w:pStyle w:val="TableParagraph"/>
              <w:tabs>
                <w:tab w:val="left" w:pos="4108"/>
                <w:tab w:val="center" w:pos="4751"/>
              </w:tabs>
              <w:ind w:right="33"/>
              <w:rPr>
                <w:b w:val="0"/>
                <w:color w:val="000000" w:themeColor="text1"/>
                <w:sz w:val="28"/>
                <w:szCs w:val="28"/>
              </w:rPr>
            </w:pPr>
            <w:r>
              <w:rPr>
                <w:b w:val="0"/>
                <w:color w:val="000000" w:themeColor="text1"/>
                <w:sz w:val="28"/>
                <w:szCs w:val="28"/>
              </w:rPr>
              <w:tab/>
            </w:r>
            <w:r>
              <w:rPr>
                <w:b w:val="0"/>
                <w:color w:val="000000" w:themeColor="text1"/>
                <w:sz w:val="28"/>
                <w:szCs w:val="28"/>
              </w:rPr>
              <w:tab/>
            </w:r>
            <w:r w:rsidR="00753FA3" w:rsidRPr="00C20A9D">
              <w:rPr>
                <w:b w:val="0"/>
                <w:color w:val="000000" w:themeColor="text1"/>
                <w:sz w:val="28"/>
                <w:szCs w:val="28"/>
              </w:rPr>
              <w:t>1 клас</w:t>
            </w:r>
          </w:p>
        </w:tc>
      </w:tr>
      <w:tr w:rsidR="00C56F6F" w:rsidRPr="00C20A9D" w:rsidTr="00C56F6F">
        <w:trPr>
          <w:trHeight w:val="519"/>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Українська</w:t>
            </w:r>
            <w:r w:rsidRPr="00C20A9D">
              <w:rPr>
                <w:b w:val="0"/>
                <w:color w:val="000000" w:themeColor="text1"/>
                <w:spacing w:val="-2"/>
                <w:sz w:val="28"/>
                <w:szCs w:val="28"/>
              </w:rPr>
              <w:t xml:space="preserve"> </w:t>
            </w:r>
            <w:r w:rsidRPr="00C20A9D">
              <w:rPr>
                <w:b w:val="0"/>
                <w:color w:val="000000" w:themeColor="text1"/>
                <w:sz w:val="28"/>
                <w:szCs w:val="28"/>
              </w:rPr>
              <w:t>мова</w:t>
            </w:r>
          </w:p>
        </w:tc>
        <w:tc>
          <w:tcPr>
            <w:cnfStyle w:val="000100000000" w:firstRow="0" w:lastRow="0" w:firstColumn="0" w:lastColumn="1" w:oddVBand="0" w:evenVBand="0" w:oddHBand="0" w:evenHBand="0" w:firstRowFirstColumn="0" w:firstRowLastColumn="0" w:lastRowFirstColumn="0" w:lastRowLastColumn="0"/>
            <w:tcW w:w="7479" w:type="dxa"/>
            <w:vMerge w:val="restart"/>
            <w:shd w:val="clear" w:color="auto" w:fill="auto"/>
          </w:tcPr>
          <w:p w:rsidR="00A25CAE" w:rsidRPr="00C20A9D" w:rsidRDefault="00A45C44" w:rsidP="00C20A9D">
            <w:pPr>
              <w:pStyle w:val="TableParagraph"/>
              <w:ind w:left="445" w:right="197"/>
              <w:jc w:val="both"/>
              <w:rPr>
                <w:b w:val="0"/>
                <w:color w:val="000000" w:themeColor="text1"/>
                <w:sz w:val="28"/>
                <w:szCs w:val="28"/>
              </w:rPr>
            </w:pPr>
            <w:r w:rsidRPr="00A45C44">
              <w:rPr>
                <w:b w:val="0"/>
                <w:color w:val="000000" w:themeColor="text1"/>
                <w:sz w:val="28"/>
                <w:szCs w:val="28"/>
              </w:rPr>
              <w:t>Типова освітня програма для закладів загальної середньої освіти, розроблена під керівництвом Р. Б. Шияна (1-2 класи). Видавництво Київ. ТД «Освіта – Центр плюс». Наказ МОН від 12.08.2022 № 743-22</w:t>
            </w: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Математика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rPr>
                <w:rFonts w:ascii="Times New Roman" w:hAnsi="Times New Roman" w:cs="Times New Roman"/>
                <w:b w:val="0"/>
                <w:color w:val="000000" w:themeColor="text1"/>
                <w:sz w:val="28"/>
                <w:szCs w:val="28"/>
              </w:rPr>
            </w:pPr>
          </w:p>
        </w:tc>
      </w:tr>
      <w:tr w:rsidR="00C56F6F" w:rsidRPr="00C20A9D" w:rsidTr="00C56F6F">
        <w:trPr>
          <w:trHeight w:val="458"/>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Англійська</w:t>
            </w:r>
            <w:r w:rsidRPr="00C20A9D">
              <w:rPr>
                <w:b w:val="0"/>
                <w:color w:val="000000" w:themeColor="text1"/>
                <w:spacing w:val="-4"/>
                <w:sz w:val="28"/>
                <w:szCs w:val="28"/>
              </w:rPr>
              <w:t xml:space="preserve"> </w:t>
            </w:r>
            <w:r w:rsidRPr="00C20A9D">
              <w:rPr>
                <w:b w:val="0"/>
                <w:color w:val="000000" w:themeColor="text1"/>
                <w:sz w:val="28"/>
                <w:szCs w:val="28"/>
              </w:rPr>
              <w:t>мова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«Я</w:t>
            </w:r>
            <w:r w:rsidRPr="00C20A9D">
              <w:rPr>
                <w:b w:val="0"/>
                <w:color w:val="000000" w:themeColor="text1"/>
                <w:spacing w:val="-1"/>
                <w:sz w:val="28"/>
                <w:szCs w:val="28"/>
              </w:rPr>
              <w:t xml:space="preserve"> </w:t>
            </w:r>
            <w:r w:rsidRPr="00C20A9D">
              <w:rPr>
                <w:b w:val="0"/>
                <w:color w:val="000000" w:themeColor="text1"/>
                <w:sz w:val="28"/>
                <w:szCs w:val="28"/>
              </w:rPr>
              <w:t>досліджую світ»</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C56F6F">
        <w:trPr>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C20A9D" w:rsidP="00C20A9D">
            <w:pPr>
              <w:pStyle w:val="TableParagraph"/>
              <w:ind w:left="200"/>
              <w:rPr>
                <w:b w:val="0"/>
                <w:color w:val="000000" w:themeColor="text1"/>
                <w:sz w:val="28"/>
                <w:szCs w:val="28"/>
              </w:rPr>
            </w:pPr>
            <w:r>
              <w:rPr>
                <w:b w:val="0"/>
                <w:color w:val="000000" w:themeColor="text1"/>
                <w:sz w:val="28"/>
                <w:szCs w:val="28"/>
              </w:rPr>
              <w:t>Мистецтво</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Фізична</w:t>
            </w:r>
            <w:r w:rsidRPr="00C20A9D">
              <w:rPr>
                <w:b w:val="0"/>
                <w:color w:val="000000" w:themeColor="text1"/>
                <w:spacing w:val="-3"/>
                <w:sz w:val="28"/>
                <w:szCs w:val="28"/>
              </w:rPr>
              <w:t xml:space="preserve"> </w:t>
            </w:r>
            <w:r w:rsidRPr="00C20A9D">
              <w:rPr>
                <w:b w:val="0"/>
                <w:color w:val="000000" w:themeColor="text1"/>
                <w:sz w:val="28"/>
                <w:szCs w:val="28"/>
              </w:rPr>
              <w:t>культура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035D64">
        <w:trPr>
          <w:trHeight w:val="369"/>
        </w:trPr>
        <w:tc>
          <w:tcPr>
            <w:cnfStyle w:val="001000000000" w:firstRow="0" w:lastRow="0" w:firstColumn="1" w:lastColumn="0" w:oddVBand="0" w:evenVBand="0" w:oddHBand="0" w:evenHBand="0" w:firstRowFirstColumn="0" w:firstRowLastColumn="0" w:lastRowFirstColumn="0" w:lastRowLastColumn="0"/>
            <w:tcW w:w="9752" w:type="dxa"/>
            <w:gridSpan w:val="2"/>
            <w:shd w:val="clear" w:color="auto" w:fill="auto"/>
          </w:tcPr>
          <w:p w:rsidR="00753FA3" w:rsidRPr="00C20A9D" w:rsidRDefault="00753FA3" w:rsidP="00C20A9D">
            <w:pPr>
              <w:pStyle w:val="TableParagraph"/>
              <w:jc w:val="center"/>
              <w:rPr>
                <w:b w:val="0"/>
                <w:color w:val="000000" w:themeColor="text1"/>
                <w:sz w:val="28"/>
                <w:szCs w:val="28"/>
              </w:rPr>
            </w:pPr>
            <w:r w:rsidRPr="00C20A9D">
              <w:rPr>
                <w:b w:val="0"/>
                <w:color w:val="000000" w:themeColor="text1"/>
                <w:sz w:val="28"/>
                <w:szCs w:val="28"/>
              </w:rPr>
              <w:t>2 клас</w:t>
            </w: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753FA3" w:rsidRPr="00C20A9D" w:rsidRDefault="00753FA3" w:rsidP="00C20A9D">
            <w:pPr>
              <w:pStyle w:val="TableParagraph"/>
              <w:ind w:left="200"/>
              <w:rPr>
                <w:b w:val="0"/>
                <w:color w:val="000000" w:themeColor="text1"/>
                <w:sz w:val="28"/>
                <w:szCs w:val="28"/>
              </w:rPr>
            </w:pPr>
            <w:r w:rsidRPr="00C20A9D">
              <w:rPr>
                <w:b w:val="0"/>
                <w:color w:val="000000" w:themeColor="text1"/>
                <w:sz w:val="28"/>
                <w:szCs w:val="28"/>
              </w:rPr>
              <w:t>Українська</w:t>
            </w:r>
            <w:r w:rsidRPr="00C20A9D">
              <w:rPr>
                <w:b w:val="0"/>
                <w:color w:val="000000" w:themeColor="text1"/>
                <w:spacing w:val="-2"/>
                <w:sz w:val="28"/>
                <w:szCs w:val="28"/>
              </w:rPr>
              <w:t xml:space="preserve"> </w:t>
            </w:r>
            <w:r w:rsidRPr="00C20A9D">
              <w:rPr>
                <w:b w:val="0"/>
                <w:color w:val="000000" w:themeColor="text1"/>
                <w:sz w:val="28"/>
                <w:szCs w:val="28"/>
              </w:rPr>
              <w:t>мова</w:t>
            </w:r>
          </w:p>
        </w:tc>
        <w:tc>
          <w:tcPr>
            <w:cnfStyle w:val="000100000000" w:firstRow="0" w:lastRow="0" w:firstColumn="0" w:lastColumn="1" w:oddVBand="0" w:evenVBand="0" w:oddHBand="0" w:evenHBand="0" w:firstRowFirstColumn="0" w:firstRowLastColumn="0" w:lastRowFirstColumn="0" w:lastRowLastColumn="0"/>
            <w:tcW w:w="7479" w:type="dxa"/>
            <w:vMerge w:val="restart"/>
            <w:shd w:val="clear" w:color="auto" w:fill="auto"/>
          </w:tcPr>
          <w:p w:rsidR="00753FA3" w:rsidRPr="00C20A9D" w:rsidRDefault="00A45C44" w:rsidP="00A45C44">
            <w:pPr>
              <w:ind w:left="421"/>
              <w:jc w:val="both"/>
              <w:rPr>
                <w:rFonts w:ascii="Times New Roman" w:eastAsia="Times New Roman" w:hAnsi="Times New Roman" w:cs="Times New Roman"/>
                <w:b w:val="0"/>
                <w:color w:val="000000" w:themeColor="text1"/>
                <w:sz w:val="28"/>
                <w:szCs w:val="28"/>
                <w:lang w:eastAsia="en-US"/>
              </w:rPr>
            </w:pPr>
            <w:r w:rsidRPr="00A45C44">
              <w:rPr>
                <w:rFonts w:ascii="Times New Roman" w:eastAsia="Times New Roman" w:hAnsi="Times New Roman" w:cs="Times New Roman"/>
                <w:b w:val="0"/>
                <w:color w:val="000000" w:themeColor="text1"/>
                <w:sz w:val="28"/>
                <w:szCs w:val="28"/>
                <w:lang w:eastAsia="en-US"/>
              </w:rPr>
              <w:t>Типова освітня програма для закладів загальної середньої освіти, розроблена під керівництвом Р. Б. Шияна (1-2 класи). Видавництво Київ. ТД «Освіта – Центр плюс». Наказ МОН від 12.08.2022 № 743-22</w:t>
            </w:r>
          </w:p>
          <w:p w:rsidR="00753FA3" w:rsidRPr="00C20A9D" w:rsidRDefault="00753FA3" w:rsidP="00C20A9D">
            <w:pPr>
              <w:pStyle w:val="TableParagraph"/>
              <w:tabs>
                <w:tab w:val="left" w:pos="200"/>
              </w:tabs>
              <w:ind w:right="33"/>
              <w:rPr>
                <w:b w:val="0"/>
                <w:color w:val="000000" w:themeColor="text1"/>
                <w:sz w:val="28"/>
                <w:szCs w:val="28"/>
              </w:rPr>
            </w:pPr>
          </w:p>
        </w:tc>
      </w:tr>
      <w:tr w:rsidR="00C56F6F" w:rsidRPr="00C20A9D" w:rsidTr="00C56F6F">
        <w:trPr>
          <w:trHeight w:val="575"/>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753FA3" w:rsidRPr="00C20A9D" w:rsidRDefault="00753FA3" w:rsidP="00C20A9D">
            <w:pPr>
              <w:pStyle w:val="TableParagraph"/>
              <w:ind w:left="200"/>
              <w:rPr>
                <w:b w:val="0"/>
                <w:color w:val="000000" w:themeColor="text1"/>
                <w:sz w:val="28"/>
                <w:szCs w:val="28"/>
              </w:rPr>
            </w:pPr>
            <w:r w:rsidRPr="00C20A9D">
              <w:rPr>
                <w:b w:val="0"/>
                <w:color w:val="000000" w:themeColor="text1"/>
                <w:sz w:val="28"/>
                <w:szCs w:val="28"/>
              </w:rPr>
              <w:t>Математика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753FA3" w:rsidRPr="00C20A9D" w:rsidRDefault="00753FA3" w:rsidP="00C20A9D">
            <w:pPr>
              <w:pStyle w:val="TableParagraph"/>
              <w:tabs>
                <w:tab w:val="left" w:pos="200"/>
              </w:tabs>
              <w:ind w:right="33"/>
              <w:rPr>
                <w:b w:val="0"/>
                <w:color w:val="000000" w:themeColor="text1"/>
                <w:sz w:val="28"/>
                <w:szCs w:val="28"/>
              </w:rPr>
            </w:pP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753FA3" w:rsidRPr="00C20A9D" w:rsidRDefault="00753FA3" w:rsidP="00C20A9D">
            <w:pPr>
              <w:pStyle w:val="TableParagraph"/>
              <w:ind w:left="200"/>
              <w:rPr>
                <w:b w:val="0"/>
                <w:color w:val="000000" w:themeColor="text1"/>
                <w:sz w:val="28"/>
                <w:szCs w:val="28"/>
              </w:rPr>
            </w:pPr>
            <w:r w:rsidRPr="00C20A9D">
              <w:rPr>
                <w:b w:val="0"/>
                <w:color w:val="000000" w:themeColor="text1"/>
                <w:sz w:val="28"/>
                <w:szCs w:val="28"/>
              </w:rPr>
              <w:t>Англійська</w:t>
            </w:r>
            <w:r w:rsidRPr="00C20A9D">
              <w:rPr>
                <w:b w:val="0"/>
                <w:color w:val="000000" w:themeColor="text1"/>
                <w:spacing w:val="-4"/>
                <w:sz w:val="28"/>
                <w:szCs w:val="28"/>
              </w:rPr>
              <w:t xml:space="preserve"> </w:t>
            </w:r>
            <w:r w:rsidRPr="00C20A9D">
              <w:rPr>
                <w:b w:val="0"/>
                <w:color w:val="000000" w:themeColor="text1"/>
                <w:sz w:val="28"/>
                <w:szCs w:val="28"/>
              </w:rPr>
              <w:t>мова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753FA3" w:rsidRPr="00C20A9D" w:rsidRDefault="00753FA3" w:rsidP="00C20A9D">
            <w:pPr>
              <w:pStyle w:val="TableParagraph"/>
              <w:tabs>
                <w:tab w:val="left" w:pos="200"/>
              </w:tabs>
              <w:ind w:right="33"/>
              <w:rPr>
                <w:b w:val="0"/>
                <w:color w:val="000000" w:themeColor="text1"/>
                <w:sz w:val="28"/>
                <w:szCs w:val="28"/>
              </w:rPr>
            </w:pPr>
          </w:p>
        </w:tc>
      </w:tr>
      <w:tr w:rsidR="00C56F6F" w:rsidRPr="00C20A9D" w:rsidTr="00C56F6F">
        <w:trPr>
          <w:trHeight w:val="518"/>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753FA3" w:rsidRPr="00C20A9D" w:rsidRDefault="00753FA3" w:rsidP="00C20A9D">
            <w:pPr>
              <w:pStyle w:val="TableParagraph"/>
              <w:ind w:left="200"/>
              <w:rPr>
                <w:b w:val="0"/>
                <w:color w:val="000000" w:themeColor="text1"/>
                <w:sz w:val="28"/>
                <w:szCs w:val="28"/>
              </w:rPr>
            </w:pPr>
            <w:r w:rsidRPr="00C20A9D">
              <w:rPr>
                <w:b w:val="0"/>
                <w:color w:val="000000" w:themeColor="text1"/>
                <w:sz w:val="28"/>
                <w:szCs w:val="28"/>
              </w:rPr>
              <w:lastRenderedPageBreak/>
              <w:t>«Я</w:t>
            </w:r>
            <w:r w:rsidRPr="00C20A9D">
              <w:rPr>
                <w:b w:val="0"/>
                <w:color w:val="000000" w:themeColor="text1"/>
                <w:spacing w:val="-1"/>
                <w:sz w:val="28"/>
                <w:szCs w:val="28"/>
              </w:rPr>
              <w:t xml:space="preserve"> </w:t>
            </w:r>
            <w:r w:rsidRPr="00C20A9D">
              <w:rPr>
                <w:b w:val="0"/>
                <w:color w:val="000000" w:themeColor="text1"/>
                <w:sz w:val="28"/>
                <w:szCs w:val="28"/>
              </w:rPr>
              <w:t>досліджую світ»</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753FA3" w:rsidRPr="00C20A9D" w:rsidRDefault="00753FA3" w:rsidP="00C20A9D">
            <w:pPr>
              <w:pStyle w:val="TableParagraph"/>
              <w:tabs>
                <w:tab w:val="left" w:pos="200"/>
              </w:tabs>
              <w:ind w:right="33"/>
              <w:rPr>
                <w:b w:val="0"/>
                <w:color w:val="000000" w:themeColor="text1"/>
                <w:sz w:val="28"/>
                <w:szCs w:val="28"/>
              </w:rPr>
            </w:pP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753FA3" w:rsidRPr="00C20A9D" w:rsidRDefault="00C20A9D" w:rsidP="00C20A9D">
            <w:pPr>
              <w:pStyle w:val="TableParagraph"/>
              <w:ind w:left="200"/>
              <w:rPr>
                <w:b w:val="0"/>
                <w:color w:val="000000" w:themeColor="text1"/>
                <w:sz w:val="28"/>
                <w:szCs w:val="28"/>
              </w:rPr>
            </w:pPr>
            <w:r>
              <w:rPr>
                <w:b w:val="0"/>
                <w:color w:val="000000" w:themeColor="text1"/>
                <w:sz w:val="28"/>
                <w:szCs w:val="28"/>
              </w:rPr>
              <w:t>Мистецтво</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753FA3" w:rsidRPr="00C20A9D" w:rsidRDefault="00753FA3" w:rsidP="00C20A9D">
            <w:pPr>
              <w:pStyle w:val="TableParagraph"/>
              <w:tabs>
                <w:tab w:val="left" w:pos="200"/>
              </w:tabs>
              <w:ind w:right="33"/>
              <w:rPr>
                <w:b w:val="0"/>
                <w:color w:val="000000" w:themeColor="text1"/>
                <w:sz w:val="28"/>
                <w:szCs w:val="28"/>
              </w:rPr>
            </w:pPr>
          </w:p>
        </w:tc>
      </w:tr>
      <w:tr w:rsidR="00C56F6F" w:rsidRPr="00C20A9D" w:rsidTr="00C56F6F">
        <w:trPr>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753FA3" w:rsidRPr="00C20A9D" w:rsidRDefault="00753FA3" w:rsidP="00C20A9D">
            <w:pPr>
              <w:pStyle w:val="TableParagraph"/>
              <w:ind w:left="200"/>
              <w:rPr>
                <w:b w:val="0"/>
                <w:color w:val="000000" w:themeColor="text1"/>
                <w:sz w:val="28"/>
                <w:szCs w:val="28"/>
              </w:rPr>
            </w:pPr>
            <w:r w:rsidRPr="00C20A9D">
              <w:rPr>
                <w:b w:val="0"/>
                <w:color w:val="000000" w:themeColor="text1"/>
                <w:sz w:val="28"/>
                <w:szCs w:val="28"/>
              </w:rPr>
              <w:t>Фізична</w:t>
            </w:r>
            <w:r w:rsidRPr="00C20A9D">
              <w:rPr>
                <w:b w:val="0"/>
                <w:color w:val="000000" w:themeColor="text1"/>
                <w:spacing w:val="-3"/>
                <w:sz w:val="28"/>
                <w:szCs w:val="28"/>
              </w:rPr>
              <w:t xml:space="preserve"> </w:t>
            </w:r>
            <w:r w:rsidRPr="00C20A9D">
              <w:rPr>
                <w:b w:val="0"/>
                <w:color w:val="000000" w:themeColor="text1"/>
                <w:sz w:val="28"/>
                <w:szCs w:val="28"/>
              </w:rPr>
              <w:t>культура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753FA3" w:rsidRPr="00C20A9D" w:rsidRDefault="00753FA3" w:rsidP="00C20A9D">
            <w:pPr>
              <w:pStyle w:val="TableParagraph"/>
              <w:tabs>
                <w:tab w:val="left" w:pos="200"/>
              </w:tabs>
              <w:ind w:right="33"/>
              <w:rPr>
                <w:b w:val="0"/>
                <w:color w:val="000000" w:themeColor="text1"/>
                <w:sz w:val="28"/>
                <w:szCs w:val="28"/>
              </w:rPr>
            </w:pP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753FA3" w:rsidRPr="00C20A9D" w:rsidRDefault="00753FA3" w:rsidP="00C20A9D">
            <w:pPr>
              <w:pStyle w:val="TableParagraph"/>
              <w:ind w:left="142" w:right="34"/>
              <w:rPr>
                <w:b w:val="0"/>
                <w:color w:val="000000" w:themeColor="text1"/>
                <w:spacing w:val="-2"/>
                <w:sz w:val="28"/>
                <w:szCs w:val="28"/>
              </w:rPr>
            </w:pPr>
            <w:r w:rsidRPr="00C20A9D">
              <w:rPr>
                <w:b w:val="0"/>
                <w:color w:val="000000" w:themeColor="text1"/>
                <w:sz w:val="28"/>
                <w:szCs w:val="28"/>
              </w:rPr>
              <w:t xml:space="preserve">Я досліджую </w:t>
            </w:r>
            <w:r w:rsidRPr="00C20A9D">
              <w:rPr>
                <w:b w:val="0"/>
                <w:color w:val="000000" w:themeColor="text1"/>
                <w:spacing w:val="-2"/>
                <w:sz w:val="28"/>
                <w:szCs w:val="28"/>
              </w:rPr>
              <w:t>світ</w:t>
            </w:r>
          </w:p>
          <w:p w:rsidR="00753FA3" w:rsidRPr="00C20A9D" w:rsidRDefault="00753FA3" w:rsidP="00C20A9D">
            <w:pPr>
              <w:pStyle w:val="TableParagraph"/>
              <w:tabs>
                <w:tab w:val="left" w:pos="709"/>
              </w:tabs>
              <w:ind w:left="142" w:right="34"/>
              <w:rPr>
                <w:b w:val="0"/>
                <w:color w:val="000000" w:themeColor="text1"/>
                <w:sz w:val="28"/>
                <w:szCs w:val="28"/>
              </w:rPr>
            </w:pPr>
            <w:r w:rsidRPr="00C20A9D">
              <w:rPr>
                <w:b w:val="0"/>
                <w:color w:val="000000" w:themeColor="text1"/>
                <w:spacing w:val="-57"/>
                <w:sz w:val="28"/>
                <w:szCs w:val="28"/>
              </w:rPr>
              <w:t xml:space="preserve"> </w:t>
            </w:r>
            <w:r w:rsidRPr="00C20A9D">
              <w:rPr>
                <w:b w:val="0"/>
                <w:color w:val="000000" w:themeColor="text1"/>
                <w:sz w:val="28"/>
                <w:szCs w:val="28"/>
              </w:rPr>
              <w:t>(інформатика)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753FA3" w:rsidRPr="00C20A9D" w:rsidRDefault="00753FA3" w:rsidP="00C20A9D">
            <w:pPr>
              <w:pStyle w:val="TableParagraph"/>
              <w:tabs>
                <w:tab w:val="left" w:pos="200"/>
              </w:tabs>
              <w:ind w:right="33"/>
              <w:rPr>
                <w:b w:val="0"/>
                <w:bCs w:val="0"/>
                <w:color w:val="000000" w:themeColor="text1"/>
                <w:sz w:val="28"/>
                <w:szCs w:val="28"/>
              </w:rPr>
            </w:pPr>
          </w:p>
        </w:tc>
      </w:tr>
      <w:tr w:rsidR="00C56F6F" w:rsidRPr="00C20A9D" w:rsidTr="00035D64">
        <w:trPr>
          <w:trHeight w:val="399"/>
        </w:trPr>
        <w:tc>
          <w:tcPr>
            <w:cnfStyle w:val="001000000000" w:firstRow="0" w:lastRow="0" w:firstColumn="1" w:lastColumn="0" w:oddVBand="0" w:evenVBand="0" w:oddHBand="0" w:evenHBand="0" w:firstRowFirstColumn="0" w:firstRowLastColumn="0" w:lastRowFirstColumn="0" w:lastRowLastColumn="0"/>
            <w:tcW w:w="9752" w:type="dxa"/>
            <w:gridSpan w:val="2"/>
            <w:shd w:val="clear" w:color="auto" w:fill="auto"/>
          </w:tcPr>
          <w:p w:rsidR="00753FA3" w:rsidRPr="00C20A9D" w:rsidRDefault="00753FA3" w:rsidP="00C20A9D">
            <w:pPr>
              <w:pStyle w:val="TableParagraph"/>
              <w:jc w:val="center"/>
              <w:rPr>
                <w:b w:val="0"/>
                <w:color w:val="000000" w:themeColor="text1"/>
                <w:sz w:val="28"/>
                <w:szCs w:val="28"/>
              </w:rPr>
            </w:pPr>
            <w:r w:rsidRPr="00C20A9D">
              <w:rPr>
                <w:b w:val="0"/>
                <w:color w:val="000000" w:themeColor="text1"/>
                <w:sz w:val="28"/>
                <w:szCs w:val="28"/>
              </w:rPr>
              <w:t>3 клас</w:t>
            </w: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753FA3" w:rsidRPr="00C20A9D" w:rsidRDefault="00753FA3" w:rsidP="00C20A9D">
            <w:pPr>
              <w:pStyle w:val="TableParagraph"/>
              <w:ind w:left="200"/>
              <w:rPr>
                <w:b w:val="0"/>
                <w:color w:val="000000" w:themeColor="text1"/>
                <w:sz w:val="28"/>
                <w:szCs w:val="28"/>
              </w:rPr>
            </w:pPr>
            <w:r w:rsidRPr="00C20A9D">
              <w:rPr>
                <w:b w:val="0"/>
                <w:color w:val="000000" w:themeColor="text1"/>
                <w:sz w:val="28"/>
                <w:szCs w:val="28"/>
              </w:rPr>
              <w:t>Українська</w:t>
            </w:r>
            <w:r w:rsidRPr="00C20A9D">
              <w:rPr>
                <w:b w:val="0"/>
                <w:color w:val="000000" w:themeColor="text1"/>
                <w:spacing w:val="-2"/>
                <w:sz w:val="28"/>
                <w:szCs w:val="28"/>
              </w:rPr>
              <w:t xml:space="preserve"> </w:t>
            </w:r>
            <w:r w:rsidRPr="00C20A9D">
              <w:rPr>
                <w:b w:val="0"/>
                <w:color w:val="000000" w:themeColor="text1"/>
                <w:sz w:val="28"/>
                <w:szCs w:val="28"/>
              </w:rPr>
              <w:t>мова</w:t>
            </w:r>
          </w:p>
        </w:tc>
        <w:tc>
          <w:tcPr>
            <w:cnfStyle w:val="000100000000" w:firstRow="0" w:lastRow="0" w:firstColumn="0" w:lastColumn="1" w:oddVBand="0" w:evenVBand="0" w:oddHBand="0" w:evenHBand="0" w:firstRowFirstColumn="0" w:firstRowLastColumn="0" w:lastRowFirstColumn="0" w:lastRowLastColumn="0"/>
            <w:tcW w:w="7479" w:type="dxa"/>
            <w:vMerge w:val="restart"/>
            <w:shd w:val="clear" w:color="auto" w:fill="auto"/>
          </w:tcPr>
          <w:p w:rsidR="00753FA3" w:rsidRPr="00C20A9D" w:rsidRDefault="00A45C44" w:rsidP="00A45C44">
            <w:pPr>
              <w:pStyle w:val="TableParagraph"/>
              <w:ind w:left="372" w:right="200"/>
              <w:jc w:val="both"/>
              <w:rPr>
                <w:b w:val="0"/>
                <w:color w:val="000000" w:themeColor="text1"/>
                <w:sz w:val="28"/>
                <w:szCs w:val="28"/>
              </w:rPr>
            </w:pPr>
            <w:r w:rsidRPr="00A45C44">
              <w:rPr>
                <w:b w:val="0"/>
                <w:color w:val="000000" w:themeColor="text1"/>
                <w:sz w:val="28"/>
                <w:szCs w:val="28"/>
              </w:rPr>
              <w:t>Типова освітня програма для закладів загальної середньої освіти, розроблена під керівництвом Р. Б. Шияна (</w:t>
            </w:r>
            <w:r>
              <w:rPr>
                <w:b w:val="0"/>
                <w:color w:val="000000" w:themeColor="text1"/>
                <w:sz w:val="28"/>
                <w:szCs w:val="28"/>
              </w:rPr>
              <w:t>3-4</w:t>
            </w:r>
            <w:r w:rsidRPr="00A45C44">
              <w:rPr>
                <w:b w:val="0"/>
                <w:color w:val="000000" w:themeColor="text1"/>
                <w:sz w:val="28"/>
                <w:szCs w:val="28"/>
              </w:rPr>
              <w:t xml:space="preserve"> класи). Видавництво Київ. ТД «Освіта – Центр плюс». Наказ МОН від 12.08.2022 № 743-22</w:t>
            </w:r>
          </w:p>
        </w:tc>
      </w:tr>
      <w:tr w:rsidR="00C56F6F" w:rsidRPr="00C20A9D" w:rsidTr="00C56F6F">
        <w:trPr>
          <w:trHeight w:val="576"/>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Математика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rPr>
                <w:rFonts w:ascii="Times New Roman" w:hAnsi="Times New Roman" w:cs="Times New Roman"/>
                <w:b w:val="0"/>
                <w:color w:val="000000" w:themeColor="text1"/>
                <w:sz w:val="28"/>
                <w:szCs w:val="28"/>
              </w:rPr>
            </w:pP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Англійська</w:t>
            </w:r>
            <w:r w:rsidRPr="00C20A9D">
              <w:rPr>
                <w:b w:val="0"/>
                <w:color w:val="000000" w:themeColor="text1"/>
                <w:spacing w:val="-4"/>
                <w:sz w:val="28"/>
                <w:szCs w:val="28"/>
              </w:rPr>
              <w:t xml:space="preserve"> </w:t>
            </w:r>
            <w:r w:rsidRPr="00C20A9D">
              <w:rPr>
                <w:b w:val="0"/>
                <w:color w:val="000000" w:themeColor="text1"/>
                <w:sz w:val="28"/>
                <w:szCs w:val="28"/>
              </w:rPr>
              <w:t>мова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C56F6F">
        <w:trPr>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«Я</w:t>
            </w:r>
            <w:r w:rsidRPr="00C20A9D">
              <w:rPr>
                <w:b w:val="0"/>
                <w:color w:val="000000" w:themeColor="text1"/>
                <w:spacing w:val="-1"/>
                <w:sz w:val="28"/>
                <w:szCs w:val="28"/>
              </w:rPr>
              <w:t xml:space="preserve"> </w:t>
            </w:r>
            <w:r w:rsidRPr="00C20A9D">
              <w:rPr>
                <w:b w:val="0"/>
                <w:color w:val="000000" w:themeColor="text1"/>
                <w:sz w:val="28"/>
                <w:szCs w:val="28"/>
              </w:rPr>
              <w:t>досліджую світ»</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C20A9D" w:rsidP="00C20A9D">
            <w:pPr>
              <w:pStyle w:val="TableParagraph"/>
              <w:ind w:left="200"/>
              <w:rPr>
                <w:b w:val="0"/>
                <w:color w:val="000000" w:themeColor="text1"/>
                <w:sz w:val="28"/>
                <w:szCs w:val="28"/>
              </w:rPr>
            </w:pPr>
            <w:r>
              <w:rPr>
                <w:b w:val="0"/>
                <w:color w:val="000000" w:themeColor="text1"/>
                <w:sz w:val="28"/>
                <w:szCs w:val="28"/>
              </w:rPr>
              <w:t>Мистецтв</w:t>
            </w:r>
            <w:r w:rsidR="00B3401E">
              <w:rPr>
                <w:b w:val="0"/>
                <w:color w:val="000000" w:themeColor="text1"/>
                <w:sz w:val="28"/>
                <w:szCs w:val="28"/>
              </w:rPr>
              <w:t>о</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C56F6F">
        <w:trPr>
          <w:trHeight w:val="518"/>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Фізична</w:t>
            </w:r>
            <w:r w:rsidRPr="00C20A9D">
              <w:rPr>
                <w:b w:val="0"/>
                <w:color w:val="000000" w:themeColor="text1"/>
                <w:spacing w:val="-3"/>
                <w:sz w:val="28"/>
                <w:szCs w:val="28"/>
              </w:rPr>
              <w:t xml:space="preserve"> </w:t>
            </w:r>
            <w:r w:rsidRPr="00C20A9D">
              <w:rPr>
                <w:b w:val="0"/>
                <w:color w:val="000000" w:themeColor="text1"/>
                <w:sz w:val="28"/>
                <w:szCs w:val="28"/>
              </w:rPr>
              <w:t>культура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Інформатика</w:t>
            </w:r>
          </w:p>
        </w:tc>
        <w:tc>
          <w:tcPr>
            <w:cnfStyle w:val="000100000000" w:firstRow="0" w:lastRow="0" w:firstColumn="0" w:lastColumn="1" w:oddVBand="0" w:evenVBand="0" w:oddHBand="0" w:evenHBand="0" w:firstRowFirstColumn="0" w:firstRowLastColumn="0" w:lastRowFirstColumn="0" w:lastRowLastColumn="0"/>
            <w:tcW w:w="7479" w:type="dxa"/>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035D64">
        <w:trPr>
          <w:trHeight w:val="325"/>
        </w:trPr>
        <w:tc>
          <w:tcPr>
            <w:cnfStyle w:val="001000000000" w:firstRow="0" w:lastRow="0" w:firstColumn="1" w:lastColumn="0" w:oddVBand="0" w:evenVBand="0" w:oddHBand="0" w:evenHBand="0" w:firstRowFirstColumn="0" w:firstRowLastColumn="0" w:lastRowFirstColumn="0" w:lastRowLastColumn="0"/>
            <w:tcW w:w="9752" w:type="dxa"/>
            <w:gridSpan w:val="2"/>
            <w:shd w:val="clear" w:color="auto" w:fill="auto"/>
          </w:tcPr>
          <w:p w:rsidR="00753FA3" w:rsidRPr="00C20A9D" w:rsidRDefault="00753FA3" w:rsidP="00C20A9D">
            <w:pPr>
              <w:pStyle w:val="TableParagraph"/>
              <w:jc w:val="center"/>
              <w:rPr>
                <w:b w:val="0"/>
                <w:color w:val="000000" w:themeColor="text1"/>
                <w:sz w:val="28"/>
                <w:szCs w:val="28"/>
              </w:rPr>
            </w:pPr>
            <w:r w:rsidRPr="00C20A9D">
              <w:rPr>
                <w:b w:val="0"/>
                <w:color w:val="000000" w:themeColor="text1"/>
                <w:sz w:val="28"/>
                <w:szCs w:val="28"/>
              </w:rPr>
              <w:t>4 клас</w:t>
            </w: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Українська</w:t>
            </w:r>
            <w:r w:rsidRPr="00C20A9D">
              <w:rPr>
                <w:b w:val="0"/>
                <w:color w:val="000000" w:themeColor="text1"/>
                <w:spacing w:val="-2"/>
                <w:sz w:val="28"/>
                <w:szCs w:val="28"/>
              </w:rPr>
              <w:t xml:space="preserve"> </w:t>
            </w:r>
            <w:r w:rsidRPr="00C20A9D">
              <w:rPr>
                <w:b w:val="0"/>
                <w:color w:val="000000" w:themeColor="text1"/>
                <w:sz w:val="28"/>
                <w:szCs w:val="28"/>
              </w:rPr>
              <w:t>мова</w:t>
            </w:r>
          </w:p>
        </w:tc>
        <w:tc>
          <w:tcPr>
            <w:cnfStyle w:val="000100000000" w:firstRow="0" w:lastRow="0" w:firstColumn="0" w:lastColumn="1" w:oddVBand="0" w:evenVBand="0" w:oddHBand="0" w:evenHBand="0" w:firstRowFirstColumn="0" w:firstRowLastColumn="0" w:lastRowFirstColumn="0" w:lastRowLastColumn="0"/>
            <w:tcW w:w="7479" w:type="dxa"/>
            <w:vMerge w:val="restart"/>
            <w:shd w:val="clear" w:color="auto" w:fill="auto"/>
          </w:tcPr>
          <w:p w:rsidR="00A25CAE" w:rsidRPr="00C20A9D" w:rsidRDefault="00A45C44" w:rsidP="00A45C44">
            <w:pPr>
              <w:pStyle w:val="TableParagraph"/>
              <w:ind w:left="372" w:right="197"/>
              <w:jc w:val="both"/>
              <w:rPr>
                <w:b w:val="0"/>
                <w:color w:val="000000" w:themeColor="text1"/>
                <w:sz w:val="28"/>
                <w:szCs w:val="28"/>
              </w:rPr>
            </w:pPr>
            <w:r w:rsidRPr="00A45C44">
              <w:rPr>
                <w:b w:val="0"/>
                <w:color w:val="000000" w:themeColor="text1"/>
                <w:sz w:val="28"/>
                <w:szCs w:val="28"/>
              </w:rPr>
              <w:t>Типова освітня програма для закладів загальної середньої освіти, розроблена під керівництвом Р. Б. Шияна (</w:t>
            </w:r>
            <w:r>
              <w:rPr>
                <w:b w:val="0"/>
                <w:color w:val="000000" w:themeColor="text1"/>
                <w:sz w:val="28"/>
                <w:szCs w:val="28"/>
              </w:rPr>
              <w:t>3-4</w:t>
            </w:r>
            <w:r w:rsidRPr="00A45C44">
              <w:rPr>
                <w:b w:val="0"/>
                <w:color w:val="000000" w:themeColor="text1"/>
                <w:sz w:val="28"/>
                <w:szCs w:val="28"/>
              </w:rPr>
              <w:t xml:space="preserve"> класи). Видавництво Київ. ТД «Освіта – Центр плюс». Наказ МОН від 12.08.2022 № 743-22</w:t>
            </w:r>
          </w:p>
        </w:tc>
      </w:tr>
      <w:tr w:rsidR="00C56F6F" w:rsidRPr="00C20A9D" w:rsidTr="00C56F6F">
        <w:trPr>
          <w:trHeight w:val="576"/>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Математика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rPr>
                <w:rFonts w:ascii="Times New Roman" w:hAnsi="Times New Roman" w:cs="Times New Roman"/>
                <w:b w:val="0"/>
                <w:color w:val="000000" w:themeColor="text1"/>
                <w:sz w:val="28"/>
                <w:szCs w:val="28"/>
              </w:rPr>
            </w:pP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Англійська</w:t>
            </w:r>
            <w:r w:rsidRPr="00C20A9D">
              <w:rPr>
                <w:b w:val="0"/>
                <w:color w:val="000000" w:themeColor="text1"/>
                <w:spacing w:val="-4"/>
                <w:sz w:val="28"/>
                <w:szCs w:val="28"/>
              </w:rPr>
              <w:t xml:space="preserve"> </w:t>
            </w:r>
            <w:r w:rsidRPr="00C20A9D">
              <w:rPr>
                <w:b w:val="0"/>
                <w:color w:val="000000" w:themeColor="text1"/>
                <w:sz w:val="28"/>
                <w:szCs w:val="28"/>
              </w:rPr>
              <w:t>мова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C56F6F">
        <w:trPr>
          <w:trHeight w:val="518"/>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«Я</w:t>
            </w:r>
            <w:r w:rsidRPr="00C20A9D">
              <w:rPr>
                <w:b w:val="0"/>
                <w:color w:val="000000" w:themeColor="text1"/>
                <w:spacing w:val="-1"/>
                <w:sz w:val="28"/>
                <w:szCs w:val="28"/>
              </w:rPr>
              <w:t xml:space="preserve"> </w:t>
            </w:r>
            <w:r w:rsidRPr="00C20A9D">
              <w:rPr>
                <w:b w:val="0"/>
                <w:color w:val="000000" w:themeColor="text1"/>
                <w:sz w:val="28"/>
                <w:szCs w:val="28"/>
              </w:rPr>
              <w:t>досліджую світ»</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C56F6F">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C20A9D" w:rsidP="00C20A9D">
            <w:pPr>
              <w:pStyle w:val="TableParagraph"/>
              <w:ind w:left="200"/>
              <w:rPr>
                <w:b w:val="0"/>
                <w:color w:val="000000" w:themeColor="text1"/>
                <w:sz w:val="28"/>
                <w:szCs w:val="28"/>
              </w:rPr>
            </w:pPr>
            <w:r>
              <w:rPr>
                <w:b w:val="0"/>
                <w:color w:val="000000" w:themeColor="text1"/>
                <w:sz w:val="28"/>
                <w:szCs w:val="28"/>
              </w:rPr>
              <w:t>Мистецтво</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C56F6F">
        <w:trPr>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Фізична</w:t>
            </w:r>
            <w:r w:rsidRPr="00C20A9D">
              <w:rPr>
                <w:b w:val="0"/>
                <w:color w:val="000000" w:themeColor="text1"/>
                <w:spacing w:val="-3"/>
                <w:sz w:val="28"/>
                <w:szCs w:val="28"/>
              </w:rPr>
              <w:t xml:space="preserve"> </w:t>
            </w:r>
            <w:r w:rsidRPr="00C20A9D">
              <w:rPr>
                <w:b w:val="0"/>
                <w:color w:val="000000" w:themeColor="text1"/>
                <w:sz w:val="28"/>
                <w:szCs w:val="28"/>
              </w:rPr>
              <w:t>культура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r w:rsidR="00C56F6F" w:rsidRPr="00C20A9D" w:rsidTr="00C56F6F">
        <w:trPr>
          <w:cnfStyle w:val="010000000000" w:firstRow="0" w:lastRow="1"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20A9D" w:rsidRDefault="00A25CAE" w:rsidP="00C20A9D">
            <w:pPr>
              <w:pStyle w:val="TableParagraph"/>
              <w:ind w:left="200"/>
              <w:rPr>
                <w:b w:val="0"/>
                <w:color w:val="000000" w:themeColor="text1"/>
                <w:sz w:val="28"/>
                <w:szCs w:val="28"/>
              </w:rPr>
            </w:pPr>
            <w:r w:rsidRPr="00C20A9D">
              <w:rPr>
                <w:b w:val="0"/>
                <w:color w:val="000000" w:themeColor="text1"/>
                <w:sz w:val="28"/>
                <w:szCs w:val="28"/>
              </w:rPr>
              <w:t>Інформатика</w:t>
            </w:r>
          </w:p>
        </w:tc>
        <w:tc>
          <w:tcPr>
            <w:cnfStyle w:val="000100000000" w:firstRow="0" w:lastRow="0" w:firstColumn="0" w:lastColumn="1" w:oddVBand="0" w:evenVBand="0" w:oddHBand="0" w:evenHBand="0" w:firstRowFirstColumn="0" w:firstRowLastColumn="0" w:lastRowFirstColumn="0" w:lastRowLastColumn="0"/>
            <w:tcW w:w="7479" w:type="dxa"/>
            <w:vMerge/>
            <w:shd w:val="clear" w:color="auto" w:fill="auto"/>
          </w:tcPr>
          <w:p w:rsidR="00A25CAE" w:rsidRPr="00C20A9D" w:rsidRDefault="00A25CAE" w:rsidP="00C20A9D">
            <w:pPr>
              <w:pStyle w:val="TableParagraph"/>
              <w:rPr>
                <w:b w:val="0"/>
                <w:color w:val="000000" w:themeColor="text1"/>
                <w:sz w:val="28"/>
                <w:szCs w:val="28"/>
              </w:rPr>
            </w:pPr>
          </w:p>
        </w:tc>
      </w:tr>
    </w:tbl>
    <w:p w:rsidR="00A25CAE" w:rsidRDefault="00A25CAE" w:rsidP="00A25CAE">
      <w:pPr>
        <w:pStyle w:val="a9"/>
        <w:rPr>
          <w:b/>
          <w:sz w:val="20"/>
        </w:rPr>
      </w:pPr>
    </w:p>
    <w:p w:rsidR="00A25CAE" w:rsidRDefault="00A25CAE" w:rsidP="00A25CAE">
      <w:pPr>
        <w:pStyle w:val="a9"/>
        <w:spacing w:before="3"/>
        <w:rPr>
          <w:b/>
          <w:sz w:val="21"/>
        </w:rPr>
      </w:pPr>
    </w:p>
    <w:p w:rsidR="00753FA3" w:rsidRDefault="00753FA3" w:rsidP="00A25CAE">
      <w:pPr>
        <w:spacing w:before="85" w:after="20"/>
        <w:ind w:left="2026" w:right="2137"/>
        <w:jc w:val="center"/>
        <w:rPr>
          <w:b/>
          <w:sz w:val="36"/>
        </w:rPr>
      </w:pPr>
      <w:r>
        <w:rPr>
          <w:b/>
          <w:sz w:val="36"/>
        </w:rPr>
        <w:br w:type="page"/>
      </w:r>
    </w:p>
    <w:p w:rsidR="00A25CAE" w:rsidRPr="00765AE0" w:rsidRDefault="00A25CAE" w:rsidP="00A25CAE">
      <w:pPr>
        <w:spacing w:before="85" w:after="20"/>
        <w:ind w:left="2026" w:right="2137"/>
        <w:jc w:val="center"/>
        <w:rPr>
          <w:rFonts w:ascii="Times New Roman" w:hAnsi="Times New Roman" w:cs="Times New Roman"/>
          <w:b/>
          <w:caps/>
          <w:sz w:val="28"/>
        </w:rPr>
      </w:pPr>
      <w:r w:rsidRPr="00765AE0">
        <w:rPr>
          <w:rFonts w:ascii="Times New Roman" w:hAnsi="Times New Roman" w:cs="Times New Roman"/>
          <w:b/>
          <w:caps/>
          <w:sz w:val="28"/>
        </w:rPr>
        <w:lastRenderedPageBreak/>
        <w:t>ІІ</w:t>
      </w:r>
      <w:r w:rsidRPr="00765AE0">
        <w:rPr>
          <w:rFonts w:ascii="Times New Roman" w:hAnsi="Times New Roman" w:cs="Times New Roman"/>
          <w:b/>
          <w:caps/>
          <w:spacing w:val="-3"/>
          <w:sz w:val="28"/>
        </w:rPr>
        <w:t xml:space="preserve"> </w:t>
      </w:r>
      <w:r w:rsidRPr="00765AE0">
        <w:rPr>
          <w:rFonts w:ascii="Times New Roman" w:hAnsi="Times New Roman" w:cs="Times New Roman"/>
          <w:b/>
          <w:caps/>
          <w:sz w:val="28"/>
        </w:rPr>
        <w:t>ступінь</w:t>
      </w:r>
    </w:p>
    <w:p w:rsidR="00765AE0" w:rsidRPr="004D4C93" w:rsidRDefault="00765AE0" w:rsidP="00765AE0">
      <w:pPr>
        <w:widowControl w:val="0"/>
        <w:tabs>
          <w:tab w:val="left" w:pos="9639"/>
        </w:tabs>
        <w:autoSpaceDE w:val="0"/>
        <w:autoSpaceDN w:val="0"/>
        <w:spacing w:before="77" w:after="3" w:line="240" w:lineRule="auto"/>
        <w:ind w:right="50"/>
        <w:jc w:val="center"/>
        <w:outlineLvl w:val="1"/>
        <w:rPr>
          <w:rFonts w:ascii="Times New Roman" w:eastAsia="Times New Roman" w:hAnsi="Times New Roman"/>
          <w:b/>
          <w:bCs/>
          <w:sz w:val="28"/>
          <w:szCs w:val="28"/>
        </w:rPr>
      </w:pPr>
      <w:r w:rsidRPr="004D4C93">
        <w:rPr>
          <w:rFonts w:ascii="Times New Roman" w:eastAsia="Times New Roman" w:hAnsi="Times New Roman"/>
          <w:b/>
          <w:bCs/>
          <w:sz w:val="28"/>
          <w:szCs w:val="28"/>
        </w:rPr>
        <w:t>Перелік модельних навчальних програм для 5</w:t>
      </w:r>
      <w:r>
        <w:rPr>
          <w:rFonts w:ascii="Times New Roman" w:eastAsia="Times New Roman" w:hAnsi="Times New Roman"/>
          <w:b/>
          <w:bCs/>
          <w:sz w:val="28"/>
          <w:szCs w:val="28"/>
        </w:rPr>
        <w:t>-8 класів</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252"/>
        <w:gridCol w:w="3402"/>
      </w:tblGrid>
      <w:tr w:rsidR="00765AE0" w:rsidRPr="004D4C93" w:rsidTr="007905E6">
        <w:trPr>
          <w:trHeight w:val="330"/>
        </w:trPr>
        <w:tc>
          <w:tcPr>
            <w:tcW w:w="2127" w:type="dxa"/>
            <w:vMerge w:val="restart"/>
          </w:tcPr>
          <w:p w:rsidR="00765AE0" w:rsidRPr="00A9370B" w:rsidRDefault="00765AE0" w:rsidP="007905E6">
            <w:pPr>
              <w:tabs>
                <w:tab w:val="left" w:pos="9639"/>
              </w:tabs>
              <w:ind w:left="498"/>
              <w:jc w:val="center"/>
              <w:rPr>
                <w:rFonts w:ascii="Times New Roman" w:eastAsia="Times New Roman" w:hAnsi="Times New Roman"/>
                <w:b/>
                <w:sz w:val="24"/>
                <w:szCs w:val="24"/>
                <w:lang w:val="uk-UA"/>
              </w:rPr>
            </w:pPr>
            <w:r w:rsidRPr="00A9370B">
              <w:rPr>
                <w:rFonts w:ascii="Times New Roman" w:eastAsia="Times New Roman" w:hAnsi="Times New Roman"/>
                <w:b/>
                <w:sz w:val="24"/>
                <w:szCs w:val="24"/>
                <w:lang w:val="uk-UA"/>
              </w:rPr>
              <w:t xml:space="preserve">Освітня </w:t>
            </w:r>
            <w:r w:rsidRPr="00A9370B">
              <w:rPr>
                <w:rFonts w:ascii="Times New Roman" w:eastAsia="Times New Roman" w:hAnsi="Times New Roman"/>
                <w:b/>
                <w:spacing w:val="-2"/>
                <w:sz w:val="24"/>
                <w:szCs w:val="24"/>
                <w:lang w:val="uk-UA"/>
              </w:rPr>
              <w:t>галузь</w:t>
            </w:r>
          </w:p>
        </w:tc>
        <w:tc>
          <w:tcPr>
            <w:tcW w:w="7654" w:type="dxa"/>
            <w:gridSpan w:val="2"/>
          </w:tcPr>
          <w:p w:rsidR="00765AE0" w:rsidRPr="00A9370B" w:rsidRDefault="00765AE0" w:rsidP="007905E6">
            <w:pPr>
              <w:tabs>
                <w:tab w:val="left" w:pos="9639"/>
              </w:tabs>
              <w:ind w:left="1473"/>
              <w:jc w:val="center"/>
              <w:rPr>
                <w:rFonts w:ascii="Times New Roman" w:eastAsia="Times New Roman" w:hAnsi="Times New Roman"/>
                <w:b/>
                <w:sz w:val="24"/>
                <w:szCs w:val="24"/>
                <w:lang w:val="uk-UA"/>
              </w:rPr>
            </w:pPr>
            <w:r w:rsidRPr="00A9370B">
              <w:rPr>
                <w:rFonts w:ascii="Times New Roman" w:eastAsia="Times New Roman" w:hAnsi="Times New Roman"/>
                <w:b/>
                <w:sz w:val="24"/>
                <w:szCs w:val="24"/>
                <w:lang w:val="uk-UA"/>
              </w:rPr>
              <w:t xml:space="preserve">Модельна навчальна </w:t>
            </w:r>
            <w:r w:rsidRPr="00A9370B">
              <w:rPr>
                <w:rFonts w:ascii="Times New Roman" w:eastAsia="Times New Roman" w:hAnsi="Times New Roman"/>
                <w:b/>
                <w:spacing w:val="-2"/>
                <w:sz w:val="24"/>
                <w:szCs w:val="24"/>
                <w:lang w:val="uk-UA"/>
              </w:rPr>
              <w:t>програма</w:t>
            </w:r>
          </w:p>
        </w:tc>
      </w:tr>
      <w:tr w:rsidR="00765AE0" w:rsidRPr="004D4C93" w:rsidTr="007905E6">
        <w:trPr>
          <w:trHeight w:val="325"/>
        </w:trPr>
        <w:tc>
          <w:tcPr>
            <w:tcW w:w="2127" w:type="dxa"/>
            <w:vMerge/>
            <w:tcBorders>
              <w:top w:val="nil"/>
            </w:tcBorders>
          </w:tcPr>
          <w:p w:rsidR="00765AE0" w:rsidRPr="00A9370B" w:rsidRDefault="00765AE0" w:rsidP="007905E6">
            <w:pPr>
              <w:tabs>
                <w:tab w:val="left" w:pos="9639"/>
              </w:tabs>
              <w:jc w:val="center"/>
              <w:rPr>
                <w:rFonts w:ascii="Times New Roman" w:eastAsia="Times New Roman" w:hAnsi="Times New Roman"/>
                <w:b/>
                <w:sz w:val="24"/>
                <w:szCs w:val="24"/>
                <w:lang w:val="uk-UA"/>
              </w:rPr>
            </w:pPr>
          </w:p>
        </w:tc>
        <w:tc>
          <w:tcPr>
            <w:tcW w:w="4252" w:type="dxa"/>
          </w:tcPr>
          <w:p w:rsidR="00765AE0" w:rsidRPr="00A9370B" w:rsidRDefault="00765AE0" w:rsidP="007905E6">
            <w:pPr>
              <w:tabs>
                <w:tab w:val="left" w:pos="9639"/>
              </w:tabs>
              <w:ind w:left="1624" w:right="1616"/>
              <w:jc w:val="center"/>
              <w:rPr>
                <w:rFonts w:ascii="Times New Roman" w:eastAsia="Times New Roman" w:hAnsi="Times New Roman"/>
                <w:b/>
                <w:sz w:val="24"/>
                <w:szCs w:val="24"/>
                <w:lang w:val="uk-UA"/>
              </w:rPr>
            </w:pPr>
            <w:r w:rsidRPr="00A9370B">
              <w:rPr>
                <w:rFonts w:ascii="Times New Roman" w:eastAsia="Times New Roman" w:hAnsi="Times New Roman"/>
                <w:b/>
                <w:spacing w:val="-2"/>
                <w:sz w:val="24"/>
                <w:szCs w:val="24"/>
                <w:lang w:val="uk-UA"/>
              </w:rPr>
              <w:t>назва</w:t>
            </w:r>
          </w:p>
        </w:tc>
        <w:tc>
          <w:tcPr>
            <w:tcW w:w="3402" w:type="dxa"/>
          </w:tcPr>
          <w:p w:rsidR="00765AE0" w:rsidRPr="00A9370B" w:rsidRDefault="00765AE0" w:rsidP="007905E6">
            <w:pPr>
              <w:tabs>
                <w:tab w:val="left" w:pos="9639"/>
              </w:tabs>
              <w:ind w:left="846"/>
              <w:jc w:val="center"/>
              <w:rPr>
                <w:rFonts w:ascii="Times New Roman" w:eastAsia="Times New Roman" w:hAnsi="Times New Roman"/>
                <w:b/>
                <w:sz w:val="24"/>
                <w:szCs w:val="24"/>
                <w:lang w:val="uk-UA"/>
              </w:rPr>
            </w:pPr>
            <w:r w:rsidRPr="00A9370B">
              <w:rPr>
                <w:rFonts w:ascii="Times New Roman" w:eastAsia="Times New Roman" w:hAnsi="Times New Roman"/>
                <w:b/>
                <w:spacing w:val="-2"/>
                <w:sz w:val="24"/>
                <w:szCs w:val="24"/>
                <w:lang w:val="uk-UA"/>
              </w:rPr>
              <w:t>автор(и)</w:t>
            </w:r>
          </w:p>
        </w:tc>
      </w:tr>
      <w:tr w:rsidR="00765AE0" w:rsidRPr="0017557A" w:rsidTr="007905E6">
        <w:trPr>
          <w:trHeight w:val="2036"/>
        </w:trPr>
        <w:tc>
          <w:tcPr>
            <w:tcW w:w="2127" w:type="dxa"/>
          </w:tcPr>
          <w:p w:rsidR="00765AE0" w:rsidRPr="004D4C93" w:rsidRDefault="00765AE0" w:rsidP="007905E6">
            <w:pPr>
              <w:tabs>
                <w:tab w:val="left" w:pos="9639"/>
              </w:tabs>
              <w:rPr>
                <w:rFonts w:ascii="Times New Roman" w:eastAsia="Times New Roman" w:hAnsi="Times New Roman"/>
                <w:b/>
                <w:sz w:val="24"/>
                <w:szCs w:val="24"/>
                <w:lang w:val="uk-UA"/>
              </w:rPr>
            </w:pPr>
          </w:p>
          <w:p w:rsidR="00765AE0" w:rsidRPr="004D4C93" w:rsidRDefault="00765AE0" w:rsidP="007905E6">
            <w:pPr>
              <w:tabs>
                <w:tab w:val="left" w:pos="9639"/>
              </w:tabs>
              <w:ind w:right="46"/>
              <w:rPr>
                <w:rFonts w:ascii="Times New Roman" w:eastAsia="Times New Roman" w:hAnsi="Times New Roman"/>
                <w:sz w:val="24"/>
                <w:szCs w:val="24"/>
                <w:lang w:val="uk-UA"/>
              </w:rPr>
            </w:pPr>
            <w:r w:rsidRPr="004D4C93">
              <w:rPr>
                <w:rFonts w:ascii="Times New Roman" w:eastAsia="Times New Roman" w:hAnsi="Times New Roman"/>
                <w:spacing w:val="-2"/>
                <w:sz w:val="24"/>
                <w:szCs w:val="24"/>
                <w:lang w:val="uk-UA"/>
              </w:rPr>
              <w:t xml:space="preserve">Мовно-літературна </w:t>
            </w:r>
          </w:p>
          <w:p w:rsidR="00765AE0" w:rsidRPr="004D4C93" w:rsidRDefault="00765AE0" w:rsidP="007905E6">
            <w:pPr>
              <w:tabs>
                <w:tab w:val="left" w:pos="9639"/>
              </w:tabs>
              <w:ind w:left="51" w:right="47"/>
              <w:jc w:val="center"/>
              <w:rPr>
                <w:rFonts w:ascii="Times New Roman" w:eastAsia="Times New Roman" w:hAnsi="Times New Roman"/>
                <w:sz w:val="24"/>
                <w:szCs w:val="24"/>
                <w:lang w:val="uk-UA"/>
              </w:rPr>
            </w:pPr>
          </w:p>
        </w:tc>
        <w:tc>
          <w:tcPr>
            <w:tcW w:w="4252" w:type="dxa"/>
          </w:tcPr>
          <w:p w:rsidR="00765AE0" w:rsidRPr="004D4C93"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Модельна навчальна </w:t>
            </w:r>
            <w:r w:rsidRPr="004D4C93">
              <w:rPr>
                <w:rFonts w:ascii="Times New Roman" w:eastAsia="Times New Roman" w:hAnsi="Times New Roman"/>
                <w:spacing w:val="-2"/>
                <w:sz w:val="24"/>
                <w:szCs w:val="24"/>
                <w:lang w:val="uk-UA"/>
              </w:rPr>
              <w:t>програма</w:t>
            </w:r>
          </w:p>
          <w:p w:rsidR="00765AE0" w:rsidRDefault="00765AE0" w:rsidP="007905E6">
            <w:pPr>
              <w:tabs>
                <w:tab w:val="left" w:pos="9639"/>
              </w:tabs>
              <w:ind w:left="6" w:right="35"/>
              <w:rPr>
                <w:rFonts w:ascii="Times New Roman" w:eastAsia="Times New Roman" w:hAnsi="Times New Roman"/>
                <w:sz w:val="24"/>
                <w:szCs w:val="24"/>
                <w:lang w:val="uk-UA"/>
              </w:rPr>
            </w:pPr>
            <w:r>
              <w:rPr>
                <w:rFonts w:ascii="Times New Roman" w:eastAsia="Times New Roman" w:hAnsi="Times New Roman"/>
                <w:sz w:val="24"/>
                <w:szCs w:val="24"/>
                <w:lang w:val="uk-UA"/>
              </w:rPr>
              <w:t>«Українська мова. 5-6</w:t>
            </w:r>
            <w:r w:rsidRPr="004D4C93">
              <w:rPr>
                <w:rFonts w:ascii="Times New Roman" w:eastAsia="Times New Roman" w:hAnsi="Times New Roman"/>
                <w:sz w:val="24"/>
                <w:szCs w:val="24"/>
                <w:lang w:val="uk-UA"/>
              </w:rPr>
              <w:t xml:space="preserve"> класи» для закладів загальної середньої освіти </w:t>
            </w:r>
          </w:p>
          <w:p w:rsidR="00765AE0" w:rsidRPr="004D4C93" w:rsidRDefault="00765AE0" w:rsidP="007905E6">
            <w:pPr>
              <w:tabs>
                <w:tab w:val="left" w:pos="9639"/>
              </w:tabs>
              <w:ind w:left="6" w:right="35"/>
              <w:rPr>
                <w:rFonts w:ascii="Times New Roman" w:eastAsia="Times New Roman" w:hAnsi="Times New Roman"/>
                <w:sz w:val="24"/>
                <w:szCs w:val="24"/>
                <w:lang w:val="uk-UA"/>
              </w:rPr>
            </w:pPr>
          </w:p>
          <w:p w:rsidR="00765AE0" w:rsidRPr="004D4C93"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Модельна навчальна </w:t>
            </w:r>
            <w:r w:rsidRPr="004D4C93">
              <w:rPr>
                <w:rFonts w:ascii="Times New Roman" w:eastAsia="Times New Roman" w:hAnsi="Times New Roman"/>
                <w:spacing w:val="-2"/>
                <w:sz w:val="24"/>
                <w:szCs w:val="24"/>
                <w:lang w:val="uk-UA"/>
              </w:rPr>
              <w:t>програма</w:t>
            </w:r>
          </w:p>
          <w:p w:rsidR="00765AE0" w:rsidRDefault="00765AE0" w:rsidP="007905E6">
            <w:pPr>
              <w:tabs>
                <w:tab w:val="left" w:pos="9639"/>
              </w:tabs>
              <w:ind w:left="6" w:right="35"/>
              <w:rPr>
                <w:rFonts w:ascii="Times New Roman" w:eastAsia="Times New Roman" w:hAnsi="Times New Roman"/>
                <w:sz w:val="24"/>
                <w:szCs w:val="24"/>
                <w:lang w:val="uk-UA"/>
              </w:rPr>
            </w:pPr>
            <w:r>
              <w:rPr>
                <w:rFonts w:ascii="Times New Roman" w:eastAsia="Times New Roman" w:hAnsi="Times New Roman"/>
                <w:sz w:val="24"/>
                <w:szCs w:val="24"/>
                <w:lang w:val="uk-UA"/>
              </w:rPr>
              <w:t>«Українська мова. 7-9</w:t>
            </w:r>
            <w:r w:rsidRPr="004D4C93">
              <w:rPr>
                <w:rFonts w:ascii="Times New Roman" w:eastAsia="Times New Roman" w:hAnsi="Times New Roman"/>
                <w:sz w:val="24"/>
                <w:szCs w:val="24"/>
                <w:lang w:val="uk-UA"/>
              </w:rPr>
              <w:t xml:space="preserve"> класи» для закладів загальної середньої освіти </w:t>
            </w:r>
          </w:p>
          <w:p w:rsidR="00765AE0" w:rsidRPr="004D4C93" w:rsidRDefault="00765AE0" w:rsidP="007905E6">
            <w:pPr>
              <w:tabs>
                <w:tab w:val="left" w:pos="9639"/>
              </w:tabs>
              <w:ind w:left="6" w:right="35"/>
              <w:rPr>
                <w:rFonts w:ascii="Times New Roman" w:eastAsia="Times New Roman" w:hAnsi="Times New Roman"/>
                <w:sz w:val="24"/>
                <w:szCs w:val="24"/>
                <w:lang w:val="uk-UA"/>
              </w:rPr>
            </w:pPr>
          </w:p>
          <w:p w:rsidR="00765AE0" w:rsidRDefault="00765AE0" w:rsidP="007905E6">
            <w:pPr>
              <w:tabs>
                <w:tab w:val="left" w:pos="9639"/>
              </w:tabs>
              <w:ind w:left="6" w:right="35"/>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Модельна навчальна прог</w:t>
            </w:r>
            <w:r>
              <w:rPr>
                <w:rFonts w:ascii="Times New Roman" w:eastAsia="Times New Roman" w:hAnsi="Times New Roman"/>
                <w:sz w:val="24"/>
                <w:szCs w:val="24"/>
                <w:lang w:val="uk-UA"/>
              </w:rPr>
              <w:t>рама «Українська література. 5-6</w:t>
            </w:r>
            <w:r w:rsidRPr="004D4C93">
              <w:rPr>
                <w:rFonts w:ascii="Times New Roman" w:eastAsia="Times New Roman" w:hAnsi="Times New Roman"/>
                <w:sz w:val="24"/>
                <w:szCs w:val="24"/>
                <w:lang w:val="uk-UA"/>
              </w:rPr>
              <w:t xml:space="preserve"> класи» для закладів загальної середньої освіти </w:t>
            </w:r>
          </w:p>
          <w:p w:rsidR="00765AE0" w:rsidRDefault="00765AE0" w:rsidP="007905E6">
            <w:pPr>
              <w:tabs>
                <w:tab w:val="left" w:pos="9639"/>
              </w:tabs>
              <w:ind w:left="6" w:right="35"/>
              <w:rPr>
                <w:rFonts w:ascii="Times New Roman" w:eastAsia="Times New Roman" w:hAnsi="Times New Roman"/>
                <w:sz w:val="24"/>
                <w:szCs w:val="24"/>
                <w:lang w:val="uk-UA"/>
              </w:rPr>
            </w:pPr>
          </w:p>
          <w:p w:rsidR="00765AE0" w:rsidRDefault="00765AE0" w:rsidP="007905E6">
            <w:pPr>
              <w:tabs>
                <w:tab w:val="left" w:pos="9639"/>
              </w:tabs>
              <w:ind w:left="6" w:right="35"/>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Модельна навчальна прог</w:t>
            </w:r>
            <w:r>
              <w:rPr>
                <w:rFonts w:ascii="Times New Roman" w:eastAsia="Times New Roman" w:hAnsi="Times New Roman"/>
                <w:sz w:val="24"/>
                <w:szCs w:val="24"/>
                <w:lang w:val="uk-UA"/>
              </w:rPr>
              <w:t>рама «Українська література. 7-9</w:t>
            </w:r>
            <w:r w:rsidRPr="004D4C93">
              <w:rPr>
                <w:rFonts w:ascii="Times New Roman" w:eastAsia="Times New Roman" w:hAnsi="Times New Roman"/>
                <w:sz w:val="24"/>
                <w:szCs w:val="24"/>
                <w:lang w:val="uk-UA"/>
              </w:rPr>
              <w:t xml:space="preserve"> класи» для закладів загальної середньої освіти </w:t>
            </w:r>
          </w:p>
          <w:p w:rsidR="00765AE0" w:rsidRPr="004D4C93" w:rsidRDefault="00765AE0" w:rsidP="007905E6">
            <w:pPr>
              <w:tabs>
                <w:tab w:val="left" w:pos="9639"/>
              </w:tabs>
              <w:ind w:right="35"/>
              <w:rPr>
                <w:rFonts w:ascii="Times New Roman" w:eastAsia="Times New Roman" w:hAnsi="Times New Roman"/>
                <w:sz w:val="24"/>
                <w:szCs w:val="24"/>
                <w:lang w:val="uk-UA"/>
              </w:rPr>
            </w:pPr>
          </w:p>
          <w:p w:rsidR="00765AE0" w:rsidRPr="004D4C93" w:rsidRDefault="00765AE0" w:rsidP="007905E6">
            <w:pPr>
              <w:tabs>
                <w:tab w:val="left" w:pos="9639"/>
              </w:tabs>
              <w:ind w:left="6" w:right="35"/>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Модельна навчальна про</w:t>
            </w:r>
            <w:r>
              <w:rPr>
                <w:rFonts w:ascii="Times New Roman" w:eastAsia="Times New Roman" w:hAnsi="Times New Roman"/>
                <w:sz w:val="24"/>
                <w:szCs w:val="24"/>
                <w:lang w:val="uk-UA"/>
              </w:rPr>
              <w:t>грама «Зарубіжна література. 5-9</w:t>
            </w:r>
            <w:r w:rsidRPr="004D4C93">
              <w:rPr>
                <w:rFonts w:ascii="Times New Roman" w:eastAsia="Times New Roman" w:hAnsi="Times New Roman"/>
                <w:sz w:val="24"/>
                <w:szCs w:val="24"/>
                <w:lang w:val="uk-UA"/>
              </w:rPr>
              <w:t xml:space="preserve"> класи» для закладів загальної середньої освіти </w:t>
            </w:r>
          </w:p>
          <w:p w:rsidR="00765AE0" w:rsidRPr="004D4C93" w:rsidRDefault="00765AE0" w:rsidP="007905E6">
            <w:pPr>
              <w:tabs>
                <w:tab w:val="left" w:pos="9639"/>
              </w:tabs>
              <w:ind w:left="6" w:right="35"/>
              <w:rPr>
                <w:rFonts w:ascii="Times New Roman" w:eastAsia="Times New Roman" w:hAnsi="Times New Roman"/>
                <w:sz w:val="24"/>
                <w:szCs w:val="24"/>
                <w:lang w:val="uk-UA"/>
              </w:rPr>
            </w:pPr>
          </w:p>
        </w:tc>
        <w:tc>
          <w:tcPr>
            <w:tcW w:w="3402" w:type="dxa"/>
          </w:tcPr>
          <w:p w:rsidR="00765AE0"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Заболотний О. В., Заболотний В. В., Лавринчук В. П., Плівачук К. В., Попова Т. Д.</w:t>
            </w:r>
          </w:p>
          <w:p w:rsidR="00765AE0" w:rsidRPr="004D4C93" w:rsidRDefault="00765AE0" w:rsidP="007905E6">
            <w:pPr>
              <w:tabs>
                <w:tab w:val="left" w:pos="9639"/>
              </w:tabs>
              <w:rPr>
                <w:rFonts w:ascii="Times New Roman" w:eastAsia="Times New Roman" w:hAnsi="Times New Roman"/>
                <w:b/>
                <w:sz w:val="24"/>
                <w:szCs w:val="24"/>
                <w:lang w:val="uk-UA"/>
              </w:rPr>
            </w:pPr>
          </w:p>
          <w:p w:rsidR="00765AE0"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Заболотний О. В., Заболотний В. В., Лавринчук В. П., Плівачук К. В., Попова Т. Д.</w:t>
            </w:r>
          </w:p>
          <w:p w:rsidR="00765AE0" w:rsidRDefault="00765AE0" w:rsidP="007905E6">
            <w:pPr>
              <w:tabs>
                <w:tab w:val="left" w:pos="9639"/>
              </w:tabs>
              <w:ind w:left="68" w:right="552"/>
              <w:rPr>
                <w:rFonts w:ascii="Times New Roman" w:eastAsia="Times New Roman" w:hAnsi="Times New Roman"/>
                <w:sz w:val="24"/>
                <w:szCs w:val="24"/>
                <w:lang w:val="uk-UA"/>
              </w:rPr>
            </w:pPr>
          </w:p>
          <w:p w:rsidR="00765AE0" w:rsidRPr="004D4C93" w:rsidRDefault="00765AE0" w:rsidP="007905E6">
            <w:pPr>
              <w:tabs>
                <w:tab w:val="left" w:pos="9639"/>
              </w:tabs>
              <w:ind w:right="552"/>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Архипова В. П., Січкар С. І., Шило С. Б. </w:t>
            </w:r>
          </w:p>
          <w:p w:rsidR="00765AE0" w:rsidRPr="004D4C93" w:rsidRDefault="00765AE0" w:rsidP="007905E6">
            <w:pPr>
              <w:tabs>
                <w:tab w:val="left" w:pos="9639"/>
              </w:tabs>
              <w:ind w:left="68" w:right="552"/>
              <w:rPr>
                <w:rFonts w:ascii="Times New Roman" w:eastAsia="Times New Roman" w:hAnsi="Times New Roman"/>
                <w:sz w:val="24"/>
                <w:szCs w:val="24"/>
                <w:lang w:val="uk-UA"/>
              </w:rPr>
            </w:pPr>
          </w:p>
          <w:p w:rsidR="00765AE0" w:rsidRPr="004D4C93" w:rsidRDefault="00765AE0" w:rsidP="007905E6">
            <w:pPr>
              <w:tabs>
                <w:tab w:val="left" w:pos="9639"/>
              </w:tabs>
              <w:ind w:left="68" w:right="552"/>
              <w:rPr>
                <w:rFonts w:ascii="Times New Roman" w:eastAsia="Times New Roman" w:hAnsi="Times New Roman"/>
                <w:sz w:val="24"/>
                <w:szCs w:val="24"/>
                <w:lang w:val="uk-UA"/>
              </w:rPr>
            </w:pPr>
          </w:p>
          <w:p w:rsidR="00765AE0" w:rsidRPr="004D4C93" w:rsidRDefault="00765AE0" w:rsidP="007905E6">
            <w:pPr>
              <w:tabs>
                <w:tab w:val="left" w:pos="9639"/>
              </w:tabs>
              <w:ind w:right="552"/>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Архипова В. П., Січкар С. І., Шило С. Б. </w:t>
            </w:r>
          </w:p>
          <w:p w:rsidR="00765AE0" w:rsidRDefault="00765AE0" w:rsidP="007905E6">
            <w:pPr>
              <w:tabs>
                <w:tab w:val="left" w:pos="9639"/>
              </w:tabs>
              <w:ind w:left="68" w:right="552"/>
              <w:rPr>
                <w:rFonts w:ascii="Times New Roman" w:eastAsia="Times New Roman" w:hAnsi="Times New Roman"/>
                <w:sz w:val="24"/>
                <w:szCs w:val="24"/>
                <w:lang w:val="uk-UA"/>
              </w:rPr>
            </w:pPr>
          </w:p>
          <w:p w:rsidR="00765AE0" w:rsidRDefault="00765AE0" w:rsidP="007905E6">
            <w:pPr>
              <w:tabs>
                <w:tab w:val="left" w:pos="9639"/>
              </w:tabs>
              <w:ind w:right="552"/>
              <w:rPr>
                <w:rFonts w:ascii="Times New Roman" w:eastAsia="Times New Roman" w:hAnsi="Times New Roman"/>
                <w:sz w:val="24"/>
                <w:szCs w:val="24"/>
                <w:lang w:val="uk-UA"/>
              </w:rPr>
            </w:pPr>
          </w:p>
          <w:p w:rsidR="00765AE0" w:rsidRPr="004D4C93" w:rsidRDefault="00765AE0" w:rsidP="007905E6">
            <w:pPr>
              <w:tabs>
                <w:tab w:val="left" w:pos="9639"/>
              </w:tabs>
              <w:ind w:left="68" w:right="552"/>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Ніколенко О., Ісаєва О., Клименко Ж., Мацевко-Бекерська Л., Юлдашева Л., Рудніцька Н., Туряниця В, Тіхоненко С., Вітко М., Джангобекова Т.</w:t>
            </w:r>
          </w:p>
        </w:tc>
      </w:tr>
      <w:tr w:rsidR="00765AE0" w:rsidRPr="004D4C93" w:rsidTr="007905E6">
        <w:trPr>
          <w:trHeight w:val="983"/>
        </w:trPr>
        <w:tc>
          <w:tcPr>
            <w:tcW w:w="2127" w:type="dxa"/>
          </w:tcPr>
          <w:p w:rsidR="00765AE0" w:rsidRPr="004D4C93"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pacing w:val="-2"/>
                <w:sz w:val="24"/>
                <w:szCs w:val="24"/>
                <w:lang w:val="uk-UA"/>
              </w:rPr>
              <w:t xml:space="preserve">Мовно-літературна </w:t>
            </w:r>
            <w:r w:rsidRPr="004D4C93">
              <w:rPr>
                <w:rFonts w:ascii="Times New Roman" w:eastAsia="Times New Roman" w:hAnsi="Times New Roman"/>
                <w:sz w:val="24"/>
                <w:szCs w:val="24"/>
                <w:lang w:val="uk-UA"/>
              </w:rPr>
              <w:t xml:space="preserve">(іншомовна </w:t>
            </w:r>
            <w:r w:rsidRPr="004D4C93">
              <w:rPr>
                <w:rFonts w:ascii="Times New Roman" w:eastAsia="Times New Roman" w:hAnsi="Times New Roman"/>
                <w:spacing w:val="-2"/>
                <w:sz w:val="24"/>
                <w:szCs w:val="24"/>
                <w:lang w:val="uk-UA"/>
              </w:rPr>
              <w:t>освіта)</w:t>
            </w:r>
          </w:p>
        </w:tc>
        <w:tc>
          <w:tcPr>
            <w:tcW w:w="4252" w:type="dxa"/>
          </w:tcPr>
          <w:p w:rsidR="00765AE0" w:rsidRPr="004D4C93" w:rsidRDefault="00765AE0" w:rsidP="007905E6">
            <w:pPr>
              <w:tabs>
                <w:tab w:val="left" w:pos="9639"/>
              </w:tabs>
              <w:ind w:left="6" w:right="35"/>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Іноземна мова 5-9 класів для закладів загальної середньої освіти</w:t>
            </w:r>
          </w:p>
        </w:tc>
        <w:tc>
          <w:tcPr>
            <w:tcW w:w="3402" w:type="dxa"/>
          </w:tcPr>
          <w:p w:rsidR="00765AE0" w:rsidRPr="004D4C93" w:rsidRDefault="00765AE0" w:rsidP="007905E6">
            <w:pPr>
              <w:tabs>
                <w:tab w:val="left" w:pos="9639"/>
              </w:tabs>
              <w:ind w:left="8"/>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Редько В.Г., Шаленко О.П., Сотникова С.І.,</w:t>
            </w:r>
          </w:p>
          <w:p w:rsidR="00765AE0" w:rsidRPr="004D4C93" w:rsidRDefault="00765AE0" w:rsidP="007905E6">
            <w:pPr>
              <w:tabs>
                <w:tab w:val="left" w:pos="9639"/>
              </w:tabs>
              <w:ind w:left="8"/>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Коваленко О.Я., Коропецька І.Б., Якоб О. М., Самойлюкевич І. В., Добра О. М., Кіор Т. М.</w:t>
            </w:r>
          </w:p>
        </w:tc>
      </w:tr>
      <w:tr w:rsidR="00765AE0" w:rsidRPr="004D4C93" w:rsidTr="007905E6">
        <w:trPr>
          <w:trHeight w:val="1002"/>
        </w:trPr>
        <w:tc>
          <w:tcPr>
            <w:tcW w:w="2127" w:type="dxa"/>
          </w:tcPr>
          <w:p w:rsidR="00765AE0" w:rsidRPr="004D4C93" w:rsidRDefault="00765AE0" w:rsidP="007905E6">
            <w:pPr>
              <w:tabs>
                <w:tab w:val="left" w:pos="9639"/>
              </w:tabs>
              <w:ind w:right="44"/>
              <w:rPr>
                <w:rFonts w:ascii="Times New Roman" w:eastAsia="Times New Roman" w:hAnsi="Times New Roman"/>
                <w:sz w:val="24"/>
                <w:szCs w:val="24"/>
                <w:lang w:val="uk-UA"/>
              </w:rPr>
            </w:pPr>
            <w:r w:rsidRPr="004D4C93">
              <w:rPr>
                <w:rFonts w:ascii="Times New Roman" w:eastAsia="Times New Roman" w:hAnsi="Times New Roman"/>
                <w:spacing w:val="-2"/>
                <w:sz w:val="24"/>
                <w:szCs w:val="24"/>
                <w:lang w:val="uk-UA"/>
              </w:rPr>
              <w:t>Математична</w:t>
            </w:r>
          </w:p>
        </w:tc>
        <w:tc>
          <w:tcPr>
            <w:tcW w:w="4252" w:type="dxa"/>
          </w:tcPr>
          <w:p w:rsidR="00765AE0" w:rsidRPr="004D4C93" w:rsidRDefault="007F53A3" w:rsidP="007905E6">
            <w:pPr>
              <w:tabs>
                <w:tab w:val="left" w:pos="9639"/>
              </w:tabs>
              <w:rPr>
                <w:rFonts w:ascii="Times New Roman" w:eastAsia="Times New Roman" w:hAnsi="Times New Roman"/>
                <w:sz w:val="24"/>
                <w:szCs w:val="24"/>
                <w:lang w:val="uk-UA"/>
              </w:rPr>
            </w:pPr>
            <w:hyperlink r:id="rId12">
              <w:r w:rsidR="00765AE0" w:rsidRPr="004D4C93">
                <w:rPr>
                  <w:rFonts w:ascii="Times New Roman" w:eastAsia="Times New Roman" w:hAnsi="Times New Roman"/>
                  <w:sz w:val="24"/>
                  <w:szCs w:val="24"/>
                  <w:lang w:val="uk-UA"/>
                </w:rPr>
                <w:t xml:space="preserve">Модельна навчальна </w:t>
              </w:r>
              <w:r w:rsidR="00765AE0" w:rsidRPr="004D4C93">
                <w:rPr>
                  <w:rFonts w:ascii="Times New Roman" w:eastAsia="Times New Roman" w:hAnsi="Times New Roman"/>
                  <w:spacing w:val="-2"/>
                  <w:sz w:val="24"/>
                  <w:szCs w:val="24"/>
                  <w:lang w:val="uk-UA"/>
                </w:rPr>
                <w:t>програма</w:t>
              </w:r>
            </w:hyperlink>
          </w:p>
          <w:p w:rsidR="00765AE0" w:rsidRDefault="007F53A3" w:rsidP="007905E6">
            <w:pPr>
              <w:tabs>
                <w:tab w:val="left" w:pos="9639"/>
              </w:tabs>
              <w:ind w:left="6"/>
              <w:rPr>
                <w:rFonts w:ascii="Times New Roman" w:eastAsia="Times New Roman" w:hAnsi="Times New Roman"/>
                <w:sz w:val="24"/>
                <w:szCs w:val="24"/>
                <w:lang w:val="uk-UA"/>
              </w:rPr>
            </w:pPr>
            <w:hyperlink r:id="rId13">
              <w:r w:rsidR="00765AE0" w:rsidRPr="004D4C93">
                <w:rPr>
                  <w:rFonts w:ascii="Times New Roman" w:eastAsia="Times New Roman" w:hAnsi="Times New Roman"/>
                  <w:sz w:val="24"/>
                  <w:szCs w:val="24"/>
                  <w:lang w:val="uk-UA"/>
                </w:rPr>
                <w:t>«Математика.5-6 класи» для закладів</w:t>
              </w:r>
            </w:hyperlink>
            <w:r w:rsidR="00765AE0" w:rsidRPr="004D4C93">
              <w:rPr>
                <w:rFonts w:ascii="Times New Roman" w:eastAsia="Times New Roman" w:hAnsi="Times New Roman"/>
                <w:sz w:val="24"/>
                <w:szCs w:val="24"/>
                <w:lang w:val="uk-UA"/>
              </w:rPr>
              <w:t xml:space="preserve"> </w:t>
            </w:r>
            <w:hyperlink r:id="rId14">
              <w:r w:rsidR="00765AE0" w:rsidRPr="004D4C93">
                <w:rPr>
                  <w:rFonts w:ascii="Times New Roman" w:eastAsia="Times New Roman" w:hAnsi="Times New Roman"/>
                  <w:sz w:val="24"/>
                  <w:szCs w:val="24"/>
                  <w:lang w:val="uk-UA"/>
                </w:rPr>
                <w:t>загальної середньої освіти</w:t>
              </w:r>
            </w:hyperlink>
          </w:p>
          <w:p w:rsidR="00765AE0" w:rsidRDefault="00765AE0" w:rsidP="007905E6">
            <w:pPr>
              <w:tabs>
                <w:tab w:val="left" w:pos="9639"/>
              </w:tabs>
              <w:ind w:left="6"/>
              <w:rPr>
                <w:rFonts w:ascii="Times New Roman" w:eastAsia="Times New Roman" w:hAnsi="Times New Roman"/>
                <w:sz w:val="24"/>
                <w:szCs w:val="24"/>
                <w:lang w:val="uk-UA"/>
              </w:rPr>
            </w:pPr>
          </w:p>
          <w:p w:rsidR="00765AE0" w:rsidRPr="004D4C93" w:rsidRDefault="007F53A3" w:rsidP="007905E6">
            <w:pPr>
              <w:tabs>
                <w:tab w:val="left" w:pos="9639"/>
              </w:tabs>
              <w:rPr>
                <w:rFonts w:ascii="Times New Roman" w:eastAsia="Times New Roman" w:hAnsi="Times New Roman"/>
                <w:sz w:val="24"/>
                <w:szCs w:val="24"/>
                <w:lang w:val="uk-UA"/>
              </w:rPr>
            </w:pPr>
            <w:hyperlink r:id="rId15">
              <w:r w:rsidR="00765AE0" w:rsidRPr="004D4C93">
                <w:rPr>
                  <w:rFonts w:ascii="Times New Roman" w:eastAsia="Times New Roman" w:hAnsi="Times New Roman"/>
                  <w:sz w:val="24"/>
                  <w:szCs w:val="24"/>
                  <w:lang w:val="uk-UA"/>
                </w:rPr>
                <w:t xml:space="preserve">Модельна навчальна </w:t>
              </w:r>
              <w:r w:rsidR="00765AE0" w:rsidRPr="004D4C93">
                <w:rPr>
                  <w:rFonts w:ascii="Times New Roman" w:eastAsia="Times New Roman" w:hAnsi="Times New Roman"/>
                  <w:spacing w:val="-2"/>
                  <w:sz w:val="24"/>
                  <w:szCs w:val="24"/>
                  <w:lang w:val="uk-UA"/>
                </w:rPr>
                <w:t>програма</w:t>
              </w:r>
            </w:hyperlink>
          </w:p>
          <w:p w:rsidR="00765AE0" w:rsidRDefault="007F53A3" w:rsidP="007905E6">
            <w:pPr>
              <w:tabs>
                <w:tab w:val="left" w:pos="9639"/>
              </w:tabs>
              <w:ind w:left="6"/>
              <w:rPr>
                <w:rFonts w:ascii="Times New Roman" w:eastAsia="Times New Roman" w:hAnsi="Times New Roman"/>
                <w:sz w:val="24"/>
                <w:szCs w:val="24"/>
                <w:lang w:val="uk-UA"/>
              </w:rPr>
            </w:pPr>
            <w:hyperlink r:id="rId16">
              <w:r w:rsidR="00765AE0" w:rsidRPr="004D4C93">
                <w:rPr>
                  <w:rFonts w:ascii="Times New Roman" w:eastAsia="Times New Roman" w:hAnsi="Times New Roman"/>
                  <w:sz w:val="24"/>
                  <w:szCs w:val="24"/>
                  <w:lang w:val="uk-UA"/>
                </w:rPr>
                <w:t>«</w:t>
              </w:r>
              <w:r w:rsidR="00765AE0">
                <w:rPr>
                  <w:rFonts w:ascii="Times New Roman" w:eastAsia="Times New Roman" w:hAnsi="Times New Roman"/>
                  <w:sz w:val="24"/>
                  <w:szCs w:val="24"/>
                  <w:lang w:val="uk-UA"/>
                </w:rPr>
                <w:t>Алгебра</w:t>
              </w:r>
              <w:r w:rsidR="00765AE0" w:rsidRPr="004D4C93">
                <w:rPr>
                  <w:rFonts w:ascii="Times New Roman" w:eastAsia="Times New Roman" w:hAnsi="Times New Roman"/>
                  <w:sz w:val="24"/>
                  <w:szCs w:val="24"/>
                  <w:lang w:val="uk-UA"/>
                </w:rPr>
                <w:t>.</w:t>
              </w:r>
              <w:r w:rsidR="00765AE0">
                <w:rPr>
                  <w:rFonts w:ascii="Times New Roman" w:eastAsia="Times New Roman" w:hAnsi="Times New Roman"/>
                  <w:sz w:val="24"/>
                  <w:szCs w:val="24"/>
                  <w:lang w:val="uk-UA"/>
                </w:rPr>
                <w:t xml:space="preserve"> 7-9</w:t>
              </w:r>
              <w:r w:rsidR="00765AE0" w:rsidRPr="004D4C93">
                <w:rPr>
                  <w:rFonts w:ascii="Times New Roman" w:eastAsia="Times New Roman" w:hAnsi="Times New Roman"/>
                  <w:sz w:val="24"/>
                  <w:szCs w:val="24"/>
                  <w:lang w:val="uk-UA"/>
                </w:rPr>
                <w:t xml:space="preserve"> класи» для закладів</w:t>
              </w:r>
            </w:hyperlink>
            <w:r w:rsidR="00765AE0" w:rsidRPr="004D4C93">
              <w:rPr>
                <w:rFonts w:ascii="Times New Roman" w:eastAsia="Times New Roman" w:hAnsi="Times New Roman"/>
                <w:sz w:val="24"/>
                <w:szCs w:val="24"/>
                <w:lang w:val="uk-UA"/>
              </w:rPr>
              <w:t xml:space="preserve"> </w:t>
            </w:r>
            <w:hyperlink r:id="rId17">
              <w:r w:rsidR="00765AE0" w:rsidRPr="004D4C93">
                <w:rPr>
                  <w:rFonts w:ascii="Times New Roman" w:eastAsia="Times New Roman" w:hAnsi="Times New Roman"/>
                  <w:sz w:val="24"/>
                  <w:szCs w:val="24"/>
                  <w:lang w:val="uk-UA"/>
                </w:rPr>
                <w:t>загальної середньої освіти</w:t>
              </w:r>
            </w:hyperlink>
          </w:p>
          <w:p w:rsidR="00765AE0" w:rsidRDefault="00765AE0" w:rsidP="007905E6">
            <w:pPr>
              <w:tabs>
                <w:tab w:val="left" w:pos="9639"/>
              </w:tabs>
              <w:ind w:left="6"/>
              <w:rPr>
                <w:rFonts w:ascii="Times New Roman" w:eastAsia="Times New Roman" w:hAnsi="Times New Roman"/>
                <w:sz w:val="24"/>
                <w:szCs w:val="24"/>
                <w:lang w:val="uk-UA"/>
              </w:rPr>
            </w:pPr>
          </w:p>
          <w:p w:rsidR="00765AE0" w:rsidRPr="004D4C93" w:rsidRDefault="007F53A3" w:rsidP="007905E6">
            <w:pPr>
              <w:tabs>
                <w:tab w:val="left" w:pos="9639"/>
              </w:tabs>
              <w:rPr>
                <w:rFonts w:ascii="Times New Roman" w:eastAsia="Times New Roman" w:hAnsi="Times New Roman"/>
                <w:sz w:val="24"/>
                <w:szCs w:val="24"/>
                <w:lang w:val="uk-UA"/>
              </w:rPr>
            </w:pPr>
            <w:hyperlink r:id="rId18">
              <w:r w:rsidR="00765AE0" w:rsidRPr="004D4C93">
                <w:rPr>
                  <w:rFonts w:ascii="Times New Roman" w:eastAsia="Times New Roman" w:hAnsi="Times New Roman"/>
                  <w:sz w:val="24"/>
                  <w:szCs w:val="24"/>
                  <w:lang w:val="uk-UA"/>
                </w:rPr>
                <w:t xml:space="preserve">Модельна навчальна </w:t>
              </w:r>
              <w:r w:rsidR="00765AE0" w:rsidRPr="004D4C93">
                <w:rPr>
                  <w:rFonts w:ascii="Times New Roman" w:eastAsia="Times New Roman" w:hAnsi="Times New Roman"/>
                  <w:spacing w:val="-2"/>
                  <w:sz w:val="24"/>
                  <w:szCs w:val="24"/>
                  <w:lang w:val="uk-UA"/>
                </w:rPr>
                <w:t>програма</w:t>
              </w:r>
            </w:hyperlink>
          </w:p>
          <w:p w:rsidR="00765AE0" w:rsidRDefault="007F53A3" w:rsidP="007905E6">
            <w:pPr>
              <w:tabs>
                <w:tab w:val="left" w:pos="9639"/>
              </w:tabs>
              <w:ind w:left="6"/>
              <w:rPr>
                <w:rFonts w:ascii="Times New Roman" w:eastAsia="Times New Roman" w:hAnsi="Times New Roman"/>
                <w:sz w:val="24"/>
                <w:szCs w:val="24"/>
                <w:lang w:val="uk-UA"/>
              </w:rPr>
            </w:pPr>
            <w:hyperlink r:id="rId19">
              <w:r w:rsidR="00765AE0" w:rsidRPr="004D4C93">
                <w:rPr>
                  <w:rFonts w:ascii="Times New Roman" w:eastAsia="Times New Roman" w:hAnsi="Times New Roman"/>
                  <w:sz w:val="24"/>
                  <w:szCs w:val="24"/>
                  <w:lang w:val="uk-UA"/>
                </w:rPr>
                <w:t>«</w:t>
              </w:r>
              <w:r w:rsidR="00765AE0">
                <w:rPr>
                  <w:rFonts w:ascii="Times New Roman" w:eastAsia="Times New Roman" w:hAnsi="Times New Roman"/>
                  <w:sz w:val="24"/>
                  <w:szCs w:val="24"/>
                  <w:lang w:val="uk-UA"/>
                </w:rPr>
                <w:t>Геометрія</w:t>
              </w:r>
              <w:r w:rsidR="00765AE0" w:rsidRPr="004D4C93">
                <w:rPr>
                  <w:rFonts w:ascii="Times New Roman" w:eastAsia="Times New Roman" w:hAnsi="Times New Roman"/>
                  <w:sz w:val="24"/>
                  <w:szCs w:val="24"/>
                  <w:lang w:val="uk-UA"/>
                </w:rPr>
                <w:t>.</w:t>
              </w:r>
              <w:r w:rsidR="00765AE0">
                <w:rPr>
                  <w:rFonts w:ascii="Times New Roman" w:eastAsia="Times New Roman" w:hAnsi="Times New Roman"/>
                  <w:sz w:val="24"/>
                  <w:szCs w:val="24"/>
                  <w:lang w:val="uk-UA"/>
                </w:rPr>
                <w:t xml:space="preserve"> 7-9</w:t>
              </w:r>
              <w:r w:rsidR="00765AE0" w:rsidRPr="004D4C93">
                <w:rPr>
                  <w:rFonts w:ascii="Times New Roman" w:eastAsia="Times New Roman" w:hAnsi="Times New Roman"/>
                  <w:sz w:val="24"/>
                  <w:szCs w:val="24"/>
                  <w:lang w:val="uk-UA"/>
                </w:rPr>
                <w:t xml:space="preserve"> класи» для закладів</w:t>
              </w:r>
            </w:hyperlink>
            <w:r w:rsidR="00765AE0" w:rsidRPr="004D4C93">
              <w:rPr>
                <w:rFonts w:ascii="Times New Roman" w:eastAsia="Times New Roman" w:hAnsi="Times New Roman"/>
                <w:sz w:val="24"/>
                <w:szCs w:val="24"/>
                <w:lang w:val="uk-UA"/>
              </w:rPr>
              <w:t xml:space="preserve"> </w:t>
            </w:r>
            <w:hyperlink r:id="rId20">
              <w:r w:rsidR="00765AE0" w:rsidRPr="004D4C93">
                <w:rPr>
                  <w:rFonts w:ascii="Times New Roman" w:eastAsia="Times New Roman" w:hAnsi="Times New Roman"/>
                  <w:sz w:val="24"/>
                  <w:szCs w:val="24"/>
                  <w:lang w:val="uk-UA"/>
                </w:rPr>
                <w:t>загальної середньої освіти</w:t>
              </w:r>
            </w:hyperlink>
          </w:p>
          <w:p w:rsidR="00765AE0" w:rsidRPr="004D4C93" w:rsidRDefault="00765AE0" w:rsidP="007905E6">
            <w:pPr>
              <w:tabs>
                <w:tab w:val="left" w:pos="9639"/>
              </w:tabs>
              <w:ind w:left="6"/>
              <w:rPr>
                <w:rFonts w:ascii="Times New Roman" w:eastAsia="Times New Roman" w:hAnsi="Times New Roman"/>
                <w:sz w:val="24"/>
                <w:szCs w:val="24"/>
                <w:lang w:val="uk-UA"/>
              </w:rPr>
            </w:pPr>
          </w:p>
        </w:tc>
        <w:tc>
          <w:tcPr>
            <w:tcW w:w="3402" w:type="dxa"/>
          </w:tcPr>
          <w:p w:rsidR="00765AE0" w:rsidRPr="004D4C93"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Істер О. С.</w:t>
            </w: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Істер О. С.</w:t>
            </w: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p>
          <w:p w:rsidR="00765AE0" w:rsidRPr="004D4C93" w:rsidRDefault="00765AE0" w:rsidP="007905E6">
            <w:pPr>
              <w:tabs>
                <w:tab w:val="left" w:pos="9639"/>
              </w:tabs>
              <w:ind w:left="8"/>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Істер О. С.</w:t>
            </w:r>
          </w:p>
        </w:tc>
      </w:tr>
      <w:tr w:rsidR="00765AE0" w:rsidRPr="0017557A" w:rsidTr="007905E6">
        <w:trPr>
          <w:trHeight w:val="809"/>
        </w:trPr>
        <w:tc>
          <w:tcPr>
            <w:tcW w:w="2127" w:type="dxa"/>
          </w:tcPr>
          <w:p w:rsidR="00765AE0" w:rsidRPr="004D4C93" w:rsidRDefault="00765AE0" w:rsidP="007905E6">
            <w:pPr>
              <w:tabs>
                <w:tab w:val="left" w:pos="9639"/>
              </w:tabs>
              <w:ind w:right="44"/>
              <w:rPr>
                <w:rFonts w:ascii="Times New Roman" w:eastAsia="Times New Roman" w:hAnsi="Times New Roman"/>
                <w:sz w:val="24"/>
                <w:szCs w:val="24"/>
                <w:lang w:val="uk-UA"/>
              </w:rPr>
            </w:pPr>
            <w:r w:rsidRPr="004D4C93">
              <w:rPr>
                <w:rFonts w:ascii="Times New Roman" w:eastAsia="Times New Roman" w:hAnsi="Times New Roman"/>
                <w:spacing w:val="-2"/>
                <w:sz w:val="24"/>
                <w:szCs w:val="24"/>
                <w:lang w:val="uk-UA"/>
              </w:rPr>
              <w:t>Природнича</w:t>
            </w:r>
          </w:p>
        </w:tc>
        <w:tc>
          <w:tcPr>
            <w:tcW w:w="4252" w:type="dxa"/>
          </w:tcPr>
          <w:p w:rsidR="00765AE0" w:rsidRPr="004D4C93" w:rsidRDefault="00765AE0" w:rsidP="007905E6">
            <w:pPr>
              <w:tabs>
                <w:tab w:val="left" w:pos="9639"/>
              </w:tabs>
              <w:ind w:left="6" w:right="35"/>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«Пізнаємо природу».5-6класи (інтегрований курс)»</w:t>
            </w:r>
          </w:p>
          <w:p w:rsidR="00765AE0" w:rsidRDefault="00765AE0" w:rsidP="007905E6">
            <w:pPr>
              <w:tabs>
                <w:tab w:val="left" w:pos="9639"/>
              </w:tabs>
              <w:ind w:left="6" w:right="35"/>
              <w:rPr>
                <w:rFonts w:ascii="Times New Roman" w:eastAsia="Times New Roman" w:hAnsi="Times New Roman"/>
                <w:spacing w:val="-2"/>
                <w:sz w:val="24"/>
                <w:szCs w:val="24"/>
                <w:lang w:val="uk-UA"/>
              </w:rPr>
            </w:pPr>
            <w:r w:rsidRPr="004D4C93">
              <w:rPr>
                <w:rFonts w:ascii="Times New Roman" w:eastAsia="Times New Roman" w:hAnsi="Times New Roman"/>
                <w:sz w:val="24"/>
                <w:szCs w:val="24"/>
                <w:lang w:val="uk-UA"/>
              </w:rPr>
              <w:t xml:space="preserve">для закладів загальної середньої </w:t>
            </w:r>
            <w:r w:rsidRPr="004D4C93">
              <w:rPr>
                <w:rFonts w:ascii="Times New Roman" w:eastAsia="Times New Roman" w:hAnsi="Times New Roman"/>
                <w:spacing w:val="-2"/>
                <w:sz w:val="24"/>
                <w:szCs w:val="24"/>
                <w:lang w:val="uk-UA"/>
              </w:rPr>
              <w:t>освіти</w:t>
            </w:r>
          </w:p>
          <w:p w:rsidR="00765AE0" w:rsidRDefault="00765AE0" w:rsidP="007905E6">
            <w:pPr>
              <w:tabs>
                <w:tab w:val="left" w:pos="9639"/>
              </w:tabs>
              <w:ind w:left="6" w:right="35"/>
              <w:rPr>
                <w:rFonts w:ascii="Times New Roman" w:eastAsia="Times New Roman" w:hAnsi="Times New Roman"/>
                <w:spacing w:val="-2"/>
                <w:sz w:val="24"/>
                <w:szCs w:val="24"/>
                <w:lang w:val="uk-UA"/>
              </w:rPr>
            </w:pPr>
          </w:p>
          <w:p w:rsidR="00765AE0" w:rsidRDefault="00765AE0" w:rsidP="007905E6">
            <w:pPr>
              <w:tabs>
                <w:tab w:val="left" w:pos="9639"/>
              </w:tabs>
              <w:ind w:left="6" w:right="35"/>
              <w:rPr>
                <w:rFonts w:ascii="Times New Roman" w:eastAsia="Times New Roman" w:hAnsi="Times New Roman"/>
                <w:sz w:val="24"/>
                <w:szCs w:val="24"/>
                <w:lang w:val="uk-UA"/>
              </w:rPr>
            </w:pPr>
            <w:r w:rsidRPr="000E21C5">
              <w:rPr>
                <w:rFonts w:ascii="Times New Roman" w:eastAsia="Times New Roman" w:hAnsi="Times New Roman"/>
                <w:sz w:val="24"/>
                <w:szCs w:val="24"/>
                <w:lang w:val="uk-UA"/>
              </w:rPr>
              <w:t>Модельна навчальна програма «Географія. 6-9 класи» для закладів загальної середньої освіти</w:t>
            </w:r>
          </w:p>
          <w:p w:rsidR="00765AE0" w:rsidRDefault="00765AE0" w:rsidP="007905E6">
            <w:pPr>
              <w:tabs>
                <w:tab w:val="left" w:pos="9639"/>
              </w:tabs>
              <w:ind w:left="6" w:right="35"/>
              <w:rPr>
                <w:rFonts w:ascii="Times New Roman" w:eastAsia="Times New Roman" w:hAnsi="Times New Roman"/>
                <w:sz w:val="24"/>
                <w:szCs w:val="24"/>
                <w:lang w:val="uk-UA"/>
              </w:rPr>
            </w:pPr>
          </w:p>
          <w:p w:rsidR="00765AE0" w:rsidRDefault="00765AE0" w:rsidP="007905E6">
            <w:pPr>
              <w:tabs>
                <w:tab w:val="left" w:pos="9639"/>
              </w:tabs>
              <w:ind w:left="6" w:right="35"/>
              <w:rPr>
                <w:rFonts w:ascii="Times New Roman" w:eastAsia="Times New Roman" w:hAnsi="Times New Roman"/>
                <w:sz w:val="24"/>
                <w:szCs w:val="24"/>
                <w:lang w:val="uk-UA"/>
              </w:rPr>
            </w:pPr>
          </w:p>
          <w:p w:rsidR="00765AE0" w:rsidRDefault="00765AE0" w:rsidP="007905E6">
            <w:pPr>
              <w:tabs>
                <w:tab w:val="left" w:pos="9639"/>
              </w:tabs>
              <w:ind w:left="6" w:right="35"/>
              <w:rPr>
                <w:rFonts w:ascii="Times New Roman" w:eastAsia="Times New Roman" w:hAnsi="Times New Roman"/>
                <w:sz w:val="24"/>
                <w:szCs w:val="24"/>
                <w:lang w:val="uk-UA"/>
              </w:rPr>
            </w:pPr>
          </w:p>
          <w:p w:rsidR="00765AE0" w:rsidRDefault="00765AE0" w:rsidP="007905E6">
            <w:pPr>
              <w:tabs>
                <w:tab w:val="left" w:pos="9639"/>
              </w:tabs>
              <w:ind w:left="6" w:right="35"/>
              <w:rPr>
                <w:rFonts w:ascii="Times New Roman" w:eastAsia="Times New Roman" w:hAnsi="Times New Roman"/>
                <w:sz w:val="24"/>
                <w:szCs w:val="24"/>
                <w:lang w:val="uk-UA"/>
              </w:rPr>
            </w:pPr>
          </w:p>
          <w:p w:rsidR="00765AE0" w:rsidRDefault="00765AE0" w:rsidP="007905E6">
            <w:pPr>
              <w:tabs>
                <w:tab w:val="left" w:pos="9639"/>
              </w:tabs>
              <w:ind w:left="6" w:right="35"/>
              <w:rPr>
                <w:rFonts w:ascii="Times New Roman" w:eastAsia="Times New Roman" w:hAnsi="Times New Roman"/>
                <w:sz w:val="24"/>
                <w:szCs w:val="24"/>
                <w:lang w:val="uk-UA"/>
              </w:rPr>
            </w:pPr>
          </w:p>
          <w:p w:rsidR="00765AE0" w:rsidRDefault="00765AE0" w:rsidP="007905E6">
            <w:pPr>
              <w:tabs>
                <w:tab w:val="left" w:pos="9639"/>
              </w:tabs>
              <w:ind w:left="6" w:right="35"/>
              <w:rPr>
                <w:rFonts w:ascii="Times New Roman" w:eastAsia="Times New Roman" w:hAnsi="Times New Roman"/>
                <w:sz w:val="24"/>
                <w:szCs w:val="24"/>
                <w:lang w:val="uk-UA"/>
              </w:rPr>
            </w:pPr>
            <w:r w:rsidRPr="00C24D76">
              <w:rPr>
                <w:rFonts w:ascii="Times New Roman" w:eastAsia="Times New Roman" w:hAnsi="Times New Roman"/>
                <w:sz w:val="24"/>
                <w:szCs w:val="24"/>
                <w:lang w:val="uk-UA"/>
              </w:rPr>
              <w:t>"Хімія. 7-9 класи" для закладів з</w:t>
            </w:r>
            <w:r>
              <w:rPr>
                <w:rFonts w:ascii="Times New Roman" w:eastAsia="Times New Roman" w:hAnsi="Times New Roman"/>
                <w:sz w:val="24"/>
                <w:szCs w:val="24"/>
                <w:lang w:val="uk-UA"/>
              </w:rPr>
              <w:t>агальної середньої освіти.</w:t>
            </w:r>
          </w:p>
          <w:p w:rsidR="00765AE0" w:rsidRPr="00C24D76" w:rsidRDefault="00765AE0" w:rsidP="007905E6">
            <w:pPr>
              <w:tabs>
                <w:tab w:val="left" w:pos="9639"/>
              </w:tabs>
              <w:ind w:left="6" w:right="35"/>
              <w:rPr>
                <w:rFonts w:ascii="Times New Roman" w:eastAsia="Times New Roman" w:hAnsi="Times New Roman"/>
                <w:sz w:val="24"/>
                <w:szCs w:val="24"/>
                <w:lang w:val="uk-UA"/>
              </w:rPr>
            </w:pPr>
            <w:r w:rsidRPr="00C24D76">
              <w:rPr>
                <w:rFonts w:ascii="Times New Roman" w:eastAsia="Times New Roman" w:hAnsi="Times New Roman"/>
                <w:sz w:val="24"/>
                <w:szCs w:val="24"/>
                <w:lang w:val="uk-UA"/>
              </w:rPr>
              <w:t xml:space="preserve">  </w:t>
            </w:r>
          </w:p>
          <w:p w:rsidR="00765AE0" w:rsidRDefault="00765AE0" w:rsidP="007905E6">
            <w:pPr>
              <w:tabs>
                <w:tab w:val="left" w:pos="9639"/>
              </w:tabs>
              <w:ind w:left="6" w:right="35"/>
              <w:rPr>
                <w:rFonts w:ascii="Times New Roman" w:eastAsia="Times New Roman" w:hAnsi="Times New Roman"/>
                <w:sz w:val="24"/>
                <w:szCs w:val="24"/>
                <w:lang w:val="uk-UA"/>
              </w:rPr>
            </w:pPr>
            <w:r w:rsidRPr="00C24D76">
              <w:rPr>
                <w:rFonts w:ascii="Times New Roman" w:eastAsia="Times New Roman" w:hAnsi="Times New Roman"/>
                <w:sz w:val="24"/>
                <w:szCs w:val="24"/>
                <w:lang w:val="uk-UA"/>
              </w:rPr>
              <w:t>"Біологія. 7-9 класи" для закладів заг</w:t>
            </w:r>
            <w:r>
              <w:rPr>
                <w:rFonts w:ascii="Times New Roman" w:eastAsia="Times New Roman" w:hAnsi="Times New Roman"/>
                <w:sz w:val="24"/>
                <w:szCs w:val="24"/>
                <w:lang w:val="uk-UA"/>
              </w:rPr>
              <w:t xml:space="preserve">альної середньої освіти. </w:t>
            </w:r>
          </w:p>
          <w:p w:rsidR="00765AE0" w:rsidRDefault="00765AE0" w:rsidP="007905E6">
            <w:pPr>
              <w:tabs>
                <w:tab w:val="left" w:pos="9639"/>
              </w:tabs>
              <w:ind w:left="6" w:right="35"/>
              <w:rPr>
                <w:rFonts w:ascii="Times New Roman" w:eastAsia="Times New Roman" w:hAnsi="Times New Roman"/>
                <w:sz w:val="24"/>
                <w:szCs w:val="24"/>
                <w:lang w:val="uk-UA"/>
              </w:rPr>
            </w:pPr>
          </w:p>
          <w:p w:rsidR="00765AE0" w:rsidRPr="004D4C93" w:rsidRDefault="00765AE0" w:rsidP="007905E6">
            <w:pPr>
              <w:tabs>
                <w:tab w:val="left" w:pos="9639"/>
              </w:tabs>
              <w:ind w:left="6" w:right="35"/>
              <w:rPr>
                <w:rFonts w:ascii="Times New Roman" w:eastAsia="Times New Roman" w:hAnsi="Times New Roman"/>
                <w:sz w:val="24"/>
                <w:szCs w:val="24"/>
                <w:lang w:val="uk-UA"/>
              </w:rPr>
            </w:pPr>
            <w:r w:rsidRPr="00C24D76">
              <w:rPr>
                <w:rFonts w:ascii="Times New Roman" w:eastAsia="Times New Roman" w:hAnsi="Times New Roman"/>
                <w:sz w:val="24"/>
                <w:szCs w:val="24"/>
                <w:lang w:val="uk-UA"/>
              </w:rPr>
              <w:t xml:space="preserve"> </w:t>
            </w:r>
            <w:r w:rsidRPr="00CA2BFD">
              <w:rPr>
                <w:rFonts w:ascii="Times New Roman" w:eastAsia="Times New Roman" w:hAnsi="Times New Roman"/>
                <w:sz w:val="24"/>
                <w:szCs w:val="24"/>
                <w:lang w:val="uk-UA"/>
              </w:rPr>
              <w:t>«Фізика. 7-9 класи» для закладів заг</w:t>
            </w:r>
            <w:r>
              <w:rPr>
                <w:rFonts w:ascii="Times New Roman" w:eastAsia="Times New Roman" w:hAnsi="Times New Roman"/>
                <w:sz w:val="24"/>
                <w:szCs w:val="24"/>
                <w:lang w:val="uk-UA"/>
              </w:rPr>
              <w:t xml:space="preserve">альної середньої освіти. </w:t>
            </w:r>
          </w:p>
        </w:tc>
        <w:tc>
          <w:tcPr>
            <w:tcW w:w="3402" w:type="dxa"/>
          </w:tcPr>
          <w:p w:rsidR="00765AE0" w:rsidRDefault="00765AE0" w:rsidP="007905E6">
            <w:pPr>
              <w:tabs>
                <w:tab w:val="left" w:pos="9639"/>
              </w:tabs>
              <w:ind w:left="8"/>
              <w:rPr>
                <w:rFonts w:ascii="Times New Roman" w:eastAsia="Times New Roman" w:hAnsi="Times New Roman"/>
                <w:sz w:val="24"/>
                <w:szCs w:val="24"/>
                <w:lang w:val="uk-UA"/>
              </w:rPr>
            </w:pPr>
            <w:r w:rsidRPr="004D4C93">
              <w:rPr>
                <w:rFonts w:ascii="Times New Roman" w:eastAsia="Times New Roman" w:hAnsi="Times New Roman"/>
                <w:sz w:val="24"/>
                <w:szCs w:val="24"/>
                <w:lang w:val="uk-UA"/>
              </w:rPr>
              <w:lastRenderedPageBreak/>
              <w:t>Біда Д.Д.,ГільбергТ.Г., Колісник Я.І.</w:t>
            </w: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r w:rsidRPr="000E21C5">
              <w:rPr>
                <w:rFonts w:ascii="Times New Roman" w:eastAsia="Times New Roman" w:hAnsi="Times New Roman"/>
                <w:sz w:val="24"/>
                <w:szCs w:val="24"/>
                <w:lang w:val="uk-UA"/>
              </w:rPr>
              <w:t xml:space="preserve">Запотоцький С.П., Карпюк Г.І., Гладковський Р.В., Довгань А.І., Совенко В.В., Даценко Л.М., Назаренко Т.Г., Гільберг Т.Г., Савчук І.Г., Нікитчук А.В., </w:t>
            </w:r>
            <w:r w:rsidRPr="000E21C5">
              <w:rPr>
                <w:rFonts w:ascii="Times New Roman" w:eastAsia="Times New Roman" w:hAnsi="Times New Roman"/>
                <w:sz w:val="24"/>
                <w:szCs w:val="24"/>
                <w:lang w:val="uk-UA"/>
              </w:rPr>
              <w:lastRenderedPageBreak/>
              <w:t>Яценко В.С., Довгань Г.Д., Грома В.Д., Горовий О.В.)</w:t>
            </w: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r w:rsidRPr="00C24D76">
              <w:rPr>
                <w:rFonts w:ascii="Times New Roman" w:eastAsia="Times New Roman" w:hAnsi="Times New Roman"/>
                <w:sz w:val="24"/>
                <w:szCs w:val="24"/>
                <w:lang w:val="uk-UA"/>
              </w:rPr>
              <w:t>Гр</w:t>
            </w:r>
            <w:r>
              <w:rPr>
                <w:rFonts w:ascii="Times New Roman" w:eastAsia="Times New Roman" w:hAnsi="Times New Roman"/>
                <w:sz w:val="24"/>
                <w:szCs w:val="24"/>
                <w:lang w:val="uk-UA"/>
              </w:rPr>
              <w:t>игорович О.В.</w:t>
            </w:r>
            <w:r w:rsidRPr="00C24D76">
              <w:rPr>
                <w:rFonts w:ascii="Times New Roman" w:eastAsia="Times New Roman" w:hAnsi="Times New Roman"/>
                <w:sz w:val="24"/>
                <w:szCs w:val="24"/>
                <w:lang w:val="uk-UA"/>
              </w:rPr>
              <w:t xml:space="preserve"> </w:t>
            </w: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r w:rsidRPr="00C24D76">
              <w:rPr>
                <w:rFonts w:ascii="Times New Roman" w:eastAsia="Times New Roman" w:hAnsi="Times New Roman"/>
                <w:sz w:val="24"/>
                <w:szCs w:val="24"/>
                <w:lang w:val="uk-UA"/>
              </w:rPr>
              <w:t>Балан П</w:t>
            </w:r>
            <w:r>
              <w:rPr>
                <w:rFonts w:ascii="Times New Roman" w:eastAsia="Times New Roman" w:hAnsi="Times New Roman"/>
                <w:sz w:val="24"/>
                <w:szCs w:val="24"/>
                <w:lang w:val="uk-UA"/>
              </w:rPr>
              <w:t>.Г., Кулініч О.М., Юрченко Л.П.</w:t>
            </w:r>
          </w:p>
          <w:p w:rsidR="00765AE0" w:rsidRDefault="00765AE0" w:rsidP="007905E6">
            <w:pPr>
              <w:tabs>
                <w:tab w:val="left" w:pos="9639"/>
              </w:tabs>
              <w:ind w:left="8"/>
              <w:rPr>
                <w:rFonts w:ascii="Times New Roman" w:eastAsia="Times New Roman" w:hAnsi="Times New Roman"/>
                <w:sz w:val="24"/>
                <w:szCs w:val="24"/>
                <w:lang w:val="uk-UA"/>
              </w:rPr>
            </w:pPr>
          </w:p>
          <w:p w:rsidR="00765AE0" w:rsidRPr="004D4C93" w:rsidRDefault="00765AE0" w:rsidP="007905E6">
            <w:pPr>
              <w:tabs>
                <w:tab w:val="left" w:pos="9639"/>
              </w:tabs>
              <w:ind w:left="8"/>
              <w:rPr>
                <w:rFonts w:ascii="Times New Roman" w:eastAsia="Times New Roman" w:hAnsi="Times New Roman"/>
                <w:sz w:val="24"/>
                <w:szCs w:val="24"/>
                <w:lang w:val="uk-UA"/>
              </w:rPr>
            </w:pPr>
            <w:r w:rsidRPr="00CA2BFD">
              <w:rPr>
                <w:rFonts w:ascii="Times New Roman" w:eastAsia="Times New Roman" w:hAnsi="Times New Roman"/>
                <w:sz w:val="24"/>
                <w:szCs w:val="24"/>
                <w:lang w:val="uk-UA"/>
              </w:rPr>
              <w:t>Кремінський Б.Г., Гельфгат І.М., Божинова Ф</w:t>
            </w:r>
            <w:r>
              <w:rPr>
                <w:rFonts w:ascii="Times New Roman" w:eastAsia="Times New Roman" w:hAnsi="Times New Roman"/>
                <w:sz w:val="24"/>
                <w:szCs w:val="24"/>
                <w:lang w:val="uk-UA"/>
              </w:rPr>
              <w:t>.Я., Ненашев І.Ю., Кірюхіна О.О.</w:t>
            </w:r>
          </w:p>
        </w:tc>
      </w:tr>
      <w:tr w:rsidR="00765AE0" w:rsidRPr="004D4C93" w:rsidTr="007905E6">
        <w:trPr>
          <w:trHeight w:val="1269"/>
        </w:trPr>
        <w:tc>
          <w:tcPr>
            <w:tcW w:w="2127" w:type="dxa"/>
          </w:tcPr>
          <w:p w:rsidR="00765AE0" w:rsidRPr="004D4C93"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lastRenderedPageBreak/>
              <w:t xml:space="preserve">Громадянська та історична </w:t>
            </w:r>
            <w:r w:rsidRPr="004D4C93">
              <w:rPr>
                <w:rFonts w:ascii="Times New Roman" w:eastAsia="Times New Roman" w:hAnsi="Times New Roman"/>
                <w:spacing w:val="-2"/>
                <w:sz w:val="24"/>
                <w:szCs w:val="24"/>
                <w:lang w:val="uk-UA"/>
              </w:rPr>
              <w:t>освіта</w:t>
            </w:r>
          </w:p>
        </w:tc>
        <w:tc>
          <w:tcPr>
            <w:tcW w:w="4252" w:type="dxa"/>
          </w:tcPr>
          <w:p w:rsidR="00765AE0" w:rsidRPr="004D4C93" w:rsidRDefault="00765AE0" w:rsidP="007905E6">
            <w:pPr>
              <w:tabs>
                <w:tab w:val="left" w:pos="9639"/>
              </w:tabs>
              <w:ind w:left="6"/>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«Досліджуємо історію і суспільство.5–6 класи (інтегрований курс)» для</w:t>
            </w:r>
          </w:p>
          <w:p w:rsidR="00765AE0" w:rsidRDefault="00765AE0" w:rsidP="007905E6">
            <w:pPr>
              <w:tabs>
                <w:tab w:val="left" w:pos="9639"/>
              </w:tabs>
              <w:ind w:left="6"/>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 закладів загальної середньої освіти </w:t>
            </w:r>
          </w:p>
          <w:p w:rsidR="00765AE0" w:rsidRDefault="00765AE0" w:rsidP="007905E6">
            <w:pPr>
              <w:tabs>
                <w:tab w:val="left" w:pos="9639"/>
              </w:tabs>
              <w:ind w:left="6"/>
              <w:rPr>
                <w:rFonts w:ascii="Times New Roman" w:eastAsia="Times New Roman" w:hAnsi="Times New Roman"/>
                <w:sz w:val="24"/>
                <w:szCs w:val="24"/>
                <w:lang w:val="uk-UA"/>
              </w:rPr>
            </w:pPr>
          </w:p>
          <w:p w:rsidR="00765AE0" w:rsidRDefault="00765AE0" w:rsidP="007905E6">
            <w:pPr>
              <w:tabs>
                <w:tab w:val="left" w:pos="9639"/>
              </w:tabs>
              <w:ind w:left="6"/>
              <w:rPr>
                <w:rFonts w:ascii="Times New Roman" w:eastAsia="Times New Roman" w:hAnsi="Times New Roman"/>
                <w:sz w:val="24"/>
                <w:szCs w:val="24"/>
                <w:lang w:val="uk-UA"/>
              </w:rPr>
            </w:pPr>
            <w:r w:rsidRPr="00AC7E6B">
              <w:rPr>
                <w:rFonts w:ascii="Times New Roman" w:eastAsia="Times New Roman" w:hAnsi="Times New Roman"/>
                <w:sz w:val="24"/>
                <w:szCs w:val="24"/>
                <w:lang w:val="uk-UA"/>
              </w:rPr>
              <w:t xml:space="preserve"> «Історія: Україна і світ. 7–9 класи (інтегрований курс)» (варіант 2) для закладів загальної середньої освіти. </w:t>
            </w:r>
          </w:p>
          <w:p w:rsidR="00CE03A8" w:rsidRDefault="00CE03A8" w:rsidP="007905E6">
            <w:pPr>
              <w:tabs>
                <w:tab w:val="left" w:pos="9639"/>
              </w:tabs>
              <w:ind w:left="6"/>
              <w:rPr>
                <w:rFonts w:ascii="Times New Roman" w:eastAsia="Times New Roman" w:hAnsi="Times New Roman"/>
                <w:sz w:val="24"/>
                <w:szCs w:val="24"/>
                <w:lang w:val="uk-UA"/>
              </w:rPr>
            </w:pPr>
          </w:p>
          <w:p w:rsidR="00CE03A8" w:rsidRDefault="00CE03A8" w:rsidP="007905E6">
            <w:pPr>
              <w:tabs>
                <w:tab w:val="left" w:pos="9639"/>
              </w:tabs>
              <w:ind w:left="6"/>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«Громадянська освіта. 6-9 класи» </w:t>
            </w:r>
            <w:r w:rsidRPr="00CE03A8">
              <w:rPr>
                <w:rFonts w:ascii="Times New Roman" w:eastAsia="Times New Roman" w:hAnsi="Times New Roman"/>
                <w:sz w:val="24"/>
                <w:szCs w:val="24"/>
                <w:lang w:val="uk-UA"/>
              </w:rPr>
              <w:t>для закладів загальної сере</w:t>
            </w:r>
            <w:r>
              <w:rPr>
                <w:rFonts w:ascii="Times New Roman" w:eastAsia="Times New Roman" w:hAnsi="Times New Roman"/>
                <w:sz w:val="24"/>
                <w:szCs w:val="24"/>
                <w:lang w:val="uk-UA"/>
              </w:rPr>
              <w:t xml:space="preserve">дньої освіти </w:t>
            </w:r>
            <w:r w:rsidR="00060978">
              <w:rPr>
                <w:rFonts w:ascii="Times New Roman" w:eastAsia="Times New Roman" w:hAnsi="Times New Roman"/>
                <w:sz w:val="24"/>
                <w:szCs w:val="24"/>
                <w:lang w:val="uk-UA"/>
              </w:rPr>
              <w:t>\</w:t>
            </w:r>
          </w:p>
          <w:p w:rsidR="00060978" w:rsidRDefault="00060978" w:rsidP="007905E6">
            <w:pPr>
              <w:tabs>
                <w:tab w:val="left" w:pos="9639"/>
              </w:tabs>
              <w:ind w:left="6"/>
              <w:rPr>
                <w:rFonts w:ascii="Times New Roman" w:eastAsia="Times New Roman" w:hAnsi="Times New Roman"/>
                <w:sz w:val="24"/>
                <w:szCs w:val="24"/>
                <w:lang w:val="uk-UA"/>
              </w:rPr>
            </w:pPr>
          </w:p>
          <w:p w:rsidR="00060978" w:rsidRPr="004D4C93" w:rsidRDefault="00060978" w:rsidP="007905E6">
            <w:pPr>
              <w:tabs>
                <w:tab w:val="left" w:pos="9639"/>
              </w:tabs>
              <w:ind w:left="6"/>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«Правознавство. 9 клас» для закладів загальної середньої освіти </w:t>
            </w:r>
          </w:p>
          <w:p w:rsidR="00765AE0" w:rsidRPr="004D4C93" w:rsidRDefault="00765AE0" w:rsidP="007905E6">
            <w:pPr>
              <w:tabs>
                <w:tab w:val="left" w:pos="9639"/>
              </w:tabs>
              <w:ind w:left="6" w:right="35"/>
              <w:rPr>
                <w:rFonts w:ascii="Times New Roman" w:eastAsia="Times New Roman" w:hAnsi="Times New Roman"/>
                <w:sz w:val="24"/>
                <w:szCs w:val="24"/>
                <w:lang w:val="uk-UA"/>
              </w:rPr>
            </w:pPr>
          </w:p>
        </w:tc>
        <w:tc>
          <w:tcPr>
            <w:tcW w:w="3402" w:type="dxa"/>
          </w:tcPr>
          <w:p w:rsidR="00765AE0" w:rsidRPr="004D4C93"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Васильків І. Д., Димій І. С., </w:t>
            </w:r>
          </w:p>
          <w:p w:rsidR="00765AE0" w:rsidRDefault="00765AE0" w:rsidP="007905E6">
            <w:pPr>
              <w:tabs>
                <w:tab w:val="left" w:pos="9639"/>
              </w:tabs>
              <w:ind w:left="8"/>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Шеремета Р. В.</w:t>
            </w:r>
            <w:r w:rsidRPr="00AC7E6B">
              <w:rPr>
                <w:rFonts w:ascii="Times New Roman" w:eastAsia="Times New Roman" w:hAnsi="Times New Roman"/>
                <w:sz w:val="24"/>
                <w:szCs w:val="24"/>
                <w:lang w:val="uk-UA"/>
              </w:rPr>
              <w:t xml:space="preserve"> </w:t>
            </w: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p>
          <w:p w:rsidR="00CE03A8" w:rsidRDefault="00765AE0" w:rsidP="007905E6">
            <w:pPr>
              <w:tabs>
                <w:tab w:val="left" w:pos="9639"/>
              </w:tabs>
              <w:ind w:left="8"/>
              <w:rPr>
                <w:rFonts w:ascii="Times New Roman" w:eastAsia="Times New Roman" w:hAnsi="Times New Roman"/>
                <w:sz w:val="24"/>
                <w:szCs w:val="24"/>
                <w:lang w:val="uk-UA"/>
              </w:rPr>
            </w:pPr>
            <w:r w:rsidRPr="00AC7E6B">
              <w:rPr>
                <w:rFonts w:ascii="Times New Roman" w:eastAsia="Times New Roman" w:hAnsi="Times New Roman"/>
                <w:sz w:val="24"/>
                <w:szCs w:val="24"/>
                <w:lang w:val="uk-UA"/>
              </w:rPr>
              <w:t>Власова Н. С., Желіба О. В., Кронгауз В. О., Секиринський Д. О., Щупак І. Я.</w:t>
            </w:r>
            <w:r w:rsidR="00CE03A8" w:rsidRPr="00CE03A8">
              <w:rPr>
                <w:lang w:val="ru-RU"/>
              </w:rPr>
              <w:t xml:space="preserve"> </w:t>
            </w:r>
          </w:p>
          <w:p w:rsidR="00CE03A8" w:rsidRDefault="00CE03A8" w:rsidP="007905E6">
            <w:pPr>
              <w:tabs>
                <w:tab w:val="left" w:pos="9639"/>
              </w:tabs>
              <w:ind w:left="8"/>
              <w:rPr>
                <w:rFonts w:ascii="Times New Roman" w:eastAsia="Times New Roman" w:hAnsi="Times New Roman"/>
                <w:sz w:val="24"/>
                <w:szCs w:val="24"/>
                <w:lang w:val="uk-UA"/>
              </w:rPr>
            </w:pPr>
          </w:p>
          <w:p w:rsidR="00765AE0" w:rsidRDefault="00CE03A8" w:rsidP="007905E6">
            <w:pPr>
              <w:tabs>
                <w:tab w:val="left" w:pos="9639"/>
              </w:tabs>
              <w:ind w:left="8"/>
              <w:rPr>
                <w:rFonts w:ascii="Times New Roman" w:eastAsia="Times New Roman" w:hAnsi="Times New Roman"/>
                <w:sz w:val="24"/>
                <w:szCs w:val="24"/>
                <w:lang w:val="uk-UA"/>
              </w:rPr>
            </w:pPr>
            <w:r w:rsidRPr="00CE03A8">
              <w:rPr>
                <w:rFonts w:ascii="Times New Roman" w:eastAsia="Times New Roman" w:hAnsi="Times New Roman"/>
                <w:sz w:val="24"/>
                <w:szCs w:val="24"/>
                <w:lang w:val="uk-UA"/>
              </w:rPr>
              <w:t xml:space="preserve"> Васильків І. </w:t>
            </w:r>
            <w:r w:rsidR="00060978">
              <w:rPr>
                <w:rFonts w:ascii="Times New Roman" w:eastAsia="Times New Roman" w:hAnsi="Times New Roman"/>
                <w:sz w:val="24"/>
                <w:szCs w:val="24"/>
                <w:lang w:val="uk-UA"/>
              </w:rPr>
              <w:t>Д., Кравчук В. М., Танчин І. З.</w:t>
            </w:r>
          </w:p>
          <w:p w:rsidR="00060978" w:rsidRDefault="00060978" w:rsidP="007905E6">
            <w:pPr>
              <w:tabs>
                <w:tab w:val="left" w:pos="9639"/>
              </w:tabs>
              <w:ind w:left="8"/>
              <w:rPr>
                <w:rFonts w:ascii="Times New Roman" w:eastAsia="Times New Roman" w:hAnsi="Times New Roman"/>
                <w:spacing w:val="-5"/>
                <w:sz w:val="24"/>
                <w:szCs w:val="24"/>
                <w:lang w:val="uk-UA"/>
              </w:rPr>
            </w:pPr>
          </w:p>
          <w:p w:rsidR="00CE03A8" w:rsidRPr="004D4C93" w:rsidRDefault="00060978" w:rsidP="007905E6">
            <w:pPr>
              <w:tabs>
                <w:tab w:val="left" w:pos="9639"/>
              </w:tabs>
              <w:ind w:left="8"/>
              <w:rPr>
                <w:rFonts w:ascii="Times New Roman" w:eastAsia="Times New Roman" w:hAnsi="Times New Roman"/>
                <w:spacing w:val="-5"/>
                <w:sz w:val="24"/>
                <w:szCs w:val="24"/>
                <w:lang w:val="uk-UA"/>
              </w:rPr>
            </w:pPr>
            <w:r w:rsidRPr="00060978">
              <w:rPr>
                <w:rFonts w:ascii="Times New Roman" w:eastAsia="Times New Roman" w:hAnsi="Times New Roman"/>
                <w:spacing w:val="-5"/>
                <w:sz w:val="24"/>
                <w:szCs w:val="24"/>
                <w:lang w:val="uk-UA"/>
              </w:rPr>
              <w:t>Васильків І. Д., Кравчук В. М</w:t>
            </w:r>
            <w:r>
              <w:rPr>
                <w:rFonts w:ascii="Times New Roman" w:eastAsia="Times New Roman" w:hAnsi="Times New Roman"/>
                <w:spacing w:val="-5"/>
                <w:sz w:val="24"/>
                <w:szCs w:val="24"/>
                <w:lang w:val="uk-UA"/>
              </w:rPr>
              <w:t>.</w:t>
            </w:r>
          </w:p>
        </w:tc>
      </w:tr>
      <w:tr w:rsidR="00765AE0" w:rsidRPr="004D4C93" w:rsidTr="007905E6">
        <w:trPr>
          <w:trHeight w:val="986"/>
        </w:trPr>
        <w:tc>
          <w:tcPr>
            <w:tcW w:w="2127" w:type="dxa"/>
          </w:tcPr>
          <w:p w:rsidR="00765AE0" w:rsidRPr="004D4C93"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Соціальна та </w:t>
            </w:r>
            <w:r w:rsidRPr="004D4C93">
              <w:rPr>
                <w:rFonts w:ascii="Times New Roman" w:eastAsia="Times New Roman" w:hAnsi="Times New Roman"/>
                <w:spacing w:val="-2"/>
                <w:sz w:val="24"/>
                <w:szCs w:val="24"/>
                <w:lang w:val="uk-UA"/>
              </w:rPr>
              <w:t>здоров’язбере-жувальна</w:t>
            </w:r>
          </w:p>
        </w:tc>
        <w:tc>
          <w:tcPr>
            <w:tcW w:w="4252" w:type="dxa"/>
          </w:tcPr>
          <w:p w:rsidR="00765AE0" w:rsidRPr="004D4C93" w:rsidRDefault="00765AE0" w:rsidP="007905E6">
            <w:pPr>
              <w:tabs>
                <w:tab w:val="left" w:pos="9639"/>
              </w:tabs>
              <w:ind w:left="6"/>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Модельна навчальна програма «Здоров'я, безпека та добробут. 5–6 класи (інтегрований курс)»  для</w:t>
            </w:r>
          </w:p>
          <w:p w:rsidR="00765AE0" w:rsidRDefault="00765AE0" w:rsidP="007905E6">
            <w:pPr>
              <w:tabs>
                <w:tab w:val="left" w:pos="9639"/>
              </w:tabs>
              <w:ind w:left="6"/>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 закладів загальної середньої освіти </w:t>
            </w:r>
          </w:p>
          <w:p w:rsidR="00765AE0" w:rsidRDefault="00765AE0" w:rsidP="007905E6">
            <w:pPr>
              <w:tabs>
                <w:tab w:val="left" w:pos="9639"/>
              </w:tabs>
              <w:ind w:left="6"/>
              <w:rPr>
                <w:rFonts w:ascii="Times New Roman" w:eastAsia="Times New Roman" w:hAnsi="Times New Roman"/>
                <w:sz w:val="24"/>
                <w:szCs w:val="24"/>
                <w:lang w:val="uk-UA"/>
              </w:rPr>
            </w:pPr>
          </w:p>
          <w:p w:rsidR="00765AE0" w:rsidRPr="004D4C93" w:rsidRDefault="00765AE0" w:rsidP="007905E6">
            <w:pPr>
              <w:tabs>
                <w:tab w:val="left" w:pos="9639"/>
              </w:tabs>
              <w:ind w:left="6"/>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Модельна навчальна програма «</w:t>
            </w:r>
            <w:r>
              <w:rPr>
                <w:rFonts w:ascii="Times New Roman" w:eastAsia="Times New Roman" w:hAnsi="Times New Roman"/>
                <w:sz w:val="24"/>
                <w:szCs w:val="24"/>
                <w:lang w:val="uk-UA"/>
              </w:rPr>
              <w:t>Здоров'я, безпека та добробут. 7–9</w:t>
            </w:r>
            <w:r w:rsidRPr="004D4C93">
              <w:rPr>
                <w:rFonts w:ascii="Times New Roman" w:eastAsia="Times New Roman" w:hAnsi="Times New Roman"/>
                <w:sz w:val="24"/>
                <w:szCs w:val="24"/>
                <w:lang w:val="uk-UA"/>
              </w:rPr>
              <w:t xml:space="preserve"> класи (інтегрований курс)»  для</w:t>
            </w:r>
          </w:p>
          <w:p w:rsidR="00765AE0" w:rsidRDefault="00765AE0" w:rsidP="007905E6">
            <w:pPr>
              <w:tabs>
                <w:tab w:val="left" w:pos="9639"/>
              </w:tabs>
              <w:ind w:left="6"/>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 закладів загальної середньої освіти </w:t>
            </w:r>
          </w:p>
          <w:p w:rsidR="00712543" w:rsidRDefault="00712543" w:rsidP="007905E6">
            <w:pPr>
              <w:tabs>
                <w:tab w:val="left" w:pos="9639"/>
              </w:tabs>
              <w:ind w:left="6"/>
              <w:rPr>
                <w:rFonts w:ascii="Times New Roman" w:eastAsia="Times New Roman" w:hAnsi="Times New Roman"/>
                <w:sz w:val="24"/>
                <w:szCs w:val="24"/>
                <w:lang w:val="uk-UA"/>
              </w:rPr>
            </w:pPr>
          </w:p>
          <w:p w:rsidR="00712543" w:rsidRDefault="00712543" w:rsidP="007905E6">
            <w:pPr>
              <w:tabs>
                <w:tab w:val="left" w:pos="9639"/>
              </w:tabs>
              <w:ind w:left="6"/>
              <w:rPr>
                <w:rFonts w:ascii="Times New Roman" w:eastAsia="Times New Roman" w:hAnsi="Times New Roman"/>
                <w:sz w:val="24"/>
                <w:szCs w:val="24"/>
                <w:lang w:val="uk-UA"/>
              </w:rPr>
            </w:pPr>
            <w:r w:rsidRPr="00712543">
              <w:rPr>
                <w:rFonts w:ascii="Times New Roman" w:eastAsia="Times New Roman" w:hAnsi="Times New Roman"/>
                <w:sz w:val="24"/>
                <w:szCs w:val="24"/>
                <w:lang w:val="uk-UA"/>
              </w:rPr>
              <w:t>«Підприємництво та фінансова грамотність. 8-9 класи» для закладів загальної середньої освіти</w:t>
            </w:r>
          </w:p>
          <w:p w:rsidR="00E51609" w:rsidRDefault="00E51609" w:rsidP="00712543">
            <w:pPr>
              <w:tabs>
                <w:tab w:val="left" w:pos="9639"/>
              </w:tabs>
              <w:rPr>
                <w:rFonts w:ascii="Times New Roman" w:eastAsia="Times New Roman" w:hAnsi="Times New Roman"/>
                <w:sz w:val="24"/>
                <w:szCs w:val="24"/>
                <w:lang w:val="uk-UA"/>
              </w:rPr>
            </w:pPr>
          </w:p>
          <w:p w:rsidR="00E51609" w:rsidRPr="004D4C93" w:rsidRDefault="00E51609" w:rsidP="007905E6">
            <w:pPr>
              <w:tabs>
                <w:tab w:val="left" w:pos="9639"/>
              </w:tabs>
              <w:ind w:left="6"/>
              <w:rPr>
                <w:rFonts w:ascii="Times New Roman" w:eastAsia="Times New Roman" w:hAnsi="Times New Roman"/>
                <w:sz w:val="24"/>
                <w:szCs w:val="24"/>
                <w:lang w:val="uk-UA"/>
              </w:rPr>
            </w:pPr>
            <w:r w:rsidRPr="00E51609">
              <w:rPr>
                <w:rFonts w:ascii="Times New Roman" w:eastAsia="Times New Roman" w:hAnsi="Times New Roman"/>
                <w:sz w:val="24"/>
                <w:szCs w:val="24"/>
                <w:lang w:val="uk-UA"/>
              </w:rPr>
              <w:t>Модельна навчальна програма курсу морального спрямування «Основи християнської етики. 1-11 класи» для закладів загальної середньої освіти</w:t>
            </w:r>
          </w:p>
        </w:tc>
        <w:tc>
          <w:tcPr>
            <w:tcW w:w="3402" w:type="dxa"/>
          </w:tcPr>
          <w:p w:rsidR="00765AE0"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Воронцова Т. В., Пономаренко В. С., Лаврентьєва І. В., Хомич О. Л.</w:t>
            </w:r>
          </w:p>
          <w:p w:rsidR="00765AE0" w:rsidRDefault="00765AE0" w:rsidP="007905E6">
            <w:pPr>
              <w:tabs>
                <w:tab w:val="left" w:pos="9639"/>
              </w:tabs>
              <w:rPr>
                <w:rFonts w:ascii="Times New Roman" w:eastAsia="Times New Roman" w:hAnsi="Times New Roman"/>
                <w:sz w:val="24"/>
                <w:szCs w:val="24"/>
                <w:lang w:val="uk-UA"/>
              </w:rPr>
            </w:pPr>
          </w:p>
          <w:p w:rsidR="00765AE0" w:rsidRDefault="00765AE0" w:rsidP="007905E6">
            <w:pPr>
              <w:tabs>
                <w:tab w:val="left" w:pos="9639"/>
              </w:tabs>
              <w:rPr>
                <w:rFonts w:ascii="Times New Roman" w:eastAsia="Times New Roman" w:hAnsi="Times New Roman"/>
                <w:sz w:val="24"/>
                <w:szCs w:val="24"/>
                <w:lang w:val="uk-UA"/>
              </w:rPr>
            </w:pPr>
          </w:p>
          <w:p w:rsidR="00163874" w:rsidRDefault="00765AE0" w:rsidP="007905E6">
            <w:pPr>
              <w:tabs>
                <w:tab w:val="left" w:pos="9639"/>
              </w:tabs>
              <w:rPr>
                <w:lang w:val="ru-RU"/>
              </w:rPr>
            </w:pPr>
            <w:r w:rsidRPr="004D4C93">
              <w:rPr>
                <w:rFonts w:ascii="Times New Roman" w:eastAsia="Times New Roman" w:hAnsi="Times New Roman"/>
                <w:sz w:val="24"/>
                <w:szCs w:val="24"/>
                <w:lang w:val="uk-UA"/>
              </w:rPr>
              <w:t>Воронцова Т. В., Пономаренко В. С., Лаврентьєва І. В., Хомич О. Л.</w:t>
            </w:r>
            <w:r w:rsidR="00163874" w:rsidRPr="00163874">
              <w:rPr>
                <w:lang w:val="ru-RU"/>
              </w:rPr>
              <w:t xml:space="preserve"> </w:t>
            </w:r>
          </w:p>
          <w:p w:rsidR="00163874" w:rsidRDefault="00163874" w:rsidP="007905E6">
            <w:pPr>
              <w:tabs>
                <w:tab w:val="left" w:pos="9639"/>
              </w:tabs>
              <w:rPr>
                <w:lang w:val="ru-RU"/>
              </w:rPr>
            </w:pPr>
          </w:p>
          <w:p w:rsidR="00163874" w:rsidRDefault="00163874" w:rsidP="007905E6">
            <w:pPr>
              <w:tabs>
                <w:tab w:val="left" w:pos="9639"/>
              </w:tabs>
              <w:rPr>
                <w:lang w:val="ru-RU"/>
              </w:rPr>
            </w:pPr>
          </w:p>
          <w:p w:rsidR="00712543" w:rsidRDefault="00712543" w:rsidP="007905E6">
            <w:pPr>
              <w:tabs>
                <w:tab w:val="left" w:pos="9639"/>
              </w:tabs>
              <w:rPr>
                <w:rFonts w:ascii="Times New Roman" w:eastAsia="Times New Roman" w:hAnsi="Times New Roman"/>
                <w:sz w:val="24"/>
                <w:szCs w:val="24"/>
                <w:lang w:val="uk-UA"/>
              </w:rPr>
            </w:pPr>
            <w:r w:rsidRPr="00712543">
              <w:rPr>
                <w:rFonts w:ascii="Times New Roman" w:eastAsia="Times New Roman" w:hAnsi="Times New Roman"/>
                <w:sz w:val="24"/>
                <w:szCs w:val="24"/>
                <w:lang w:val="uk-UA"/>
              </w:rPr>
              <w:t>Беспалко І. В., Войтицька Л</w:t>
            </w:r>
            <w:r>
              <w:rPr>
                <w:rFonts w:ascii="Times New Roman" w:eastAsia="Times New Roman" w:hAnsi="Times New Roman"/>
                <w:sz w:val="24"/>
                <w:szCs w:val="24"/>
                <w:lang w:val="uk-UA"/>
              </w:rPr>
              <w:t>. В., Тригуб О. В., Ролік В. А.</w:t>
            </w:r>
          </w:p>
          <w:p w:rsidR="00712543" w:rsidRDefault="00712543" w:rsidP="007905E6">
            <w:pPr>
              <w:tabs>
                <w:tab w:val="left" w:pos="9639"/>
              </w:tabs>
              <w:rPr>
                <w:rFonts w:ascii="Times New Roman" w:eastAsia="Times New Roman" w:hAnsi="Times New Roman"/>
                <w:sz w:val="24"/>
                <w:szCs w:val="24"/>
                <w:lang w:val="uk-UA"/>
              </w:rPr>
            </w:pPr>
          </w:p>
          <w:p w:rsidR="00712543" w:rsidRDefault="00712543" w:rsidP="007905E6">
            <w:pPr>
              <w:tabs>
                <w:tab w:val="left" w:pos="9639"/>
              </w:tabs>
              <w:rPr>
                <w:rFonts w:ascii="Times New Roman" w:eastAsia="Times New Roman" w:hAnsi="Times New Roman"/>
                <w:sz w:val="24"/>
                <w:szCs w:val="24"/>
                <w:lang w:val="uk-UA"/>
              </w:rPr>
            </w:pPr>
          </w:p>
          <w:p w:rsidR="00765AE0" w:rsidRDefault="00163874" w:rsidP="007905E6">
            <w:pPr>
              <w:tabs>
                <w:tab w:val="left" w:pos="9639"/>
              </w:tabs>
              <w:rPr>
                <w:rFonts w:ascii="Times New Roman" w:eastAsia="Times New Roman" w:hAnsi="Times New Roman"/>
                <w:sz w:val="24"/>
                <w:szCs w:val="24"/>
                <w:lang w:val="uk-UA"/>
              </w:rPr>
            </w:pPr>
            <w:r w:rsidRPr="00163874">
              <w:rPr>
                <w:rFonts w:ascii="Times New Roman" w:eastAsia="Times New Roman" w:hAnsi="Times New Roman"/>
                <w:sz w:val="24"/>
                <w:szCs w:val="24"/>
                <w:lang w:val="uk-UA"/>
              </w:rPr>
              <w:t>Сохань Г. С., Гусаков І. М.,  Гусак М. Є., Пономарьова М. С., Кушнір І. М.</w:t>
            </w:r>
          </w:p>
          <w:p w:rsidR="00163874" w:rsidRDefault="00163874" w:rsidP="007905E6">
            <w:pPr>
              <w:tabs>
                <w:tab w:val="left" w:pos="9639"/>
              </w:tabs>
              <w:rPr>
                <w:rFonts w:ascii="Times New Roman" w:eastAsia="Times New Roman" w:hAnsi="Times New Roman"/>
                <w:sz w:val="24"/>
                <w:szCs w:val="24"/>
                <w:lang w:val="uk-UA"/>
              </w:rPr>
            </w:pPr>
          </w:p>
          <w:p w:rsidR="00163874" w:rsidRDefault="00163874" w:rsidP="007905E6">
            <w:pPr>
              <w:tabs>
                <w:tab w:val="left" w:pos="9639"/>
              </w:tabs>
              <w:rPr>
                <w:rFonts w:ascii="Times New Roman" w:eastAsia="Times New Roman" w:hAnsi="Times New Roman"/>
                <w:sz w:val="24"/>
                <w:szCs w:val="24"/>
                <w:lang w:val="uk-UA"/>
              </w:rPr>
            </w:pPr>
          </w:p>
          <w:p w:rsidR="00163874" w:rsidRPr="004D4C93" w:rsidRDefault="00163874" w:rsidP="007905E6">
            <w:pPr>
              <w:tabs>
                <w:tab w:val="left" w:pos="9639"/>
              </w:tabs>
              <w:rPr>
                <w:rFonts w:ascii="Times New Roman" w:eastAsia="Times New Roman" w:hAnsi="Times New Roman"/>
                <w:sz w:val="24"/>
                <w:szCs w:val="24"/>
                <w:lang w:val="uk-UA"/>
              </w:rPr>
            </w:pPr>
          </w:p>
        </w:tc>
      </w:tr>
      <w:tr w:rsidR="00765AE0" w:rsidRPr="0017557A" w:rsidTr="007905E6">
        <w:trPr>
          <w:trHeight w:val="1833"/>
        </w:trPr>
        <w:tc>
          <w:tcPr>
            <w:tcW w:w="2127" w:type="dxa"/>
          </w:tcPr>
          <w:p w:rsidR="00765AE0" w:rsidRPr="004D4C93" w:rsidRDefault="00765AE0" w:rsidP="007905E6">
            <w:pPr>
              <w:tabs>
                <w:tab w:val="left" w:pos="9639"/>
              </w:tabs>
              <w:ind w:right="44"/>
              <w:rPr>
                <w:rFonts w:ascii="Times New Roman" w:eastAsia="Times New Roman" w:hAnsi="Times New Roman"/>
                <w:sz w:val="24"/>
                <w:szCs w:val="24"/>
                <w:lang w:val="uk-UA"/>
              </w:rPr>
            </w:pPr>
            <w:r w:rsidRPr="004D4C93">
              <w:rPr>
                <w:rFonts w:ascii="Times New Roman" w:eastAsia="Times New Roman" w:hAnsi="Times New Roman"/>
                <w:spacing w:val="-2"/>
                <w:sz w:val="24"/>
                <w:szCs w:val="24"/>
                <w:lang w:val="uk-UA"/>
              </w:rPr>
              <w:t>Технологічна</w:t>
            </w:r>
          </w:p>
        </w:tc>
        <w:tc>
          <w:tcPr>
            <w:tcW w:w="4252" w:type="dxa"/>
          </w:tcPr>
          <w:p w:rsidR="00765AE0" w:rsidRPr="004D4C93"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Модельна навчальна </w:t>
            </w:r>
            <w:r w:rsidRPr="004D4C93">
              <w:rPr>
                <w:rFonts w:ascii="Times New Roman" w:eastAsia="Times New Roman" w:hAnsi="Times New Roman"/>
                <w:spacing w:val="-2"/>
                <w:sz w:val="24"/>
                <w:szCs w:val="24"/>
                <w:lang w:val="uk-UA"/>
              </w:rPr>
              <w:t>програма</w:t>
            </w:r>
          </w:p>
          <w:p w:rsidR="00765AE0" w:rsidRPr="004D4C93" w:rsidRDefault="00765AE0" w:rsidP="007905E6">
            <w:pPr>
              <w:tabs>
                <w:tab w:val="left" w:pos="9639"/>
              </w:tabs>
              <w:ind w:left="6" w:right="35"/>
              <w:rPr>
                <w:rFonts w:ascii="Times New Roman" w:eastAsia="Times New Roman" w:hAnsi="Times New Roman"/>
                <w:spacing w:val="-2"/>
                <w:sz w:val="24"/>
                <w:szCs w:val="24"/>
                <w:lang w:val="uk-UA"/>
              </w:rPr>
            </w:pPr>
            <w:r w:rsidRPr="004D4C93">
              <w:rPr>
                <w:rFonts w:ascii="Times New Roman" w:eastAsia="Times New Roman" w:hAnsi="Times New Roman"/>
                <w:sz w:val="24"/>
                <w:szCs w:val="24"/>
                <w:lang w:val="uk-UA"/>
              </w:rPr>
              <w:t>"Технології.5-6</w:t>
            </w:r>
            <w:r>
              <w:rPr>
                <w:rFonts w:ascii="Times New Roman" w:eastAsia="Times New Roman" w:hAnsi="Times New Roman"/>
                <w:sz w:val="24"/>
                <w:szCs w:val="24"/>
                <w:lang w:val="uk-UA"/>
              </w:rPr>
              <w:t xml:space="preserve"> </w:t>
            </w:r>
            <w:r w:rsidRPr="004D4C93">
              <w:rPr>
                <w:rFonts w:ascii="Times New Roman" w:eastAsia="Times New Roman" w:hAnsi="Times New Roman"/>
                <w:sz w:val="24"/>
                <w:szCs w:val="24"/>
                <w:lang w:val="uk-UA"/>
              </w:rPr>
              <w:t xml:space="preserve">класи" для закладів загальної середньої освіти </w:t>
            </w:r>
          </w:p>
          <w:p w:rsidR="00765AE0" w:rsidRPr="004D4C93" w:rsidRDefault="00765AE0" w:rsidP="007905E6">
            <w:pPr>
              <w:tabs>
                <w:tab w:val="left" w:pos="9639"/>
              </w:tabs>
              <w:ind w:left="6"/>
              <w:rPr>
                <w:rFonts w:ascii="Times New Roman" w:eastAsia="Times New Roman" w:hAnsi="Times New Roman"/>
                <w:sz w:val="24"/>
                <w:szCs w:val="24"/>
                <w:lang w:val="uk-UA"/>
              </w:rPr>
            </w:pPr>
          </w:p>
          <w:p w:rsidR="00765AE0" w:rsidRPr="004D4C93" w:rsidRDefault="00765AE0" w:rsidP="007905E6">
            <w:pPr>
              <w:tabs>
                <w:tab w:val="left" w:pos="9639"/>
              </w:tabs>
              <w:ind w:left="6"/>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Модельна навчальна </w:t>
            </w:r>
            <w:r w:rsidRPr="004D4C93">
              <w:rPr>
                <w:rFonts w:ascii="Times New Roman" w:eastAsia="Times New Roman" w:hAnsi="Times New Roman"/>
                <w:spacing w:val="-2"/>
                <w:sz w:val="24"/>
                <w:szCs w:val="24"/>
                <w:lang w:val="uk-UA"/>
              </w:rPr>
              <w:t>програма</w:t>
            </w:r>
          </w:p>
          <w:p w:rsidR="00765AE0" w:rsidRPr="004D4C93" w:rsidRDefault="00765AE0" w:rsidP="007905E6">
            <w:pPr>
              <w:tabs>
                <w:tab w:val="left" w:pos="9639"/>
              </w:tabs>
              <w:ind w:left="6" w:right="35"/>
              <w:rPr>
                <w:rFonts w:ascii="Times New Roman" w:eastAsia="Times New Roman" w:hAnsi="Times New Roman"/>
                <w:spacing w:val="-2"/>
                <w:sz w:val="24"/>
                <w:szCs w:val="24"/>
                <w:lang w:val="uk-UA"/>
              </w:rPr>
            </w:pPr>
            <w:r>
              <w:rPr>
                <w:rFonts w:ascii="Times New Roman" w:eastAsia="Times New Roman" w:hAnsi="Times New Roman"/>
                <w:sz w:val="24"/>
                <w:szCs w:val="24"/>
                <w:lang w:val="uk-UA"/>
              </w:rPr>
              <w:t xml:space="preserve">"Технології.7-9 </w:t>
            </w:r>
            <w:r w:rsidRPr="004D4C93">
              <w:rPr>
                <w:rFonts w:ascii="Times New Roman" w:eastAsia="Times New Roman" w:hAnsi="Times New Roman"/>
                <w:sz w:val="24"/>
                <w:szCs w:val="24"/>
                <w:lang w:val="uk-UA"/>
              </w:rPr>
              <w:t xml:space="preserve">класи" для закладів загальної середньої освіти </w:t>
            </w:r>
          </w:p>
          <w:p w:rsidR="00765AE0" w:rsidRPr="004D4C93" w:rsidRDefault="00765AE0" w:rsidP="007905E6">
            <w:pPr>
              <w:tabs>
                <w:tab w:val="left" w:pos="9639"/>
              </w:tabs>
              <w:ind w:left="6"/>
              <w:rPr>
                <w:rFonts w:ascii="Times New Roman" w:eastAsia="Times New Roman" w:hAnsi="Times New Roman"/>
                <w:spacing w:val="-2"/>
                <w:sz w:val="24"/>
                <w:szCs w:val="24"/>
                <w:lang w:val="uk-UA"/>
              </w:rPr>
            </w:pPr>
          </w:p>
        </w:tc>
        <w:tc>
          <w:tcPr>
            <w:tcW w:w="3402" w:type="dxa"/>
          </w:tcPr>
          <w:p w:rsidR="00765AE0" w:rsidRPr="004D4C93"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lastRenderedPageBreak/>
              <w:t>Ходзицька</w:t>
            </w:r>
            <w:r w:rsidRPr="004D4C93">
              <w:rPr>
                <w:rFonts w:ascii="Times New Roman" w:eastAsia="Times New Roman" w:hAnsi="Times New Roman"/>
                <w:spacing w:val="-4"/>
                <w:sz w:val="24"/>
                <w:szCs w:val="24"/>
                <w:lang w:val="uk-UA"/>
              </w:rPr>
              <w:t xml:space="preserve"> І.Ю.,</w:t>
            </w:r>
          </w:p>
          <w:p w:rsidR="00765AE0" w:rsidRDefault="00765AE0" w:rsidP="007905E6">
            <w:pPr>
              <w:tabs>
                <w:tab w:val="left" w:pos="9639"/>
              </w:tabs>
              <w:ind w:left="8"/>
              <w:rPr>
                <w:rFonts w:ascii="Times New Roman" w:eastAsia="Times New Roman" w:hAnsi="Times New Roman"/>
                <w:spacing w:val="-4"/>
                <w:sz w:val="24"/>
                <w:szCs w:val="24"/>
                <w:lang w:val="uk-UA"/>
              </w:rPr>
            </w:pPr>
            <w:r w:rsidRPr="004D4C93">
              <w:rPr>
                <w:rFonts w:ascii="Times New Roman" w:eastAsia="Times New Roman" w:hAnsi="Times New Roman"/>
                <w:sz w:val="24"/>
                <w:szCs w:val="24"/>
                <w:lang w:val="uk-UA"/>
              </w:rPr>
              <w:t>Горобець О.В., Медвідь</w:t>
            </w:r>
            <w:r w:rsidRPr="004D4C93">
              <w:rPr>
                <w:rFonts w:ascii="Times New Roman" w:eastAsia="Times New Roman" w:hAnsi="Times New Roman"/>
                <w:spacing w:val="-4"/>
                <w:sz w:val="24"/>
                <w:szCs w:val="24"/>
                <w:lang w:val="uk-UA"/>
              </w:rPr>
              <w:t>О.Ю., Пасічна Т. С., Приходько Ю. М.</w:t>
            </w:r>
          </w:p>
          <w:p w:rsidR="00765AE0" w:rsidRDefault="00765AE0" w:rsidP="007905E6">
            <w:pPr>
              <w:tabs>
                <w:tab w:val="left" w:pos="9639"/>
              </w:tabs>
              <w:ind w:left="8"/>
              <w:rPr>
                <w:rFonts w:ascii="Times New Roman" w:eastAsia="Times New Roman" w:hAnsi="Times New Roman"/>
                <w:spacing w:val="-4"/>
                <w:sz w:val="24"/>
                <w:szCs w:val="24"/>
                <w:lang w:val="uk-UA"/>
              </w:rPr>
            </w:pPr>
          </w:p>
          <w:p w:rsidR="00765AE0" w:rsidRPr="004D4C93"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Ходзицька</w:t>
            </w:r>
            <w:r w:rsidRPr="004D4C93">
              <w:rPr>
                <w:rFonts w:ascii="Times New Roman" w:eastAsia="Times New Roman" w:hAnsi="Times New Roman"/>
                <w:spacing w:val="-4"/>
                <w:sz w:val="24"/>
                <w:szCs w:val="24"/>
                <w:lang w:val="uk-UA"/>
              </w:rPr>
              <w:t xml:space="preserve"> І.Ю.,</w:t>
            </w:r>
          </w:p>
          <w:p w:rsidR="00765AE0" w:rsidRPr="004D4C93" w:rsidRDefault="00765AE0" w:rsidP="007905E6">
            <w:pPr>
              <w:tabs>
                <w:tab w:val="left" w:pos="9639"/>
              </w:tabs>
              <w:ind w:left="8"/>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Горобець О.В., Медвідь</w:t>
            </w:r>
            <w:r w:rsidRPr="004D4C93">
              <w:rPr>
                <w:rFonts w:ascii="Times New Roman" w:eastAsia="Times New Roman" w:hAnsi="Times New Roman"/>
                <w:spacing w:val="-4"/>
                <w:sz w:val="24"/>
                <w:szCs w:val="24"/>
                <w:lang w:val="uk-UA"/>
              </w:rPr>
              <w:t>О.Ю., Пасічна Т. С., Приходько Ю. М.</w:t>
            </w:r>
          </w:p>
        </w:tc>
      </w:tr>
      <w:tr w:rsidR="00765AE0" w:rsidRPr="0017557A" w:rsidTr="007905E6">
        <w:trPr>
          <w:trHeight w:val="978"/>
        </w:trPr>
        <w:tc>
          <w:tcPr>
            <w:tcW w:w="2127" w:type="dxa"/>
          </w:tcPr>
          <w:p w:rsidR="00765AE0" w:rsidRPr="004D4C93" w:rsidRDefault="00765AE0" w:rsidP="007905E6">
            <w:pPr>
              <w:tabs>
                <w:tab w:val="left" w:pos="9639"/>
              </w:tabs>
              <w:ind w:right="43"/>
              <w:rPr>
                <w:rFonts w:ascii="Times New Roman" w:eastAsia="Times New Roman" w:hAnsi="Times New Roman"/>
                <w:sz w:val="24"/>
                <w:szCs w:val="24"/>
                <w:lang w:val="uk-UA"/>
              </w:rPr>
            </w:pPr>
            <w:r w:rsidRPr="004D4C93">
              <w:rPr>
                <w:rFonts w:ascii="Times New Roman" w:eastAsia="Times New Roman" w:hAnsi="Times New Roman"/>
                <w:spacing w:val="-2"/>
                <w:sz w:val="24"/>
                <w:szCs w:val="24"/>
                <w:lang w:val="uk-UA"/>
              </w:rPr>
              <w:lastRenderedPageBreak/>
              <w:t>Інформатична</w:t>
            </w:r>
          </w:p>
        </w:tc>
        <w:tc>
          <w:tcPr>
            <w:tcW w:w="4252" w:type="dxa"/>
          </w:tcPr>
          <w:p w:rsidR="00765AE0" w:rsidRPr="004D4C93" w:rsidRDefault="00765AE0" w:rsidP="007905E6">
            <w:pPr>
              <w:tabs>
                <w:tab w:val="left" w:pos="9639"/>
              </w:tabs>
              <w:ind w:left="6"/>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Модельна навчальна </w:t>
            </w:r>
            <w:r w:rsidRPr="004D4C93">
              <w:rPr>
                <w:rFonts w:ascii="Times New Roman" w:eastAsia="Times New Roman" w:hAnsi="Times New Roman"/>
                <w:spacing w:val="-2"/>
                <w:sz w:val="24"/>
                <w:szCs w:val="24"/>
                <w:lang w:val="uk-UA"/>
              </w:rPr>
              <w:t>програма.</w:t>
            </w:r>
          </w:p>
          <w:p w:rsidR="00765AE0" w:rsidRDefault="00765AE0" w:rsidP="007905E6">
            <w:pPr>
              <w:tabs>
                <w:tab w:val="left" w:pos="9639"/>
              </w:tabs>
              <w:ind w:left="6" w:right="35"/>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«Інформатика.5-6клас» для закладів загальної середньої освіти</w:t>
            </w:r>
          </w:p>
          <w:p w:rsidR="00765AE0" w:rsidRDefault="00765AE0" w:rsidP="007905E6">
            <w:pPr>
              <w:tabs>
                <w:tab w:val="left" w:pos="9639"/>
              </w:tabs>
              <w:ind w:left="6" w:right="35"/>
              <w:rPr>
                <w:rFonts w:ascii="Times New Roman" w:eastAsia="Times New Roman" w:hAnsi="Times New Roman"/>
                <w:sz w:val="24"/>
                <w:szCs w:val="24"/>
                <w:lang w:val="uk-UA"/>
              </w:rPr>
            </w:pPr>
          </w:p>
          <w:p w:rsidR="00765AE0" w:rsidRPr="004D4C93" w:rsidRDefault="00765AE0" w:rsidP="007905E6">
            <w:pPr>
              <w:tabs>
                <w:tab w:val="left" w:pos="9639"/>
              </w:tabs>
              <w:ind w:left="6"/>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Модельна навчальна </w:t>
            </w:r>
            <w:r w:rsidRPr="004D4C93">
              <w:rPr>
                <w:rFonts w:ascii="Times New Roman" w:eastAsia="Times New Roman" w:hAnsi="Times New Roman"/>
                <w:spacing w:val="-2"/>
                <w:sz w:val="24"/>
                <w:szCs w:val="24"/>
                <w:lang w:val="uk-UA"/>
              </w:rPr>
              <w:t>програма.</w:t>
            </w:r>
          </w:p>
          <w:p w:rsidR="00765AE0" w:rsidRDefault="00765AE0" w:rsidP="007905E6">
            <w:pPr>
              <w:tabs>
                <w:tab w:val="left" w:pos="9639"/>
              </w:tabs>
              <w:ind w:left="6" w:right="35"/>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«Інформатика.</w:t>
            </w:r>
            <w:r>
              <w:rPr>
                <w:rFonts w:ascii="Times New Roman" w:eastAsia="Times New Roman" w:hAnsi="Times New Roman"/>
                <w:sz w:val="24"/>
                <w:szCs w:val="24"/>
                <w:lang w:val="uk-UA"/>
              </w:rPr>
              <w:t xml:space="preserve"> 7-9 </w:t>
            </w:r>
            <w:r w:rsidRPr="004D4C93">
              <w:rPr>
                <w:rFonts w:ascii="Times New Roman" w:eastAsia="Times New Roman" w:hAnsi="Times New Roman"/>
                <w:sz w:val="24"/>
                <w:szCs w:val="24"/>
                <w:lang w:val="uk-UA"/>
              </w:rPr>
              <w:t>клас</w:t>
            </w:r>
            <w:r>
              <w:rPr>
                <w:rFonts w:ascii="Times New Roman" w:eastAsia="Times New Roman" w:hAnsi="Times New Roman"/>
                <w:sz w:val="24"/>
                <w:szCs w:val="24"/>
                <w:lang w:val="uk-UA"/>
              </w:rPr>
              <w:t>и</w:t>
            </w:r>
            <w:r w:rsidRPr="004D4C93">
              <w:rPr>
                <w:rFonts w:ascii="Times New Roman" w:eastAsia="Times New Roman" w:hAnsi="Times New Roman"/>
                <w:sz w:val="24"/>
                <w:szCs w:val="24"/>
                <w:lang w:val="uk-UA"/>
              </w:rPr>
              <w:t>» для закладів загальної середньої освіти</w:t>
            </w:r>
          </w:p>
          <w:p w:rsidR="00765AE0" w:rsidRPr="004D4C93" w:rsidRDefault="00765AE0" w:rsidP="007905E6">
            <w:pPr>
              <w:tabs>
                <w:tab w:val="left" w:pos="9639"/>
              </w:tabs>
              <w:ind w:left="6" w:right="35"/>
              <w:rPr>
                <w:rFonts w:ascii="Times New Roman" w:eastAsia="Times New Roman" w:hAnsi="Times New Roman"/>
                <w:sz w:val="24"/>
                <w:szCs w:val="24"/>
                <w:lang w:val="uk-UA"/>
              </w:rPr>
            </w:pPr>
          </w:p>
        </w:tc>
        <w:tc>
          <w:tcPr>
            <w:tcW w:w="3402" w:type="dxa"/>
          </w:tcPr>
          <w:p w:rsidR="00765AE0" w:rsidRDefault="00765AE0" w:rsidP="007905E6">
            <w:pPr>
              <w:tabs>
                <w:tab w:val="left" w:pos="9639"/>
              </w:tabs>
              <w:ind w:left="8" w:right="1061"/>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Ривкінд Й.Я., Лисенко Т.І., Чернікова Л.А., Шакотько В.В.</w:t>
            </w:r>
          </w:p>
          <w:p w:rsidR="00765AE0" w:rsidRDefault="00765AE0" w:rsidP="007905E6">
            <w:pPr>
              <w:tabs>
                <w:tab w:val="left" w:pos="9639"/>
              </w:tabs>
              <w:ind w:left="8" w:right="1061"/>
              <w:rPr>
                <w:rFonts w:ascii="Times New Roman" w:eastAsia="Times New Roman" w:hAnsi="Times New Roman"/>
                <w:sz w:val="24"/>
                <w:szCs w:val="24"/>
                <w:lang w:val="uk-UA"/>
              </w:rPr>
            </w:pPr>
          </w:p>
          <w:p w:rsidR="00765AE0" w:rsidRPr="004D4C93" w:rsidRDefault="00765AE0" w:rsidP="007905E6">
            <w:pPr>
              <w:tabs>
                <w:tab w:val="left" w:pos="9639"/>
              </w:tabs>
              <w:ind w:left="8" w:right="1061"/>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Ривкінд Й.Я., Лисенко Т.І., Чернікова Л.А., Шакотько В.В</w:t>
            </w:r>
          </w:p>
        </w:tc>
      </w:tr>
      <w:tr w:rsidR="00765AE0" w:rsidRPr="004D4C93" w:rsidTr="007905E6">
        <w:trPr>
          <w:trHeight w:val="988"/>
        </w:trPr>
        <w:tc>
          <w:tcPr>
            <w:tcW w:w="2127" w:type="dxa"/>
          </w:tcPr>
          <w:p w:rsidR="00765AE0" w:rsidRPr="004D4C93" w:rsidRDefault="00765AE0" w:rsidP="007905E6">
            <w:pPr>
              <w:tabs>
                <w:tab w:val="left" w:pos="9639"/>
              </w:tabs>
              <w:rPr>
                <w:rFonts w:ascii="Times New Roman" w:eastAsia="Times New Roman" w:hAnsi="Times New Roman"/>
                <w:b/>
                <w:sz w:val="24"/>
                <w:szCs w:val="24"/>
                <w:lang w:val="uk-UA"/>
              </w:rPr>
            </w:pPr>
          </w:p>
          <w:p w:rsidR="00765AE0" w:rsidRPr="004D4C93" w:rsidRDefault="00765AE0" w:rsidP="007905E6">
            <w:pPr>
              <w:tabs>
                <w:tab w:val="left" w:pos="9639"/>
              </w:tabs>
              <w:ind w:right="47"/>
              <w:rPr>
                <w:rFonts w:ascii="Times New Roman" w:eastAsia="Times New Roman" w:hAnsi="Times New Roman"/>
                <w:sz w:val="24"/>
                <w:szCs w:val="24"/>
                <w:lang w:val="uk-UA"/>
              </w:rPr>
            </w:pPr>
            <w:r w:rsidRPr="004D4C93">
              <w:rPr>
                <w:rFonts w:ascii="Times New Roman" w:eastAsia="Times New Roman" w:hAnsi="Times New Roman"/>
                <w:spacing w:val="-2"/>
                <w:sz w:val="24"/>
                <w:szCs w:val="24"/>
                <w:lang w:val="uk-UA"/>
              </w:rPr>
              <w:t>Мистецька</w:t>
            </w:r>
          </w:p>
        </w:tc>
        <w:tc>
          <w:tcPr>
            <w:tcW w:w="4252" w:type="dxa"/>
          </w:tcPr>
          <w:p w:rsidR="00765AE0" w:rsidRPr="004D4C93" w:rsidRDefault="00765AE0" w:rsidP="007905E6">
            <w:pPr>
              <w:tabs>
                <w:tab w:val="left" w:pos="9639"/>
              </w:tabs>
              <w:ind w:left="6"/>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Модельна навчальна </w:t>
            </w:r>
            <w:r w:rsidRPr="004D4C93">
              <w:rPr>
                <w:rFonts w:ascii="Times New Roman" w:eastAsia="Times New Roman" w:hAnsi="Times New Roman"/>
                <w:spacing w:val="-2"/>
                <w:sz w:val="24"/>
                <w:szCs w:val="24"/>
                <w:lang w:val="uk-UA"/>
              </w:rPr>
              <w:t>програма</w:t>
            </w:r>
          </w:p>
          <w:p w:rsidR="00765AE0" w:rsidRDefault="00765AE0" w:rsidP="007905E6">
            <w:pPr>
              <w:tabs>
                <w:tab w:val="left" w:pos="9639"/>
              </w:tabs>
              <w:ind w:left="6" w:right="52"/>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«Мистецтво. 5-6 класи» (інтегрований курс) для закладів загальної середньої освіти</w:t>
            </w:r>
          </w:p>
          <w:p w:rsidR="00765AE0" w:rsidRDefault="00765AE0" w:rsidP="007905E6">
            <w:pPr>
              <w:tabs>
                <w:tab w:val="left" w:pos="9639"/>
              </w:tabs>
              <w:ind w:left="6" w:right="52"/>
              <w:rPr>
                <w:rFonts w:ascii="Times New Roman" w:eastAsia="Times New Roman" w:hAnsi="Times New Roman"/>
                <w:sz w:val="24"/>
                <w:szCs w:val="24"/>
                <w:lang w:val="uk-UA"/>
              </w:rPr>
            </w:pPr>
          </w:p>
          <w:p w:rsidR="00765AE0" w:rsidRPr="004D4C93" w:rsidRDefault="00765AE0" w:rsidP="007905E6">
            <w:pPr>
              <w:tabs>
                <w:tab w:val="left" w:pos="9639"/>
              </w:tabs>
              <w:ind w:left="6"/>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 xml:space="preserve">Модельна навчальна </w:t>
            </w:r>
            <w:r w:rsidRPr="004D4C93">
              <w:rPr>
                <w:rFonts w:ascii="Times New Roman" w:eastAsia="Times New Roman" w:hAnsi="Times New Roman"/>
                <w:spacing w:val="-2"/>
                <w:sz w:val="24"/>
                <w:szCs w:val="24"/>
                <w:lang w:val="uk-UA"/>
              </w:rPr>
              <w:t>програма</w:t>
            </w:r>
          </w:p>
          <w:p w:rsidR="00765AE0" w:rsidRDefault="00765AE0" w:rsidP="007905E6">
            <w:pPr>
              <w:tabs>
                <w:tab w:val="left" w:pos="9639"/>
              </w:tabs>
              <w:ind w:left="6" w:right="52"/>
              <w:rPr>
                <w:rFonts w:ascii="Times New Roman" w:eastAsia="Times New Roman" w:hAnsi="Times New Roman"/>
                <w:sz w:val="24"/>
                <w:szCs w:val="24"/>
                <w:lang w:val="uk-UA"/>
              </w:rPr>
            </w:pPr>
            <w:r>
              <w:rPr>
                <w:rFonts w:ascii="Times New Roman" w:eastAsia="Times New Roman" w:hAnsi="Times New Roman"/>
                <w:sz w:val="24"/>
                <w:szCs w:val="24"/>
                <w:lang w:val="uk-UA"/>
              </w:rPr>
              <w:t>«Мистецтво. 7-9</w:t>
            </w:r>
            <w:r w:rsidRPr="004D4C93">
              <w:rPr>
                <w:rFonts w:ascii="Times New Roman" w:eastAsia="Times New Roman" w:hAnsi="Times New Roman"/>
                <w:sz w:val="24"/>
                <w:szCs w:val="24"/>
                <w:lang w:val="uk-UA"/>
              </w:rPr>
              <w:t xml:space="preserve"> класи» (інтегрований курс) для закладів загальної середньої освіти</w:t>
            </w:r>
          </w:p>
          <w:p w:rsidR="00765AE0" w:rsidRPr="004D4C93" w:rsidRDefault="00765AE0" w:rsidP="007905E6">
            <w:pPr>
              <w:tabs>
                <w:tab w:val="left" w:pos="9639"/>
              </w:tabs>
              <w:ind w:left="6" w:right="52"/>
              <w:rPr>
                <w:rFonts w:ascii="Times New Roman" w:eastAsia="Times New Roman" w:hAnsi="Times New Roman"/>
                <w:sz w:val="24"/>
                <w:szCs w:val="24"/>
                <w:lang w:val="uk-UA"/>
              </w:rPr>
            </w:pPr>
          </w:p>
        </w:tc>
        <w:tc>
          <w:tcPr>
            <w:tcW w:w="3402" w:type="dxa"/>
          </w:tcPr>
          <w:p w:rsidR="00765AE0" w:rsidRDefault="00765AE0" w:rsidP="007905E6">
            <w:pPr>
              <w:tabs>
                <w:tab w:val="left" w:pos="9639"/>
              </w:tabs>
              <w:ind w:left="8"/>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Масол Л. М., Просіна О. В.</w:t>
            </w: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p>
          <w:p w:rsidR="00765AE0" w:rsidRDefault="00765AE0" w:rsidP="007905E6">
            <w:pPr>
              <w:tabs>
                <w:tab w:val="left" w:pos="9639"/>
              </w:tabs>
              <w:ind w:left="8"/>
              <w:rPr>
                <w:rFonts w:ascii="Times New Roman" w:eastAsia="Times New Roman" w:hAnsi="Times New Roman"/>
                <w:sz w:val="24"/>
                <w:szCs w:val="24"/>
                <w:lang w:val="uk-UA"/>
              </w:rPr>
            </w:pPr>
          </w:p>
          <w:p w:rsidR="00765AE0" w:rsidRPr="004D4C93" w:rsidRDefault="00765AE0" w:rsidP="007905E6">
            <w:pPr>
              <w:tabs>
                <w:tab w:val="left" w:pos="9639"/>
              </w:tabs>
              <w:ind w:left="8"/>
              <w:rPr>
                <w:rFonts w:ascii="Times New Roman" w:eastAsia="Times New Roman" w:hAnsi="Times New Roman"/>
                <w:sz w:val="24"/>
                <w:szCs w:val="24"/>
                <w:lang w:val="uk-UA"/>
              </w:rPr>
            </w:pPr>
            <w:r>
              <w:rPr>
                <w:rFonts w:ascii="Times New Roman" w:eastAsia="Times New Roman" w:hAnsi="Times New Roman"/>
                <w:sz w:val="24"/>
                <w:szCs w:val="24"/>
                <w:lang w:val="uk-UA"/>
              </w:rPr>
              <w:t>Масол Л. М.</w:t>
            </w:r>
          </w:p>
        </w:tc>
      </w:tr>
      <w:tr w:rsidR="00765AE0" w:rsidRPr="004D4C93" w:rsidTr="007905E6">
        <w:trPr>
          <w:trHeight w:val="988"/>
        </w:trPr>
        <w:tc>
          <w:tcPr>
            <w:tcW w:w="2127" w:type="dxa"/>
          </w:tcPr>
          <w:p w:rsidR="00765AE0" w:rsidRPr="004D4C93"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Фізична культура</w:t>
            </w:r>
          </w:p>
        </w:tc>
        <w:tc>
          <w:tcPr>
            <w:tcW w:w="4252" w:type="dxa"/>
          </w:tcPr>
          <w:p w:rsidR="00765AE0" w:rsidRDefault="00765AE0" w:rsidP="007905E6">
            <w:pPr>
              <w:tabs>
                <w:tab w:val="left" w:pos="9639"/>
              </w:tabs>
              <w:rPr>
                <w:rFonts w:ascii="Times New Roman" w:eastAsia="Times New Roman" w:hAnsi="Times New Roman"/>
                <w:sz w:val="24"/>
                <w:szCs w:val="24"/>
                <w:lang w:val="uk-UA"/>
              </w:rPr>
            </w:pPr>
            <w:r w:rsidRPr="004D4C93">
              <w:rPr>
                <w:rFonts w:ascii="Times New Roman" w:eastAsia="Times New Roman" w:hAnsi="Times New Roman"/>
                <w:sz w:val="24"/>
                <w:szCs w:val="24"/>
                <w:lang w:val="uk-UA"/>
              </w:rPr>
              <w:t>Модельна навчаль</w:t>
            </w:r>
            <w:r>
              <w:rPr>
                <w:rFonts w:ascii="Times New Roman" w:eastAsia="Times New Roman" w:hAnsi="Times New Roman"/>
                <w:sz w:val="24"/>
                <w:szCs w:val="24"/>
                <w:lang w:val="uk-UA"/>
              </w:rPr>
              <w:t>на програма "Фізична культура. 5–9</w:t>
            </w:r>
            <w:r w:rsidRPr="004D4C93">
              <w:rPr>
                <w:rFonts w:ascii="Times New Roman" w:eastAsia="Times New Roman" w:hAnsi="Times New Roman"/>
                <w:sz w:val="24"/>
                <w:szCs w:val="24"/>
                <w:lang w:val="uk-UA"/>
              </w:rPr>
              <w:t xml:space="preserve"> класи" для закладів загальної середньої освіти  </w:t>
            </w:r>
          </w:p>
          <w:p w:rsidR="00765AE0" w:rsidRPr="004D4C93" w:rsidRDefault="00765AE0" w:rsidP="007905E6">
            <w:pPr>
              <w:tabs>
                <w:tab w:val="left" w:pos="9639"/>
              </w:tabs>
              <w:ind w:left="6"/>
              <w:rPr>
                <w:rFonts w:ascii="Times New Roman" w:eastAsia="Times New Roman" w:hAnsi="Times New Roman"/>
                <w:sz w:val="24"/>
                <w:szCs w:val="24"/>
                <w:lang w:val="uk-UA"/>
              </w:rPr>
            </w:pPr>
          </w:p>
        </w:tc>
        <w:tc>
          <w:tcPr>
            <w:tcW w:w="3402" w:type="dxa"/>
          </w:tcPr>
          <w:p w:rsidR="00765AE0" w:rsidRPr="004D4C93" w:rsidRDefault="00765AE0" w:rsidP="007905E6">
            <w:pPr>
              <w:tabs>
                <w:tab w:val="left" w:pos="9639"/>
              </w:tabs>
              <w:rPr>
                <w:rFonts w:ascii="Times New Roman" w:eastAsia="Times New Roman" w:hAnsi="Times New Roman"/>
                <w:sz w:val="24"/>
                <w:szCs w:val="24"/>
                <w:lang w:val="uk-UA"/>
              </w:rPr>
            </w:pPr>
            <w:r w:rsidRPr="0038620F">
              <w:rPr>
                <w:rFonts w:ascii="Times New Roman" w:eastAsia="Times New Roman" w:hAnsi="Times New Roman"/>
                <w:sz w:val="24"/>
                <w:szCs w:val="24"/>
                <w:lang w:val="uk-UA"/>
              </w:rPr>
              <w:t>Баженков Є.В., Коломоєць Г.А., Боляк А.А., Дутчак М. В., Дніпров О. С., Ребрина А. А., Деревянко В.В., Малечко Т. А., Омельяненко І. О., Волк</w:t>
            </w:r>
            <w:r>
              <w:rPr>
                <w:rFonts w:ascii="Times New Roman" w:eastAsia="Times New Roman" w:hAnsi="Times New Roman"/>
                <w:sz w:val="24"/>
                <w:szCs w:val="24"/>
                <w:lang w:val="uk-UA"/>
              </w:rPr>
              <w:t>ова І. В., Педан О. С. та  інші</w:t>
            </w:r>
          </w:p>
        </w:tc>
      </w:tr>
    </w:tbl>
    <w:p w:rsidR="00765AE0" w:rsidRDefault="00765AE0" w:rsidP="00765AE0">
      <w:pPr>
        <w:widowControl w:val="0"/>
        <w:tabs>
          <w:tab w:val="left" w:pos="9639"/>
        </w:tabs>
        <w:autoSpaceDE w:val="0"/>
        <w:autoSpaceDN w:val="0"/>
        <w:spacing w:after="0" w:line="240" w:lineRule="auto"/>
        <w:rPr>
          <w:rFonts w:ascii="Times New Roman" w:eastAsia="Times New Roman" w:hAnsi="Times New Roman"/>
          <w:sz w:val="24"/>
          <w:szCs w:val="24"/>
        </w:rPr>
      </w:pPr>
    </w:p>
    <w:p w:rsidR="00CF51B6" w:rsidRPr="00DE5134" w:rsidRDefault="00692D38" w:rsidP="00DE5134">
      <w:pPr>
        <w:spacing w:before="85" w:after="13"/>
        <w:ind w:right="2137"/>
        <w:rPr>
          <w:sz w:val="36"/>
        </w:rPr>
      </w:pPr>
      <w:r w:rsidRPr="00CF51B6">
        <w:rPr>
          <w:rFonts w:ascii="Times New Roman" w:eastAsiaTheme="minorHAnsi" w:hAnsi="Times New Roman" w:cs="Times New Roman"/>
          <w:b/>
          <w:sz w:val="28"/>
          <w:szCs w:val="28"/>
          <w:lang w:val="en-US" w:eastAsia="en-US"/>
        </w:rPr>
        <w:t>V</w:t>
      </w:r>
      <w:r w:rsidR="000E0AA9">
        <w:rPr>
          <w:rFonts w:ascii="Times New Roman" w:eastAsiaTheme="minorHAnsi" w:hAnsi="Times New Roman" w:cs="Times New Roman"/>
          <w:b/>
          <w:sz w:val="28"/>
          <w:szCs w:val="28"/>
          <w:lang w:val="en-US" w:eastAsia="en-US"/>
        </w:rPr>
        <w:t>I</w:t>
      </w:r>
      <w:r w:rsidRPr="00CF51B6">
        <w:rPr>
          <w:rFonts w:ascii="Times New Roman" w:eastAsiaTheme="minorHAnsi" w:hAnsi="Times New Roman" w:cs="Times New Roman"/>
          <w:b/>
          <w:sz w:val="28"/>
          <w:szCs w:val="28"/>
          <w:lang w:eastAsia="en-US"/>
        </w:rPr>
        <w:t xml:space="preserve">. </w:t>
      </w:r>
      <w:r w:rsidRPr="00CF51B6">
        <w:rPr>
          <w:rFonts w:ascii="Times New Roman" w:eastAsiaTheme="minorHAnsi" w:hAnsi="Times New Roman" w:cs="Times New Roman"/>
          <w:b/>
          <w:caps/>
          <w:sz w:val="28"/>
          <w:szCs w:val="28"/>
          <w:lang w:eastAsia="en-US"/>
        </w:rPr>
        <w:t xml:space="preserve">опис форм організації освітнього процесу </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Освітній процес організовується у безпечному освітньому середовищі та здійснюється із урахуванням вікових особливостей, фізичного, психічного й інтелектуального розвитку дітей, їхніх особливих освітніх потреб.</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Освітній процес організовується за такими циклами:</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xml:space="preserve">- перший цикл початкової освіти </w:t>
      </w:r>
      <w:r>
        <w:rPr>
          <w:sz w:val="28"/>
          <w:szCs w:val="28"/>
        </w:rPr>
        <w:t>–</w:t>
      </w:r>
      <w:r w:rsidRPr="00CF51B6">
        <w:rPr>
          <w:sz w:val="28"/>
          <w:szCs w:val="28"/>
        </w:rPr>
        <w:t xml:space="preserve"> адаптаційно-ігровий (1-2 роки навчання);</w:t>
      </w:r>
    </w:p>
    <w:p w:rsidR="00CF51B6" w:rsidRPr="00CF51B6" w:rsidRDefault="00CF51B6" w:rsidP="00CF51B6">
      <w:pPr>
        <w:pStyle w:val="ab"/>
        <w:spacing w:before="0" w:beforeAutospacing="0" w:after="0" w:afterAutospacing="0"/>
        <w:ind w:firstLine="709"/>
        <w:jc w:val="both"/>
        <w:rPr>
          <w:sz w:val="28"/>
          <w:szCs w:val="28"/>
        </w:rPr>
      </w:pPr>
      <w:r>
        <w:rPr>
          <w:sz w:val="28"/>
          <w:szCs w:val="28"/>
        </w:rPr>
        <w:t xml:space="preserve">-  </w:t>
      </w:r>
      <w:r w:rsidRPr="00CF51B6">
        <w:rPr>
          <w:sz w:val="28"/>
          <w:szCs w:val="28"/>
        </w:rPr>
        <w:t xml:space="preserve">другий цикл початкової освіти </w:t>
      </w:r>
      <w:r>
        <w:rPr>
          <w:sz w:val="28"/>
          <w:szCs w:val="28"/>
        </w:rPr>
        <w:t>–</w:t>
      </w:r>
      <w:r w:rsidRPr="00CF51B6">
        <w:rPr>
          <w:sz w:val="28"/>
          <w:szCs w:val="28"/>
        </w:rPr>
        <w:t xml:space="preserve"> основний (3-4 роки навчання);</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перший ци</w:t>
      </w:r>
      <w:r>
        <w:rPr>
          <w:sz w:val="28"/>
          <w:szCs w:val="28"/>
        </w:rPr>
        <w:t xml:space="preserve">кл базової середньої освіти – адаптаційний (5-6 </w:t>
      </w:r>
      <w:r w:rsidRPr="00CF51B6">
        <w:rPr>
          <w:sz w:val="28"/>
          <w:szCs w:val="28"/>
        </w:rPr>
        <w:t>роки навчання);</w:t>
      </w:r>
    </w:p>
    <w:p w:rsidR="00CF51B6" w:rsidRDefault="00CF51B6" w:rsidP="00CF51B6">
      <w:pPr>
        <w:pStyle w:val="ab"/>
        <w:spacing w:before="0" w:beforeAutospacing="0" w:after="0" w:afterAutospacing="0"/>
        <w:ind w:firstLine="709"/>
        <w:jc w:val="both"/>
        <w:rPr>
          <w:sz w:val="28"/>
          <w:szCs w:val="28"/>
        </w:rPr>
      </w:pPr>
      <w:r w:rsidRPr="00CF51B6">
        <w:rPr>
          <w:sz w:val="28"/>
          <w:szCs w:val="28"/>
        </w:rPr>
        <w:t>- другий цикл базової середньої освіти - базове предметне навчання (7-9 роки навчання).</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xml:space="preserve">Заклад забезпечує право здобувати освіту в різних формах. Форми організації освітнього процесу визначає педагогічна рада закладу. Вибір форм залежить від наявності необхідних ресурсів (матеріально-технічного, кадрового, навчально-методичного, інформаційного забезпечення освітньої діяльності, безпекової ситуації тощо), а також форм здобуття освіти. </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lastRenderedPageBreak/>
        <w:t>Основною формою здобуття освіти у закладі є інституційна очна (денна). За потреби заклад може організувати дистанційну та індивідуальні форми здобуття освіти, (зокрема екстернатну, сімейну (домашню), педагогічний патронаж), впроваджувати інклюзивне навчання, реалізовувати індивідуальну освітню траєкторію учня.</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xml:space="preserve">Очна (денна) форма здобуття освіти, передбачає безпосередню участь здобувачів освіти в освітньому процесі, тривалість навчального тижня - 5 днів. </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Дистанційна форма здобуття освіти, передбачає здобуття освіти за опосередкованої взаємодії віддалених один від одного учасників освітнього процесу у спеціалізованому середовищі, що функціонує на базі сучасних психолого-педагогічних та інформаційно-комунікаційних технологій, або із використанням технологій дистанційного навчання, за допомогою технічних засобів комунікації, доступних для учасників освітнього процесу та єдиної освітньої платформи закладу.</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xml:space="preserve">Індивідуальна форма здобуття освіти – спосіб організації навчальної діяльності, який регулюється певним, наперед визначеним розпорядком, забезпечується педагогічними працівниками за місцем проживання учнів та організовується для забезпечення права громадян на здобуття повної загальної середньої освіти: </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xml:space="preserve">екстернатна форма здобуття освіти (екстернат) - це спосіб організації навчання здобувачів освіти, за яким освітня програма повністю засвоюється здобувачем самостійно, а оцінювання результатів навчання та присудження освітньої кваліфікації здійснюються відповідно до законодавства; </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xml:space="preserve">сімейна (домашня) форма здобуття освіти - це спосіб організації освітнього процесу дітей самостійно їхніми батьками для здобуття формальної (дошкільної, повної загальної середньої) та/або неформальної освіти. Відповідальність за здобуття освіти дітьми на рівні не нижче стандартів освіти несуть батьки. Оцінювання результатів навчання та присудження освітніх кваліфікацій здійснюються відповідно до законодавства; </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xml:space="preserve">педагогічний патронаж - це спосіб організації освітнього процесу педагогічними працівниками, що передбачає забезпечення ними засвоєння освітньої програми здобувачем освіти, який за психофізичним станом або з інших причин, визначених законодавством, потребує такої форми. </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xml:space="preserve">Інклюзивне навчання - це система освітніх послуг, гарантованих державою, що базується на принципах недискримінації, врахуванні багатоманітності людини, ефективного залучення та включення до освітнього процесу всіх його учасників. </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Індивідуальна освітня траєкторія учня чи учениці реалізується з урахуванням необхідних для цього ресурсів, наявних у закладі. Індивідуальна освітня траєкторія учня чи учениці реалізується на підставі індивідуальної програми розвитку, індивідуального навчального плану, який розробляють педагогічні працівники у взаємодії з учнем чи ученицею та/або його чи її батьками (особами, які їх замінюють); його схвалює педагогічна рада закладу освіти, затверджує керівник і підписують батьки (особи, які їх замінюють).</w:t>
      </w:r>
      <w:r>
        <w:rPr>
          <w:sz w:val="28"/>
          <w:szCs w:val="28"/>
        </w:rPr>
        <w:t xml:space="preserve"> </w:t>
      </w:r>
      <w:r w:rsidRPr="00CF51B6">
        <w:rPr>
          <w:sz w:val="28"/>
          <w:szCs w:val="28"/>
        </w:rPr>
        <w:t xml:space="preserve">Індивідуальна освітня траєкторія учня реалізується на підставі індивідуальної програми розвитку, індивідуального навчального плану, що розробляється </w:t>
      </w:r>
      <w:r w:rsidRPr="00CF51B6">
        <w:rPr>
          <w:sz w:val="28"/>
          <w:szCs w:val="28"/>
        </w:rPr>
        <w:lastRenderedPageBreak/>
        <w:t xml:space="preserve">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 </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xml:space="preserve">Залежно від безпекової  ситуації форма організації освітнього процесу може змінюватися впродовж навчального року, може організовуватися в дистанційному форматі або за змішаною формою, що поєднує очний і дистанційний режими. Таке поєднання можливе, зокрема, для різних предметів, виду занять, або для різних класів, коли частина класів навчається очно, інша – дистанційно в синхронному режимі. </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Навчання учнів, що належать до групи тимчасово переміщених осіб, організовують за заявою батьків у зручний для них спосіб. Для забезпечення досягнення результатів, визначених Державним стандартом, учням, які належать до групи тимчасово переміщених осіб, застосовується принцип гнучкості в доборі навчально-методичного забезпечення.</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З метою належної організації освітнього процесу в закладі формують класи, зокрема, інклюзивні.</w:t>
      </w:r>
    </w:p>
    <w:p w:rsidR="001E4790" w:rsidRPr="00692D38" w:rsidRDefault="001E4790" w:rsidP="001E4790">
      <w:pPr>
        <w:pStyle w:val="a9"/>
        <w:ind w:firstLine="709"/>
        <w:rPr>
          <w:szCs w:val="28"/>
        </w:rPr>
      </w:pPr>
      <w:r w:rsidRPr="00692D38">
        <w:rPr>
          <w:szCs w:val="28"/>
        </w:rPr>
        <w:t>Основними</w:t>
      </w:r>
      <w:r w:rsidRPr="00692D38">
        <w:rPr>
          <w:spacing w:val="-3"/>
          <w:szCs w:val="28"/>
        </w:rPr>
        <w:t xml:space="preserve"> </w:t>
      </w:r>
      <w:r w:rsidRPr="00692D38">
        <w:rPr>
          <w:szCs w:val="28"/>
        </w:rPr>
        <w:t>формами</w:t>
      </w:r>
      <w:r w:rsidRPr="00692D38">
        <w:rPr>
          <w:spacing w:val="-2"/>
          <w:szCs w:val="28"/>
        </w:rPr>
        <w:t xml:space="preserve"> </w:t>
      </w:r>
      <w:r w:rsidRPr="00692D38">
        <w:rPr>
          <w:szCs w:val="28"/>
        </w:rPr>
        <w:t>організації</w:t>
      </w:r>
      <w:r w:rsidRPr="00692D38">
        <w:rPr>
          <w:spacing w:val="-3"/>
          <w:szCs w:val="28"/>
        </w:rPr>
        <w:t xml:space="preserve"> </w:t>
      </w:r>
      <w:r w:rsidRPr="00692D38">
        <w:rPr>
          <w:szCs w:val="28"/>
        </w:rPr>
        <w:t>освітнього</w:t>
      </w:r>
      <w:r w:rsidRPr="00692D38">
        <w:rPr>
          <w:spacing w:val="-5"/>
          <w:szCs w:val="28"/>
        </w:rPr>
        <w:t xml:space="preserve"> </w:t>
      </w:r>
      <w:r w:rsidRPr="00692D38">
        <w:rPr>
          <w:szCs w:val="28"/>
        </w:rPr>
        <w:t>процесу</w:t>
      </w:r>
      <w:r w:rsidRPr="00692D38">
        <w:rPr>
          <w:spacing w:val="-2"/>
          <w:szCs w:val="28"/>
        </w:rPr>
        <w:t xml:space="preserve"> </w:t>
      </w:r>
      <w:r w:rsidRPr="00692D38">
        <w:rPr>
          <w:szCs w:val="28"/>
        </w:rPr>
        <w:t>є</w:t>
      </w:r>
      <w:r w:rsidRPr="00692D38">
        <w:rPr>
          <w:spacing w:val="-4"/>
          <w:szCs w:val="28"/>
        </w:rPr>
        <w:t xml:space="preserve"> </w:t>
      </w:r>
      <w:r w:rsidRPr="00692D38">
        <w:rPr>
          <w:szCs w:val="28"/>
        </w:rPr>
        <w:t>різні</w:t>
      </w:r>
      <w:r w:rsidRPr="00692D38">
        <w:rPr>
          <w:spacing w:val="-2"/>
          <w:szCs w:val="28"/>
        </w:rPr>
        <w:t xml:space="preserve"> </w:t>
      </w:r>
      <w:r w:rsidRPr="00692D38">
        <w:rPr>
          <w:szCs w:val="28"/>
        </w:rPr>
        <w:t>типи</w:t>
      </w:r>
      <w:r w:rsidRPr="00692D38">
        <w:rPr>
          <w:spacing w:val="-2"/>
          <w:szCs w:val="28"/>
        </w:rPr>
        <w:t xml:space="preserve"> </w:t>
      </w:r>
      <w:r w:rsidRPr="00692D38">
        <w:rPr>
          <w:szCs w:val="28"/>
        </w:rPr>
        <w:t>уроку:</w:t>
      </w:r>
    </w:p>
    <w:p w:rsidR="001E4790" w:rsidRPr="00692D38" w:rsidRDefault="001E4790" w:rsidP="00A07B80">
      <w:pPr>
        <w:pStyle w:val="a5"/>
        <w:widowControl w:val="0"/>
        <w:numPr>
          <w:ilvl w:val="0"/>
          <w:numId w:val="3"/>
        </w:numPr>
        <w:tabs>
          <w:tab w:val="left" w:pos="676"/>
        </w:tabs>
        <w:autoSpaceDE w:val="0"/>
        <w:autoSpaceDN w:val="0"/>
        <w:spacing w:after="0" w:line="240" w:lineRule="auto"/>
        <w:ind w:left="0" w:firstLine="709"/>
        <w:contextualSpacing w:val="0"/>
        <w:jc w:val="both"/>
        <w:rPr>
          <w:rFonts w:ascii="Times New Roman" w:hAnsi="Times New Roman" w:cs="Times New Roman"/>
          <w:sz w:val="28"/>
          <w:szCs w:val="28"/>
        </w:rPr>
      </w:pPr>
      <w:r w:rsidRPr="00692D38">
        <w:rPr>
          <w:rFonts w:ascii="Times New Roman" w:hAnsi="Times New Roman" w:cs="Times New Roman"/>
          <w:sz w:val="28"/>
          <w:szCs w:val="28"/>
        </w:rPr>
        <w:t>урок</w:t>
      </w:r>
      <w:r w:rsidRPr="00692D38">
        <w:rPr>
          <w:rFonts w:ascii="Times New Roman" w:hAnsi="Times New Roman" w:cs="Times New Roman"/>
          <w:spacing w:val="-2"/>
          <w:sz w:val="28"/>
          <w:szCs w:val="28"/>
        </w:rPr>
        <w:t xml:space="preserve"> </w:t>
      </w:r>
      <w:proofErr w:type="spellStart"/>
      <w:r w:rsidRPr="00692D38">
        <w:rPr>
          <w:rFonts w:ascii="Times New Roman" w:hAnsi="Times New Roman" w:cs="Times New Roman"/>
          <w:sz w:val="28"/>
          <w:szCs w:val="28"/>
        </w:rPr>
        <w:t>формування</w:t>
      </w:r>
      <w:proofErr w:type="spellEnd"/>
      <w:r w:rsidRPr="00692D38">
        <w:rPr>
          <w:rFonts w:ascii="Times New Roman" w:hAnsi="Times New Roman" w:cs="Times New Roman"/>
          <w:spacing w:val="-2"/>
          <w:sz w:val="28"/>
          <w:szCs w:val="28"/>
        </w:rPr>
        <w:t xml:space="preserve"> </w:t>
      </w:r>
      <w:r w:rsidRPr="00692D38">
        <w:rPr>
          <w:rFonts w:ascii="Times New Roman" w:hAnsi="Times New Roman" w:cs="Times New Roman"/>
          <w:sz w:val="28"/>
          <w:szCs w:val="28"/>
        </w:rPr>
        <w:t>компетентностей;</w:t>
      </w:r>
    </w:p>
    <w:p w:rsidR="001E4790" w:rsidRPr="00692D38" w:rsidRDefault="001E4790" w:rsidP="00A07B80">
      <w:pPr>
        <w:pStyle w:val="a5"/>
        <w:widowControl w:val="0"/>
        <w:numPr>
          <w:ilvl w:val="0"/>
          <w:numId w:val="3"/>
        </w:numPr>
        <w:tabs>
          <w:tab w:val="left" w:pos="736"/>
        </w:tabs>
        <w:autoSpaceDE w:val="0"/>
        <w:autoSpaceDN w:val="0"/>
        <w:spacing w:after="0" w:line="240" w:lineRule="auto"/>
        <w:ind w:left="0" w:firstLine="709"/>
        <w:contextualSpacing w:val="0"/>
        <w:jc w:val="both"/>
        <w:rPr>
          <w:rFonts w:ascii="Times New Roman" w:hAnsi="Times New Roman" w:cs="Times New Roman"/>
          <w:sz w:val="28"/>
          <w:szCs w:val="28"/>
        </w:rPr>
      </w:pPr>
      <w:r w:rsidRPr="00692D38">
        <w:rPr>
          <w:rFonts w:ascii="Times New Roman" w:hAnsi="Times New Roman" w:cs="Times New Roman"/>
          <w:sz w:val="28"/>
          <w:szCs w:val="28"/>
        </w:rPr>
        <w:t>урок</w:t>
      </w:r>
      <w:r w:rsidRPr="00692D38">
        <w:rPr>
          <w:rFonts w:ascii="Times New Roman" w:hAnsi="Times New Roman" w:cs="Times New Roman"/>
          <w:spacing w:val="-3"/>
          <w:sz w:val="28"/>
          <w:szCs w:val="28"/>
        </w:rPr>
        <w:t xml:space="preserve"> </w:t>
      </w:r>
      <w:proofErr w:type="spellStart"/>
      <w:r w:rsidRPr="00692D38">
        <w:rPr>
          <w:rFonts w:ascii="Times New Roman" w:hAnsi="Times New Roman" w:cs="Times New Roman"/>
          <w:sz w:val="28"/>
          <w:szCs w:val="28"/>
        </w:rPr>
        <w:t>розвитку</w:t>
      </w:r>
      <w:proofErr w:type="spellEnd"/>
      <w:r w:rsidRPr="00692D38">
        <w:rPr>
          <w:rFonts w:ascii="Times New Roman" w:hAnsi="Times New Roman" w:cs="Times New Roman"/>
          <w:spacing w:val="-2"/>
          <w:sz w:val="28"/>
          <w:szCs w:val="28"/>
        </w:rPr>
        <w:t xml:space="preserve"> </w:t>
      </w:r>
      <w:r w:rsidRPr="00692D38">
        <w:rPr>
          <w:rFonts w:ascii="Times New Roman" w:hAnsi="Times New Roman" w:cs="Times New Roman"/>
          <w:sz w:val="28"/>
          <w:szCs w:val="28"/>
        </w:rPr>
        <w:t>компетентностей;</w:t>
      </w:r>
    </w:p>
    <w:p w:rsidR="001E4790" w:rsidRPr="00692D38" w:rsidRDefault="001E4790" w:rsidP="00A07B80">
      <w:pPr>
        <w:pStyle w:val="a5"/>
        <w:widowControl w:val="0"/>
        <w:numPr>
          <w:ilvl w:val="0"/>
          <w:numId w:val="3"/>
        </w:numPr>
        <w:tabs>
          <w:tab w:val="left" w:pos="676"/>
        </w:tabs>
        <w:autoSpaceDE w:val="0"/>
        <w:autoSpaceDN w:val="0"/>
        <w:spacing w:after="0" w:line="240" w:lineRule="auto"/>
        <w:ind w:left="0" w:firstLine="709"/>
        <w:contextualSpacing w:val="0"/>
        <w:jc w:val="both"/>
        <w:rPr>
          <w:rFonts w:ascii="Times New Roman" w:hAnsi="Times New Roman" w:cs="Times New Roman"/>
          <w:sz w:val="28"/>
          <w:szCs w:val="28"/>
        </w:rPr>
      </w:pPr>
      <w:proofErr w:type="gramStart"/>
      <w:r w:rsidRPr="00692D38">
        <w:rPr>
          <w:rFonts w:ascii="Times New Roman" w:hAnsi="Times New Roman" w:cs="Times New Roman"/>
          <w:sz w:val="28"/>
          <w:szCs w:val="28"/>
        </w:rPr>
        <w:t>урок</w:t>
      </w:r>
      <w:proofErr w:type="gramEnd"/>
      <w:r w:rsidRPr="00692D38">
        <w:rPr>
          <w:rFonts w:ascii="Times New Roman" w:hAnsi="Times New Roman" w:cs="Times New Roman"/>
          <w:spacing w:val="-4"/>
          <w:sz w:val="28"/>
          <w:szCs w:val="28"/>
        </w:rPr>
        <w:t xml:space="preserve"> </w:t>
      </w:r>
      <w:proofErr w:type="spellStart"/>
      <w:r w:rsidRPr="00692D38">
        <w:rPr>
          <w:rFonts w:ascii="Times New Roman" w:hAnsi="Times New Roman" w:cs="Times New Roman"/>
          <w:sz w:val="28"/>
          <w:szCs w:val="28"/>
        </w:rPr>
        <w:t>перевірки</w:t>
      </w:r>
      <w:proofErr w:type="spellEnd"/>
      <w:r w:rsidRPr="00692D38">
        <w:rPr>
          <w:rFonts w:ascii="Times New Roman" w:hAnsi="Times New Roman" w:cs="Times New Roman"/>
          <w:spacing w:val="-3"/>
          <w:sz w:val="28"/>
          <w:szCs w:val="28"/>
        </w:rPr>
        <w:t xml:space="preserve"> </w:t>
      </w:r>
      <w:r w:rsidRPr="00692D38">
        <w:rPr>
          <w:rFonts w:ascii="Times New Roman" w:hAnsi="Times New Roman" w:cs="Times New Roman"/>
          <w:sz w:val="28"/>
          <w:szCs w:val="28"/>
        </w:rPr>
        <w:t>та/</w:t>
      </w:r>
      <w:proofErr w:type="spellStart"/>
      <w:r w:rsidRPr="00692D38">
        <w:rPr>
          <w:rFonts w:ascii="Times New Roman" w:hAnsi="Times New Roman" w:cs="Times New Roman"/>
          <w:sz w:val="28"/>
          <w:szCs w:val="28"/>
        </w:rPr>
        <w:t>або</w:t>
      </w:r>
      <w:proofErr w:type="spellEnd"/>
      <w:r w:rsidRPr="00692D38">
        <w:rPr>
          <w:rFonts w:ascii="Times New Roman" w:hAnsi="Times New Roman" w:cs="Times New Roman"/>
          <w:spacing w:val="-4"/>
          <w:sz w:val="28"/>
          <w:szCs w:val="28"/>
        </w:rPr>
        <w:t xml:space="preserve"> </w:t>
      </w:r>
      <w:proofErr w:type="spellStart"/>
      <w:r w:rsidRPr="00692D38">
        <w:rPr>
          <w:rFonts w:ascii="Times New Roman" w:hAnsi="Times New Roman" w:cs="Times New Roman"/>
          <w:sz w:val="28"/>
          <w:szCs w:val="28"/>
        </w:rPr>
        <w:t>оцінювання</w:t>
      </w:r>
      <w:proofErr w:type="spellEnd"/>
      <w:r w:rsidRPr="00692D38">
        <w:rPr>
          <w:rFonts w:ascii="Times New Roman" w:hAnsi="Times New Roman" w:cs="Times New Roman"/>
          <w:spacing w:val="-3"/>
          <w:sz w:val="28"/>
          <w:szCs w:val="28"/>
        </w:rPr>
        <w:t xml:space="preserve"> </w:t>
      </w:r>
      <w:proofErr w:type="spellStart"/>
      <w:r w:rsidRPr="00692D38">
        <w:rPr>
          <w:rFonts w:ascii="Times New Roman" w:hAnsi="Times New Roman" w:cs="Times New Roman"/>
          <w:sz w:val="28"/>
          <w:szCs w:val="28"/>
        </w:rPr>
        <w:t>досягнення</w:t>
      </w:r>
      <w:proofErr w:type="spellEnd"/>
      <w:r w:rsidRPr="00692D38">
        <w:rPr>
          <w:rFonts w:ascii="Times New Roman" w:hAnsi="Times New Roman" w:cs="Times New Roman"/>
          <w:spacing w:val="-6"/>
          <w:sz w:val="28"/>
          <w:szCs w:val="28"/>
        </w:rPr>
        <w:t xml:space="preserve"> </w:t>
      </w:r>
      <w:r w:rsidRPr="00692D38">
        <w:rPr>
          <w:rFonts w:ascii="Times New Roman" w:hAnsi="Times New Roman" w:cs="Times New Roman"/>
          <w:sz w:val="28"/>
          <w:szCs w:val="28"/>
        </w:rPr>
        <w:t>компетентностей;</w:t>
      </w:r>
    </w:p>
    <w:p w:rsidR="001E4790" w:rsidRPr="00692D38" w:rsidRDefault="001E4790" w:rsidP="00A07B80">
      <w:pPr>
        <w:pStyle w:val="a5"/>
        <w:widowControl w:val="0"/>
        <w:numPr>
          <w:ilvl w:val="0"/>
          <w:numId w:val="3"/>
        </w:numPr>
        <w:tabs>
          <w:tab w:val="left" w:pos="676"/>
        </w:tabs>
        <w:autoSpaceDE w:val="0"/>
        <w:autoSpaceDN w:val="0"/>
        <w:spacing w:after="0" w:line="240" w:lineRule="auto"/>
        <w:ind w:left="0" w:firstLine="709"/>
        <w:contextualSpacing w:val="0"/>
        <w:jc w:val="both"/>
        <w:rPr>
          <w:rFonts w:ascii="Times New Roman" w:hAnsi="Times New Roman" w:cs="Times New Roman"/>
          <w:sz w:val="28"/>
          <w:szCs w:val="28"/>
        </w:rPr>
      </w:pPr>
      <w:r w:rsidRPr="00692D38">
        <w:rPr>
          <w:rFonts w:ascii="Times New Roman" w:hAnsi="Times New Roman" w:cs="Times New Roman"/>
          <w:sz w:val="28"/>
          <w:szCs w:val="28"/>
        </w:rPr>
        <w:t>урок</w:t>
      </w:r>
      <w:r w:rsidRPr="00692D38">
        <w:rPr>
          <w:rFonts w:ascii="Times New Roman" w:hAnsi="Times New Roman" w:cs="Times New Roman"/>
          <w:spacing w:val="-3"/>
          <w:sz w:val="28"/>
          <w:szCs w:val="28"/>
        </w:rPr>
        <w:t xml:space="preserve"> </w:t>
      </w:r>
      <w:proofErr w:type="spellStart"/>
      <w:r w:rsidRPr="00692D38">
        <w:rPr>
          <w:rFonts w:ascii="Times New Roman" w:hAnsi="Times New Roman" w:cs="Times New Roman"/>
          <w:sz w:val="28"/>
          <w:szCs w:val="28"/>
        </w:rPr>
        <w:t>корекції</w:t>
      </w:r>
      <w:proofErr w:type="spellEnd"/>
      <w:r w:rsidRPr="00692D38">
        <w:rPr>
          <w:rFonts w:ascii="Times New Roman" w:hAnsi="Times New Roman" w:cs="Times New Roman"/>
          <w:spacing w:val="-2"/>
          <w:sz w:val="28"/>
          <w:szCs w:val="28"/>
        </w:rPr>
        <w:t xml:space="preserve"> </w:t>
      </w:r>
      <w:proofErr w:type="spellStart"/>
      <w:r w:rsidRPr="00692D38">
        <w:rPr>
          <w:rFonts w:ascii="Times New Roman" w:hAnsi="Times New Roman" w:cs="Times New Roman"/>
          <w:sz w:val="28"/>
          <w:szCs w:val="28"/>
        </w:rPr>
        <w:t>основних</w:t>
      </w:r>
      <w:proofErr w:type="spellEnd"/>
      <w:r w:rsidRPr="00692D38">
        <w:rPr>
          <w:rFonts w:ascii="Times New Roman" w:hAnsi="Times New Roman" w:cs="Times New Roman"/>
          <w:spacing w:val="-5"/>
          <w:sz w:val="28"/>
          <w:szCs w:val="28"/>
        </w:rPr>
        <w:t xml:space="preserve"> </w:t>
      </w:r>
      <w:r w:rsidRPr="00692D38">
        <w:rPr>
          <w:rFonts w:ascii="Times New Roman" w:hAnsi="Times New Roman" w:cs="Times New Roman"/>
          <w:sz w:val="28"/>
          <w:szCs w:val="28"/>
        </w:rPr>
        <w:t>компетентностей;</w:t>
      </w:r>
    </w:p>
    <w:p w:rsidR="001E4790" w:rsidRPr="00692D38" w:rsidRDefault="001E4790" w:rsidP="00A07B80">
      <w:pPr>
        <w:pStyle w:val="a5"/>
        <w:widowControl w:val="0"/>
        <w:numPr>
          <w:ilvl w:val="0"/>
          <w:numId w:val="3"/>
        </w:numPr>
        <w:tabs>
          <w:tab w:val="left" w:pos="676"/>
        </w:tabs>
        <w:autoSpaceDE w:val="0"/>
        <w:autoSpaceDN w:val="0"/>
        <w:spacing w:after="0" w:line="240" w:lineRule="auto"/>
        <w:ind w:left="0" w:firstLine="709"/>
        <w:contextualSpacing w:val="0"/>
        <w:jc w:val="both"/>
        <w:rPr>
          <w:rFonts w:ascii="Times New Roman" w:hAnsi="Times New Roman" w:cs="Times New Roman"/>
          <w:sz w:val="28"/>
          <w:szCs w:val="28"/>
        </w:rPr>
      </w:pPr>
      <w:proofErr w:type="spellStart"/>
      <w:r w:rsidRPr="00692D38">
        <w:rPr>
          <w:rFonts w:ascii="Times New Roman" w:hAnsi="Times New Roman" w:cs="Times New Roman"/>
          <w:sz w:val="28"/>
          <w:szCs w:val="28"/>
        </w:rPr>
        <w:t>комбінований</w:t>
      </w:r>
      <w:proofErr w:type="spellEnd"/>
      <w:r w:rsidRPr="00692D38">
        <w:rPr>
          <w:rFonts w:ascii="Times New Roman" w:hAnsi="Times New Roman" w:cs="Times New Roman"/>
          <w:spacing w:val="-2"/>
          <w:sz w:val="28"/>
          <w:szCs w:val="28"/>
        </w:rPr>
        <w:t xml:space="preserve"> </w:t>
      </w:r>
      <w:r w:rsidRPr="00692D38">
        <w:rPr>
          <w:rFonts w:ascii="Times New Roman" w:hAnsi="Times New Roman" w:cs="Times New Roman"/>
          <w:sz w:val="28"/>
          <w:szCs w:val="28"/>
        </w:rPr>
        <w:t>урок.</w:t>
      </w:r>
    </w:p>
    <w:p w:rsidR="001E4790" w:rsidRPr="00692D38" w:rsidRDefault="001E4790" w:rsidP="001E4790">
      <w:pPr>
        <w:pStyle w:val="a9"/>
        <w:ind w:firstLine="709"/>
        <w:rPr>
          <w:szCs w:val="28"/>
        </w:rPr>
      </w:pPr>
      <w:r w:rsidRPr="00692D38">
        <w:rPr>
          <w:szCs w:val="28"/>
        </w:rPr>
        <w:t>Також формами організації освітнього процесу можуть бути екскурсії, віртуальні подорожі, уроки-семінари,</w:t>
      </w:r>
      <w:r w:rsidRPr="00692D38">
        <w:rPr>
          <w:spacing w:val="1"/>
          <w:szCs w:val="28"/>
        </w:rPr>
        <w:t xml:space="preserve"> </w:t>
      </w:r>
      <w:r w:rsidRPr="00692D38">
        <w:rPr>
          <w:szCs w:val="28"/>
        </w:rPr>
        <w:t>конференції,</w:t>
      </w:r>
      <w:r w:rsidRPr="00692D38">
        <w:rPr>
          <w:spacing w:val="1"/>
          <w:szCs w:val="28"/>
        </w:rPr>
        <w:t xml:space="preserve"> </w:t>
      </w:r>
      <w:r w:rsidRPr="00692D38">
        <w:rPr>
          <w:szCs w:val="28"/>
        </w:rPr>
        <w:t>форуми,</w:t>
      </w:r>
      <w:r w:rsidRPr="00692D38">
        <w:rPr>
          <w:spacing w:val="1"/>
          <w:szCs w:val="28"/>
        </w:rPr>
        <w:t xml:space="preserve"> </w:t>
      </w:r>
      <w:r w:rsidRPr="00692D38">
        <w:rPr>
          <w:szCs w:val="28"/>
        </w:rPr>
        <w:t>спектаклі,</w:t>
      </w:r>
      <w:r w:rsidRPr="00692D38">
        <w:rPr>
          <w:spacing w:val="1"/>
          <w:szCs w:val="28"/>
        </w:rPr>
        <w:t xml:space="preserve"> </w:t>
      </w:r>
      <w:r w:rsidRPr="00692D38">
        <w:rPr>
          <w:szCs w:val="28"/>
        </w:rPr>
        <w:t>брифінги,</w:t>
      </w:r>
      <w:r w:rsidRPr="00692D38">
        <w:rPr>
          <w:spacing w:val="1"/>
          <w:szCs w:val="28"/>
        </w:rPr>
        <w:t xml:space="preserve"> </w:t>
      </w:r>
      <w:r w:rsidRPr="00692D38">
        <w:rPr>
          <w:szCs w:val="28"/>
        </w:rPr>
        <w:t>квести,</w:t>
      </w:r>
      <w:r w:rsidRPr="00692D38">
        <w:rPr>
          <w:spacing w:val="1"/>
          <w:szCs w:val="28"/>
        </w:rPr>
        <w:t xml:space="preserve"> </w:t>
      </w:r>
      <w:r w:rsidRPr="00692D38">
        <w:rPr>
          <w:szCs w:val="28"/>
        </w:rPr>
        <w:t>інтерактивні</w:t>
      </w:r>
      <w:r w:rsidRPr="00692D38">
        <w:rPr>
          <w:spacing w:val="1"/>
          <w:szCs w:val="28"/>
        </w:rPr>
        <w:t xml:space="preserve"> </w:t>
      </w:r>
      <w:r w:rsidRPr="00692D38">
        <w:rPr>
          <w:szCs w:val="28"/>
        </w:rPr>
        <w:t>уроки</w:t>
      </w:r>
      <w:r w:rsidRPr="00692D38">
        <w:rPr>
          <w:spacing w:val="1"/>
          <w:szCs w:val="28"/>
        </w:rPr>
        <w:t xml:space="preserve"> </w:t>
      </w:r>
      <w:r w:rsidRPr="00692D38">
        <w:rPr>
          <w:szCs w:val="28"/>
        </w:rPr>
        <w:t>(уроки-«суди»,</w:t>
      </w:r>
      <w:r w:rsidRPr="00692D38">
        <w:rPr>
          <w:spacing w:val="-57"/>
          <w:szCs w:val="28"/>
        </w:rPr>
        <w:t xml:space="preserve"> </w:t>
      </w:r>
      <w:r w:rsidRPr="00692D38">
        <w:rPr>
          <w:szCs w:val="28"/>
        </w:rPr>
        <w:t>урок-дискусійна група, уроки з навчанням одних учнів іншими), інтегровані уроки, проблемний</w:t>
      </w:r>
      <w:r w:rsidRPr="00692D38">
        <w:rPr>
          <w:spacing w:val="1"/>
          <w:szCs w:val="28"/>
        </w:rPr>
        <w:t xml:space="preserve"> </w:t>
      </w:r>
      <w:r w:rsidRPr="00692D38">
        <w:rPr>
          <w:szCs w:val="28"/>
        </w:rPr>
        <w:t>урок, відео-уроки тощо</w:t>
      </w:r>
      <w:r>
        <w:rPr>
          <w:spacing w:val="42"/>
          <w:szCs w:val="28"/>
        </w:rPr>
        <w:t>.</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xml:space="preserve">Під час освітнього процесу реалізуються дослідницькі, інформаційні, мистецькі, діяльнісні методи, сюжетно-рольові ігри, інсценізації, моделювання, ситуаційні вправи тощо. Із розвитку компетентностей проводяться лабораторні, практичні заняття. Ця форма організації поєднує виконання різних практичних вправ, експериментальних робіт відповідно до змісту окремих предметів, розрахована на більш самостійну діяльність учнів. </w:t>
      </w:r>
      <w:r w:rsidRPr="00CF51B6">
        <w:rPr>
          <w:sz w:val="28"/>
          <w:szCs w:val="28"/>
        </w:rPr>
        <w:tab/>
        <w:t>Очікувані результати навчання, окреслені в межах кожної галузі. Під час освітнього процесу можуть проводитися, екскурсії, практичні заняття, семінари, кооперативне навчання, дослідницькі, інформацій</w:t>
      </w:r>
      <w:r w:rsidR="005E103E">
        <w:rPr>
          <w:sz w:val="28"/>
          <w:szCs w:val="28"/>
        </w:rPr>
        <w:t>ні, мистецькі проє</w:t>
      </w:r>
      <w:r w:rsidRPr="00CF51B6">
        <w:rPr>
          <w:sz w:val="28"/>
          <w:szCs w:val="28"/>
        </w:rPr>
        <w:t>кти; сюжетно-рольові ігри, ситуаційні вправи тощо.</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Учням, які готуються здавати ДПА можливе проведення додаткових консультацій, за затвердженим графіком, які виконують коригувальну функцію, допомагаючи учням зорієнтуватися у змісті окремих предметів. Консультації будується за принципом питань і відповідей, можуть проходити як офлайн так і в онлайн форматах</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xml:space="preserve">Перевірка та/або оцінювання досягнення компетентностей, вимірювання результатів, моніторинг успішності може здійснюватися у формі співбесіди, онлайн-тестів, Google Forms, контрольного навчально-практичного заняття, </w:t>
      </w:r>
      <w:r w:rsidRPr="00CF51B6">
        <w:rPr>
          <w:sz w:val="28"/>
          <w:szCs w:val="28"/>
        </w:rPr>
        <w:lastRenderedPageBreak/>
        <w:t xml:space="preserve">захисту проєкту. Практикується використання елементів STEM-технологій, проведення Інженерних та  STEM-тижнів. </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 xml:space="preserve">За необхідності освітній процес може відбуватися з використанням  технологій дистанційного навчання із застосуванням спеціальної онлайн-платформи, корпоративного облікового запису, хмарного сервісу Google Workspace for Education. В межах якої учні, вчителі мають особисті облікові записи, пошту, диски, класи та доступ до інших додатків Google. Уроки відбуваються, відповідно до затвердженого режиму роботи закладу та розкладу занять, у синхронному режимі за допомогою Google Meet, при довготривалих повітряних тривогах чи відключенні електроенергії в асинхронному режимі. Для усіх предметів та класів створені Google Classroom. </w:t>
      </w:r>
    </w:p>
    <w:p w:rsidR="00CF51B6" w:rsidRPr="00CF51B6" w:rsidRDefault="00CF51B6" w:rsidP="00CF51B6">
      <w:pPr>
        <w:pStyle w:val="ab"/>
        <w:spacing w:before="0" w:beforeAutospacing="0" w:after="0" w:afterAutospacing="0"/>
        <w:ind w:firstLine="709"/>
        <w:jc w:val="both"/>
        <w:rPr>
          <w:sz w:val="28"/>
          <w:szCs w:val="28"/>
        </w:rPr>
      </w:pPr>
      <w:r w:rsidRPr="00CF51B6">
        <w:rPr>
          <w:sz w:val="28"/>
          <w:szCs w:val="28"/>
        </w:rPr>
        <w:t>Форми організації освітнього процесу можуть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3F1094" w:rsidRDefault="00CF51B6" w:rsidP="003F1094">
      <w:pPr>
        <w:pStyle w:val="ab"/>
        <w:spacing w:before="0" w:beforeAutospacing="0" w:after="0" w:afterAutospacing="0"/>
        <w:jc w:val="both"/>
        <w:rPr>
          <w:sz w:val="28"/>
          <w:szCs w:val="28"/>
        </w:rPr>
      </w:pPr>
      <w:r w:rsidRPr="00CF51B6">
        <w:rPr>
          <w:sz w:val="28"/>
          <w:szCs w:val="28"/>
        </w:rPr>
        <w:t>Вибір форм і методів навчання вчитель визначає самостійно, в рамках педагогічної свободи, враховуючи конкретні умови роботи, забезпечуючи водночас досягнення конкретних очікуваних результатів, зазначених у навчальн</w:t>
      </w:r>
      <w:r w:rsidR="003F1094">
        <w:rPr>
          <w:sz w:val="28"/>
          <w:szCs w:val="28"/>
        </w:rPr>
        <w:t>их програмах окремих предметів.</w:t>
      </w:r>
    </w:p>
    <w:p w:rsidR="003F1094" w:rsidRDefault="003F1094" w:rsidP="003F1094">
      <w:pPr>
        <w:pStyle w:val="ab"/>
        <w:spacing w:before="0" w:beforeAutospacing="0" w:after="0" w:afterAutospacing="0"/>
        <w:jc w:val="both"/>
        <w:rPr>
          <w:sz w:val="28"/>
          <w:szCs w:val="28"/>
        </w:rPr>
      </w:pPr>
    </w:p>
    <w:p w:rsidR="00C8750A" w:rsidRPr="003F1094" w:rsidRDefault="00692D38" w:rsidP="003F1094">
      <w:pPr>
        <w:pStyle w:val="ab"/>
        <w:spacing w:before="0" w:beforeAutospacing="0" w:after="0" w:afterAutospacing="0"/>
        <w:jc w:val="both"/>
        <w:rPr>
          <w:sz w:val="28"/>
          <w:szCs w:val="28"/>
        </w:rPr>
      </w:pPr>
      <w:r w:rsidRPr="00692D38">
        <w:rPr>
          <w:rFonts w:eastAsiaTheme="minorHAnsi"/>
          <w:b/>
          <w:caps/>
          <w:szCs w:val="28"/>
          <w:lang w:val="en-US" w:eastAsia="en-US"/>
        </w:rPr>
        <w:t>VI</w:t>
      </w:r>
      <w:r w:rsidR="000E0AA9">
        <w:rPr>
          <w:rFonts w:eastAsiaTheme="minorHAnsi"/>
          <w:b/>
          <w:caps/>
          <w:szCs w:val="28"/>
          <w:lang w:val="en-US" w:eastAsia="en-US"/>
        </w:rPr>
        <w:t>I</w:t>
      </w:r>
      <w:r w:rsidRPr="00692D38">
        <w:rPr>
          <w:rFonts w:eastAsiaTheme="minorHAnsi"/>
          <w:b/>
          <w:caps/>
          <w:szCs w:val="28"/>
          <w:lang w:eastAsia="en-US"/>
        </w:rPr>
        <w:t xml:space="preserve">. </w:t>
      </w:r>
      <w:r w:rsidR="00C8750A" w:rsidRPr="00C8750A">
        <w:rPr>
          <w:rFonts w:eastAsiaTheme="minorHAnsi"/>
          <w:b/>
          <w:caps/>
          <w:szCs w:val="28"/>
          <w:lang w:eastAsia="en-US"/>
        </w:rPr>
        <w:t>Опис інструментарію оцінювання</w:t>
      </w:r>
    </w:p>
    <w:p w:rsidR="00C8750A" w:rsidRPr="00F64A35" w:rsidRDefault="00C8750A" w:rsidP="00F64A35">
      <w:pPr>
        <w:pStyle w:val="a9"/>
        <w:ind w:firstLine="709"/>
        <w:rPr>
          <w:b/>
          <w:caps/>
          <w:szCs w:val="28"/>
        </w:rPr>
      </w:pP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570790">
        <w:rPr>
          <w:rFonts w:ascii="Times New Roman" w:eastAsia="Times New Roman" w:hAnsi="Times New Roman" w:cs="Times New Roman"/>
          <w:color w:val="333333"/>
          <w:sz w:val="28"/>
          <w:szCs w:val="28"/>
        </w:rPr>
        <w:t>Основними видами оцінювання в закладі освіти є формувальне, поточне, підсумкове (тематичне, семестрове, річне) та державна підсумкова атестація.</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5" w:name="n68"/>
      <w:bookmarkEnd w:id="5"/>
      <w:r w:rsidRPr="00570790">
        <w:rPr>
          <w:rFonts w:ascii="Times New Roman" w:eastAsia="Times New Roman" w:hAnsi="Times New Roman" w:cs="Times New Roman"/>
          <w:color w:val="333333"/>
          <w:sz w:val="28"/>
          <w:szCs w:val="28"/>
        </w:rPr>
        <w:t xml:space="preserve">Формувальне оцінювання спрямоване на відстеження динаміки навчального поступу учнів та визначення його навчальних потреб. Воно здійснюється педагогічним працівником, а також шляхом </w:t>
      </w:r>
      <w:proofErr w:type="spellStart"/>
      <w:r w:rsidRPr="00570790">
        <w:rPr>
          <w:rFonts w:ascii="Times New Roman" w:eastAsia="Times New Roman" w:hAnsi="Times New Roman" w:cs="Times New Roman"/>
          <w:color w:val="333333"/>
          <w:sz w:val="28"/>
          <w:szCs w:val="28"/>
        </w:rPr>
        <w:t>взаємооцінювання</w:t>
      </w:r>
      <w:proofErr w:type="spellEnd"/>
      <w:r w:rsidRPr="00570790">
        <w:rPr>
          <w:rFonts w:ascii="Times New Roman" w:eastAsia="Times New Roman" w:hAnsi="Times New Roman" w:cs="Times New Roman"/>
          <w:color w:val="333333"/>
          <w:sz w:val="28"/>
          <w:szCs w:val="28"/>
        </w:rPr>
        <w:t xml:space="preserve"> та </w:t>
      </w:r>
      <w:proofErr w:type="spellStart"/>
      <w:r w:rsidRPr="00570790">
        <w:rPr>
          <w:rFonts w:ascii="Times New Roman" w:eastAsia="Times New Roman" w:hAnsi="Times New Roman" w:cs="Times New Roman"/>
          <w:color w:val="333333"/>
          <w:sz w:val="28"/>
          <w:szCs w:val="28"/>
        </w:rPr>
        <w:t>самооцінювання</w:t>
      </w:r>
      <w:proofErr w:type="spellEnd"/>
      <w:r w:rsidRPr="00570790">
        <w:rPr>
          <w:rFonts w:ascii="Times New Roman" w:eastAsia="Times New Roman" w:hAnsi="Times New Roman" w:cs="Times New Roman"/>
          <w:color w:val="333333"/>
          <w:sz w:val="28"/>
          <w:szCs w:val="28"/>
        </w:rPr>
        <w:t xml:space="preserve"> учнями.</w:t>
      </w:r>
      <w:bookmarkStart w:id="6" w:name="n69"/>
      <w:bookmarkEnd w:id="6"/>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570790">
        <w:rPr>
          <w:rFonts w:ascii="Times New Roman" w:eastAsia="Times New Roman" w:hAnsi="Times New Roman" w:cs="Times New Roman"/>
          <w:color w:val="333333"/>
          <w:sz w:val="28"/>
          <w:szCs w:val="28"/>
        </w:rPr>
        <w:t>Поточне оцінювання здійснюється на визначених етапах освітнього процесу з метою перевірки відповідності досягнутих результатів очікуваним за допомогою спеціального інструментарію.</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7" w:name="n70"/>
      <w:bookmarkEnd w:id="7"/>
      <w:r w:rsidRPr="00570790">
        <w:rPr>
          <w:rFonts w:ascii="Times New Roman" w:eastAsia="Times New Roman" w:hAnsi="Times New Roman" w:cs="Times New Roman"/>
          <w:color w:val="333333"/>
          <w:sz w:val="28"/>
          <w:szCs w:val="28"/>
        </w:rPr>
        <w:t>Підсумкове оцінювання здійснюється шляхом зіставлення досягнутих результатів навчання з очікуваними та поділяється на тематичне, семестрове та річне.</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8" w:name="n71"/>
      <w:bookmarkEnd w:id="8"/>
      <w:r w:rsidRPr="00570790">
        <w:rPr>
          <w:rFonts w:ascii="Times New Roman" w:eastAsia="Times New Roman" w:hAnsi="Times New Roman" w:cs="Times New Roman"/>
          <w:color w:val="333333"/>
          <w:sz w:val="28"/>
          <w:szCs w:val="28"/>
        </w:rPr>
        <w:t>Тематичне оцінювання здійснюється на основі поточного оцінювання за структурною одиницею навчальної програми та/або результатів виконання підсумкової (</w:t>
      </w:r>
      <w:proofErr w:type="spellStart"/>
      <w:r w:rsidRPr="00570790">
        <w:rPr>
          <w:rFonts w:ascii="Times New Roman" w:eastAsia="Times New Roman" w:hAnsi="Times New Roman" w:cs="Times New Roman"/>
          <w:color w:val="333333"/>
          <w:sz w:val="28"/>
          <w:szCs w:val="28"/>
        </w:rPr>
        <w:t>діагностувальної</w:t>
      </w:r>
      <w:proofErr w:type="spellEnd"/>
      <w:r w:rsidRPr="00570790">
        <w:rPr>
          <w:rFonts w:ascii="Times New Roman" w:eastAsia="Times New Roman" w:hAnsi="Times New Roman" w:cs="Times New Roman"/>
          <w:color w:val="333333"/>
          <w:sz w:val="28"/>
          <w:szCs w:val="28"/>
        </w:rPr>
        <w:t>) роботи.</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9" w:name="n72"/>
      <w:bookmarkEnd w:id="9"/>
      <w:r w:rsidRPr="00570790">
        <w:rPr>
          <w:rFonts w:ascii="Times New Roman" w:eastAsia="Times New Roman" w:hAnsi="Times New Roman" w:cs="Times New Roman"/>
          <w:color w:val="333333"/>
          <w:sz w:val="28"/>
          <w:szCs w:val="28"/>
        </w:rPr>
        <w:t>Семестрове оцінювання є узагальненням результатів навчання наприкінці вивчення всіх структурних одиниць програми, передбачених для відповідного періоду навчання та/або підсумкових семестрових робіт.</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10" w:name="n73"/>
      <w:bookmarkEnd w:id="10"/>
      <w:r w:rsidRPr="00570790">
        <w:rPr>
          <w:rFonts w:ascii="Times New Roman" w:eastAsia="Times New Roman" w:hAnsi="Times New Roman" w:cs="Times New Roman"/>
          <w:color w:val="333333"/>
          <w:sz w:val="28"/>
          <w:szCs w:val="28"/>
        </w:rPr>
        <w:t>Річне оцінювання здійснюється на основі семестрових оцінок.</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11" w:name="n74"/>
      <w:bookmarkEnd w:id="11"/>
      <w:r w:rsidRPr="00570790">
        <w:rPr>
          <w:rFonts w:ascii="Times New Roman" w:eastAsia="Times New Roman" w:hAnsi="Times New Roman" w:cs="Times New Roman"/>
          <w:color w:val="333333"/>
          <w:sz w:val="28"/>
          <w:szCs w:val="28"/>
        </w:rPr>
        <w:t>Державна підсумкова атестація передбачає оцінювання відповідності результатів навчання учнів, які завершили здобуття певного рівня повної загальної середньої освіти, вимогам державних стандартів загальної середньої освіти на відповідному рівні. Проведення державної підсумкової атестації та звільнення від неї здійснюється відповідно до </w:t>
      </w:r>
      <w:hyperlink r:id="rId21" w:anchor="n18" w:tgtFrame="_blank" w:history="1">
        <w:r w:rsidRPr="00570790">
          <w:rPr>
            <w:rFonts w:ascii="Times New Roman" w:eastAsia="Times New Roman" w:hAnsi="Times New Roman" w:cs="Times New Roman"/>
            <w:color w:val="000099"/>
            <w:sz w:val="28"/>
            <w:szCs w:val="28"/>
            <w:u w:val="single"/>
          </w:rPr>
          <w:t xml:space="preserve">Порядку проведення державної </w:t>
        </w:r>
        <w:r w:rsidRPr="00570790">
          <w:rPr>
            <w:rFonts w:ascii="Times New Roman" w:eastAsia="Times New Roman" w:hAnsi="Times New Roman" w:cs="Times New Roman"/>
            <w:color w:val="000099"/>
            <w:sz w:val="28"/>
            <w:szCs w:val="28"/>
            <w:u w:val="single"/>
          </w:rPr>
          <w:lastRenderedPageBreak/>
          <w:t>підсумкової атестації</w:t>
        </w:r>
      </w:hyperlink>
      <w:r w:rsidRPr="00570790">
        <w:rPr>
          <w:rFonts w:ascii="Times New Roman" w:eastAsia="Times New Roman" w:hAnsi="Times New Roman" w:cs="Times New Roman"/>
          <w:color w:val="333333"/>
          <w:sz w:val="28"/>
          <w:szCs w:val="28"/>
        </w:rPr>
        <w:t>, затвердженого наказом Міністерства освіти і науки України від 07 грудня 2018 року № 1369, зареєстрованого в Міністерстві юстиції України 02 січня 2019 року за № 8/32979.</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12" w:name="n75"/>
      <w:bookmarkEnd w:id="12"/>
      <w:r w:rsidRPr="00570790">
        <w:rPr>
          <w:rFonts w:ascii="Times New Roman" w:eastAsia="Times New Roman" w:hAnsi="Times New Roman" w:cs="Times New Roman"/>
          <w:color w:val="333333"/>
          <w:sz w:val="28"/>
          <w:szCs w:val="28"/>
        </w:rPr>
        <w:t>У разі вибуття учня із закладу освіти (зокрема через виїзд за кордон, надання соціальної відпустки, призов на військову службу тощо) оцінювання результатів його навчання може бути проведене достроково. Процедура такого оцінювання визначається закладом освіти.</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570790">
        <w:rPr>
          <w:rFonts w:ascii="Times New Roman" w:eastAsia="Times New Roman" w:hAnsi="Times New Roman" w:cs="Times New Roman"/>
          <w:color w:val="333333"/>
          <w:sz w:val="28"/>
          <w:szCs w:val="28"/>
        </w:rPr>
        <w:t> Педагогічний працівник має право на академічну свободу щодо самостійного вибору методів та інструментів оцінювання з урахуванням специфіки навчального предмета / інтегрованого курсу та особливостей учнів.</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13" w:name="n88"/>
      <w:bookmarkEnd w:id="13"/>
      <w:r w:rsidRPr="00570790">
        <w:rPr>
          <w:rFonts w:ascii="Times New Roman" w:eastAsia="Times New Roman" w:hAnsi="Times New Roman" w:cs="Times New Roman"/>
          <w:color w:val="333333"/>
          <w:sz w:val="28"/>
          <w:szCs w:val="28"/>
        </w:rPr>
        <w:t>До основних методів оцінювання належать:</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14" w:name="n89"/>
      <w:bookmarkEnd w:id="14"/>
      <w:r w:rsidRPr="00570790">
        <w:rPr>
          <w:rFonts w:ascii="Times New Roman" w:eastAsia="Times New Roman" w:hAnsi="Times New Roman" w:cs="Times New Roman"/>
          <w:color w:val="333333"/>
          <w:sz w:val="28"/>
          <w:szCs w:val="28"/>
        </w:rPr>
        <w:t>педагогічне спостереження, що фіксується за допомогою ситуативних нотаток, контрольних переліків у форматі «так / ні» тощо;</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15" w:name="n90"/>
      <w:bookmarkEnd w:id="15"/>
      <w:r w:rsidRPr="00570790">
        <w:rPr>
          <w:rFonts w:ascii="Times New Roman" w:eastAsia="Times New Roman" w:hAnsi="Times New Roman" w:cs="Times New Roman"/>
          <w:color w:val="333333"/>
          <w:sz w:val="28"/>
          <w:szCs w:val="28"/>
        </w:rPr>
        <w:t xml:space="preserve">аналіз продуктів освітньої діяльності шляхом оцінювання досліджень, </w:t>
      </w:r>
      <w:proofErr w:type="spellStart"/>
      <w:r w:rsidRPr="00570790">
        <w:rPr>
          <w:rFonts w:ascii="Times New Roman" w:eastAsia="Times New Roman" w:hAnsi="Times New Roman" w:cs="Times New Roman"/>
          <w:color w:val="333333"/>
          <w:sz w:val="28"/>
          <w:szCs w:val="28"/>
        </w:rPr>
        <w:t>проєктів</w:t>
      </w:r>
      <w:proofErr w:type="spellEnd"/>
      <w:r w:rsidRPr="00570790">
        <w:rPr>
          <w:rFonts w:ascii="Times New Roman" w:eastAsia="Times New Roman" w:hAnsi="Times New Roman" w:cs="Times New Roman"/>
          <w:color w:val="333333"/>
          <w:sz w:val="28"/>
          <w:szCs w:val="28"/>
        </w:rPr>
        <w:t>, виробів, створених учнями, за критеріями оцінювання;</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16" w:name="n91"/>
      <w:bookmarkEnd w:id="16"/>
      <w:r w:rsidRPr="00570790">
        <w:rPr>
          <w:rFonts w:ascii="Times New Roman" w:eastAsia="Times New Roman" w:hAnsi="Times New Roman" w:cs="Times New Roman"/>
          <w:color w:val="333333"/>
          <w:sz w:val="28"/>
          <w:szCs w:val="28"/>
        </w:rPr>
        <w:t>словесні методи (опитування, анкетування, інтерв’ю, бесіда).</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17" w:name="n92"/>
      <w:bookmarkEnd w:id="17"/>
      <w:r w:rsidRPr="00570790">
        <w:rPr>
          <w:rFonts w:ascii="Times New Roman" w:eastAsia="Times New Roman" w:hAnsi="Times New Roman" w:cs="Times New Roman"/>
          <w:color w:val="333333"/>
          <w:sz w:val="28"/>
          <w:szCs w:val="28"/>
        </w:rPr>
        <w:t>Інструментарієм оцінювання є сукупність спеціально розроблених завдань, релевантних до очікуваних результатів навчання.</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18" w:name="n93"/>
      <w:bookmarkEnd w:id="18"/>
      <w:r w:rsidRPr="00570790">
        <w:rPr>
          <w:rFonts w:ascii="Times New Roman" w:eastAsia="Times New Roman" w:hAnsi="Times New Roman" w:cs="Times New Roman"/>
          <w:color w:val="333333"/>
          <w:sz w:val="28"/>
          <w:szCs w:val="28"/>
        </w:rPr>
        <w:t>Оцінювання результатів навчання здійснюється за такими шкалами:</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19" w:name="n94"/>
      <w:bookmarkEnd w:id="19"/>
      <w:r w:rsidRPr="00570790">
        <w:rPr>
          <w:rFonts w:ascii="Times New Roman" w:eastAsia="Times New Roman" w:hAnsi="Times New Roman" w:cs="Times New Roman"/>
          <w:color w:val="333333"/>
          <w:sz w:val="28"/>
          <w:szCs w:val="28"/>
        </w:rPr>
        <w:t>дихотомічна шкала («зараховано» / «</w:t>
      </w:r>
      <w:proofErr w:type="spellStart"/>
      <w:r w:rsidRPr="00570790">
        <w:rPr>
          <w:rFonts w:ascii="Times New Roman" w:eastAsia="Times New Roman" w:hAnsi="Times New Roman" w:cs="Times New Roman"/>
          <w:color w:val="333333"/>
          <w:sz w:val="28"/>
          <w:szCs w:val="28"/>
        </w:rPr>
        <w:t>незараховано</w:t>
      </w:r>
      <w:proofErr w:type="spellEnd"/>
      <w:r w:rsidRPr="00570790">
        <w:rPr>
          <w:rFonts w:ascii="Times New Roman" w:eastAsia="Times New Roman" w:hAnsi="Times New Roman" w:cs="Times New Roman"/>
          <w:color w:val="333333"/>
          <w:sz w:val="28"/>
          <w:szCs w:val="28"/>
        </w:rPr>
        <w:t>») — застосовується за рішенням педагогічної ради для оцінювання окремих навчальних предметів / інтегрованих курсів, інших освітніх компонентів, а також для результатів навчання учнів, які перебувають за кордоном або проживають (проживали) на територіях, на яких ведуться (велися) бойові дії або тимчасово окупованих Російською Федерацією територіях України, включених до </w:t>
      </w:r>
      <w:hyperlink r:id="rId22" w:anchor="n16" w:tgtFrame="_blank" w:history="1">
        <w:r w:rsidRPr="00570790">
          <w:rPr>
            <w:rFonts w:ascii="Times New Roman" w:eastAsia="Times New Roman" w:hAnsi="Times New Roman" w:cs="Times New Roman"/>
            <w:color w:val="000099"/>
            <w:sz w:val="28"/>
            <w:szCs w:val="28"/>
            <w:u w:val="single"/>
          </w:rPr>
          <w:t>Переліку територій, на яких ведуться (велися) бойові дії або тимчасово окупованих Російською Федерацією</w:t>
        </w:r>
      </w:hyperlink>
      <w:r w:rsidRPr="00570790">
        <w:rPr>
          <w:rFonts w:ascii="Times New Roman" w:eastAsia="Times New Roman" w:hAnsi="Times New Roman" w:cs="Times New Roman"/>
          <w:color w:val="333333"/>
          <w:sz w:val="28"/>
          <w:szCs w:val="28"/>
        </w:rPr>
        <w:t>, затвердженого наказом Міністерства розвитку громад та територій України від 28 лютого 2025 року № 376, зареєстрованого в Міністерстві юстиції України 11 березня 2025 року за № 380/43786;</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20" w:name="n95"/>
      <w:bookmarkEnd w:id="20"/>
      <w:r w:rsidRPr="00570790">
        <w:rPr>
          <w:rFonts w:ascii="Times New Roman" w:eastAsia="Times New Roman" w:hAnsi="Times New Roman" w:cs="Times New Roman"/>
          <w:color w:val="333333"/>
          <w:sz w:val="28"/>
          <w:szCs w:val="28"/>
        </w:rPr>
        <w:t>вербальна шкала — передбачає оцінювання за допомогою словесних формулювань;</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21" w:name="n96"/>
      <w:bookmarkEnd w:id="21"/>
      <w:proofErr w:type="spellStart"/>
      <w:r w:rsidRPr="00570790">
        <w:rPr>
          <w:rFonts w:ascii="Times New Roman" w:eastAsia="Times New Roman" w:hAnsi="Times New Roman" w:cs="Times New Roman"/>
          <w:color w:val="333333"/>
          <w:sz w:val="28"/>
          <w:szCs w:val="28"/>
        </w:rPr>
        <w:t>рівнева</w:t>
      </w:r>
      <w:proofErr w:type="spellEnd"/>
      <w:r w:rsidRPr="00570790">
        <w:rPr>
          <w:rFonts w:ascii="Times New Roman" w:eastAsia="Times New Roman" w:hAnsi="Times New Roman" w:cs="Times New Roman"/>
          <w:color w:val="333333"/>
          <w:sz w:val="28"/>
          <w:szCs w:val="28"/>
        </w:rPr>
        <w:t xml:space="preserve"> шкала — визначає чотири рівні: початковий (П), середній (С), достатній (Д), високий (В);</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22" w:name="n97"/>
      <w:bookmarkEnd w:id="22"/>
      <w:r w:rsidRPr="00570790">
        <w:rPr>
          <w:rFonts w:ascii="Times New Roman" w:eastAsia="Times New Roman" w:hAnsi="Times New Roman" w:cs="Times New Roman"/>
          <w:color w:val="333333"/>
          <w:sz w:val="28"/>
          <w:szCs w:val="28"/>
        </w:rPr>
        <w:t>бальна шкала — передбачає використання 12-бальної системи (від 1 до 12).</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23" w:name="n98"/>
      <w:bookmarkEnd w:id="23"/>
      <w:r w:rsidRPr="00570790">
        <w:rPr>
          <w:rFonts w:ascii="Times New Roman" w:eastAsia="Times New Roman" w:hAnsi="Times New Roman" w:cs="Times New Roman"/>
          <w:color w:val="333333"/>
          <w:sz w:val="28"/>
          <w:szCs w:val="28"/>
        </w:rPr>
        <w:t>Співвідношення між зазначеними в цьому пункті шкалами:</w:t>
      </w:r>
    </w:p>
    <w:tbl>
      <w:tblPr>
        <w:tblW w:w="5000" w:type="pct"/>
        <w:jc w:val="center"/>
        <w:tblCellMar>
          <w:top w:w="15" w:type="dxa"/>
          <w:left w:w="15" w:type="dxa"/>
          <w:bottom w:w="15" w:type="dxa"/>
          <w:right w:w="15" w:type="dxa"/>
        </w:tblCellMar>
        <w:tblLook w:val="04A0" w:firstRow="1" w:lastRow="0" w:firstColumn="1" w:lastColumn="0" w:noHBand="0" w:noVBand="1"/>
      </w:tblPr>
      <w:tblGrid>
        <w:gridCol w:w="5251"/>
        <w:gridCol w:w="2139"/>
        <w:gridCol w:w="2138"/>
      </w:tblGrid>
      <w:tr w:rsidR="001559B8" w:rsidRPr="00570790" w:rsidTr="001559B8">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bookmarkStart w:id="24" w:name="n99"/>
            <w:bookmarkEnd w:id="24"/>
            <w:r w:rsidRPr="00570790">
              <w:rPr>
                <w:rFonts w:ascii="Times New Roman" w:eastAsia="Times New Roman" w:hAnsi="Times New Roman" w:cs="Times New Roman"/>
                <w:b/>
                <w:bCs/>
                <w:sz w:val="28"/>
                <w:szCs w:val="28"/>
              </w:rPr>
              <w:t>Вербальна шкала</w:t>
            </w:r>
          </w:p>
        </w:tc>
        <w:tc>
          <w:tcPr>
            <w:tcW w:w="11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proofErr w:type="spellStart"/>
            <w:r w:rsidRPr="00570790">
              <w:rPr>
                <w:rFonts w:ascii="Times New Roman" w:eastAsia="Times New Roman" w:hAnsi="Times New Roman" w:cs="Times New Roman"/>
                <w:b/>
                <w:bCs/>
                <w:sz w:val="28"/>
                <w:szCs w:val="28"/>
              </w:rPr>
              <w:t>Рівнева</w:t>
            </w:r>
            <w:proofErr w:type="spellEnd"/>
            <w:r w:rsidRPr="00570790">
              <w:rPr>
                <w:rFonts w:ascii="Times New Roman" w:eastAsia="Times New Roman" w:hAnsi="Times New Roman" w:cs="Times New Roman"/>
                <w:b/>
                <w:bCs/>
                <w:sz w:val="28"/>
                <w:szCs w:val="28"/>
              </w:rPr>
              <w:t xml:space="preserve"> шкала</w:t>
            </w:r>
          </w:p>
        </w:tc>
        <w:tc>
          <w:tcPr>
            <w:tcW w:w="11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b/>
                <w:bCs/>
                <w:sz w:val="28"/>
                <w:szCs w:val="28"/>
              </w:rPr>
              <w:t>Бальна шкала</w:t>
            </w:r>
          </w:p>
        </w:tc>
      </w:tr>
      <w:tr w:rsidR="001559B8" w:rsidRPr="00570790" w:rsidTr="001559B8">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sz w:val="28"/>
                <w:szCs w:val="28"/>
              </w:rPr>
              <w:t>потребує істотної підтримки</w:t>
            </w:r>
            <w:r w:rsidRPr="00570790">
              <w:rPr>
                <w:rFonts w:ascii="Times New Roman" w:eastAsia="Times New Roman" w:hAnsi="Times New Roman" w:cs="Times New Roman"/>
                <w:sz w:val="28"/>
                <w:szCs w:val="28"/>
              </w:rPr>
              <w:br/>
              <w:t>для досягнення результатів навчання</w:t>
            </w:r>
          </w:p>
        </w:tc>
        <w:tc>
          <w:tcPr>
            <w:tcW w:w="11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sz w:val="28"/>
                <w:szCs w:val="28"/>
              </w:rPr>
              <w:t>Початковий рівень (П)</w:t>
            </w:r>
          </w:p>
        </w:tc>
        <w:tc>
          <w:tcPr>
            <w:tcW w:w="11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sz w:val="28"/>
                <w:szCs w:val="28"/>
              </w:rPr>
              <w:t>1–3 бали</w:t>
            </w:r>
          </w:p>
        </w:tc>
      </w:tr>
      <w:tr w:rsidR="001559B8" w:rsidRPr="00570790" w:rsidTr="001559B8">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sz w:val="28"/>
                <w:szCs w:val="28"/>
              </w:rPr>
              <w:t>потребує ситуативної підтримки</w:t>
            </w:r>
            <w:r w:rsidRPr="00570790">
              <w:rPr>
                <w:rFonts w:ascii="Times New Roman" w:eastAsia="Times New Roman" w:hAnsi="Times New Roman" w:cs="Times New Roman"/>
                <w:sz w:val="28"/>
                <w:szCs w:val="28"/>
              </w:rPr>
              <w:br/>
              <w:t>для досягнення результатів навчання</w:t>
            </w:r>
          </w:p>
        </w:tc>
        <w:tc>
          <w:tcPr>
            <w:tcW w:w="11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sz w:val="28"/>
                <w:szCs w:val="28"/>
              </w:rPr>
              <w:t>Середній рівень (С)</w:t>
            </w:r>
          </w:p>
        </w:tc>
        <w:tc>
          <w:tcPr>
            <w:tcW w:w="11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sz w:val="28"/>
                <w:szCs w:val="28"/>
              </w:rPr>
              <w:t>4–6 балів</w:t>
            </w:r>
          </w:p>
        </w:tc>
      </w:tr>
      <w:tr w:rsidR="001559B8" w:rsidRPr="00570790" w:rsidTr="001559B8">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sz w:val="28"/>
                <w:szCs w:val="28"/>
              </w:rPr>
              <w:t>має посутні успіхи в досягненні результатів навчання</w:t>
            </w:r>
          </w:p>
        </w:tc>
        <w:tc>
          <w:tcPr>
            <w:tcW w:w="11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sz w:val="28"/>
                <w:szCs w:val="28"/>
              </w:rPr>
              <w:t>Достатній рівень (Д)</w:t>
            </w:r>
          </w:p>
        </w:tc>
        <w:tc>
          <w:tcPr>
            <w:tcW w:w="11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sz w:val="28"/>
                <w:szCs w:val="28"/>
              </w:rPr>
              <w:t>7–9 балів</w:t>
            </w:r>
          </w:p>
        </w:tc>
      </w:tr>
      <w:tr w:rsidR="001559B8" w:rsidRPr="00570790" w:rsidTr="001559B8">
        <w:trPr>
          <w:trHeight w:val="60"/>
          <w:jc w:val="center"/>
        </w:trPr>
        <w:tc>
          <w:tcPr>
            <w:tcW w:w="27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sz w:val="28"/>
                <w:szCs w:val="28"/>
              </w:rPr>
              <w:t>має значні успіхи в досягненні результатів навчання</w:t>
            </w:r>
          </w:p>
        </w:tc>
        <w:tc>
          <w:tcPr>
            <w:tcW w:w="11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sz w:val="28"/>
                <w:szCs w:val="28"/>
              </w:rPr>
              <w:t>Високий рівень (В)</w:t>
            </w:r>
          </w:p>
        </w:tc>
        <w:tc>
          <w:tcPr>
            <w:tcW w:w="1100" w:type="pct"/>
            <w:tcBorders>
              <w:top w:val="single" w:sz="6" w:space="0" w:color="000000"/>
              <w:left w:val="single" w:sz="6" w:space="0" w:color="000000"/>
              <w:bottom w:val="single" w:sz="6" w:space="0" w:color="000000"/>
              <w:right w:val="single" w:sz="6" w:space="0" w:color="000000"/>
            </w:tcBorders>
            <w:hideMark/>
          </w:tcPr>
          <w:p w:rsidR="001559B8" w:rsidRPr="00570790" w:rsidRDefault="001559B8" w:rsidP="00570790">
            <w:pPr>
              <w:spacing w:after="0" w:line="240" w:lineRule="auto"/>
              <w:jc w:val="center"/>
              <w:rPr>
                <w:rFonts w:ascii="Times New Roman" w:eastAsia="Times New Roman" w:hAnsi="Times New Roman" w:cs="Times New Roman"/>
                <w:sz w:val="28"/>
                <w:szCs w:val="28"/>
              </w:rPr>
            </w:pPr>
            <w:r w:rsidRPr="00570790">
              <w:rPr>
                <w:rFonts w:ascii="Times New Roman" w:eastAsia="Times New Roman" w:hAnsi="Times New Roman" w:cs="Times New Roman"/>
                <w:sz w:val="28"/>
                <w:szCs w:val="28"/>
              </w:rPr>
              <w:t>10–12 балів</w:t>
            </w:r>
          </w:p>
        </w:tc>
      </w:tr>
    </w:tbl>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25" w:name="n100"/>
      <w:bookmarkEnd w:id="25"/>
      <w:r w:rsidRPr="00570790">
        <w:rPr>
          <w:rFonts w:ascii="Times New Roman" w:eastAsia="Times New Roman" w:hAnsi="Times New Roman" w:cs="Times New Roman"/>
          <w:color w:val="333333"/>
          <w:sz w:val="28"/>
          <w:szCs w:val="28"/>
        </w:rPr>
        <w:lastRenderedPageBreak/>
        <w:t>Правила застосування шкал:</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26" w:name="n101"/>
      <w:bookmarkEnd w:id="26"/>
      <w:r w:rsidRPr="00570790">
        <w:rPr>
          <w:rFonts w:ascii="Times New Roman" w:eastAsia="Times New Roman" w:hAnsi="Times New Roman" w:cs="Times New Roman"/>
          <w:color w:val="333333"/>
          <w:sz w:val="28"/>
          <w:szCs w:val="28"/>
        </w:rPr>
        <w:t>для учнів 1–2 року навчання формувальне, поточне та підсумкове оцінювання здійснюється виключно за вербальною шкалою;</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27" w:name="n102"/>
      <w:bookmarkEnd w:id="27"/>
      <w:r w:rsidRPr="00570790">
        <w:rPr>
          <w:rFonts w:ascii="Times New Roman" w:eastAsia="Times New Roman" w:hAnsi="Times New Roman" w:cs="Times New Roman"/>
          <w:color w:val="333333"/>
          <w:sz w:val="28"/>
          <w:szCs w:val="28"/>
        </w:rPr>
        <w:t xml:space="preserve">для учнів 3–4 року навчання формувальне оцінювання здійснюється за вербальною шкалою, а поточне — за вербальною або </w:t>
      </w:r>
      <w:proofErr w:type="spellStart"/>
      <w:r w:rsidRPr="00570790">
        <w:rPr>
          <w:rFonts w:ascii="Times New Roman" w:eastAsia="Times New Roman" w:hAnsi="Times New Roman" w:cs="Times New Roman"/>
          <w:color w:val="333333"/>
          <w:sz w:val="28"/>
          <w:szCs w:val="28"/>
        </w:rPr>
        <w:t>рівневою</w:t>
      </w:r>
      <w:proofErr w:type="spellEnd"/>
      <w:r w:rsidRPr="00570790">
        <w:rPr>
          <w:rFonts w:ascii="Times New Roman" w:eastAsia="Times New Roman" w:hAnsi="Times New Roman" w:cs="Times New Roman"/>
          <w:color w:val="333333"/>
          <w:sz w:val="28"/>
          <w:szCs w:val="28"/>
        </w:rPr>
        <w:t xml:space="preserve">; підсумкове — за </w:t>
      </w:r>
      <w:proofErr w:type="spellStart"/>
      <w:r w:rsidRPr="00570790">
        <w:rPr>
          <w:rFonts w:ascii="Times New Roman" w:eastAsia="Times New Roman" w:hAnsi="Times New Roman" w:cs="Times New Roman"/>
          <w:color w:val="333333"/>
          <w:sz w:val="28"/>
          <w:szCs w:val="28"/>
        </w:rPr>
        <w:t>рівневою</w:t>
      </w:r>
      <w:proofErr w:type="spellEnd"/>
      <w:r w:rsidRPr="00570790">
        <w:rPr>
          <w:rFonts w:ascii="Times New Roman" w:eastAsia="Times New Roman" w:hAnsi="Times New Roman" w:cs="Times New Roman"/>
          <w:color w:val="333333"/>
          <w:sz w:val="28"/>
          <w:szCs w:val="28"/>
        </w:rPr>
        <w:t xml:space="preserve"> шкалою;</w:t>
      </w:r>
    </w:p>
    <w:p w:rsidR="001559B8" w:rsidRPr="00570790" w:rsidRDefault="003A1440"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28" w:name="n103"/>
      <w:bookmarkEnd w:id="28"/>
      <w:r>
        <w:rPr>
          <w:rFonts w:ascii="Times New Roman" w:eastAsia="Times New Roman" w:hAnsi="Times New Roman" w:cs="Times New Roman"/>
          <w:color w:val="333333"/>
          <w:sz w:val="28"/>
          <w:szCs w:val="28"/>
        </w:rPr>
        <w:t>для учнів 5–9</w:t>
      </w:r>
      <w:r w:rsidR="001559B8" w:rsidRPr="00570790">
        <w:rPr>
          <w:rFonts w:ascii="Times New Roman" w:eastAsia="Times New Roman" w:hAnsi="Times New Roman" w:cs="Times New Roman"/>
          <w:color w:val="333333"/>
          <w:sz w:val="28"/>
          <w:szCs w:val="28"/>
        </w:rPr>
        <w:t xml:space="preserve"> року навчання формувальне оцінювання здійснюється за вербальною, </w:t>
      </w:r>
      <w:proofErr w:type="spellStart"/>
      <w:r w:rsidR="001559B8" w:rsidRPr="00570790">
        <w:rPr>
          <w:rFonts w:ascii="Times New Roman" w:eastAsia="Times New Roman" w:hAnsi="Times New Roman" w:cs="Times New Roman"/>
          <w:color w:val="333333"/>
          <w:sz w:val="28"/>
          <w:szCs w:val="28"/>
        </w:rPr>
        <w:t>рівневою</w:t>
      </w:r>
      <w:proofErr w:type="spellEnd"/>
      <w:r w:rsidR="001559B8" w:rsidRPr="00570790">
        <w:rPr>
          <w:rFonts w:ascii="Times New Roman" w:eastAsia="Times New Roman" w:hAnsi="Times New Roman" w:cs="Times New Roman"/>
          <w:color w:val="333333"/>
          <w:sz w:val="28"/>
          <w:szCs w:val="28"/>
        </w:rPr>
        <w:t xml:space="preserve"> або бальною шкалами (без урахування його результатів під час підсумкового оцінювання), а поточне та підсумкове оцінювання здійснюються за бальною шкалою.</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29" w:name="n104"/>
      <w:bookmarkEnd w:id="29"/>
      <w:r w:rsidRPr="00570790">
        <w:rPr>
          <w:rFonts w:ascii="Times New Roman" w:eastAsia="Times New Roman" w:hAnsi="Times New Roman" w:cs="Times New Roman"/>
          <w:color w:val="333333"/>
          <w:sz w:val="28"/>
          <w:szCs w:val="28"/>
        </w:rPr>
        <w:t>У разі запровадження закладом освіти власної шкали оцінювання результатів навчання учнів ним мають бути визначені правила переведення до цих Системи та критеріїв.</w:t>
      </w:r>
    </w:p>
    <w:p w:rsidR="001559B8" w:rsidRPr="00570790" w:rsidRDefault="001559B8"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bookmarkStart w:id="30" w:name="n105"/>
      <w:bookmarkEnd w:id="30"/>
      <w:r w:rsidRPr="00570790">
        <w:rPr>
          <w:rFonts w:ascii="Times New Roman" w:eastAsia="Times New Roman" w:hAnsi="Times New Roman" w:cs="Times New Roman"/>
          <w:color w:val="333333"/>
          <w:sz w:val="28"/>
          <w:szCs w:val="28"/>
        </w:rPr>
        <w:t>Результати семестрового, річного оцінювання та державної підсумкової атестації (у разі проведення) відображаються у свідоцтві досягнень учня.</w:t>
      </w:r>
    </w:p>
    <w:p w:rsidR="00570790" w:rsidRPr="00570790" w:rsidRDefault="00570790"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570790">
        <w:rPr>
          <w:rFonts w:ascii="Times New Roman" w:eastAsia="Times New Roman" w:hAnsi="Times New Roman" w:cs="Times New Roman"/>
          <w:color w:val="333333"/>
          <w:sz w:val="28"/>
          <w:szCs w:val="28"/>
        </w:rPr>
        <w:t xml:space="preserve">Заклад освіти може розробляти, у тому числі із залученням всіх учасників освітнього процесу, критерії оцінювання, адаптовані для дистанційної форми та інших форм здобуття освіти. Критерії оцінювання підлягають оприлюдненню на </w:t>
      </w:r>
      <w:proofErr w:type="spellStart"/>
      <w:r w:rsidRPr="00570790">
        <w:rPr>
          <w:rFonts w:ascii="Times New Roman" w:eastAsia="Times New Roman" w:hAnsi="Times New Roman" w:cs="Times New Roman"/>
          <w:color w:val="333333"/>
          <w:sz w:val="28"/>
          <w:szCs w:val="28"/>
        </w:rPr>
        <w:t>вебсайті</w:t>
      </w:r>
      <w:proofErr w:type="spellEnd"/>
      <w:r w:rsidRPr="00570790">
        <w:rPr>
          <w:rFonts w:ascii="Times New Roman" w:eastAsia="Times New Roman" w:hAnsi="Times New Roman" w:cs="Times New Roman"/>
          <w:color w:val="333333"/>
          <w:sz w:val="28"/>
          <w:szCs w:val="28"/>
        </w:rPr>
        <w:t xml:space="preserve"> закладу освіти (у разі його відсутності — на </w:t>
      </w:r>
      <w:proofErr w:type="spellStart"/>
      <w:r w:rsidRPr="00570790">
        <w:rPr>
          <w:rFonts w:ascii="Times New Roman" w:eastAsia="Times New Roman" w:hAnsi="Times New Roman" w:cs="Times New Roman"/>
          <w:color w:val="333333"/>
          <w:sz w:val="28"/>
          <w:szCs w:val="28"/>
        </w:rPr>
        <w:t>вебсайті</w:t>
      </w:r>
      <w:proofErr w:type="spellEnd"/>
      <w:r w:rsidRPr="00570790">
        <w:rPr>
          <w:rFonts w:ascii="Times New Roman" w:eastAsia="Times New Roman" w:hAnsi="Times New Roman" w:cs="Times New Roman"/>
          <w:color w:val="333333"/>
          <w:sz w:val="28"/>
          <w:szCs w:val="28"/>
        </w:rPr>
        <w:t xml:space="preserve"> засновника) не пізніше ніж через десять робочих днів з дня їх затвердження.</w:t>
      </w:r>
      <w:r w:rsidRPr="00570790">
        <w:rPr>
          <w:rFonts w:ascii="Times New Roman" w:hAnsi="Times New Roman" w:cs="Times New Roman"/>
          <w:sz w:val="28"/>
          <w:szCs w:val="28"/>
        </w:rPr>
        <w:t xml:space="preserve"> </w:t>
      </w:r>
      <w:r w:rsidRPr="00570790">
        <w:rPr>
          <w:rFonts w:ascii="Times New Roman" w:eastAsia="Times New Roman" w:hAnsi="Times New Roman" w:cs="Times New Roman"/>
          <w:color w:val="333333"/>
          <w:sz w:val="28"/>
          <w:szCs w:val="28"/>
        </w:rPr>
        <w:t>Обов’язковому оцінюванню підлягають обов’язкові освітні компоненти, визначені освітньою програмою закладу освіти. Вибіркові освітні компоненти оцінюються згідно з рішенням педагогічної ради закладу освіти.</w:t>
      </w:r>
    </w:p>
    <w:p w:rsidR="00570790" w:rsidRPr="00570790" w:rsidRDefault="00570790"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570790">
        <w:rPr>
          <w:rFonts w:ascii="Times New Roman" w:eastAsia="Times New Roman" w:hAnsi="Times New Roman" w:cs="Times New Roman"/>
          <w:color w:val="333333"/>
          <w:sz w:val="28"/>
          <w:szCs w:val="28"/>
        </w:rPr>
        <w:t xml:space="preserve"> Індивідуальні консультації підлягають винятково формувальному оцінюванню.</w:t>
      </w:r>
    </w:p>
    <w:p w:rsidR="00570790" w:rsidRPr="00570790" w:rsidRDefault="00570790"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570790">
        <w:rPr>
          <w:rFonts w:ascii="Times New Roman" w:eastAsia="Times New Roman" w:hAnsi="Times New Roman" w:cs="Times New Roman"/>
          <w:color w:val="333333"/>
          <w:sz w:val="28"/>
          <w:szCs w:val="28"/>
        </w:rPr>
        <w:t>Оцінювання результатів навчання учнів з особливими освітніми потребами здійснюється згідно із загальними критеріями оцінювання, які можуть бути адаптовані відповідно до особливостей освітнього процесу, середовища, індивідуальних навчальних цілей (у разі модифікації змісту навчального предмета / інтегрованого курсу), та з урахуванням індивідуального навчального плану (за його наявності).</w:t>
      </w:r>
    </w:p>
    <w:p w:rsidR="00570790" w:rsidRPr="00570790" w:rsidRDefault="00570790" w:rsidP="00570790">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570790">
        <w:rPr>
          <w:rFonts w:ascii="Times New Roman" w:eastAsia="Times New Roman" w:hAnsi="Times New Roman" w:cs="Times New Roman"/>
          <w:color w:val="333333"/>
          <w:sz w:val="28"/>
          <w:szCs w:val="28"/>
        </w:rPr>
        <w:t>Оцінювання результатів навчання учнів здійснюється з дотриманням принципів і правил академічної доброчесності. У разі виявлення факту порушення академічної доброчесності під час виконання навчальної роботи застосовуються заходи реагування та санкції відповідно до Законів України «Про повну загальну середню освіту», «Про академічну доброчесність» та/або внутрішніх актів закладу освіти.</w:t>
      </w:r>
    </w:p>
    <w:p w:rsidR="00883D27" w:rsidRPr="00570790" w:rsidRDefault="00883D27" w:rsidP="00570790">
      <w:pPr>
        <w:pStyle w:val="a9"/>
        <w:ind w:left="4678"/>
        <w:jc w:val="left"/>
        <w:rPr>
          <w:szCs w:val="28"/>
        </w:rPr>
      </w:pPr>
    </w:p>
    <w:p w:rsidR="00883D27" w:rsidRPr="00570790" w:rsidRDefault="00883D27" w:rsidP="00570790">
      <w:pPr>
        <w:pStyle w:val="a9"/>
        <w:ind w:left="4678"/>
        <w:jc w:val="left"/>
        <w:rPr>
          <w:szCs w:val="28"/>
        </w:rPr>
      </w:pPr>
    </w:p>
    <w:p w:rsidR="00883D27" w:rsidRPr="00570790" w:rsidRDefault="00883D27" w:rsidP="00570790">
      <w:pPr>
        <w:pStyle w:val="a9"/>
        <w:ind w:left="4678"/>
        <w:jc w:val="left"/>
        <w:rPr>
          <w:szCs w:val="28"/>
        </w:rPr>
      </w:pPr>
    </w:p>
    <w:p w:rsidR="00022C27" w:rsidRPr="00570790" w:rsidRDefault="00022C27" w:rsidP="00570790">
      <w:pPr>
        <w:pStyle w:val="a9"/>
        <w:ind w:left="4678"/>
        <w:jc w:val="left"/>
        <w:rPr>
          <w:szCs w:val="28"/>
        </w:rPr>
      </w:pPr>
    </w:p>
    <w:p w:rsidR="00022C27" w:rsidRPr="00570790" w:rsidRDefault="00022C27" w:rsidP="00570790">
      <w:pPr>
        <w:pStyle w:val="a9"/>
        <w:ind w:left="4678"/>
        <w:jc w:val="left"/>
        <w:rPr>
          <w:szCs w:val="28"/>
        </w:rPr>
      </w:pPr>
    </w:p>
    <w:p w:rsidR="00022C27" w:rsidRPr="00570790" w:rsidRDefault="00022C27" w:rsidP="00570790">
      <w:pPr>
        <w:pStyle w:val="a9"/>
        <w:ind w:left="4678"/>
        <w:jc w:val="left"/>
        <w:rPr>
          <w:szCs w:val="28"/>
        </w:rPr>
      </w:pPr>
    </w:p>
    <w:p w:rsidR="00022C27" w:rsidRPr="00570790" w:rsidRDefault="00022C27" w:rsidP="00570790">
      <w:pPr>
        <w:pStyle w:val="a9"/>
        <w:ind w:left="4678"/>
        <w:jc w:val="left"/>
        <w:rPr>
          <w:szCs w:val="28"/>
        </w:rPr>
      </w:pPr>
    </w:p>
    <w:p w:rsidR="00022C27" w:rsidRPr="00570790" w:rsidRDefault="00022C27" w:rsidP="00570790">
      <w:pPr>
        <w:pStyle w:val="a9"/>
        <w:ind w:left="4678"/>
        <w:jc w:val="left"/>
        <w:rPr>
          <w:szCs w:val="28"/>
        </w:rPr>
      </w:pPr>
    </w:p>
    <w:p w:rsidR="00022C27" w:rsidRPr="00570790" w:rsidRDefault="00022C27" w:rsidP="00570790">
      <w:pPr>
        <w:pStyle w:val="a9"/>
        <w:ind w:left="4678"/>
        <w:jc w:val="left"/>
        <w:rPr>
          <w:szCs w:val="28"/>
        </w:rPr>
      </w:pPr>
    </w:p>
    <w:p w:rsidR="00022C27" w:rsidRPr="00570790" w:rsidRDefault="00022C27" w:rsidP="00570790">
      <w:pPr>
        <w:pStyle w:val="a9"/>
        <w:ind w:left="4678"/>
        <w:jc w:val="left"/>
        <w:rPr>
          <w:szCs w:val="28"/>
        </w:rPr>
      </w:pPr>
    </w:p>
    <w:p w:rsidR="00022C27" w:rsidRPr="00570790" w:rsidRDefault="00022C27" w:rsidP="00570790">
      <w:pPr>
        <w:pStyle w:val="a9"/>
        <w:ind w:left="4678"/>
        <w:jc w:val="left"/>
        <w:rPr>
          <w:szCs w:val="28"/>
        </w:rPr>
      </w:pPr>
    </w:p>
    <w:p w:rsidR="00022C27" w:rsidRPr="00570790" w:rsidRDefault="00022C27" w:rsidP="00570790">
      <w:pPr>
        <w:pStyle w:val="a9"/>
        <w:ind w:left="4678"/>
        <w:jc w:val="left"/>
        <w:rPr>
          <w:szCs w:val="28"/>
        </w:rPr>
      </w:pPr>
    </w:p>
    <w:p w:rsidR="00022C27" w:rsidRPr="00570790" w:rsidRDefault="00022C27" w:rsidP="00570790">
      <w:pPr>
        <w:pStyle w:val="a9"/>
        <w:ind w:left="4678"/>
        <w:jc w:val="left"/>
        <w:rPr>
          <w:szCs w:val="28"/>
        </w:rPr>
      </w:pPr>
    </w:p>
    <w:p w:rsidR="00022C27" w:rsidRPr="00570790" w:rsidRDefault="00022C27" w:rsidP="00570790">
      <w:pPr>
        <w:pStyle w:val="a9"/>
        <w:ind w:left="4678"/>
        <w:jc w:val="left"/>
        <w:rPr>
          <w:szCs w:val="28"/>
        </w:rPr>
      </w:pPr>
    </w:p>
    <w:p w:rsidR="00022C27" w:rsidRPr="00570790" w:rsidRDefault="00022C27" w:rsidP="00570790">
      <w:pPr>
        <w:pStyle w:val="a9"/>
        <w:ind w:left="4678"/>
        <w:jc w:val="left"/>
        <w:rPr>
          <w:szCs w:val="28"/>
        </w:rPr>
      </w:pPr>
    </w:p>
    <w:p w:rsidR="00022C27" w:rsidRDefault="00022C27" w:rsidP="00692D38">
      <w:pPr>
        <w:pStyle w:val="a9"/>
        <w:spacing w:before="4" w:line="360" w:lineRule="auto"/>
        <w:ind w:left="4678"/>
        <w:jc w:val="left"/>
      </w:pPr>
    </w:p>
    <w:p w:rsidR="003F1094" w:rsidRDefault="003F1094" w:rsidP="00692D38">
      <w:pPr>
        <w:pStyle w:val="a9"/>
        <w:spacing w:before="4" w:line="360" w:lineRule="auto"/>
        <w:ind w:left="4678"/>
        <w:jc w:val="left"/>
      </w:pPr>
    </w:p>
    <w:p w:rsidR="003F1094" w:rsidRDefault="003F1094" w:rsidP="00692D38">
      <w:pPr>
        <w:pStyle w:val="a9"/>
        <w:spacing w:before="4" w:line="360" w:lineRule="auto"/>
        <w:ind w:left="4678"/>
        <w:jc w:val="left"/>
      </w:pPr>
    </w:p>
    <w:p w:rsidR="003F1094" w:rsidRDefault="003F1094" w:rsidP="00692D38">
      <w:pPr>
        <w:pStyle w:val="a9"/>
        <w:spacing w:before="4" w:line="360" w:lineRule="auto"/>
        <w:ind w:left="4678"/>
        <w:jc w:val="left"/>
      </w:pPr>
    </w:p>
    <w:p w:rsidR="003F1094" w:rsidRDefault="003F1094" w:rsidP="00692D38">
      <w:pPr>
        <w:pStyle w:val="a9"/>
        <w:spacing w:before="4" w:line="360" w:lineRule="auto"/>
        <w:ind w:left="4678"/>
        <w:jc w:val="left"/>
      </w:pPr>
    </w:p>
    <w:p w:rsidR="00692D38" w:rsidRPr="008C5DAF" w:rsidRDefault="00692D38" w:rsidP="000659FD">
      <w:pPr>
        <w:pStyle w:val="a9"/>
        <w:spacing w:before="4" w:line="360" w:lineRule="auto"/>
        <w:ind w:left="4395"/>
        <w:jc w:val="left"/>
      </w:pPr>
      <w:r w:rsidRPr="008C5DAF">
        <w:t xml:space="preserve">В освітній програмі </w:t>
      </w:r>
    </w:p>
    <w:p w:rsidR="00692D38" w:rsidRPr="00B137C8" w:rsidRDefault="00B137C8" w:rsidP="000659FD">
      <w:pPr>
        <w:pStyle w:val="a9"/>
        <w:spacing w:before="4" w:line="360" w:lineRule="auto"/>
        <w:ind w:left="4395"/>
        <w:jc w:val="left"/>
        <w:rPr>
          <w:b/>
        </w:rPr>
      </w:pPr>
      <w:r w:rsidRPr="00B137C8">
        <w:rPr>
          <w:b/>
        </w:rPr>
        <w:t>Бучалівської гімназії</w:t>
      </w:r>
    </w:p>
    <w:p w:rsidR="00692D38" w:rsidRPr="008C5DAF" w:rsidRDefault="00692D38" w:rsidP="000659FD">
      <w:pPr>
        <w:pStyle w:val="a9"/>
        <w:spacing w:before="4" w:line="360" w:lineRule="auto"/>
        <w:ind w:left="4395"/>
        <w:jc w:val="left"/>
      </w:pPr>
      <w:r w:rsidRPr="008C5DAF">
        <w:t>на 202</w:t>
      </w:r>
      <w:r w:rsidR="000E0359">
        <w:t>6</w:t>
      </w:r>
      <w:r w:rsidRPr="008C5DAF">
        <w:t>-202</w:t>
      </w:r>
      <w:r w:rsidR="000E0359">
        <w:t>7</w:t>
      </w:r>
      <w:r w:rsidR="007756E5">
        <w:t xml:space="preserve"> </w:t>
      </w:r>
      <w:r w:rsidRPr="008C5DAF">
        <w:t xml:space="preserve">навчальний рік </w:t>
      </w:r>
    </w:p>
    <w:p w:rsidR="00692D38" w:rsidRPr="008C5DAF" w:rsidRDefault="00692D38" w:rsidP="000659FD">
      <w:pPr>
        <w:pStyle w:val="a9"/>
        <w:spacing w:before="4" w:line="360" w:lineRule="auto"/>
        <w:ind w:left="4395"/>
        <w:jc w:val="left"/>
      </w:pPr>
      <w:r w:rsidRPr="008C5DAF">
        <w:t xml:space="preserve">пронумеровано, прошнуровано </w:t>
      </w:r>
      <w:r w:rsidR="000E0359">
        <w:t xml:space="preserve">та скріплено </w:t>
      </w:r>
      <w:proofErr w:type="spellStart"/>
      <w:r w:rsidR="000E0359">
        <w:t>печаткою__</w:t>
      </w:r>
      <w:r w:rsidRPr="008C5DAF">
        <w:t>_________сторінок</w:t>
      </w:r>
      <w:proofErr w:type="spellEnd"/>
      <w:r w:rsidRPr="008C5DAF">
        <w:t xml:space="preserve"> </w:t>
      </w:r>
    </w:p>
    <w:p w:rsidR="00022C27" w:rsidRDefault="00B137C8" w:rsidP="000659FD">
      <w:pPr>
        <w:pStyle w:val="a9"/>
        <w:spacing w:before="4" w:line="360" w:lineRule="auto"/>
        <w:ind w:left="4395"/>
        <w:jc w:val="left"/>
      </w:pPr>
      <w:r>
        <w:t>Керівник гімназії_________Ольга ХМІЛЬ</w:t>
      </w:r>
    </w:p>
    <w:p w:rsidR="00022C27" w:rsidRDefault="00022C27" w:rsidP="00022C27">
      <w:pPr>
        <w:pStyle w:val="a9"/>
        <w:spacing w:before="4" w:line="360" w:lineRule="auto"/>
        <w:ind w:left="4678"/>
        <w:jc w:val="left"/>
      </w:pPr>
    </w:p>
    <w:sectPr w:rsidR="00022C27" w:rsidSect="00400492">
      <w:footerReference w:type="default" r:id="rId23"/>
      <w:pgSz w:w="11906" w:h="16838"/>
      <w:pgMar w:top="709" w:right="991"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3FD" w:rsidRDefault="003653FD" w:rsidP="006A6CBC">
      <w:pPr>
        <w:spacing w:after="0" w:line="240" w:lineRule="auto"/>
      </w:pPr>
      <w:r>
        <w:separator/>
      </w:r>
    </w:p>
  </w:endnote>
  <w:endnote w:type="continuationSeparator" w:id="0">
    <w:p w:rsidR="003653FD" w:rsidRDefault="003653FD" w:rsidP="006A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adea">
    <w:panose1 w:val="02040503050406030204"/>
    <w:charset w:val="00"/>
    <w:family w:val="roman"/>
    <w:pitch w:val="variable"/>
    <w:sig w:usb0="00000007" w:usb1="00000000" w:usb2="00000000" w:usb3="00000000" w:csb0="00000093"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tone Sans">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Open Sauce">
    <w:altName w:val="Times New Roman"/>
    <w:panose1 w:val="00000000000000000000"/>
    <w:charset w:val="00"/>
    <w:family w:val="roman"/>
    <w:notTrueType/>
    <w:pitch w:val="default"/>
  </w:font>
  <w:font w:name="Open Sauce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860525"/>
      <w:docPartObj>
        <w:docPartGallery w:val="Page Numbers (Bottom of Page)"/>
        <w:docPartUnique/>
      </w:docPartObj>
    </w:sdtPr>
    <w:sdtEndPr>
      <w:rPr>
        <w:rFonts w:ascii="Times New Roman" w:hAnsi="Times New Roman" w:cs="Times New Roman"/>
      </w:rPr>
    </w:sdtEndPr>
    <w:sdtContent>
      <w:p w:rsidR="003653FD" w:rsidRPr="003E322F" w:rsidRDefault="003653FD">
        <w:pPr>
          <w:pStyle w:val="af4"/>
          <w:jc w:val="right"/>
          <w:rPr>
            <w:rFonts w:ascii="Times New Roman" w:hAnsi="Times New Roman" w:cs="Times New Roman"/>
          </w:rPr>
        </w:pPr>
        <w:r w:rsidRPr="003E322F">
          <w:rPr>
            <w:rFonts w:ascii="Times New Roman" w:hAnsi="Times New Roman" w:cs="Times New Roman"/>
          </w:rPr>
          <w:fldChar w:fldCharType="begin"/>
        </w:r>
        <w:r w:rsidRPr="003E322F">
          <w:rPr>
            <w:rFonts w:ascii="Times New Roman" w:hAnsi="Times New Roman" w:cs="Times New Roman"/>
          </w:rPr>
          <w:instrText>PAGE   \* MERGEFORMAT</w:instrText>
        </w:r>
        <w:r w:rsidRPr="003E322F">
          <w:rPr>
            <w:rFonts w:ascii="Times New Roman" w:hAnsi="Times New Roman" w:cs="Times New Roman"/>
          </w:rPr>
          <w:fldChar w:fldCharType="separate"/>
        </w:r>
        <w:r w:rsidR="007F53A3" w:rsidRPr="007F53A3">
          <w:rPr>
            <w:rFonts w:ascii="Times New Roman" w:hAnsi="Times New Roman" w:cs="Times New Roman"/>
            <w:noProof/>
            <w:lang w:val="ru-RU"/>
          </w:rPr>
          <w:t>35</w:t>
        </w:r>
        <w:r w:rsidRPr="003E322F">
          <w:rPr>
            <w:rFonts w:ascii="Times New Roman" w:hAnsi="Times New Roman" w:cs="Times New Roman"/>
          </w:rPr>
          <w:fldChar w:fldCharType="end"/>
        </w:r>
      </w:p>
    </w:sdtContent>
  </w:sdt>
  <w:p w:rsidR="003653FD" w:rsidRDefault="003653F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3FD" w:rsidRDefault="003653FD" w:rsidP="006A6CBC">
      <w:pPr>
        <w:spacing w:after="0" w:line="240" w:lineRule="auto"/>
      </w:pPr>
      <w:r>
        <w:separator/>
      </w:r>
    </w:p>
  </w:footnote>
  <w:footnote w:type="continuationSeparator" w:id="0">
    <w:p w:rsidR="003653FD" w:rsidRDefault="003653FD" w:rsidP="006A6C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5990"/>
    <w:multiLevelType w:val="hybridMultilevel"/>
    <w:tmpl w:val="7660AC24"/>
    <w:lvl w:ilvl="0" w:tplc="343AFA1E">
      <w:numFmt w:val="bullet"/>
      <w:lvlText w:val="-"/>
      <w:lvlJc w:val="left"/>
      <w:pPr>
        <w:ind w:left="1415" w:hanging="564"/>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nsid w:val="11D7116B"/>
    <w:multiLevelType w:val="hybridMultilevel"/>
    <w:tmpl w:val="24808FC6"/>
    <w:lvl w:ilvl="0" w:tplc="343AFA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DC4D83"/>
    <w:multiLevelType w:val="hybridMultilevel"/>
    <w:tmpl w:val="AAEA574C"/>
    <w:lvl w:ilvl="0" w:tplc="0419000B">
      <w:start w:val="1"/>
      <w:numFmt w:val="bullet"/>
      <w:lvlText w:val=""/>
      <w:lvlJc w:val="left"/>
      <w:pPr>
        <w:ind w:left="1112" w:hanging="360"/>
      </w:pPr>
      <w:rPr>
        <w:rFonts w:ascii="Wingdings" w:hAnsi="Wingdings" w:hint="default"/>
        <w:w w:val="100"/>
        <w:sz w:val="24"/>
        <w:szCs w:val="24"/>
        <w:lang w:val="uk-UA" w:eastAsia="en-US" w:bidi="ar-SA"/>
      </w:rPr>
    </w:lvl>
    <w:lvl w:ilvl="1" w:tplc="DEE20DB0">
      <w:numFmt w:val="bullet"/>
      <w:lvlText w:val="•"/>
      <w:lvlJc w:val="left"/>
      <w:pPr>
        <w:ind w:left="2132" w:hanging="360"/>
      </w:pPr>
      <w:rPr>
        <w:rFonts w:hint="default"/>
        <w:lang w:val="uk-UA" w:eastAsia="en-US" w:bidi="ar-SA"/>
      </w:rPr>
    </w:lvl>
    <w:lvl w:ilvl="2" w:tplc="5C6C2D74">
      <w:numFmt w:val="bullet"/>
      <w:lvlText w:val="•"/>
      <w:lvlJc w:val="left"/>
      <w:pPr>
        <w:ind w:left="3145" w:hanging="360"/>
      </w:pPr>
      <w:rPr>
        <w:rFonts w:hint="default"/>
        <w:lang w:val="uk-UA" w:eastAsia="en-US" w:bidi="ar-SA"/>
      </w:rPr>
    </w:lvl>
    <w:lvl w:ilvl="3" w:tplc="371A397E">
      <w:numFmt w:val="bullet"/>
      <w:lvlText w:val="•"/>
      <w:lvlJc w:val="left"/>
      <w:pPr>
        <w:ind w:left="4157" w:hanging="360"/>
      </w:pPr>
      <w:rPr>
        <w:rFonts w:hint="default"/>
        <w:lang w:val="uk-UA" w:eastAsia="en-US" w:bidi="ar-SA"/>
      </w:rPr>
    </w:lvl>
    <w:lvl w:ilvl="4" w:tplc="049E72E0">
      <w:numFmt w:val="bullet"/>
      <w:lvlText w:val="•"/>
      <w:lvlJc w:val="left"/>
      <w:pPr>
        <w:ind w:left="5170" w:hanging="360"/>
      </w:pPr>
      <w:rPr>
        <w:rFonts w:hint="default"/>
        <w:lang w:val="uk-UA" w:eastAsia="en-US" w:bidi="ar-SA"/>
      </w:rPr>
    </w:lvl>
    <w:lvl w:ilvl="5" w:tplc="59661D34">
      <w:numFmt w:val="bullet"/>
      <w:lvlText w:val="•"/>
      <w:lvlJc w:val="left"/>
      <w:pPr>
        <w:ind w:left="6183" w:hanging="360"/>
      </w:pPr>
      <w:rPr>
        <w:rFonts w:hint="default"/>
        <w:lang w:val="uk-UA" w:eastAsia="en-US" w:bidi="ar-SA"/>
      </w:rPr>
    </w:lvl>
    <w:lvl w:ilvl="6" w:tplc="AE4E7B8A">
      <w:numFmt w:val="bullet"/>
      <w:lvlText w:val="•"/>
      <w:lvlJc w:val="left"/>
      <w:pPr>
        <w:ind w:left="7195" w:hanging="360"/>
      </w:pPr>
      <w:rPr>
        <w:rFonts w:hint="default"/>
        <w:lang w:val="uk-UA" w:eastAsia="en-US" w:bidi="ar-SA"/>
      </w:rPr>
    </w:lvl>
    <w:lvl w:ilvl="7" w:tplc="ED28B148">
      <w:numFmt w:val="bullet"/>
      <w:lvlText w:val="•"/>
      <w:lvlJc w:val="left"/>
      <w:pPr>
        <w:ind w:left="8208" w:hanging="360"/>
      </w:pPr>
      <w:rPr>
        <w:rFonts w:hint="default"/>
        <w:lang w:val="uk-UA" w:eastAsia="en-US" w:bidi="ar-SA"/>
      </w:rPr>
    </w:lvl>
    <w:lvl w:ilvl="8" w:tplc="9D0C44D6">
      <w:numFmt w:val="bullet"/>
      <w:lvlText w:val="•"/>
      <w:lvlJc w:val="left"/>
      <w:pPr>
        <w:ind w:left="9221" w:hanging="360"/>
      </w:pPr>
      <w:rPr>
        <w:rFonts w:hint="default"/>
        <w:lang w:val="uk-UA" w:eastAsia="en-US" w:bidi="ar-SA"/>
      </w:rPr>
    </w:lvl>
  </w:abstractNum>
  <w:abstractNum w:abstractNumId="3">
    <w:nsid w:val="30DB0437"/>
    <w:multiLevelType w:val="multilevel"/>
    <w:tmpl w:val="CD6E7EBC"/>
    <w:lvl w:ilvl="0">
      <w:numFmt w:val="bullet"/>
      <w:lvlText w:val="-"/>
      <w:lvlJc w:val="left"/>
      <w:pPr>
        <w:tabs>
          <w:tab w:val="num" w:pos="720"/>
        </w:tabs>
        <w:ind w:left="720" w:hanging="360"/>
      </w:pPr>
      <w:rPr>
        <w:rFonts w:hint="default"/>
        <w:b/>
        <w:bCs/>
        <w:w w:val="99"/>
        <w:sz w:val="20"/>
        <w:lang w:val="uk-UA" w:eastAsia="en-US" w:bidi="ar-SA"/>
      </w:rPr>
    </w:lvl>
    <w:lvl w:ilvl="1">
      <w:numFmt w:val="bullet"/>
      <w:lvlText w:val="-"/>
      <w:lvlJc w:val="left"/>
      <w:pPr>
        <w:ind w:left="1788" w:hanging="708"/>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0B532A"/>
    <w:multiLevelType w:val="hybridMultilevel"/>
    <w:tmpl w:val="775A4124"/>
    <w:lvl w:ilvl="0" w:tplc="343AFA1E">
      <w:numFmt w:val="bullet"/>
      <w:lvlText w:val="-"/>
      <w:lvlJc w:val="left"/>
      <w:pPr>
        <w:ind w:left="1429" w:hanging="360"/>
      </w:pPr>
      <w:rPr>
        <w:rFonts w:ascii="Times New Roman" w:eastAsia="Times New Roman" w:hAnsi="Times New Roman" w:cs="Times New Roman" w:hint="default"/>
        <w:b/>
        <w:bCs/>
        <w:w w:val="99"/>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46A4989"/>
    <w:multiLevelType w:val="hybridMultilevel"/>
    <w:tmpl w:val="D88E3C86"/>
    <w:lvl w:ilvl="0" w:tplc="B058935A">
      <w:numFmt w:val="bullet"/>
      <w:lvlText w:val="-"/>
      <w:lvlJc w:val="left"/>
      <w:pPr>
        <w:ind w:left="1429" w:hanging="360"/>
      </w:pPr>
      <w:rPr>
        <w:rFonts w:hint="default"/>
        <w:b/>
        <w:bCs/>
        <w:w w:val="99"/>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6514419"/>
    <w:multiLevelType w:val="hybridMultilevel"/>
    <w:tmpl w:val="59380DFA"/>
    <w:lvl w:ilvl="0" w:tplc="343AFA1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67D7542"/>
    <w:multiLevelType w:val="hybridMultilevel"/>
    <w:tmpl w:val="8E06F824"/>
    <w:lvl w:ilvl="0" w:tplc="00422F78">
      <w:numFmt w:val="bullet"/>
      <w:lvlText w:val=""/>
      <w:lvlJc w:val="left"/>
      <w:pPr>
        <w:ind w:left="392" w:hanging="284"/>
      </w:pPr>
      <w:rPr>
        <w:rFonts w:ascii="Symbol" w:eastAsia="Symbol" w:hAnsi="Symbol" w:cs="Symbol" w:hint="default"/>
        <w:w w:val="100"/>
        <w:sz w:val="24"/>
        <w:szCs w:val="24"/>
        <w:lang w:val="uk-UA" w:eastAsia="en-US" w:bidi="ar-SA"/>
      </w:rPr>
    </w:lvl>
    <w:lvl w:ilvl="1" w:tplc="5E881DE6">
      <w:numFmt w:val="bullet"/>
      <w:lvlText w:val="•"/>
      <w:lvlJc w:val="left"/>
      <w:pPr>
        <w:ind w:left="1484" w:hanging="284"/>
      </w:pPr>
      <w:rPr>
        <w:rFonts w:hint="default"/>
        <w:lang w:val="uk-UA" w:eastAsia="en-US" w:bidi="ar-SA"/>
      </w:rPr>
    </w:lvl>
    <w:lvl w:ilvl="2" w:tplc="4A88BC00">
      <w:numFmt w:val="bullet"/>
      <w:lvlText w:val="•"/>
      <w:lvlJc w:val="left"/>
      <w:pPr>
        <w:ind w:left="2569" w:hanging="284"/>
      </w:pPr>
      <w:rPr>
        <w:rFonts w:hint="default"/>
        <w:lang w:val="uk-UA" w:eastAsia="en-US" w:bidi="ar-SA"/>
      </w:rPr>
    </w:lvl>
    <w:lvl w:ilvl="3" w:tplc="F02E9C8A">
      <w:numFmt w:val="bullet"/>
      <w:lvlText w:val="•"/>
      <w:lvlJc w:val="left"/>
      <w:pPr>
        <w:ind w:left="3653" w:hanging="284"/>
      </w:pPr>
      <w:rPr>
        <w:rFonts w:hint="default"/>
        <w:lang w:val="uk-UA" w:eastAsia="en-US" w:bidi="ar-SA"/>
      </w:rPr>
    </w:lvl>
    <w:lvl w:ilvl="4" w:tplc="03543146">
      <w:numFmt w:val="bullet"/>
      <w:lvlText w:val="•"/>
      <w:lvlJc w:val="left"/>
      <w:pPr>
        <w:ind w:left="4738" w:hanging="284"/>
      </w:pPr>
      <w:rPr>
        <w:rFonts w:hint="default"/>
        <w:lang w:val="uk-UA" w:eastAsia="en-US" w:bidi="ar-SA"/>
      </w:rPr>
    </w:lvl>
    <w:lvl w:ilvl="5" w:tplc="CD76D9C4">
      <w:numFmt w:val="bullet"/>
      <w:lvlText w:val="•"/>
      <w:lvlJc w:val="left"/>
      <w:pPr>
        <w:ind w:left="5823" w:hanging="284"/>
      </w:pPr>
      <w:rPr>
        <w:rFonts w:hint="default"/>
        <w:lang w:val="uk-UA" w:eastAsia="en-US" w:bidi="ar-SA"/>
      </w:rPr>
    </w:lvl>
    <w:lvl w:ilvl="6" w:tplc="CD68CC06">
      <w:numFmt w:val="bullet"/>
      <w:lvlText w:val="•"/>
      <w:lvlJc w:val="left"/>
      <w:pPr>
        <w:ind w:left="6907" w:hanging="284"/>
      </w:pPr>
      <w:rPr>
        <w:rFonts w:hint="default"/>
        <w:lang w:val="uk-UA" w:eastAsia="en-US" w:bidi="ar-SA"/>
      </w:rPr>
    </w:lvl>
    <w:lvl w:ilvl="7" w:tplc="A7585214">
      <w:numFmt w:val="bullet"/>
      <w:lvlText w:val="•"/>
      <w:lvlJc w:val="left"/>
      <w:pPr>
        <w:ind w:left="7992" w:hanging="284"/>
      </w:pPr>
      <w:rPr>
        <w:rFonts w:hint="default"/>
        <w:lang w:val="uk-UA" w:eastAsia="en-US" w:bidi="ar-SA"/>
      </w:rPr>
    </w:lvl>
    <w:lvl w:ilvl="8" w:tplc="4E14B840">
      <w:numFmt w:val="bullet"/>
      <w:lvlText w:val="•"/>
      <w:lvlJc w:val="left"/>
      <w:pPr>
        <w:ind w:left="9077" w:hanging="284"/>
      </w:pPr>
      <w:rPr>
        <w:rFonts w:hint="default"/>
        <w:lang w:val="uk-UA" w:eastAsia="en-US" w:bidi="ar-SA"/>
      </w:rPr>
    </w:lvl>
  </w:abstractNum>
  <w:abstractNum w:abstractNumId="8">
    <w:nsid w:val="48175A93"/>
    <w:multiLevelType w:val="hybridMultilevel"/>
    <w:tmpl w:val="8528C352"/>
    <w:lvl w:ilvl="0" w:tplc="04220011">
      <w:start w:val="1"/>
      <w:numFmt w:val="decimal"/>
      <w:lvlText w:val="%1)"/>
      <w:lvlJc w:val="left"/>
      <w:pPr>
        <w:ind w:left="1070" w:hanging="360"/>
      </w:pPr>
    </w:lvl>
    <w:lvl w:ilvl="1" w:tplc="04220019">
      <w:start w:val="1"/>
      <w:numFmt w:val="lowerLetter"/>
      <w:lvlText w:val="%2."/>
      <w:lvlJc w:val="left"/>
      <w:pPr>
        <w:ind w:left="1790" w:hanging="360"/>
      </w:pPr>
    </w:lvl>
    <w:lvl w:ilvl="2" w:tplc="0422001B">
      <w:start w:val="1"/>
      <w:numFmt w:val="lowerRoman"/>
      <w:lvlText w:val="%3."/>
      <w:lvlJc w:val="right"/>
      <w:pPr>
        <w:ind w:left="2510" w:hanging="180"/>
      </w:pPr>
    </w:lvl>
    <w:lvl w:ilvl="3" w:tplc="0422000F">
      <w:start w:val="1"/>
      <w:numFmt w:val="decimal"/>
      <w:lvlText w:val="%4."/>
      <w:lvlJc w:val="left"/>
      <w:pPr>
        <w:ind w:left="3230" w:hanging="360"/>
      </w:pPr>
    </w:lvl>
    <w:lvl w:ilvl="4" w:tplc="04220019">
      <w:start w:val="1"/>
      <w:numFmt w:val="lowerLetter"/>
      <w:lvlText w:val="%5."/>
      <w:lvlJc w:val="left"/>
      <w:pPr>
        <w:ind w:left="3950" w:hanging="360"/>
      </w:pPr>
    </w:lvl>
    <w:lvl w:ilvl="5" w:tplc="0422001B">
      <w:start w:val="1"/>
      <w:numFmt w:val="lowerRoman"/>
      <w:lvlText w:val="%6."/>
      <w:lvlJc w:val="right"/>
      <w:pPr>
        <w:ind w:left="4670" w:hanging="180"/>
      </w:pPr>
    </w:lvl>
    <w:lvl w:ilvl="6" w:tplc="0422000F">
      <w:start w:val="1"/>
      <w:numFmt w:val="decimal"/>
      <w:lvlText w:val="%7."/>
      <w:lvlJc w:val="left"/>
      <w:pPr>
        <w:ind w:left="5390" w:hanging="360"/>
      </w:pPr>
    </w:lvl>
    <w:lvl w:ilvl="7" w:tplc="04220019">
      <w:start w:val="1"/>
      <w:numFmt w:val="lowerLetter"/>
      <w:lvlText w:val="%8."/>
      <w:lvlJc w:val="left"/>
      <w:pPr>
        <w:ind w:left="6110" w:hanging="360"/>
      </w:pPr>
    </w:lvl>
    <w:lvl w:ilvl="8" w:tplc="0422001B">
      <w:start w:val="1"/>
      <w:numFmt w:val="lowerRoman"/>
      <w:lvlText w:val="%9."/>
      <w:lvlJc w:val="right"/>
      <w:pPr>
        <w:ind w:left="6830" w:hanging="180"/>
      </w:pPr>
    </w:lvl>
  </w:abstractNum>
  <w:abstractNum w:abstractNumId="9">
    <w:nsid w:val="580620A3"/>
    <w:multiLevelType w:val="hybridMultilevel"/>
    <w:tmpl w:val="AE94FBB2"/>
    <w:lvl w:ilvl="0" w:tplc="343AFA1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B3F3B3C"/>
    <w:multiLevelType w:val="hybridMultilevel"/>
    <w:tmpl w:val="48C07468"/>
    <w:lvl w:ilvl="0" w:tplc="B058935A">
      <w:numFmt w:val="bullet"/>
      <w:lvlText w:val="-"/>
      <w:lvlJc w:val="left"/>
      <w:pPr>
        <w:ind w:left="1429" w:hanging="360"/>
      </w:pPr>
      <w:rPr>
        <w:rFonts w:hint="default"/>
        <w:b/>
        <w:bCs/>
        <w:w w:val="99"/>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F440491"/>
    <w:multiLevelType w:val="hybridMultilevel"/>
    <w:tmpl w:val="AF9C968C"/>
    <w:lvl w:ilvl="0" w:tplc="0419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3"/>
  </w:num>
  <w:num w:numId="5">
    <w:abstractNumId w:val="10"/>
  </w:num>
  <w:num w:numId="6">
    <w:abstractNumId w:val="9"/>
  </w:num>
  <w:num w:numId="7">
    <w:abstractNumId w:val="0"/>
  </w:num>
  <w:num w:numId="8">
    <w:abstractNumId w:val="6"/>
  </w:num>
  <w:num w:numId="9">
    <w:abstractNumId w:val="1"/>
  </w:num>
  <w:num w:numId="10">
    <w:abstractNumId w:val="4"/>
  </w:num>
  <w:num w:numId="11">
    <w:abstractNumId w:val="11"/>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14B"/>
    <w:rsid w:val="00007EAB"/>
    <w:rsid w:val="00012E65"/>
    <w:rsid w:val="000213D5"/>
    <w:rsid w:val="00022C27"/>
    <w:rsid w:val="00025976"/>
    <w:rsid w:val="00035D64"/>
    <w:rsid w:val="00036BA2"/>
    <w:rsid w:val="00037C63"/>
    <w:rsid w:val="00040F21"/>
    <w:rsid w:val="000438CC"/>
    <w:rsid w:val="00043F54"/>
    <w:rsid w:val="00051394"/>
    <w:rsid w:val="00052733"/>
    <w:rsid w:val="00053579"/>
    <w:rsid w:val="00055667"/>
    <w:rsid w:val="0006022E"/>
    <w:rsid w:val="00060978"/>
    <w:rsid w:val="00064CCE"/>
    <w:rsid w:val="00064E04"/>
    <w:rsid w:val="000659FD"/>
    <w:rsid w:val="000677EA"/>
    <w:rsid w:val="00072572"/>
    <w:rsid w:val="00077CB7"/>
    <w:rsid w:val="00092810"/>
    <w:rsid w:val="00093825"/>
    <w:rsid w:val="000941FD"/>
    <w:rsid w:val="000A2FAE"/>
    <w:rsid w:val="000A39D7"/>
    <w:rsid w:val="000A55D4"/>
    <w:rsid w:val="000C6EB9"/>
    <w:rsid w:val="000D12EC"/>
    <w:rsid w:val="000E0359"/>
    <w:rsid w:val="000E0AA9"/>
    <w:rsid w:val="000E0FC7"/>
    <w:rsid w:val="000E1C8D"/>
    <w:rsid w:val="000E65E0"/>
    <w:rsid w:val="000F5FEA"/>
    <w:rsid w:val="001105D4"/>
    <w:rsid w:val="00110B7D"/>
    <w:rsid w:val="00110F0F"/>
    <w:rsid w:val="001118B7"/>
    <w:rsid w:val="00113E96"/>
    <w:rsid w:val="00125F48"/>
    <w:rsid w:val="001410D7"/>
    <w:rsid w:val="0014182A"/>
    <w:rsid w:val="00143E89"/>
    <w:rsid w:val="001559B8"/>
    <w:rsid w:val="00157CB8"/>
    <w:rsid w:val="0016343D"/>
    <w:rsid w:val="00163874"/>
    <w:rsid w:val="001702C0"/>
    <w:rsid w:val="001735EF"/>
    <w:rsid w:val="00180C4E"/>
    <w:rsid w:val="00180F9F"/>
    <w:rsid w:val="00184728"/>
    <w:rsid w:val="0019276A"/>
    <w:rsid w:val="001927A3"/>
    <w:rsid w:val="00192B0A"/>
    <w:rsid w:val="00195A35"/>
    <w:rsid w:val="00197ED6"/>
    <w:rsid w:val="001A7261"/>
    <w:rsid w:val="001A7DBF"/>
    <w:rsid w:val="001B1596"/>
    <w:rsid w:val="001B236B"/>
    <w:rsid w:val="001B4184"/>
    <w:rsid w:val="001B75A5"/>
    <w:rsid w:val="001C0A5D"/>
    <w:rsid w:val="001C4FD9"/>
    <w:rsid w:val="001D04C6"/>
    <w:rsid w:val="001D20FC"/>
    <w:rsid w:val="001D5390"/>
    <w:rsid w:val="001E2634"/>
    <w:rsid w:val="001E4790"/>
    <w:rsid w:val="0020761F"/>
    <w:rsid w:val="00215DF7"/>
    <w:rsid w:val="002229FA"/>
    <w:rsid w:val="00222F00"/>
    <w:rsid w:val="00225587"/>
    <w:rsid w:val="00232FEE"/>
    <w:rsid w:val="0023330F"/>
    <w:rsid w:val="0023507F"/>
    <w:rsid w:val="002353B6"/>
    <w:rsid w:val="002372E8"/>
    <w:rsid w:val="00237374"/>
    <w:rsid w:val="00244882"/>
    <w:rsid w:val="002466C2"/>
    <w:rsid w:val="0025077D"/>
    <w:rsid w:val="00255F30"/>
    <w:rsid w:val="002574E2"/>
    <w:rsid w:val="00261856"/>
    <w:rsid w:val="00262672"/>
    <w:rsid w:val="00265030"/>
    <w:rsid w:val="00272C9D"/>
    <w:rsid w:val="00273142"/>
    <w:rsid w:val="0027774F"/>
    <w:rsid w:val="002779DF"/>
    <w:rsid w:val="00285D18"/>
    <w:rsid w:val="00292727"/>
    <w:rsid w:val="00292811"/>
    <w:rsid w:val="002A18D2"/>
    <w:rsid w:val="002A7D0C"/>
    <w:rsid w:val="002C120A"/>
    <w:rsid w:val="002C361E"/>
    <w:rsid w:val="002D507B"/>
    <w:rsid w:val="002E097A"/>
    <w:rsid w:val="002E272F"/>
    <w:rsid w:val="002E3B7E"/>
    <w:rsid w:val="002E6DCE"/>
    <w:rsid w:val="002E70CF"/>
    <w:rsid w:val="002F6742"/>
    <w:rsid w:val="003004E9"/>
    <w:rsid w:val="0030290D"/>
    <w:rsid w:val="00305E7F"/>
    <w:rsid w:val="0030655D"/>
    <w:rsid w:val="003126B6"/>
    <w:rsid w:val="00312B13"/>
    <w:rsid w:val="003204F3"/>
    <w:rsid w:val="00324DBC"/>
    <w:rsid w:val="003252C5"/>
    <w:rsid w:val="003254FD"/>
    <w:rsid w:val="00326B9C"/>
    <w:rsid w:val="00336344"/>
    <w:rsid w:val="003435DA"/>
    <w:rsid w:val="00344526"/>
    <w:rsid w:val="00352656"/>
    <w:rsid w:val="00357F6A"/>
    <w:rsid w:val="003653FD"/>
    <w:rsid w:val="003664D4"/>
    <w:rsid w:val="003700A3"/>
    <w:rsid w:val="00370867"/>
    <w:rsid w:val="00371705"/>
    <w:rsid w:val="00372423"/>
    <w:rsid w:val="00374B40"/>
    <w:rsid w:val="00375D2B"/>
    <w:rsid w:val="00375DF3"/>
    <w:rsid w:val="00377200"/>
    <w:rsid w:val="003772E3"/>
    <w:rsid w:val="003811C0"/>
    <w:rsid w:val="00390967"/>
    <w:rsid w:val="00396D13"/>
    <w:rsid w:val="003A1440"/>
    <w:rsid w:val="003B42B9"/>
    <w:rsid w:val="003B4358"/>
    <w:rsid w:val="003B5096"/>
    <w:rsid w:val="003C4D0F"/>
    <w:rsid w:val="003D06A7"/>
    <w:rsid w:val="003D1A56"/>
    <w:rsid w:val="003D1F86"/>
    <w:rsid w:val="003E322F"/>
    <w:rsid w:val="003E49AF"/>
    <w:rsid w:val="003E7812"/>
    <w:rsid w:val="003F1094"/>
    <w:rsid w:val="003F159E"/>
    <w:rsid w:val="003F1F8B"/>
    <w:rsid w:val="00400492"/>
    <w:rsid w:val="004018B7"/>
    <w:rsid w:val="00402852"/>
    <w:rsid w:val="00406B43"/>
    <w:rsid w:val="00411C0A"/>
    <w:rsid w:val="0041514B"/>
    <w:rsid w:val="00415CAC"/>
    <w:rsid w:val="00437C10"/>
    <w:rsid w:val="004411DA"/>
    <w:rsid w:val="0045086B"/>
    <w:rsid w:val="00451C9B"/>
    <w:rsid w:val="004551AD"/>
    <w:rsid w:val="00461092"/>
    <w:rsid w:val="00463FD3"/>
    <w:rsid w:val="00471A2E"/>
    <w:rsid w:val="00472DE6"/>
    <w:rsid w:val="00477468"/>
    <w:rsid w:val="00477C7C"/>
    <w:rsid w:val="00486AF4"/>
    <w:rsid w:val="00487585"/>
    <w:rsid w:val="0049106D"/>
    <w:rsid w:val="00491AB4"/>
    <w:rsid w:val="00491D53"/>
    <w:rsid w:val="004A2308"/>
    <w:rsid w:val="004B7DD5"/>
    <w:rsid w:val="004C118F"/>
    <w:rsid w:val="004C3510"/>
    <w:rsid w:val="004D22D2"/>
    <w:rsid w:val="004D2D91"/>
    <w:rsid w:val="004D3242"/>
    <w:rsid w:val="004D4B58"/>
    <w:rsid w:val="004E2033"/>
    <w:rsid w:val="004E2D3C"/>
    <w:rsid w:val="004E48D7"/>
    <w:rsid w:val="004E5101"/>
    <w:rsid w:val="004F299A"/>
    <w:rsid w:val="004F3403"/>
    <w:rsid w:val="00506744"/>
    <w:rsid w:val="005139E4"/>
    <w:rsid w:val="00517F52"/>
    <w:rsid w:val="00521008"/>
    <w:rsid w:val="005235DB"/>
    <w:rsid w:val="00523816"/>
    <w:rsid w:val="00524922"/>
    <w:rsid w:val="00526464"/>
    <w:rsid w:val="00526822"/>
    <w:rsid w:val="00533755"/>
    <w:rsid w:val="00536EA6"/>
    <w:rsid w:val="00540529"/>
    <w:rsid w:val="00543FA7"/>
    <w:rsid w:val="00544304"/>
    <w:rsid w:val="0054574B"/>
    <w:rsid w:val="005527C7"/>
    <w:rsid w:val="0055642B"/>
    <w:rsid w:val="00570471"/>
    <w:rsid w:val="00570790"/>
    <w:rsid w:val="0057165B"/>
    <w:rsid w:val="00581DEA"/>
    <w:rsid w:val="005820E7"/>
    <w:rsid w:val="0058364D"/>
    <w:rsid w:val="0058733C"/>
    <w:rsid w:val="00587B58"/>
    <w:rsid w:val="00593703"/>
    <w:rsid w:val="005B058D"/>
    <w:rsid w:val="005B0A4D"/>
    <w:rsid w:val="005B0C4C"/>
    <w:rsid w:val="005B3A82"/>
    <w:rsid w:val="005B6859"/>
    <w:rsid w:val="005C009E"/>
    <w:rsid w:val="005C2293"/>
    <w:rsid w:val="005C4A19"/>
    <w:rsid w:val="005C5FE6"/>
    <w:rsid w:val="005D2400"/>
    <w:rsid w:val="005D2471"/>
    <w:rsid w:val="005D5CA3"/>
    <w:rsid w:val="005D6A75"/>
    <w:rsid w:val="005D75B7"/>
    <w:rsid w:val="005D7A24"/>
    <w:rsid w:val="005E103E"/>
    <w:rsid w:val="005E20D4"/>
    <w:rsid w:val="005E6243"/>
    <w:rsid w:val="005E6FCE"/>
    <w:rsid w:val="005F0FB8"/>
    <w:rsid w:val="005F42F5"/>
    <w:rsid w:val="006016F2"/>
    <w:rsid w:val="0060402B"/>
    <w:rsid w:val="0060555D"/>
    <w:rsid w:val="00607E8F"/>
    <w:rsid w:val="006101FA"/>
    <w:rsid w:val="0061119F"/>
    <w:rsid w:val="00615721"/>
    <w:rsid w:val="006166B6"/>
    <w:rsid w:val="00623DDA"/>
    <w:rsid w:val="00626966"/>
    <w:rsid w:val="006305AA"/>
    <w:rsid w:val="00630EE1"/>
    <w:rsid w:val="0063418D"/>
    <w:rsid w:val="00634841"/>
    <w:rsid w:val="00653529"/>
    <w:rsid w:val="00661F56"/>
    <w:rsid w:val="00666574"/>
    <w:rsid w:val="00670565"/>
    <w:rsid w:val="006776E5"/>
    <w:rsid w:val="00680446"/>
    <w:rsid w:val="00682604"/>
    <w:rsid w:val="00684EE4"/>
    <w:rsid w:val="00686992"/>
    <w:rsid w:val="00687048"/>
    <w:rsid w:val="006877CC"/>
    <w:rsid w:val="00692D38"/>
    <w:rsid w:val="006A11B0"/>
    <w:rsid w:val="006A3BE9"/>
    <w:rsid w:val="006A6CBC"/>
    <w:rsid w:val="006A74DE"/>
    <w:rsid w:val="006B0F48"/>
    <w:rsid w:val="006B4B1A"/>
    <w:rsid w:val="006B5F1C"/>
    <w:rsid w:val="006B607A"/>
    <w:rsid w:val="006C05C0"/>
    <w:rsid w:val="006C2F49"/>
    <w:rsid w:val="006C4F94"/>
    <w:rsid w:val="006D7068"/>
    <w:rsid w:val="006E4E92"/>
    <w:rsid w:val="006E5283"/>
    <w:rsid w:val="006F05EE"/>
    <w:rsid w:val="00706D36"/>
    <w:rsid w:val="00707EF1"/>
    <w:rsid w:val="00712543"/>
    <w:rsid w:val="00712DB1"/>
    <w:rsid w:val="00715E13"/>
    <w:rsid w:val="00720ED2"/>
    <w:rsid w:val="007252D4"/>
    <w:rsid w:val="00745DD1"/>
    <w:rsid w:val="0074632E"/>
    <w:rsid w:val="0075090A"/>
    <w:rsid w:val="00753FA3"/>
    <w:rsid w:val="007540F0"/>
    <w:rsid w:val="00754604"/>
    <w:rsid w:val="007560AC"/>
    <w:rsid w:val="00765804"/>
    <w:rsid w:val="00765AE0"/>
    <w:rsid w:val="007720E0"/>
    <w:rsid w:val="00772F6F"/>
    <w:rsid w:val="007756E5"/>
    <w:rsid w:val="00784091"/>
    <w:rsid w:val="007905E6"/>
    <w:rsid w:val="00790697"/>
    <w:rsid w:val="00791DD6"/>
    <w:rsid w:val="007B54C7"/>
    <w:rsid w:val="007B72D1"/>
    <w:rsid w:val="007C298C"/>
    <w:rsid w:val="007D2736"/>
    <w:rsid w:val="007D34D4"/>
    <w:rsid w:val="007D46F0"/>
    <w:rsid w:val="007E602E"/>
    <w:rsid w:val="007E6784"/>
    <w:rsid w:val="007F00DF"/>
    <w:rsid w:val="007F246F"/>
    <w:rsid w:val="007F4B85"/>
    <w:rsid w:val="007F53A3"/>
    <w:rsid w:val="007F59BC"/>
    <w:rsid w:val="007F65F2"/>
    <w:rsid w:val="00801AF8"/>
    <w:rsid w:val="00805BFE"/>
    <w:rsid w:val="0081620D"/>
    <w:rsid w:val="008205E9"/>
    <w:rsid w:val="00827542"/>
    <w:rsid w:val="008308D5"/>
    <w:rsid w:val="00837CCF"/>
    <w:rsid w:val="00845B92"/>
    <w:rsid w:val="00857FCD"/>
    <w:rsid w:val="00862823"/>
    <w:rsid w:val="00871F72"/>
    <w:rsid w:val="00873731"/>
    <w:rsid w:val="0088005F"/>
    <w:rsid w:val="00882419"/>
    <w:rsid w:val="00883D27"/>
    <w:rsid w:val="008866BC"/>
    <w:rsid w:val="0088676B"/>
    <w:rsid w:val="00896C54"/>
    <w:rsid w:val="008A26DC"/>
    <w:rsid w:val="008A4F62"/>
    <w:rsid w:val="008A6565"/>
    <w:rsid w:val="008B5F3E"/>
    <w:rsid w:val="008B6A27"/>
    <w:rsid w:val="008C1F82"/>
    <w:rsid w:val="008C327B"/>
    <w:rsid w:val="008C366F"/>
    <w:rsid w:val="008C6C10"/>
    <w:rsid w:val="008D2D0A"/>
    <w:rsid w:val="008D6DC0"/>
    <w:rsid w:val="008E05B3"/>
    <w:rsid w:val="008E1513"/>
    <w:rsid w:val="008E3890"/>
    <w:rsid w:val="008E613F"/>
    <w:rsid w:val="008E7D9E"/>
    <w:rsid w:val="00907EE9"/>
    <w:rsid w:val="00913B19"/>
    <w:rsid w:val="0091732A"/>
    <w:rsid w:val="00920EF9"/>
    <w:rsid w:val="00923348"/>
    <w:rsid w:val="00927991"/>
    <w:rsid w:val="00927AE4"/>
    <w:rsid w:val="00931EE8"/>
    <w:rsid w:val="00934070"/>
    <w:rsid w:val="009409D3"/>
    <w:rsid w:val="00946B19"/>
    <w:rsid w:val="00954204"/>
    <w:rsid w:val="00974E50"/>
    <w:rsid w:val="009776D1"/>
    <w:rsid w:val="00980D7A"/>
    <w:rsid w:val="0098352D"/>
    <w:rsid w:val="00984EAA"/>
    <w:rsid w:val="009925EB"/>
    <w:rsid w:val="00995D2B"/>
    <w:rsid w:val="00997C77"/>
    <w:rsid w:val="009B1476"/>
    <w:rsid w:val="009B3802"/>
    <w:rsid w:val="009B7ABD"/>
    <w:rsid w:val="009C04B6"/>
    <w:rsid w:val="009C3DFD"/>
    <w:rsid w:val="009C5FA7"/>
    <w:rsid w:val="009C67C2"/>
    <w:rsid w:val="009C73B2"/>
    <w:rsid w:val="009C768E"/>
    <w:rsid w:val="009E1FF8"/>
    <w:rsid w:val="009F127F"/>
    <w:rsid w:val="009F1AFC"/>
    <w:rsid w:val="009F3156"/>
    <w:rsid w:val="00A07B80"/>
    <w:rsid w:val="00A1157C"/>
    <w:rsid w:val="00A16706"/>
    <w:rsid w:val="00A218A3"/>
    <w:rsid w:val="00A22431"/>
    <w:rsid w:val="00A22A8B"/>
    <w:rsid w:val="00A23B68"/>
    <w:rsid w:val="00A25CAE"/>
    <w:rsid w:val="00A35782"/>
    <w:rsid w:val="00A440E5"/>
    <w:rsid w:val="00A44573"/>
    <w:rsid w:val="00A45C44"/>
    <w:rsid w:val="00A6476B"/>
    <w:rsid w:val="00A70F92"/>
    <w:rsid w:val="00A714C1"/>
    <w:rsid w:val="00A848EF"/>
    <w:rsid w:val="00A90E2B"/>
    <w:rsid w:val="00A93952"/>
    <w:rsid w:val="00A9731F"/>
    <w:rsid w:val="00AA086F"/>
    <w:rsid w:val="00AA258A"/>
    <w:rsid w:val="00AA41C9"/>
    <w:rsid w:val="00AA44A1"/>
    <w:rsid w:val="00AB13CF"/>
    <w:rsid w:val="00AB1EF1"/>
    <w:rsid w:val="00AC4A34"/>
    <w:rsid w:val="00AC76B3"/>
    <w:rsid w:val="00AD23CF"/>
    <w:rsid w:val="00AD7C67"/>
    <w:rsid w:val="00AE2050"/>
    <w:rsid w:val="00AF2ACB"/>
    <w:rsid w:val="00B00ACA"/>
    <w:rsid w:val="00B137C8"/>
    <w:rsid w:val="00B17361"/>
    <w:rsid w:val="00B17A54"/>
    <w:rsid w:val="00B2014F"/>
    <w:rsid w:val="00B214FB"/>
    <w:rsid w:val="00B2461F"/>
    <w:rsid w:val="00B3401E"/>
    <w:rsid w:val="00B403A5"/>
    <w:rsid w:val="00B444A4"/>
    <w:rsid w:val="00B51CA5"/>
    <w:rsid w:val="00B570F8"/>
    <w:rsid w:val="00B65BE0"/>
    <w:rsid w:val="00B735CB"/>
    <w:rsid w:val="00B82DBD"/>
    <w:rsid w:val="00B842BC"/>
    <w:rsid w:val="00B9130B"/>
    <w:rsid w:val="00BA74DC"/>
    <w:rsid w:val="00BB0154"/>
    <w:rsid w:val="00BB6B63"/>
    <w:rsid w:val="00BC1390"/>
    <w:rsid w:val="00BC2C53"/>
    <w:rsid w:val="00BC3137"/>
    <w:rsid w:val="00BC6471"/>
    <w:rsid w:val="00BC6FBC"/>
    <w:rsid w:val="00BC72FF"/>
    <w:rsid w:val="00BD1446"/>
    <w:rsid w:val="00BD5AB9"/>
    <w:rsid w:val="00BD5FBA"/>
    <w:rsid w:val="00BE2896"/>
    <w:rsid w:val="00BF0191"/>
    <w:rsid w:val="00BF0EB3"/>
    <w:rsid w:val="00BF0EC8"/>
    <w:rsid w:val="00BF1425"/>
    <w:rsid w:val="00BF1947"/>
    <w:rsid w:val="00BF541A"/>
    <w:rsid w:val="00BF6154"/>
    <w:rsid w:val="00BF73C7"/>
    <w:rsid w:val="00C023ED"/>
    <w:rsid w:val="00C20A9D"/>
    <w:rsid w:val="00C220A6"/>
    <w:rsid w:val="00C23C91"/>
    <w:rsid w:val="00C31430"/>
    <w:rsid w:val="00C32F9B"/>
    <w:rsid w:val="00C33073"/>
    <w:rsid w:val="00C333B3"/>
    <w:rsid w:val="00C33ACD"/>
    <w:rsid w:val="00C42B2D"/>
    <w:rsid w:val="00C433CC"/>
    <w:rsid w:val="00C46728"/>
    <w:rsid w:val="00C5365D"/>
    <w:rsid w:val="00C53E12"/>
    <w:rsid w:val="00C56F6F"/>
    <w:rsid w:val="00C60407"/>
    <w:rsid w:val="00C64FED"/>
    <w:rsid w:val="00C73F97"/>
    <w:rsid w:val="00C74176"/>
    <w:rsid w:val="00C76826"/>
    <w:rsid w:val="00C77E8F"/>
    <w:rsid w:val="00C81BA4"/>
    <w:rsid w:val="00C86E63"/>
    <w:rsid w:val="00C8750A"/>
    <w:rsid w:val="00C902A2"/>
    <w:rsid w:val="00CA4F66"/>
    <w:rsid w:val="00CB0425"/>
    <w:rsid w:val="00CB51BE"/>
    <w:rsid w:val="00CB6917"/>
    <w:rsid w:val="00CC4F1F"/>
    <w:rsid w:val="00CD15CE"/>
    <w:rsid w:val="00CD3111"/>
    <w:rsid w:val="00CE03A8"/>
    <w:rsid w:val="00CE4AEE"/>
    <w:rsid w:val="00CF0073"/>
    <w:rsid w:val="00CF327B"/>
    <w:rsid w:val="00CF39A5"/>
    <w:rsid w:val="00CF51B6"/>
    <w:rsid w:val="00CF6847"/>
    <w:rsid w:val="00D02E17"/>
    <w:rsid w:val="00D03631"/>
    <w:rsid w:val="00D16936"/>
    <w:rsid w:val="00D27AE1"/>
    <w:rsid w:val="00D32B9F"/>
    <w:rsid w:val="00D37AFE"/>
    <w:rsid w:val="00D4058F"/>
    <w:rsid w:val="00D43BD8"/>
    <w:rsid w:val="00D4537F"/>
    <w:rsid w:val="00D45C1D"/>
    <w:rsid w:val="00D50647"/>
    <w:rsid w:val="00D5236F"/>
    <w:rsid w:val="00D525FD"/>
    <w:rsid w:val="00D545C4"/>
    <w:rsid w:val="00D55ACA"/>
    <w:rsid w:val="00D55CCE"/>
    <w:rsid w:val="00D60C35"/>
    <w:rsid w:val="00D63568"/>
    <w:rsid w:val="00D6603A"/>
    <w:rsid w:val="00D67104"/>
    <w:rsid w:val="00D70CAA"/>
    <w:rsid w:val="00D72B00"/>
    <w:rsid w:val="00D75E5A"/>
    <w:rsid w:val="00D77752"/>
    <w:rsid w:val="00D83A53"/>
    <w:rsid w:val="00D8771D"/>
    <w:rsid w:val="00D92F77"/>
    <w:rsid w:val="00D97143"/>
    <w:rsid w:val="00DA3BE5"/>
    <w:rsid w:val="00DB72FD"/>
    <w:rsid w:val="00DC0162"/>
    <w:rsid w:val="00DC3C40"/>
    <w:rsid w:val="00DC5CC0"/>
    <w:rsid w:val="00DD12BF"/>
    <w:rsid w:val="00DD2B4A"/>
    <w:rsid w:val="00DE0860"/>
    <w:rsid w:val="00DE41E4"/>
    <w:rsid w:val="00DE5134"/>
    <w:rsid w:val="00DE57E9"/>
    <w:rsid w:val="00DF0336"/>
    <w:rsid w:val="00DF20D2"/>
    <w:rsid w:val="00DF77F2"/>
    <w:rsid w:val="00E065EA"/>
    <w:rsid w:val="00E11C9A"/>
    <w:rsid w:val="00E22AF9"/>
    <w:rsid w:val="00E279D3"/>
    <w:rsid w:val="00E3389C"/>
    <w:rsid w:val="00E342C5"/>
    <w:rsid w:val="00E40D00"/>
    <w:rsid w:val="00E42F4E"/>
    <w:rsid w:val="00E470A9"/>
    <w:rsid w:val="00E51014"/>
    <w:rsid w:val="00E510E8"/>
    <w:rsid w:val="00E51609"/>
    <w:rsid w:val="00E51A26"/>
    <w:rsid w:val="00E5238F"/>
    <w:rsid w:val="00E53655"/>
    <w:rsid w:val="00E611D8"/>
    <w:rsid w:val="00E6638C"/>
    <w:rsid w:val="00E678D2"/>
    <w:rsid w:val="00E71C4A"/>
    <w:rsid w:val="00E73CBC"/>
    <w:rsid w:val="00E75A8F"/>
    <w:rsid w:val="00E8050E"/>
    <w:rsid w:val="00E86034"/>
    <w:rsid w:val="00E86C4F"/>
    <w:rsid w:val="00E948A9"/>
    <w:rsid w:val="00E953F0"/>
    <w:rsid w:val="00EA4F80"/>
    <w:rsid w:val="00EB41E8"/>
    <w:rsid w:val="00EB595E"/>
    <w:rsid w:val="00EB60C4"/>
    <w:rsid w:val="00EB6DDC"/>
    <w:rsid w:val="00EC3BEB"/>
    <w:rsid w:val="00EC3DBE"/>
    <w:rsid w:val="00ED3151"/>
    <w:rsid w:val="00ED3959"/>
    <w:rsid w:val="00ED4695"/>
    <w:rsid w:val="00EE3079"/>
    <w:rsid w:val="00EE4719"/>
    <w:rsid w:val="00EE4B73"/>
    <w:rsid w:val="00EE5F6A"/>
    <w:rsid w:val="00EF2DD8"/>
    <w:rsid w:val="00EF6346"/>
    <w:rsid w:val="00F013BE"/>
    <w:rsid w:val="00F0693B"/>
    <w:rsid w:val="00F101FE"/>
    <w:rsid w:val="00F154CB"/>
    <w:rsid w:val="00F23029"/>
    <w:rsid w:val="00F235E4"/>
    <w:rsid w:val="00F25F4B"/>
    <w:rsid w:val="00F309E9"/>
    <w:rsid w:val="00F3309A"/>
    <w:rsid w:val="00F36BF0"/>
    <w:rsid w:val="00F4394E"/>
    <w:rsid w:val="00F466AA"/>
    <w:rsid w:val="00F469B6"/>
    <w:rsid w:val="00F557D8"/>
    <w:rsid w:val="00F61FF6"/>
    <w:rsid w:val="00F62B12"/>
    <w:rsid w:val="00F64A35"/>
    <w:rsid w:val="00F77AED"/>
    <w:rsid w:val="00F81923"/>
    <w:rsid w:val="00F838BB"/>
    <w:rsid w:val="00F90853"/>
    <w:rsid w:val="00F91B87"/>
    <w:rsid w:val="00FB63DC"/>
    <w:rsid w:val="00FB6547"/>
    <w:rsid w:val="00FC431D"/>
    <w:rsid w:val="00FC63DB"/>
    <w:rsid w:val="00FE51DC"/>
    <w:rsid w:val="00FE62A4"/>
    <w:rsid w:val="00FE7463"/>
    <w:rsid w:val="00FE7B73"/>
    <w:rsid w:val="00FF0D5E"/>
    <w:rsid w:val="00FF35E8"/>
    <w:rsid w:val="00FF57AC"/>
    <w:rsid w:val="00FF625D"/>
    <w:rsid w:val="00FF6D2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1c42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446"/>
  </w:style>
  <w:style w:type="paragraph" w:styleId="1">
    <w:name w:val="heading 1"/>
    <w:basedOn w:val="a"/>
    <w:next w:val="a"/>
    <w:link w:val="10"/>
    <w:uiPriority w:val="9"/>
    <w:qFormat/>
    <w:rsid w:val="009C5FA7"/>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2">
    <w:name w:val="heading 2"/>
    <w:basedOn w:val="a"/>
    <w:next w:val="a"/>
    <w:link w:val="20"/>
    <w:uiPriority w:val="9"/>
    <w:unhideWhenUsed/>
    <w:qFormat/>
    <w:rsid w:val="009C5FA7"/>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nhideWhenUsed/>
    <w:qFormat/>
    <w:rsid w:val="009C5FA7"/>
    <w:pPr>
      <w:keepNext/>
      <w:keepLines/>
      <w:spacing w:after="0" w:line="240" w:lineRule="auto"/>
      <w:outlineLvl w:val="2"/>
    </w:pPr>
    <w:rPr>
      <w:rFonts w:ascii="Arial" w:eastAsiaTheme="majorEastAsia" w:hAnsi="Arial" w:cstheme="majorBidi"/>
      <w:b/>
      <w:szCs w:val="24"/>
      <w:lang w:eastAsia="en-US"/>
    </w:rPr>
  </w:style>
  <w:style w:type="paragraph" w:styleId="4">
    <w:name w:val="heading 4"/>
    <w:basedOn w:val="a"/>
    <w:next w:val="a"/>
    <w:link w:val="40"/>
    <w:unhideWhenUsed/>
    <w:qFormat/>
    <w:rsid w:val="009C5FA7"/>
    <w:pPr>
      <w:keepNext/>
      <w:keepLines/>
      <w:spacing w:after="0" w:line="240" w:lineRule="auto"/>
      <w:jc w:val="center"/>
      <w:outlineLvl w:val="3"/>
    </w:pPr>
    <w:rPr>
      <w:rFonts w:ascii="Arial" w:eastAsiaTheme="majorEastAsia" w:hAnsi="Arial" w:cstheme="majorBidi"/>
      <w:b/>
      <w:iCs/>
      <w:lang w:eastAsia="en-US"/>
    </w:rPr>
  </w:style>
  <w:style w:type="paragraph" w:styleId="5">
    <w:name w:val="heading 5"/>
    <w:basedOn w:val="a"/>
    <w:next w:val="a"/>
    <w:link w:val="50"/>
    <w:qFormat/>
    <w:rsid w:val="00CB0425"/>
    <w:pPr>
      <w:spacing w:before="240" w:after="60" w:line="240" w:lineRule="auto"/>
      <w:outlineLvl w:val="4"/>
    </w:pPr>
    <w:rPr>
      <w:rFonts w:ascii="Times New Roman CYR" w:eastAsia="Times New Roman" w:hAnsi="Times New Roman CYR" w:cs="Times New Roman"/>
      <w:b/>
      <w:bCs/>
      <w:i/>
      <w:iCs/>
      <w:sz w:val="26"/>
      <w:szCs w:val="26"/>
      <w:lang w:val="ru-RU"/>
    </w:rPr>
  </w:style>
  <w:style w:type="paragraph" w:styleId="6">
    <w:name w:val="heading 6"/>
    <w:basedOn w:val="a"/>
    <w:next w:val="a"/>
    <w:link w:val="60"/>
    <w:qFormat/>
    <w:rsid w:val="00CB0425"/>
    <w:pPr>
      <w:keepNext/>
      <w:autoSpaceDE w:val="0"/>
      <w:autoSpaceDN w:val="0"/>
      <w:spacing w:after="0" w:line="240" w:lineRule="auto"/>
      <w:ind w:firstLine="7"/>
      <w:jc w:val="right"/>
      <w:outlineLvl w:val="5"/>
    </w:pPr>
    <w:rPr>
      <w:rFonts w:ascii="Times New Roman CYR" w:eastAsia="Times New Roman" w:hAnsi="Times New Roman CYR" w:cs="Times New Roman CYR"/>
      <w:b/>
      <w:sz w:val="24"/>
      <w:szCs w:val="20"/>
    </w:rPr>
  </w:style>
  <w:style w:type="paragraph" w:styleId="7">
    <w:name w:val="heading 7"/>
    <w:basedOn w:val="a"/>
    <w:next w:val="a"/>
    <w:link w:val="70"/>
    <w:qFormat/>
    <w:rsid w:val="00CB0425"/>
    <w:pPr>
      <w:keepNext/>
      <w:autoSpaceDE w:val="0"/>
      <w:autoSpaceDN w:val="0"/>
      <w:spacing w:after="0" w:line="240" w:lineRule="auto"/>
      <w:jc w:val="right"/>
      <w:outlineLvl w:val="6"/>
    </w:pPr>
    <w:rPr>
      <w:rFonts w:ascii="Times New Roman CYR" w:eastAsia="Times New Roman" w:hAnsi="Times New Roman CYR" w:cs="Times New Roman CYR"/>
      <w:b/>
      <w:sz w:val="24"/>
      <w:szCs w:val="20"/>
    </w:rPr>
  </w:style>
  <w:style w:type="paragraph" w:styleId="8">
    <w:name w:val="heading 8"/>
    <w:basedOn w:val="a"/>
    <w:next w:val="a"/>
    <w:link w:val="80"/>
    <w:qFormat/>
    <w:rsid w:val="00CB0425"/>
    <w:pPr>
      <w:keepNext/>
      <w:pBdr>
        <w:left w:val="single" w:sz="4" w:space="0" w:color="auto"/>
        <w:right w:val="single" w:sz="4" w:space="4" w:color="auto"/>
      </w:pBdr>
      <w:autoSpaceDE w:val="0"/>
      <w:autoSpaceDN w:val="0"/>
      <w:spacing w:after="0" w:line="240" w:lineRule="auto"/>
      <w:ind w:left="-2160" w:right="-37"/>
      <w:jc w:val="center"/>
      <w:outlineLvl w:val="7"/>
    </w:pPr>
    <w:rPr>
      <w:rFonts w:ascii="Times New Roman CYR" w:eastAsia="Times New Roman" w:hAnsi="Times New Roman CYR" w:cs="Times New Roman CYR"/>
      <w:b/>
      <w:sz w:val="24"/>
      <w:szCs w:val="20"/>
    </w:rPr>
  </w:style>
  <w:style w:type="paragraph" w:styleId="9">
    <w:name w:val="heading 9"/>
    <w:basedOn w:val="a"/>
    <w:next w:val="a"/>
    <w:link w:val="90"/>
    <w:qFormat/>
    <w:rsid w:val="00CB0425"/>
    <w:pPr>
      <w:keepNext/>
      <w:autoSpaceDE w:val="0"/>
      <w:autoSpaceDN w:val="0"/>
      <w:spacing w:after="0" w:line="240" w:lineRule="auto"/>
      <w:jc w:val="center"/>
      <w:outlineLvl w:val="8"/>
    </w:pPr>
    <w:rPr>
      <w:rFonts w:ascii="Times New Roman CYR" w:eastAsia="Times New Roman" w:hAnsi="Times New Roman CYR" w:cs="Times New Roman CYR"/>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1514B"/>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Назва Знак"/>
    <w:basedOn w:val="a0"/>
    <w:link w:val="a3"/>
    <w:rsid w:val="0041514B"/>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9C5FA7"/>
    <w:rPr>
      <w:rFonts w:asciiTheme="majorHAnsi" w:eastAsiaTheme="majorEastAsia" w:hAnsiTheme="majorHAnsi" w:cstheme="majorBidi"/>
      <w:color w:val="365F91" w:themeColor="accent1" w:themeShade="BF"/>
      <w:sz w:val="32"/>
      <w:szCs w:val="32"/>
      <w:lang w:val="en-US" w:eastAsia="en-US"/>
    </w:rPr>
  </w:style>
  <w:style w:type="character" w:customStyle="1" w:styleId="20">
    <w:name w:val="Заголовок 2 Знак"/>
    <w:basedOn w:val="a0"/>
    <w:link w:val="2"/>
    <w:uiPriority w:val="9"/>
    <w:rsid w:val="009C5FA7"/>
    <w:rPr>
      <w:rFonts w:asciiTheme="majorHAnsi" w:eastAsiaTheme="majorEastAsia" w:hAnsiTheme="majorHAnsi" w:cstheme="majorBidi"/>
      <w:b/>
      <w:bCs/>
      <w:color w:val="4F81BD" w:themeColor="accent1"/>
      <w:sz w:val="26"/>
      <w:szCs w:val="26"/>
      <w:lang w:val="ru-RU" w:eastAsia="en-US"/>
    </w:rPr>
  </w:style>
  <w:style w:type="character" w:customStyle="1" w:styleId="30">
    <w:name w:val="Заголовок 3 Знак"/>
    <w:basedOn w:val="a0"/>
    <w:link w:val="3"/>
    <w:rsid w:val="009C5FA7"/>
    <w:rPr>
      <w:rFonts w:ascii="Arial" w:eastAsiaTheme="majorEastAsia" w:hAnsi="Arial" w:cstheme="majorBidi"/>
      <w:b/>
      <w:szCs w:val="24"/>
      <w:lang w:eastAsia="en-US"/>
    </w:rPr>
  </w:style>
  <w:style w:type="character" w:customStyle="1" w:styleId="40">
    <w:name w:val="Заголовок 4 Знак"/>
    <w:basedOn w:val="a0"/>
    <w:link w:val="4"/>
    <w:rsid w:val="009C5FA7"/>
    <w:rPr>
      <w:rFonts w:ascii="Arial" w:eastAsiaTheme="majorEastAsia" w:hAnsi="Arial" w:cstheme="majorBidi"/>
      <w:b/>
      <w:iCs/>
      <w:lang w:eastAsia="en-US"/>
    </w:rPr>
  </w:style>
  <w:style w:type="paragraph" w:styleId="a5">
    <w:name w:val="List Paragraph"/>
    <w:basedOn w:val="a"/>
    <w:uiPriority w:val="1"/>
    <w:qFormat/>
    <w:rsid w:val="009C5FA7"/>
    <w:pPr>
      <w:spacing w:after="160" w:line="259" w:lineRule="auto"/>
      <w:ind w:left="720"/>
      <w:contextualSpacing/>
    </w:pPr>
    <w:rPr>
      <w:rFonts w:eastAsiaTheme="minorHAnsi"/>
      <w:lang w:val="ru-RU" w:eastAsia="en-US"/>
    </w:rPr>
  </w:style>
  <w:style w:type="paragraph" w:styleId="a6">
    <w:name w:val="Balloon Text"/>
    <w:basedOn w:val="a"/>
    <w:link w:val="a7"/>
    <w:uiPriority w:val="99"/>
    <w:unhideWhenUsed/>
    <w:rsid w:val="009C5FA7"/>
    <w:pPr>
      <w:spacing w:after="0" w:line="240" w:lineRule="auto"/>
    </w:pPr>
    <w:rPr>
      <w:rFonts w:ascii="Segoe UI" w:eastAsiaTheme="minorHAnsi" w:hAnsi="Segoe UI" w:cs="Segoe UI"/>
      <w:sz w:val="18"/>
      <w:szCs w:val="18"/>
      <w:lang w:val="ru-RU" w:eastAsia="en-US"/>
    </w:rPr>
  </w:style>
  <w:style w:type="character" w:customStyle="1" w:styleId="a7">
    <w:name w:val="Текст у виносці Знак"/>
    <w:basedOn w:val="a0"/>
    <w:link w:val="a6"/>
    <w:uiPriority w:val="99"/>
    <w:rsid w:val="009C5FA7"/>
    <w:rPr>
      <w:rFonts w:ascii="Segoe UI" w:eastAsiaTheme="minorHAnsi" w:hAnsi="Segoe UI" w:cs="Segoe UI"/>
      <w:sz w:val="18"/>
      <w:szCs w:val="18"/>
      <w:lang w:val="ru-RU" w:eastAsia="en-US"/>
    </w:rPr>
  </w:style>
  <w:style w:type="paragraph" w:customStyle="1" w:styleId="a8">
    <w:name w:val="Знак"/>
    <w:basedOn w:val="a"/>
    <w:rsid w:val="009C5FA7"/>
    <w:pPr>
      <w:spacing w:after="0" w:line="240" w:lineRule="auto"/>
    </w:pPr>
    <w:rPr>
      <w:rFonts w:ascii="Times New Roman" w:eastAsia="Times New Roman" w:hAnsi="Times New Roman" w:cs="Times New Roman"/>
      <w:sz w:val="20"/>
      <w:szCs w:val="20"/>
      <w:lang w:val="en-US" w:eastAsia="en-US"/>
    </w:rPr>
  </w:style>
  <w:style w:type="paragraph" w:styleId="a9">
    <w:name w:val="Body Text"/>
    <w:basedOn w:val="a"/>
    <w:link w:val="aa"/>
    <w:uiPriority w:val="1"/>
    <w:qFormat/>
    <w:rsid w:val="009C5FA7"/>
    <w:pPr>
      <w:spacing w:after="0" w:line="240" w:lineRule="auto"/>
      <w:jc w:val="both"/>
    </w:pPr>
    <w:rPr>
      <w:rFonts w:ascii="Times New Roman" w:eastAsia="Times New Roman" w:hAnsi="Times New Roman" w:cs="Times New Roman"/>
      <w:sz w:val="28"/>
      <w:szCs w:val="20"/>
      <w:lang w:eastAsia="ru-RU"/>
    </w:rPr>
  </w:style>
  <w:style w:type="character" w:customStyle="1" w:styleId="aa">
    <w:name w:val="Основний текст Знак"/>
    <w:basedOn w:val="a0"/>
    <w:link w:val="a9"/>
    <w:uiPriority w:val="1"/>
    <w:rsid w:val="009C5FA7"/>
    <w:rPr>
      <w:rFonts w:ascii="Times New Roman" w:eastAsia="Times New Roman" w:hAnsi="Times New Roman" w:cs="Times New Roman"/>
      <w:sz w:val="28"/>
      <w:szCs w:val="20"/>
      <w:lang w:eastAsia="ru-RU"/>
    </w:rPr>
  </w:style>
  <w:style w:type="paragraph" w:styleId="ab">
    <w:name w:val="Normal (Web)"/>
    <w:basedOn w:val="a"/>
    <w:uiPriority w:val="99"/>
    <w:rsid w:val="009C5FA7"/>
    <w:pPr>
      <w:spacing w:before="100" w:beforeAutospacing="1" w:after="100" w:afterAutospacing="1" w:line="240" w:lineRule="auto"/>
    </w:pPr>
    <w:rPr>
      <w:rFonts w:ascii="Times New Roman" w:eastAsia="Calibri" w:hAnsi="Times New Roman" w:cs="Times New Roman"/>
      <w:sz w:val="24"/>
      <w:szCs w:val="24"/>
    </w:rPr>
  </w:style>
  <w:style w:type="table" w:styleId="ac">
    <w:name w:val="Table Grid"/>
    <w:basedOn w:val="a1"/>
    <w:uiPriority w:val="39"/>
    <w:rsid w:val="009C5FA7"/>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a"/>
    <w:basedOn w:val="a"/>
    <w:uiPriority w:val="99"/>
    <w:rsid w:val="009C5FA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No Spacing"/>
    <w:link w:val="af"/>
    <w:uiPriority w:val="1"/>
    <w:qFormat/>
    <w:rsid w:val="009C5FA7"/>
    <w:pPr>
      <w:spacing w:after="0" w:line="240" w:lineRule="auto"/>
    </w:pPr>
    <w:rPr>
      <w:rFonts w:eastAsiaTheme="minorHAnsi"/>
      <w:lang w:eastAsia="en-US"/>
    </w:rPr>
  </w:style>
  <w:style w:type="character" w:customStyle="1" w:styleId="CharAttribute4">
    <w:name w:val="CharAttribute4"/>
    <w:uiPriority w:val="99"/>
    <w:qFormat/>
    <w:rsid w:val="009C5FA7"/>
    <w:rPr>
      <w:rFonts w:ascii="Times New Roman" w:hAnsi="Times New Roman"/>
      <w:color w:val="00000A"/>
      <w:sz w:val="28"/>
    </w:rPr>
  </w:style>
  <w:style w:type="character" w:customStyle="1" w:styleId="CharAttribute1">
    <w:name w:val="CharAttribute1"/>
    <w:rsid w:val="009C5FA7"/>
    <w:rPr>
      <w:rFonts w:ascii="Calibri" w:hAnsi="Calibri"/>
      <w:sz w:val="22"/>
    </w:rPr>
  </w:style>
  <w:style w:type="paragraph" w:customStyle="1" w:styleId="11">
    <w:name w:val="Звичайний1"/>
    <w:rsid w:val="009C5FA7"/>
    <w:pPr>
      <w:pBdr>
        <w:top w:val="nil"/>
        <w:left w:val="nil"/>
        <w:bottom w:val="nil"/>
        <w:right w:val="nil"/>
        <w:between w:val="nil"/>
      </w:pBdr>
    </w:pPr>
    <w:rPr>
      <w:rFonts w:ascii="Calibri" w:eastAsia="Calibri" w:hAnsi="Calibri" w:cs="Calibri"/>
      <w:color w:val="000000"/>
      <w:lang w:eastAsia="ru-RU"/>
    </w:rPr>
  </w:style>
  <w:style w:type="paragraph" w:styleId="af0">
    <w:name w:val="TOC Heading"/>
    <w:basedOn w:val="1"/>
    <w:next w:val="a"/>
    <w:uiPriority w:val="39"/>
    <w:unhideWhenUsed/>
    <w:qFormat/>
    <w:rsid w:val="009C5FA7"/>
    <w:pPr>
      <w:spacing w:line="259" w:lineRule="auto"/>
      <w:outlineLvl w:val="9"/>
    </w:pPr>
  </w:style>
  <w:style w:type="paragraph" w:styleId="12">
    <w:name w:val="toc 1"/>
    <w:basedOn w:val="a"/>
    <w:next w:val="a"/>
    <w:autoRedefine/>
    <w:uiPriority w:val="1"/>
    <w:unhideWhenUsed/>
    <w:qFormat/>
    <w:rsid w:val="009C5FA7"/>
    <w:pPr>
      <w:tabs>
        <w:tab w:val="right" w:leader="dot" w:pos="9911"/>
      </w:tabs>
      <w:spacing w:after="0" w:line="240" w:lineRule="auto"/>
    </w:pPr>
    <w:rPr>
      <w:rFonts w:ascii="Arial" w:eastAsiaTheme="minorHAnsi" w:hAnsi="Arial"/>
      <w:sz w:val="24"/>
      <w:lang w:eastAsia="en-US"/>
    </w:rPr>
  </w:style>
  <w:style w:type="paragraph" w:styleId="21">
    <w:name w:val="toc 2"/>
    <w:basedOn w:val="a"/>
    <w:next w:val="a"/>
    <w:autoRedefine/>
    <w:uiPriority w:val="1"/>
    <w:unhideWhenUsed/>
    <w:qFormat/>
    <w:rsid w:val="009C5FA7"/>
    <w:pPr>
      <w:spacing w:after="100" w:line="240" w:lineRule="auto"/>
      <w:ind w:left="240"/>
    </w:pPr>
    <w:rPr>
      <w:rFonts w:ascii="Arial" w:eastAsiaTheme="minorHAnsi" w:hAnsi="Arial"/>
      <w:sz w:val="24"/>
      <w:lang w:eastAsia="en-US"/>
    </w:rPr>
  </w:style>
  <w:style w:type="paragraph" w:styleId="31">
    <w:name w:val="toc 3"/>
    <w:basedOn w:val="a"/>
    <w:next w:val="a"/>
    <w:autoRedefine/>
    <w:uiPriority w:val="39"/>
    <w:unhideWhenUsed/>
    <w:rsid w:val="009C5FA7"/>
    <w:pPr>
      <w:spacing w:after="100" w:line="240" w:lineRule="auto"/>
      <w:ind w:left="480"/>
    </w:pPr>
    <w:rPr>
      <w:rFonts w:ascii="Arial" w:eastAsiaTheme="minorHAnsi" w:hAnsi="Arial"/>
      <w:sz w:val="24"/>
      <w:lang w:eastAsia="en-US"/>
    </w:rPr>
  </w:style>
  <w:style w:type="character" w:styleId="af1">
    <w:name w:val="Hyperlink"/>
    <w:basedOn w:val="a0"/>
    <w:uiPriority w:val="99"/>
    <w:unhideWhenUsed/>
    <w:rsid w:val="009C5FA7"/>
    <w:rPr>
      <w:color w:val="0000FF" w:themeColor="hyperlink"/>
      <w:u w:val="single"/>
    </w:rPr>
  </w:style>
  <w:style w:type="paragraph" w:styleId="af2">
    <w:name w:val="header"/>
    <w:basedOn w:val="a"/>
    <w:link w:val="af3"/>
    <w:uiPriority w:val="99"/>
    <w:unhideWhenUsed/>
    <w:rsid w:val="009C5FA7"/>
    <w:pPr>
      <w:tabs>
        <w:tab w:val="center" w:pos="4513"/>
        <w:tab w:val="right" w:pos="9026"/>
      </w:tabs>
      <w:spacing w:after="0" w:line="240" w:lineRule="auto"/>
    </w:pPr>
    <w:rPr>
      <w:rFonts w:ascii="Arial" w:eastAsiaTheme="minorHAnsi" w:hAnsi="Arial"/>
      <w:sz w:val="24"/>
      <w:lang w:eastAsia="en-US"/>
    </w:rPr>
  </w:style>
  <w:style w:type="character" w:customStyle="1" w:styleId="af3">
    <w:name w:val="Верхній колонтитул Знак"/>
    <w:basedOn w:val="a0"/>
    <w:link w:val="af2"/>
    <w:uiPriority w:val="99"/>
    <w:rsid w:val="009C5FA7"/>
    <w:rPr>
      <w:rFonts w:ascii="Arial" w:eastAsiaTheme="minorHAnsi" w:hAnsi="Arial"/>
      <w:sz w:val="24"/>
      <w:lang w:eastAsia="en-US"/>
    </w:rPr>
  </w:style>
  <w:style w:type="paragraph" w:styleId="af4">
    <w:name w:val="footer"/>
    <w:basedOn w:val="a"/>
    <w:link w:val="af5"/>
    <w:uiPriority w:val="99"/>
    <w:unhideWhenUsed/>
    <w:rsid w:val="009C5FA7"/>
    <w:pPr>
      <w:tabs>
        <w:tab w:val="center" w:pos="4513"/>
        <w:tab w:val="right" w:pos="9026"/>
      </w:tabs>
      <w:spacing w:after="0" w:line="240" w:lineRule="auto"/>
    </w:pPr>
    <w:rPr>
      <w:rFonts w:ascii="Arial" w:eastAsiaTheme="minorHAnsi" w:hAnsi="Arial"/>
      <w:sz w:val="24"/>
      <w:lang w:eastAsia="en-US"/>
    </w:rPr>
  </w:style>
  <w:style w:type="character" w:customStyle="1" w:styleId="af5">
    <w:name w:val="Нижній колонтитул Знак"/>
    <w:basedOn w:val="a0"/>
    <w:link w:val="af4"/>
    <w:uiPriority w:val="99"/>
    <w:rsid w:val="009C5FA7"/>
    <w:rPr>
      <w:rFonts w:ascii="Arial" w:eastAsiaTheme="minorHAnsi" w:hAnsi="Arial"/>
      <w:sz w:val="24"/>
      <w:lang w:eastAsia="en-US"/>
    </w:rPr>
  </w:style>
  <w:style w:type="paragraph" w:customStyle="1" w:styleId="Standard">
    <w:name w:val="Standard"/>
    <w:rsid w:val="009C5FA7"/>
    <w:pPr>
      <w:widowControl w:val="0"/>
      <w:suppressAutoHyphens/>
      <w:autoSpaceDN w:val="0"/>
      <w:spacing w:after="0" w:line="240" w:lineRule="auto"/>
      <w:textAlignment w:val="baseline"/>
    </w:pPr>
    <w:rPr>
      <w:rFonts w:ascii="Arial" w:eastAsia="Arial" w:hAnsi="Arial" w:cs="Arial"/>
      <w:color w:val="000000"/>
      <w:kern w:val="3"/>
      <w:sz w:val="24"/>
      <w:szCs w:val="24"/>
      <w:lang w:val="en-US" w:eastAsia="zh-CN" w:bidi="hi-IN"/>
    </w:rPr>
  </w:style>
  <w:style w:type="paragraph" w:customStyle="1" w:styleId="Heading">
    <w:name w:val="Heading"/>
    <w:basedOn w:val="Standard"/>
    <w:next w:val="a"/>
    <w:rsid w:val="009C5FA7"/>
    <w:pPr>
      <w:keepNext/>
      <w:spacing w:before="240" w:after="120"/>
    </w:pPr>
    <w:rPr>
      <w:rFonts w:ascii="Caladea" w:eastAsia="Caladea" w:hAnsi="Caladea" w:cs="Caladea"/>
      <w:sz w:val="28"/>
      <w:szCs w:val="28"/>
    </w:rPr>
  </w:style>
  <w:style w:type="character" w:customStyle="1" w:styleId="2Arial7">
    <w:name w:val="Основной текст (2) + Arial7"/>
    <w:aliases w:val="9 pt5"/>
    <w:basedOn w:val="a0"/>
    <w:rsid w:val="009C5FA7"/>
    <w:rPr>
      <w:rFonts w:ascii="Arial" w:hAnsi="Arial" w:cs="Arial"/>
      <w:color w:val="000000"/>
      <w:spacing w:val="0"/>
      <w:w w:val="100"/>
      <w:position w:val="0"/>
      <w:sz w:val="18"/>
      <w:szCs w:val="18"/>
      <w:lang w:val="uk-UA" w:eastAsia="uk-UA" w:bidi="ar-SA"/>
    </w:rPr>
  </w:style>
  <w:style w:type="character" w:customStyle="1" w:styleId="22">
    <w:name w:val="Основной текст (2)_"/>
    <w:basedOn w:val="a0"/>
    <w:link w:val="23"/>
    <w:locked/>
    <w:rsid w:val="009C5FA7"/>
    <w:rPr>
      <w:rFonts w:ascii="Century Schoolbook" w:hAnsi="Century Schoolbook"/>
      <w:sz w:val="19"/>
      <w:szCs w:val="19"/>
      <w:shd w:val="clear" w:color="auto" w:fill="FFFFFF"/>
    </w:rPr>
  </w:style>
  <w:style w:type="paragraph" w:customStyle="1" w:styleId="23">
    <w:name w:val="Основной текст (2)"/>
    <w:basedOn w:val="a"/>
    <w:link w:val="22"/>
    <w:rsid w:val="009C5FA7"/>
    <w:pPr>
      <w:widowControl w:val="0"/>
      <w:shd w:val="clear" w:color="auto" w:fill="FFFFFF"/>
      <w:spacing w:after="720" w:line="235" w:lineRule="exact"/>
      <w:ind w:hanging="320"/>
    </w:pPr>
    <w:rPr>
      <w:rFonts w:ascii="Century Schoolbook" w:hAnsi="Century Schoolbook"/>
      <w:sz w:val="19"/>
      <w:szCs w:val="19"/>
    </w:rPr>
  </w:style>
  <w:style w:type="character" w:customStyle="1" w:styleId="2Arial6">
    <w:name w:val="Основной текст (2) + Arial6"/>
    <w:aliases w:val="9 pt4,Курсив3"/>
    <w:basedOn w:val="22"/>
    <w:rsid w:val="009C5FA7"/>
    <w:rPr>
      <w:rFonts w:ascii="Arial" w:eastAsia="Times New Roman" w:hAnsi="Arial" w:cs="Arial"/>
      <w:i/>
      <w:iCs/>
      <w:color w:val="000000"/>
      <w:spacing w:val="0"/>
      <w:w w:val="100"/>
      <w:position w:val="0"/>
      <w:sz w:val="18"/>
      <w:szCs w:val="18"/>
      <w:u w:val="none"/>
      <w:shd w:val="clear" w:color="auto" w:fill="FFFFFF"/>
      <w:lang w:val="de-DE" w:eastAsia="de-DE"/>
    </w:rPr>
  </w:style>
  <w:style w:type="paragraph" w:styleId="af6">
    <w:name w:val="Subtitle"/>
    <w:basedOn w:val="a"/>
    <w:next w:val="Standard"/>
    <w:link w:val="af7"/>
    <w:rsid w:val="009C5FA7"/>
    <w:pPr>
      <w:keepNext/>
      <w:keepLines/>
      <w:widowControl w:val="0"/>
      <w:suppressAutoHyphens/>
      <w:autoSpaceDN w:val="0"/>
      <w:spacing w:before="360" w:after="80" w:line="240" w:lineRule="auto"/>
      <w:textAlignment w:val="baseline"/>
    </w:pPr>
    <w:rPr>
      <w:rFonts w:ascii="Georgia" w:eastAsia="Georgia" w:hAnsi="Georgia" w:cs="Georgia"/>
      <w:i/>
      <w:color w:val="666666"/>
      <w:kern w:val="3"/>
      <w:sz w:val="48"/>
      <w:szCs w:val="48"/>
      <w:lang w:val="en-US" w:eastAsia="zh-CN" w:bidi="hi-IN"/>
    </w:rPr>
  </w:style>
  <w:style w:type="character" w:customStyle="1" w:styleId="af7">
    <w:name w:val="Підзаголовок Знак"/>
    <w:basedOn w:val="a0"/>
    <w:link w:val="af6"/>
    <w:rsid w:val="009C5FA7"/>
    <w:rPr>
      <w:rFonts w:ascii="Georgia" w:eastAsia="Georgia" w:hAnsi="Georgia" w:cs="Georgia"/>
      <w:i/>
      <w:color w:val="666666"/>
      <w:kern w:val="3"/>
      <w:sz w:val="48"/>
      <w:szCs w:val="48"/>
      <w:lang w:val="en-US" w:eastAsia="zh-CN" w:bidi="hi-IN"/>
    </w:rPr>
  </w:style>
  <w:style w:type="paragraph" w:customStyle="1" w:styleId="Default">
    <w:name w:val="Default"/>
    <w:rsid w:val="009C5FA7"/>
    <w:pPr>
      <w:widowControl w:val="0"/>
      <w:autoSpaceDE w:val="0"/>
      <w:autoSpaceDN w:val="0"/>
      <w:adjustRightInd w:val="0"/>
      <w:spacing w:after="0" w:line="240" w:lineRule="auto"/>
    </w:pPr>
    <w:rPr>
      <w:rFonts w:ascii="Stone Sans" w:eastAsia="Calibri" w:hAnsi="Stone Sans" w:cs="Times New Roman"/>
      <w:color w:val="000000"/>
      <w:sz w:val="24"/>
      <w:szCs w:val="24"/>
      <w:lang w:val="de-CH" w:eastAsia="de-CH"/>
    </w:rPr>
  </w:style>
  <w:style w:type="character" w:customStyle="1" w:styleId="2Arial1">
    <w:name w:val="Основной текст (2) + Arial1"/>
    <w:aliases w:val="4 pt,Курсив1"/>
    <w:uiPriority w:val="99"/>
    <w:rsid w:val="009C5FA7"/>
    <w:rPr>
      <w:rFonts w:ascii="Arial" w:hAnsi="Arial" w:cs="Arial"/>
      <w:i/>
      <w:iCs/>
      <w:color w:val="000000"/>
      <w:spacing w:val="0"/>
      <w:w w:val="100"/>
      <w:position w:val="0"/>
      <w:sz w:val="8"/>
      <w:szCs w:val="8"/>
      <w:lang w:val="fr-FR" w:eastAsia="fr-FR" w:bidi="ar-SA"/>
    </w:rPr>
  </w:style>
  <w:style w:type="character" w:customStyle="1" w:styleId="2Arial2">
    <w:name w:val="Основной текст (2) + Arial2"/>
    <w:aliases w:val="9 pt1,Курсив2"/>
    <w:uiPriority w:val="99"/>
    <w:rsid w:val="009C5FA7"/>
    <w:rPr>
      <w:rFonts w:ascii="Arial" w:hAnsi="Arial" w:cs="Arial"/>
      <w:i/>
      <w:iCs/>
      <w:color w:val="000000"/>
      <w:spacing w:val="0"/>
      <w:w w:val="100"/>
      <w:position w:val="0"/>
      <w:sz w:val="18"/>
      <w:szCs w:val="18"/>
      <w:lang w:val="fr-FR" w:eastAsia="fr-FR" w:bidi="ar-SA"/>
    </w:rPr>
  </w:style>
  <w:style w:type="character" w:customStyle="1" w:styleId="2Arial3">
    <w:name w:val="Основной текст (2) + Arial3"/>
    <w:aliases w:val="9 pt2"/>
    <w:uiPriority w:val="99"/>
    <w:rsid w:val="009C5FA7"/>
    <w:rPr>
      <w:rFonts w:ascii="Arial" w:hAnsi="Arial" w:cs="Arial"/>
      <w:color w:val="000000"/>
      <w:spacing w:val="0"/>
      <w:w w:val="100"/>
      <w:position w:val="0"/>
      <w:sz w:val="18"/>
      <w:szCs w:val="18"/>
      <w:lang w:val="uk-UA" w:eastAsia="uk-UA" w:bidi="ar-SA"/>
    </w:rPr>
  </w:style>
  <w:style w:type="paragraph" w:customStyle="1" w:styleId="13">
    <w:name w:val="Обычный1"/>
    <w:uiPriority w:val="99"/>
    <w:rsid w:val="009C5FA7"/>
    <w:pPr>
      <w:widowControl w:val="0"/>
      <w:spacing w:after="0" w:line="240" w:lineRule="auto"/>
    </w:pPr>
    <w:rPr>
      <w:rFonts w:ascii="Arial" w:eastAsia="Calibri" w:hAnsi="Arial" w:cs="Arial"/>
      <w:color w:val="000000"/>
      <w:sz w:val="24"/>
      <w:szCs w:val="24"/>
      <w:lang w:val="ru-RU" w:eastAsia="ru-RU"/>
    </w:rPr>
  </w:style>
  <w:style w:type="paragraph" w:customStyle="1" w:styleId="TableText7">
    <w:name w:val="Table Text_7"/>
    <w:uiPriority w:val="99"/>
    <w:rsid w:val="009C5F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89" w:lineRule="atLeast"/>
      <w:ind w:left="20" w:right="20"/>
    </w:pPr>
    <w:rPr>
      <w:rFonts w:ascii="Times New Roman" w:eastAsia="Calibri" w:hAnsi="Times New Roman" w:cs="Times New Roman"/>
      <w:sz w:val="17"/>
      <w:szCs w:val="17"/>
      <w:lang w:val="en-US"/>
    </w:rPr>
  </w:style>
  <w:style w:type="character" w:customStyle="1" w:styleId="apple-converted-space">
    <w:name w:val="apple-converted-space"/>
    <w:basedOn w:val="a0"/>
    <w:rsid w:val="009C5FA7"/>
  </w:style>
  <w:style w:type="paragraph" w:customStyle="1" w:styleId="TableText9">
    <w:name w:val="Table Text_9"/>
    <w:uiPriority w:val="99"/>
    <w:rsid w:val="009C5F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02" w:lineRule="atLeast"/>
      <w:ind w:left="20" w:right="20"/>
    </w:pPr>
    <w:rPr>
      <w:rFonts w:ascii="Times New Roman" w:eastAsia="Arial" w:hAnsi="Times New Roman" w:cs="Times New Roman"/>
      <w:sz w:val="18"/>
      <w:szCs w:val="18"/>
      <w:lang w:val="en-US"/>
    </w:rPr>
  </w:style>
  <w:style w:type="character" w:customStyle="1" w:styleId="af8">
    <w:name w:val="Текст примітки Знак"/>
    <w:basedOn w:val="a0"/>
    <w:link w:val="af9"/>
    <w:uiPriority w:val="99"/>
    <w:semiHidden/>
    <w:rsid w:val="009C5FA7"/>
    <w:rPr>
      <w:rFonts w:ascii="Arial" w:hAnsi="Arial"/>
      <w:sz w:val="20"/>
      <w:szCs w:val="20"/>
    </w:rPr>
  </w:style>
  <w:style w:type="paragraph" w:styleId="af9">
    <w:name w:val="annotation text"/>
    <w:basedOn w:val="a"/>
    <w:link w:val="af8"/>
    <w:uiPriority w:val="99"/>
    <w:semiHidden/>
    <w:unhideWhenUsed/>
    <w:rsid w:val="009C5FA7"/>
    <w:pPr>
      <w:spacing w:after="0" w:line="240" w:lineRule="auto"/>
    </w:pPr>
    <w:rPr>
      <w:rFonts w:ascii="Arial" w:hAnsi="Arial"/>
      <w:sz w:val="20"/>
      <w:szCs w:val="20"/>
    </w:rPr>
  </w:style>
  <w:style w:type="character" w:customStyle="1" w:styleId="14">
    <w:name w:val="Текст примечания Знак1"/>
    <w:basedOn w:val="a0"/>
    <w:uiPriority w:val="99"/>
    <w:semiHidden/>
    <w:rsid w:val="009C5FA7"/>
    <w:rPr>
      <w:sz w:val="20"/>
      <w:szCs w:val="20"/>
    </w:rPr>
  </w:style>
  <w:style w:type="character" w:customStyle="1" w:styleId="afa">
    <w:name w:val="Тема примітки Знак"/>
    <w:basedOn w:val="af8"/>
    <w:link w:val="afb"/>
    <w:uiPriority w:val="99"/>
    <w:semiHidden/>
    <w:rsid w:val="009C5FA7"/>
    <w:rPr>
      <w:rFonts w:ascii="Arial" w:hAnsi="Arial"/>
      <w:b/>
      <w:bCs/>
      <w:sz w:val="20"/>
      <w:szCs w:val="20"/>
    </w:rPr>
  </w:style>
  <w:style w:type="paragraph" w:styleId="afb">
    <w:name w:val="annotation subject"/>
    <w:basedOn w:val="af9"/>
    <w:next w:val="af9"/>
    <w:link w:val="afa"/>
    <w:uiPriority w:val="99"/>
    <w:semiHidden/>
    <w:unhideWhenUsed/>
    <w:rsid w:val="009C5FA7"/>
    <w:rPr>
      <w:b/>
      <w:bCs/>
    </w:rPr>
  </w:style>
  <w:style w:type="character" w:customStyle="1" w:styleId="15">
    <w:name w:val="Тема примечания Знак1"/>
    <w:basedOn w:val="14"/>
    <w:uiPriority w:val="99"/>
    <w:semiHidden/>
    <w:rsid w:val="009C5FA7"/>
    <w:rPr>
      <w:b/>
      <w:bCs/>
      <w:sz w:val="20"/>
      <w:szCs w:val="20"/>
    </w:rPr>
  </w:style>
  <w:style w:type="character" w:styleId="afc">
    <w:name w:val="footnote reference"/>
    <w:uiPriority w:val="99"/>
    <w:rsid w:val="009C5FA7"/>
    <w:rPr>
      <w:rFonts w:ascii="Times New Roman" w:hAnsi="Times New Roman"/>
      <w:noProof w:val="0"/>
      <w:sz w:val="27"/>
      <w:vertAlign w:val="superscript"/>
      <w:lang w:val="en-US"/>
    </w:rPr>
  </w:style>
  <w:style w:type="character" w:customStyle="1" w:styleId="afd">
    <w:name w:val="Текст виноски Знак"/>
    <w:basedOn w:val="a0"/>
    <w:link w:val="afe"/>
    <w:uiPriority w:val="99"/>
    <w:rsid w:val="009C5FA7"/>
    <w:rPr>
      <w:rFonts w:ascii="Arial" w:hAnsi="Arial"/>
      <w:sz w:val="20"/>
      <w:szCs w:val="20"/>
    </w:rPr>
  </w:style>
  <w:style w:type="paragraph" w:styleId="afe">
    <w:name w:val="footnote text"/>
    <w:basedOn w:val="a"/>
    <w:link w:val="afd"/>
    <w:uiPriority w:val="99"/>
    <w:unhideWhenUsed/>
    <w:rsid w:val="009C5FA7"/>
    <w:pPr>
      <w:spacing w:after="0" w:line="240" w:lineRule="auto"/>
    </w:pPr>
    <w:rPr>
      <w:rFonts w:ascii="Arial" w:hAnsi="Arial"/>
      <w:sz w:val="20"/>
      <w:szCs w:val="20"/>
    </w:rPr>
  </w:style>
  <w:style w:type="character" w:customStyle="1" w:styleId="16">
    <w:name w:val="Текст сноски Знак1"/>
    <w:basedOn w:val="a0"/>
    <w:uiPriority w:val="99"/>
    <w:semiHidden/>
    <w:rsid w:val="009C5FA7"/>
    <w:rPr>
      <w:sz w:val="20"/>
      <w:szCs w:val="20"/>
    </w:rPr>
  </w:style>
  <w:style w:type="character" w:customStyle="1" w:styleId="50">
    <w:name w:val="Заголовок 5 Знак"/>
    <w:basedOn w:val="a0"/>
    <w:link w:val="5"/>
    <w:rsid w:val="00CB0425"/>
    <w:rPr>
      <w:rFonts w:ascii="Times New Roman CYR" w:eastAsia="Times New Roman" w:hAnsi="Times New Roman CYR" w:cs="Times New Roman"/>
      <w:b/>
      <w:bCs/>
      <w:i/>
      <w:iCs/>
      <w:sz w:val="26"/>
      <w:szCs w:val="26"/>
      <w:lang w:val="ru-RU"/>
    </w:rPr>
  </w:style>
  <w:style w:type="character" w:customStyle="1" w:styleId="60">
    <w:name w:val="Заголовок 6 Знак"/>
    <w:basedOn w:val="a0"/>
    <w:link w:val="6"/>
    <w:rsid w:val="00CB0425"/>
    <w:rPr>
      <w:rFonts w:ascii="Times New Roman CYR" w:eastAsia="Times New Roman" w:hAnsi="Times New Roman CYR" w:cs="Times New Roman CYR"/>
      <w:b/>
      <w:sz w:val="24"/>
      <w:szCs w:val="20"/>
    </w:rPr>
  </w:style>
  <w:style w:type="character" w:customStyle="1" w:styleId="70">
    <w:name w:val="Заголовок 7 Знак"/>
    <w:basedOn w:val="a0"/>
    <w:link w:val="7"/>
    <w:rsid w:val="00CB0425"/>
    <w:rPr>
      <w:rFonts w:ascii="Times New Roman CYR" w:eastAsia="Times New Roman" w:hAnsi="Times New Roman CYR" w:cs="Times New Roman CYR"/>
      <w:b/>
      <w:sz w:val="24"/>
      <w:szCs w:val="20"/>
    </w:rPr>
  </w:style>
  <w:style w:type="character" w:customStyle="1" w:styleId="80">
    <w:name w:val="Заголовок 8 Знак"/>
    <w:basedOn w:val="a0"/>
    <w:link w:val="8"/>
    <w:rsid w:val="00CB0425"/>
    <w:rPr>
      <w:rFonts w:ascii="Times New Roman CYR" w:eastAsia="Times New Roman" w:hAnsi="Times New Roman CYR" w:cs="Times New Roman CYR"/>
      <w:b/>
      <w:sz w:val="24"/>
      <w:szCs w:val="20"/>
    </w:rPr>
  </w:style>
  <w:style w:type="character" w:customStyle="1" w:styleId="90">
    <w:name w:val="Заголовок 9 Знак"/>
    <w:basedOn w:val="a0"/>
    <w:link w:val="9"/>
    <w:rsid w:val="00CB0425"/>
    <w:rPr>
      <w:rFonts w:ascii="Times New Roman CYR" w:eastAsia="Times New Roman" w:hAnsi="Times New Roman CYR" w:cs="Times New Roman CYR"/>
      <w:b/>
      <w:sz w:val="24"/>
      <w:szCs w:val="20"/>
    </w:rPr>
  </w:style>
  <w:style w:type="paragraph" w:customStyle="1" w:styleId="aff">
    <w:name w:val="Знак Знак Знак"/>
    <w:basedOn w:val="a"/>
    <w:rsid w:val="00CB0425"/>
    <w:pPr>
      <w:spacing w:after="0" w:line="240" w:lineRule="auto"/>
    </w:pPr>
    <w:rPr>
      <w:rFonts w:ascii="Verdana" w:eastAsia="Times New Roman" w:hAnsi="Verdana" w:cs="Verdana"/>
      <w:sz w:val="20"/>
      <w:szCs w:val="20"/>
      <w:lang w:val="en-US" w:eastAsia="en-US"/>
    </w:rPr>
  </w:style>
  <w:style w:type="numbering" w:customStyle="1" w:styleId="17">
    <w:name w:val="Нет списка1"/>
    <w:next w:val="a2"/>
    <w:uiPriority w:val="99"/>
    <w:semiHidden/>
    <w:unhideWhenUsed/>
    <w:rsid w:val="00CB0425"/>
  </w:style>
  <w:style w:type="character" w:customStyle="1" w:styleId="18">
    <w:name w:val="Основной текст Знак1"/>
    <w:basedOn w:val="a0"/>
    <w:uiPriority w:val="99"/>
    <w:rsid w:val="00CB0425"/>
    <w:rPr>
      <w:snapToGrid w:val="0"/>
      <w:sz w:val="24"/>
      <w:lang w:eastAsia="ru-RU"/>
    </w:rPr>
  </w:style>
  <w:style w:type="character" w:customStyle="1" w:styleId="19">
    <w:name w:val="Основний текст Знак1"/>
    <w:basedOn w:val="a0"/>
    <w:uiPriority w:val="99"/>
    <w:semiHidden/>
    <w:rsid w:val="00CB0425"/>
  </w:style>
  <w:style w:type="character" w:customStyle="1" w:styleId="aff0">
    <w:name w:val="Основний текст з відступом Знак"/>
    <w:link w:val="aff1"/>
    <w:rsid w:val="00CB0425"/>
    <w:rPr>
      <w:lang w:eastAsia="ru-RU"/>
    </w:rPr>
  </w:style>
  <w:style w:type="paragraph" w:styleId="aff1">
    <w:name w:val="Body Text Indent"/>
    <w:basedOn w:val="a"/>
    <w:link w:val="aff0"/>
    <w:unhideWhenUsed/>
    <w:rsid w:val="00CB0425"/>
    <w:pPr>
      <w:spacing w:after="0" w:line="240" w:lineRule="auto"/>
      <w:ind w:left="1134" w:hanging="425"/>
      <w:jc w:val="both"/>
    </w:pPr>
    <w:rPr>
      <w:lang w:eastAsia="ru-RU"/>
    </w:rPr>
  </w:style>
  <w:style w:type="character" w:customStyle="1" w:styleId="1a">
    <w:name w:val="Основной текст с отступом Знак1"/>
    <w:basedOn w:val="a0"/>
    <w:uiPriority w:val="99"/>
    <w:rsid w:val="00CB0425"/>
  </w:style>
  <w:style w:type="character" w:customStyle="1" w:styleId="1b">
    <w:name w:val="Основний текст з відступом Знак1"/>
    <w:basedOn w:val="a0"/>
    <w:uiPriority w:val="99"/>
    <w:semiHidden/>
    <w:rsid w:val="00CB0425"/>
  </w:style>
  <w:style w:type="character" w:customStyle="1" w:styleId="1c">
    <w:name w:val="Текст выноски Знак1"/>
    <w:basedOn w:val="a0"/>
    <w:uiPriority w:val="99"/>
    <w:rsid w:val="00CB0425"/>
    <w:rPr>
      <w:rFonts w:ascii="Tahoma" w:hAnsi="Tahoma" w:cs="Tahoma"/>
      <w:snapToGrid w:val="0"/>
      <w:sz w:val="16"/>
      <w:szCs w:val="16"/>
      <w:lang w:eastAsia="ru-RU"/>
    </w:rPr>
  </w:style>
  <w:style w:type="character" w:customStyle="1" w:styleId="1d">
    <w:name w:val="Текст у виносці Знак1"/>
    <w:uiPriority w:val="99"/>
    <w:semiHidden/>
    <w:rsid w:val="00CB0425"/>
    <w:rPr>
      <w:rFonts w:ascii="Tahoma" w:hAnsi="Tahoma" w:cs="Tahoma"/>
      <w:sz w:val="16"/>
      <w:szCs w:val="16"/>
    </w:rPr>
  </w:style>
  <w:style w:type="paragraph" w:customStyle="1" w:styleId="1e">
    <w:name w:val="Знак Знак Знак1"/>
    <w:basedOn w:val="a"/>
    <w:rsid w:val="00CB0425"/>
    <w:pPr>
      <w:spacing w:after="0" w:line="240" w:lineRule="auto"/>
    </w:pPr>
    <w:rPr>
      <w:rFonts w:ascii="Verdana" w:eastAsia="Times New Roman" w:hAnsi="Verdana" w:cs="Verdana"/>
      <w:sz w:val="20"/>
      <w:szCs w:val="20"/>
      <w:lang w:val="en-US" w:eastAsia="en-US"/>
    </w:rPr>
  </w:style>
  <w:style w:type="character" w:customStyle="1" w:styleId="Heading1Char">
    <w:name w:val="Heading 1 Char"/>
    <w:locked/>
    <w:rsid w:val="00CB0425"/>
    <w:rPr>
      <w:rFonts w:ascii="Times New Roman CYR" w:hAnsi="Times New Roman CYR" w:cs="Times New Roman CYR"/>
      <w:sz w:val="20"/>
      <w:szCs w:val="20"/>
      <w:lang w:eastAsia="uk-UA"/>
    </w:rPr>
  </w:style>
  <w:style w:type="paragraph" w:customStyle="1" w:styleId="1f">
    <w:name w:val="Абзац списка1"/>
    <w:basedOn w:val="a"/>
    <w:rsid w:val="00CB0425"/>
    <w:pPr>
      <w:ind w:left="720"/>
    </w:pPr>
    <w:rPr>
      <w:rFonts w:ascii="Calibri" w:eastAsia="Times New Roman" w:hAnsi="Calibri" w:cs="Calibri"/>
      <w:lang w:eastAsia="en-US"/>
    </w:rPr>
  </w:style>
  <w:style w:type="character" w:customStyle="1" w:styleId="aff2">
    <w:name w:val="Основний текст_"/>
    <w:link w:val="1f0"/>
    <w:locked/>
    <w:rsid w:val="00CB0425"/>
    <w:rPr>
      <w:sz w:val="26"/>
      <w:szCs w:val="26"/>
      <w:shd w:val="clear" w:color="auto" w:fill="FFFFFF"/>
    </w:rPr>
  </w:style>
  <w:style w:type="paragraph" w:customStyle="1" w:styleId="1f0">
    <w:name w:val="Основний текст1"/>
    <w:basedOn w:val="a"/>
    <w:link w:val="aff2"/>
    <w:rsid w:val="00CB0425"/>
    <w:pPr>
      <w:shd w:val="clear" w:color="auto" w:fill="FFFFFF"/>
      <w:spacing w:before="600" w:after="240" w:line="326" w:lineRule="exact"/>
      <w:jc w:val="both"/>
    </w:pPr>
    <w:rPr>
      <w:sz w:val="26"/>
      <w:szCs w:val="26"/>
      <w:shd w:val="clear" w:color="auto" w:fill="FFFFFF"/>
    </w:rPr>
  </w:style>
  <w:style w:type="character" w:customStyle="1" w:styleId="rvts0">
    <w:name w:val="rvts0"/>
    <w:rsid w:val="00CB0425"/>
  </w:style>
  <w:style w:type="character" w:customStyle="1" w:styleId="24">
    <w:name w:val="Основний текст (2)_"/>
    <w:rsid w:val="00CB0425"/>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ий текст (2)"/>
    <w:rsid w:val="00CB042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11pt">
    <w:name w:val="Основний текст (2) + 11 pt"/>
    <w:rsid w:val="00CB042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6">
    <w:name w:val="Заголовок №2_"/>
    <w:link w:val="27"/>
    <w:rsid w:val="00CB0425"/>
    <w:rPr>
      <w:b/>
      <w:bCs/>
      <w:sz w:val="28"/>
      <w:szCs w:val="28"/>
      <w:shd w:val="clear" w:color="auto" w:fill="FFFFFF"/>
    </w:rPr>
  </w:style>
  <w:style w:type="paragraph" w:customStyle="1" w:styleId="27">
    <w:name w:val="Заголовок №2"/>
    <w:basedOn w:val="a"/>
    <w:link w:val="26"/>
    <w:rsid w:val="00CB0425"/>
    <w:pPr>
      <w:widowControl w:val="0"/>
      <w:shd w:val="clear" w:color="auto" w:fill="FFFFFF"/>
      <w:spacing w:after="300" w:line="331" w:lineRule="exact"/>
      <w:jc w:val="center"/>
      <w:outlineLvl w:val="1"/>
    </w:pPr>
    <w:rPr>
      <w:b/>
      <w:bCs/>
      <w:sz w:val="28"/>
      <w:szCs w:val="28"/>
    </w:rPr>
  </w:style>
  <w:style w:type="character" w:customStyle="1" w:styleId="213pt">
    <w:name w:val="Основний текст (2) + 13 pt;Напівжирний"/>
    <w:rsid w:val="00CB0425"/>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8">
    <w:name w:val="Основний текст (2) + Курсив"/>
    <w:rsid w:val="00CB0425"/>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styleId="aff3">
    <w:name w:val="Strong"/>
    <w:uiPriority w:val="22"/>
    <w:qFormat/>
    <w:rsid w:val="00CB0425"/>
    <w:rPr>
      <w:b/>
      <w:bCs/>
    </w:rPr>
  </w:style>
  <w:style w:type="character" w:styleId="aff4">
    <w:name w:val="line number"/>
    <w:basedOn w:val="a0"/>
    <w:uiPriority w:val="99"/>
    <w:semiHidden/>
    <w:unhideWhenUsed/>
    <w:rsid w:val="00666574"/>
  </w:style>
  <w:style w:type="paragraph" w:customStyle="1" w:styleId="rvps2">
    <w:name w:val="rvps2"/>
    <w:basedOn w:val="a"/>
    <w:rsid w:val="00375D2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C7417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74176"/>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GridTable4Accent5">
    <w:name w:val="Grid Table 4 Accent 5"/>
    <w:basedOn w:val="a1"/>
    <w:uiPriority w:val="49"/>
    <w:rsid w:val="00C741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1">
    <w:name w:val="Plain Table 1"/>
    <w:basedOn w:val="a1"/>
    <w:uiPriority w:val="41"/>
    <w:rsid w:val="00F154CB"/>
    <w:pPr>
      <w:widowControl w:val="0"/>
      <w:autoSpaceDE w:val="0"/>
      <w:autoSpaceDN w:val="0"/>
      <w:spacing w:after="0" w:line="240" w:lineRule="auto"/>
    </w:pPr>
    <w:rPr>
      <w:rFonts w:eastAsiaTheme="minorHAnsi"/>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a1"/>
    <w:uiPriority w:val="40"/>
    <w:rsid w:val="00F154CB"/>
    <w:pPr>
      <w:widowControl w:val="0"/>
      <w:autoSpaceDE w:val="0"/>
      <w:autoSpaceDN w:val="0"/>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a0"/>
    <w:uiPriority w:val="99"/>
    <w:semiHidden/>
    <w:unhideWhenUsed/>
    <w:rsid w:val="00F154CB"/>
    <w:rPr>
      <w:color w:val="605E5C"/>
      <w:shd w:val="clear" w:color="auto" w:fill="E1DFDD"/>
    </w:rPr>
  </w:style>
  <w:style w:type="character" w:customStyle="1" w:styleId="rvts58">
    <w:name w:val="rvts58"/>
    <w:basedOn w:val="a0"/>
    <w:rsid w:val="00F154CB"/>
  </w:style>
  <w:style w:type="character" w:styleId="aff5">
    <w:name w:val="FollowedHyperlink"/>
    <w:basedOn w:val="a0"/>
    <w:uiPriority w:val="99"/>
    <w:semiHidden/>
    <w:unhideWhenUsed/>
    <w:rsid w:val="005D7A24"/>
    <w:rPr>
      <w:color w:val="800080" w:themeColor="followedHyperlink"/>
      <w:u w:val="single"/>
    </w:rPr>
  </w:style>
  <w:style w:type="table" w:customStyle="1" w:styleId="1f1">
    <w:name w:val="Сетка таблицы1"/>
    <w:basedOn w:val="a1"/>
    <w:next w:val="ac"/>
    <w:uiPriority w:val="39"/>
    <w:rsid w:val="005D7A24"/>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інтервалів Знак"/>
    <w:basedOn w:val="a0"/>
    <w:link w:val="ae"/>
    <w:uiPriority w:val="1"/>
    <w:rsid w:val="00837CCF"/>
    <w:rPr>
      <w:rFonts w:eastAsiaTheme="minorHAnsi"/>
      <w:lang w:eastAsia="en-US"/>
    </w:rPr>
  </w:style>
  <w:style w:type="table" w:customStyle="1" w:styleId="GridTable1LightAccent5">
    <w:name w:val="Grid Table 1 Light Accent 5"/>
    <w:basedOn w:val="a1"/>
    <w:uiPriority w:val="46"/>
    <w:rsid w:val="00883D27"/>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451">
    <w:name w:val="Таблица-сетка 4 — акцент 51"/>
    <w:basedOn w:val="a1"/>
    <w:next w:val="GridTable4Accent5"/>
    <w:uiPriority w:val="49"/>
    <w:rsid w:val="00BF194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aff6">
    <w:name w:val="annotation reference"/>
    <w:basedOn w:val="a0"/>
    <w:uiPriority w:val="99"/>
    <w:semiHidden/>
    <w:unhideWhenUsed/>
    <w:rsid w:val="007F65F2"/>
    <w:rPr>
      <w:sz w:val="16"/>
      <w:szCs w:val="16"/>
    </w:rPr>
  </w:style>
  <w:style w:type="table" w:customStyle="1" w:styleId="29">
    <w:name w:val="Сетка таблицы2"/>
    <w:basedOn w:val="a1"/>
    <w:next w:val="ac"/>
    <w:uiPriority w:val="39"/>
    <w:rsid w:val="003B42B9"/>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c"/>
    <w:uiPriority w:val="59"/>
    <w:rsid w:val="005235DB"/>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446"/>
  </w:style>
  <w:style w:type="paragraph" w:styleId="1">
    <w:name w:val="heading 1"/>
    <w:basedOn w:val="a"/>
    <w:next w:val="a"/>
    <w:link w:val="10"/>
    <w:uiPriority w:val="9"/>
    <w:qFormat/>
    <w:rsid w:val="009C5FA7"/>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2">
    <w:name w:val="heading 2"/>
    <w:basedOn w:val="a"/>
    <w:next w:val="a"/>
    <w:link w:val="20"/>
    <w:uiPriority w:val="9"/>
    <w:unhideWhenUsed/>
    <w:qFormat/>
    <w:rsid w:val="009C5FA7"/>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nhideWhenUsed/>
    <w:qFormat/>
    <w:rsid w:val="009C5FA7"/>
    <w:pPr>
      <w:keepNext/>
      <w:keepLines/>
      <w:spacing w:after="0" w:line="240" w:lineRule="auto"/>
      <w:outlineLvl w:val="2"/>
    </w:pPr>
    <w:rPr>
      <w:rFonts w:ascii="Arial" w:eastAsiaTheme="majorEastAsia" w:hAnsi="Arial" w:cstheme="majorBidi"/>
      <w:b/>
      <w:szCs w:val="24"/>
      <w:lang w:eastAsia="en-US"/>
    </w:rPr>
  </w:style>
  <w:style w:type="paragraph" w:styleId="4">
    <w:name w:val="heading 4"/>
    <w:basedOn w:val="a"/>
    <w:next w:val="a"/>
    <w:link w:val="40"/>
    <w:unhideWhenUsed/>
    <w:qFormat/>
    <w:rsid w:val="009C5FA7"/>
    <w:pPr>
      <w:keepNext/>
      <w:keepLines/>
      <w:spacing w:after="0" w:line="240" w:lineRule="auto"/>
      <w:jc w:val="center"/>
      <w:outlineLvl w:val="3"/>
    </w:pPr>
    <w:rPr>
      <w:rFonts w:ascii="Arial" w:eastAsiaTheme="majorEastAsia" w:hAnsi="Arial" w:cstheme="majorBidi"/>
      <w:b/>
      <w:iCs/>
      <w:lang w:eastAsia="en-US"/>
    </w:rPr>
  </w:style>
  <w:style w:type="paragraph" w:styleId="5">
    <w:name w:val="heading 5"/>
    <w:basedOn w:val="a"/>
    <w:next w:val="a"/>
    <w:link w:val="50"/>
    <w:qFormat/>
    <w:rsid w:val="00CB0425"/>
    <w:pPr>
      <w:spacing w:before="240" w:after="60" w:line="240" w:lineRule="auto"/>
      <w:outlineLvl w:val="4"/>
    </w:pPr>
    <w:rPr>
      <w:rFonts w:ascii="Times New Roman CYR" w:eastAsia="Times New Roman" w:hAnsi="Times New Roman CYR" w:cs="Times New Roman"/>
      <w:b/>
      <w:bCs/>
      <w:i/>
      <w:iCs/>
      <w:sz w:val="26"/>
      <w:szCs w:val="26"/>
      <w:lang w:val="ru-RU"/>
    </w:rPr>
  </w:style>
  <w:style w:type="paragraph" w:styleId="6">
    <w:name w:val="heading 6"/>
    <w:basedOn w:val="a"/>
    <w:next w:val="a"/>
    <w:link w:val="60"/>
    <w:qFormat/>
    <w:rsid w:val="00CB0425"/>
    <w:pPr>
      <w:keepNext/>
      <w:autoSpaceDE w:val="0"/>
      <w:autoSpaceDN w:val="0"/>
      <w:spacing w:after="0" w:line="240" w:lineRule="auto"/>
      <w:ind w:firstLine="7"/>
      <w:jc w:val="right"/>
      <w:outlineLvl w:val="5"/>
    </w:pPr>
    <w:rPr>
      <w:rFonts w:ascii="Times New Roman CYR" w:eastAsia="Times New Roman" w:hAnsi="Times New Roman CYR" w:cs="Times New Roman CYR"/>
      <w:b/>
      <w:sz w:val="24"/>
      <w:szCs w:val="20"/>
    </w:rPr>
  </w:style>
  <w:style w:type="paragraph" w:styleId="7">
    <w:name w:val="heading 7"/>
    <w:basedOn w:val="a"/>
    <w:next w:val="a"/>
    <w:link w:val="70"/>
    <w:qFormat/>
    <w:rsid w:val="00CB0425"/>
    <w:pPr>
      <w:keepNext/>
      <w:autoSpaceDE w:val="0"/>
      <w:autoSpaceDN w:val="0"/>
      <w:spacing w:after="0" w:line="240" w:lineRule="auto"/>
      <w:jc w:val="right"/>
      <w:outlineLvl w:val="6"/>
    </w:pPr>
    <w:rPr>
      <w:rFonts w:ascii="Times New Roman CYR" w:eastAsia="Times New Roman" w:hAnsi="Times New Roman CYR" w:cs="Times New Roman CYR"/>
      <w:b/>
      <w:sz w:val="24"/>
      <w:szCs w:val="20"/>
    </w:rPr>
  </w:style>
  <w:style w:type="paragraph" w:styleId="8">
    <w:name w:val="heading 8"/>
    <w:basedOn w:val="a"/>
    <w:next w:val="a"/>
    <w:link w:val="80"/>
    <w:qFormat/>
    <w:rsid w:val="00CB0425"/>
    <w:pPr>
      <w:keepNext/>
      <w:pBdr>
        <w:left w:val="single" w:sz="4" w:space="0" w:color="auto"/>
        <w:right w:val="single" w:sz="4" w:space="4" w:color="auto"/>
      </w:pBdr>
      <w:autoSpaceDE w:val="0"/>
      <w:autoSpaceDN w:val="0"/>
      <w:spacing w:after="0" w:line="240" w:lineRule="auto"/>
      <w:ind w:left="-2160" w:right="-37"/>
      <w:jc w:val="center"/>
      <w:outlineLvl w:val="7"/>
    </w:pPr>
    <w:rPr>
      <w:rFonts w:ascii="Times New Roman CYR" w:eastAsia="Times New Roman" w:hAnsi="Times New Roman CYR" w:cs="Times New Roman CYR"/>
      <w:b/>
      <w:sz w:val="24"/>
      <w:szCs w:val="20"/>
    </w:rPr>
  </w:style>
  <w:style w:type="paragraph" w:styleId="9">
    <w:name w:val="heading 9"/>
    <w:basedOn w:val="a"/>
    <w:next w:val="a"/>
    <w:link w:val="90"/>
    <w:qFormat/>
    <w:rsid w:val="00CB0425"/>
    <w:pPr>
      <w:keepNext/>
      <w:autoSpaceDE w:val="0"/>
      <w:autoSpaceDN w:val="0"/>
      <w:spacing w:after="0" w:line="240" w:lineRule="auto"/>
      <w:jc w:val="center"/>
      <w:outlineLvl w:val="8"/>
    </w:pPr>
    <w:rPr>
      <w:rFonts w:ascii="Times New Roman CYR" w:eastAsia="Times New Roman" w:hAnsi="Times New Roman CYR" w:cs="Times New Roman CYR"/>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1514B"/>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Назва Знак"/>
    <w:basedOn w:val="a0"/>
    <w:link w:val="a3"/>
    <w:rsid w:val="0041514B"/>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9C5FA7"/>
    <w:rPr>
      <w:rFonts w:asciiTheme="majorHAnsi" w:eastAsiaTheme="majorEastAsia" w:hAnsiTheme="majorHAnsi" w:cstheme="majorBidi"/>
      <w:color w:val="365F91" w:themeColor="accent1" w:themeShade="BF"/>
      <w:sz w:val="32"/>
      <w:szCs w:val="32"/>
      <w:lang w:val="en-US" w:eastAsia="en-US"/>
    </w:rPr>
  </w:style>
  <w:style w:type="character" w:customStyle="1" w:styleId="20">
    <w:name w:val="Заголовок 2 Знак"/>
    <w:basedOn w:val="a0"/>
    <w:link w:val="2"/>
    <w:uiPriority w:val="9"/>
    <w:rsid w:val="009C5FA7"/>
    <w:rPr>
      <w:rFonts w:asciiTheme="majorHAnsi" w:eastAsiaTheme="majorEastAsia" w:hAnsiTheme="majorHAnsi" w:cstheme="majorBidi"/>
      <w:b/>
      <w:bCs/>
      <w:color w:val="4F81BD" w:themeColor="accent1"/>
      <w:sz w:val="26"/>
      <w:szCs w:val="26"/>
      <w:lang w:val="ru-RU" w:eastAsia="en-US"/>
    </w:rPr>
  </w:style>
  <w:style w:type="character" w:customStyle="1" w:styleId="30">
    <w:name w:val="Заголовок 3 Знак"/>
    <w:basedOn w:val="a0"/>
    <w:link w:val="3"/>
    <w:rsid w:val="009C5FA7"/>
    <w:rPr>
      <w:rFonts w:ascii="Arial" w:eastAsiaTheme="majorEastAsia" w:hAnsi="Arial" w:cstheme="majorBidi"/>
      <w:b/>
      <w:szCs w:val="24"/>
      <w:lang w:eastAsia="en-US"/>
    </w:rPr>
  </w:style>
  <w:style w:type="character" w:customStyle="1" w:styleId="40">
    <w:name w:val="Заголовок 4 Знак"/>
    <w:basedOn w:val="a0"/>
    <w:link w:val="4"/>
    <w:rsid w:val="009C5FA7"/>
    <w:rPr>
      <w:rFonts w:ascii="Arial" w:eastAsiaTheme="majorEastAsia" w:hAnsi="Arial" w:cstheme="majorBidi"/>
      <w:b/>
      <w:iCs/>
      <w:lang w:eastAsia="en-US"/>
    </w:rPr>
  </w:style>
  <w:style w:type="paragraph" w:styleId="a5">
    <w:name w:val="List Paragraph"/>
    <w:basedOn w:val="a"/>
    <w:uiPriority w:val="1"/>
    <w:qFormat/>
    <w:rsid w:val="009C5FA7"/>
    <w:pPr>
      <w:spacing w:after="160" w:line="259" w:lineRule="auto"/>
      <w:ind w:left="720"/>
      <w:contextualSpacing/>
    </w:pPr>
    <w:rPr>
      <w:rFonts w:eastAsiaTheme="minorHAnsi"/>
      <w:lang w:val="ru-RU" w:eastAsia="en-US"/>
    </w:rPr>
  </w:style>
  <w:style w:type="paragraph" w:styleId="a6">
    <w:name w:val="Balloon Text"/>
    <w:basedOn w:val="a"/>
    <w:link w:val="a7"/>
    <w:uiPriority w:val="99"/>
    <w:unhideWhenUsed/>
    <w:rsid w:val="009C5FA7"/>
    <w:pPr>
      <w:spacing w:after="0" w:line="240" w:lineRule="auto"/>
    </w:pPr>
    <w:rPr>
      <w:rFonts w:ascii="Segoe UI" w:eastAsiaTheme="minorHAnsi" w:hAnsi="Segoe UI" w:cs="Segoe UI"/>
      <w:sz w:val="18"/>
      <w:szCs w:val="18"/>
      <w:lang w:val="ru-RU" w:eastAsia="en-US"/>
    </w:rPr>
  </w:style>
  <w:style w:type="character" w:customStyle="1" w:styleId="a7">
    <w:name w:val="Текст у виносці Знак"/>
    <w:basedOn w:val="a0"/>
    <w:link w:val="a6"/>
    <w:uiPriority w:val="99"/>
    <w:rsid w:val="009C5FA7"/>
    <w:rPr>
      <w:rFonts w:ascii="Segoe UI" w:eastAsiaTheme="minorHAnsi" w:hAnsi="Segoe UI" w:cs="Segoe UI"/>
      <w:sz w:val="18"/>
      <w:szCs w:val="18"/>
      <w:lang w:val="ru-RU" w:eastAsia="en-US"/>
    </w:rPr>
  </w:style>
  <w:style w:type="paragraph" w:customStyle="1" w:styleId="a8">
    <w:name w:val="Знак"/>
    <w:basedOn w:val="a"/>
    <w:rsid w:val="009C5FA7"/>
    <w:pPr>
      <w:spacing w:after="0" w:line="240" w:lineRule="auto"/>
    </w:pPr>
    <w:rPr>
      <w:rFonts w:ascii="Times New Roman" w:eastAsia="Times New Roman" w:hAnsi="Times New Roman" w:cs="Times New Roman"/>
      <w:sz w:val="20"/>
      <w:szCs w:val="20"/>
      <w:lang w:val="en-US" w:eastAsia="en-US"/>
    </w:rPr>
  </w:style>
  <w:style w:type="paragraph" w:styleId="a9">
    <w:name w:val="Body Text"/>
    <w:basedOn w:val="a"/>
    <w:link w:val="aa"/>
    <w:uiPriority w:val="1"/>
    <w:qFormat/>
    <w:rsid w:val="009C5FA7"/>
    <w:pPr>
      <w:spacing w:after="0" w:line="240" w:lineRule="auto"/>
      <w:jc w:val="both"/>
    </w:pPr>
    <w:rPr>
      <w:rFonts w:ascii="Times New Roman" w:eastAsia="Times New Roman" w:hAnsi="Times New Roman" w:cs="Times New Roman"/>
      <w:sz w:val="28"/>
      <w:szCs w:val="20"/>
      <w:lang w:eastAsia="ru-RU"/>
    </w:rPr>
  </w:style>
  <w:style w:type="character" w:customStyle="1" w:styleId="aa">
    <w:name w:val="Основний текст Знак"/>
    <w:basedOn w:val="a0"/>
    <w:link w:val="a9"/>
    <w:uiPriority w:val="1"/>
    <w:rsid w:val="009C5FA7"/>
    <w:rPr>
      <w:rFonts w:ascii="Times New Roman" w:eastAsia="Times New Roman" w:hAnsi="Times New Roman" w:cs="Times New Roman"/>
      <w:sz w:val="28"/>
      <w:szCs w:val="20"/>
      <w:lang w:eastAsia="ru-RU"/>
    </w:rPr>
  </w:style>
  <w:style w:type="paragraph" w:styleId="ab">
    <w:name w:val="Normal (Web)"/>
    <w:basedOn w:val="a"/>
    <w:uiPriority w:val="99"/>
    <w:rsid w:val="009C5FA7"/>
    <w:pPr>
      <w:spacing w:before="100" w:beforeAutospacing="1" w:after="100" w:afterAutospacing="1" w:line="240" w:lineRule="auto"/>
    </w:pPr>
    <w:rPr>
      <w:rFonts w:ascii="Times New Roman" w:eastAsia="Calibri" w:hAnsi="Times New Roman" w:cs="Times New Roman"/>
      <w:sz w:val="24"/>
      <w:szCs w:val="24"/>
    </w:rPr>
  </w:style>
  <w:style w:type="table" w:styleId="ac">
    <w:name w:val="Table Grid"/>
    <w:basedOn w:val="a1"/>
    <w:uiPriority w:val="39"/>
    <w:rsid w:val="009C5FA7"/>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a"/>
    <w:basedOn w:val="a"/>
    <w:uiPriority w:val="99"/>
    <w:rsid w:val="009C5FA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No Spacing"/>
    <w:link w:val="af"/>
    <w:uiPriority w:val="1"/>
    <w:qFormat/>
    <w:rsid w:val="009C5FA7"/>
    <w:pPr>
      <w:spacing w:after="0" w:line="240" w:lineRule="auto"/>
    </w:pPr>
    <w:rPr>
      <w:rFonts w:eastAsiaTheme="minorHAnsi"/>
      <w:lang w:eastAsia="en-US"/>
    </w:rPr>
  </w:style>
  <w:style w:type="character" w:customStyle="1" w:styleId="CharAttribute4">
    <w:name w:val="CharAttribute4"/>
    <w:uiPriority w:val="99"/>
    <w:qFormat/>
    <w:rsid w:val="009C5FA7"/>
    <w:rPr>
      <w:rFonts w:ascii="Times New Roman" w:hAnsi="Times New Roman"/>
      <w:color w:val="00000A"/>
      <w:sz w:val="28"/>
    </w:rPr>
  </w:style>
  <w:style w:type="character" w:customStyle="1" w:styleId="CharAttribute1">
    <w:name w:val="CharAttribute1"/>
    <w:rsid w:val="009C5FA7"/>
    <w:rPr>
      <w:rFonts w:ascii="Calibri" w:hAnsi="Calibri"/>
      <w:sz w:val="22"/>
    </w:rPr>
  </w:style>
  <w:style w:type="paragraph" w:customStyle="1" w:styleId="11">
    <w:name w:val="Звичайний1"/>
    <w:rsid w:val="009C5FA7"/>
    <w:pPr>
      <w:pBdr>
        <w:top w:val="nil"/>
        <w:left w:val="nil"/>
        <w:bottom w:val="nil"/>
        <w:right w:val="nil"/>
        <w:between w:val="nil"/>
      </w:pBdr>
    </w:pPr>
    <w:rPr>
      <w:rFonts w:ascii="Calibri" w:eastAsia="Calibri" w:hAnsi="Calibri" w:cs="Calibri"/>
      <w:color w:val="000000"/>
      <w:lang w:eastAsia="ru-RU"/>
    </w:rPr>
  </w:style>
  <w:style w:type="paragraph" w:styleId="af0">
    <w:name w:val="TOC Heading"/>
    <w:basedOn w:val="1"/>
    <w:next w:val="a"/>
    <w:uiPriority w:val="39"/>
    <w:unhideWhenUsed/>
    <w:qFormat/>
    <w:rsid w:val="009C5FA7"/>
    <w:pPr>
      <w:spacing w:line="259" w:lineRule="auto"/>
      <w:outlineLvl w:val="9"/>
    </w:pPr>
  </w:style>
  <w:style w:type="paragraph" w:styleId="12">
    <w:name w:val="toc 1"/>
    <w:basedOn w:val="a"/>
    <w:next w:val="a"/>
    <w:autoRedefine/>
    <w:uiPriority w:val="1"/>
    <w:unhideWhenUsed/>
    <w:qFormat/>
    <w:rsid w:val="009C5FA7"/>
    <w:pPr>
      <w:tabs>
        <w:tab w:val="right" w:leader="dot" w:pos="9911"/>
      </w:tabs>
      <w:spacing w:after="0" w:line="240" w:lineRule="auto"/>
    </w:pPr>
    <w:rPr>
      <w:rFonts w:ascii="Arial" w:eastAsiaTheme="minorHAnsi" w:hAnsi="Arial"/>
      <w:sz w:val="24"/>
      <w:lang w:eastAsia="en-US"/>
    </w:rPr>
  </w:style>
  <w:style w:type="paragraph" w:styleId="21">
    <w:name w:val="toc 2"/>
    <w:basedOn w:val="a"/>
    <w:next w:val="a"/>
    <w:autoRedefine/>
    <w:uiPriority w:val="1"/>
    <w:unhideWhenUsed/>
    <w:qFormat/>
    <w:rsid w:val="009C5FA7"/>
    <w:pPr>
      <w:spacing w:after="100" w:line="240" w:lineRule="auto"/>
      <w:ind w:left="240"/>
    </w:pPr>
    <w:rPr>
      <w:rFonts w:ascii="Arial" w:eastAsiaTheme="minorHAnsi" w:hAnsi="Arial"/>
      <w:sz w:val="24"/>
      <w:lang w:eastAsia="en-US"/>
    </w:rPr>
  </w:style>
  <w:style w:type="paragraph" w:styleId="31">
    <w:name w:val="toc 3"/>
    <w:basedOn w:val="a"/>
    <w:next w:val="a"/>
    <w:autoRedefine/>
    <w:uiPriority w:val="39"/>
    <w:unhideWhenUsed/>
    <w:rsid w:val="009C5FA7"/>
    <w:pPr>
      <w:spacing w:after="100" w:line="240" w:lineRule="auto"/>
      <w:ind w:left="480"/>
    </w:pPr>
    <w:rPr>
      <w:rFonts w:ascii="Arial" w:eastAsiaTheme="minorHAnsi" w:hAnsi="Arial"/>
      <w:sz w:val="24"/>
      <w:lang w:eastAsia="en-US"/>
    </w:rPr>
  </w:style>
  <w:style w:type="character" w:styleId="af1">
    <w:name w:val="Hyperlink"/>
    <w:basedOn w:val="a0"/>
    <w:uiPriority w:val="99"/>
    <w:unhideWhenUsed/>
    <w:rsid w:val="009C5FA7"/>
    <w:rPr>
      <w:color w:val="0000FF" w:themeColor="hyperlink"/>
      <w:u w:val="single"/>
    </w:rPr>
  </w:style>
  <w:style w:type="paragraph" w:styleId="af2">
    <w:name w:val="header"/>
    <w:basedOn w:val="a"/>
    <w:link w:val="af3"/>
    <w:uiPriority w:val="99"/>
    <w:unhideWhenUsed/>
    <w:rsid w:val="009C5FA7"/>
    <w:pPr>
      <w:tabs>
        <w:tab w:val="center" w:pos="4513"/>
        <w:tab w:val="right" w:pos="9026"/>
      </w:tabs>
      <w:spacing w:after="0" w:line="240" w:lineRule="auto"/>
    </w:pPr>
    <w:rPr>
      <w:rFonts w:ascii="Arial" w:eastAsiaTheme="minorHAnsi" w:hAnsi="Arial"/>
      <w:sz w:val="24"/>
      <w:lang w:eastAsia="en-US"/>
    </w:rPr>
  </w:style>
  <w:style w:type="character" w:customStyle="1" w:styleId="af3">
    <w:name w:val="Верхній колонтитул Знак"/>
    <w:basedOn w:val="a0"/>
    <w:link w:val="af2"/>
    <w:uiPriority w:val="99"/>
    <w:rsid w:val="009C5FA7"/>
    <w:rPr>
      <w:rFonts w:ascii="Arial" w:eastAsiaTheme="minorHAnsi" w:hAnsi="Arial"/>
      <w:sz w:val="24"/>
      <w:lang w:eastAsia="en-US"/>
    </w:rPr>
  </w:style>
  <w:style w:type="paragraph" w:styleId="af4">
    <w:name w:val="footer"/>
    <w:basedOn w:val="a"/>
    <w:link w:val="af5"/>
    <w:uiPriority w:val="99"/>
    <w:unhideWhenUsed/>
    <w:rsid w:val="009C5FA7"/>
    <w:pPr>
      <w:tabs>
        <w:tab w:val="center" w:pos="4513"/>
        <w:tab w:val="right" w:pos="9026"/>
      </w:tabs>
      <w:spacing w:after="0" w:line="240" w:lineRule="auto"/>
    </w:pPr>
    <w:rPr>
      <w:rFonts w:ascii="Arial" w:eastAsiaTheme="minorHAnsi" w:hAnsi="Arial"/>
      <w:sz w:val="24"/>
      <w:lang w:eastAsia="en-US"/>
    </w:rPr>
  </w:style>
  <w:style w:type="character" w:customStyle="1" w:styleId="af5">
    <w:name w:val="Нижній колонтитул Знак"/>
    <w:basedOn w:val="a0"/>
    <w:link w:val="af4"/>
    <w:uiPriority w:val="99"/>
    <w:rsid w:val="009C5FA7"/>
    <w:rPr>
      <w:rFonts w:ascii="Arial" w:eastAsiaTheme="minorHAnsi" w:hAnsi="Arial"/>
      <w:sz w:val="24"/>
      <w:lang w:eastAsia="en-US"/>
    </w:rPr>
  </w:style>
  <w:style w:type="paragraph" w:customStyle="1" w:styleId="Standard">
    <w:name w:val="Standard"/>
    <w:rsid w:val="009C5FA7"/>
    <w:pPr>
      <w:widowControl w:val="0"/>
      <w:suppressAutoHyphens/>
      <w:autoSpaceDN w:val="0"/>
      <w:spacing w:after="0" w:line="240" w:lineRule="auto"/>
      <w:textAlignment w:val="baseline"/>
    </w:pPr>
    <w:rPr>
      <w:rFonts w:ascii="Arial" w:eastAsia="Arial" w:hAnsi="Arial" w:cs="Arial"/>
      <w:color w:val="000000"/>
      <w:kern w:val="3"/>
      <w:sz w:val="24"/>
      <w:szCs w:val="24"/>
      <w:lang w:val="en-US" w:eastAsia="zh-CN" w:bidi="hi-IN"/>
    </w:rPr>
  </w:style>
  <w:style w:type="paragraph" w:customStyle="1" w:styleId="Heading">
    <w:name w:val="Heading"/>
    <w:basedOn w:val="Standard"/>
    <w:next w:val="a"/>
    <w:rsid w:val="009C5FA7"/>
    <w:pPr>
      <w:keepNext/>
      <w:spacing w:before="240" w:after="120"/>
    </w:pPr>
    <w:rPr>
      <w:rFonts w:ascii="Caladea" w:eastAsia="Caladea" w:hAnsi="Caladea" w:cs="Caladea"/>
      <w:sz w:val="28"/>
      <w:szCs w:val="28"/>
    </w:rPr>
  </w:style>
  <w:style w:type="character" w:customStyle="1" w:styleId="2Arial7">
    <w:name w:val="Основной текст (2) + Arial7"/>
    <w:aliases w:val="9 pt5"/>
    <w:basedOn w:val="a0"/>
    <w:rsid w:val="009C5FA7"/>
    <w:rPr>
      <w:rFonts w:ascii="Arial" w:hAnsi="Arial" w:cs="Arial"/>
      <w:color w:val="000000"/>
      <w:spacing w:val="0"/>
      <w:w w:val="100"/>
      <w:position w:val="0"/>
      <w:sz w:val="18"/>
      <w:szCs w:val="18"/>
      <w:lang w:val="uk-UA" w:eastAsia="uk-UA" w:bidi="ar-SA"/>
    </w:rPr>
  </w:style>
  <w:style w:type="character" w:customStyle="1" w:styleId="22">
    <w:name w:val="Основной текст (2)_"/>
    <w:basedOn w:val="a0"/>
    <w:link w:val="23"/>
    <w:locked/>
    <w:rsid w:val="009C5FA7"/>
    <w:rPr>
      <w:rFonts w:ascii="Century Schoolbook" w:hAnsi="Century Schoolbook"/>
      <w:sz w:val="19"/>
      <w:szCs w:val="19"/>
      <w:shd w:val="clear" w:color="auto" w:fill="FFFFFF"/>
    </w:rPr>
  </w:style>
  <w:style w:type="paragraph" w:customStyle="1" w:styleId="23">
    <w:name w:val="Основной текст (2)"/>
    <w:basedOn w:val="a"/>
    <w:link w:val="22"/>
    <w:rsid w:val="009C5FA7"/>
    <w:pPr>
      <w:widowControl w:val="0"/>
      <w:shd w:val="clear" w:color="auto" w:fill="FFFFFF"/>
      <w:spacing w:after="720" w:line="235" w:lineRule="exact"/>
      <w:ind w:hanging="320"/>
    </w:pPr>
    <w:rPr>
      <w:rFonts w:ascii="Century Schoolbook" w:hAnsi="Century Schoolbook"/>
      <w:sz w:val="19"/>
      <w:szCs w:val="19"/>
    </w:rPr>
  </w:style>
  <w:style w:type="character" w:customStyle="1" w:styleId="2Arial6">
    <w:name w:val="Основной текст (2) + Arial6"/>
    <w:aliases w:val="9 pt4,Курсив3"/>
    <w:basedOn w:val="22"/>
    <w:rsid w:val="009C5FA7"/>
    <w:rPr>
      <w:rFonts w:ascii="Arial" w:eastAsia="Times New Roman" w:hAnsi="Arial" w:cs="Arial"/>
      <w:i/>
      <w:iCs/>
      <w:color w:val="000000"/>
      <w:spacing w:val="0"/>
      <w:w w:val="100"/>
      <w:position w:val="0"/>
      <w:sz w:val="18"/>
      <w:szCs w:val="18"/>
      <w:u w:val="none"/>
      <w:shd w:val="clear" w:color="auto" w:fill="FFFFFF"/>
      <w:lang w:val="de-DE" w:eastAsia="de-DE"/>
    </w:rPr>
  </w:style>
  <w:style w:type="paragraph" w:styleId="af6">
    <w:name w:val="Subtitle"/>
    <w:basedOn w:val="a"/>
    <w:next w:val="Standard"/>
    <w:link w:val="af7"/>
    <w:rsid w:val="009C5FA7"/>
    <w:pPr>
      <w:keepNext/>
      <w:keepLines/>
      <w:widowControl w:val="0"/>
      <w:suppressAutoHyphens/>
      <w:autoSpaceDN w:val="0"/>
      <w:spacing w:before="360" w:after="80" w:line="240" w:lineRule="auto"/>
      <w:textAlignment w:val="baseline"/>
    </w:pPr>
    <w:rPr>
      <w:rFonts w:ascii="Georgia" w:eastAsia="Georgia" w:hAnsi="Georgia" w:cs="Georgia"/>
      <w:i/>
      <w:color w:val="666666"/>
      <w:kern w:val="3"/>
      <w:sz w:val="48"/>
      <w:szCs w:val="48"/>
      <w:lang w:val="en-US" w:eastAsia="zh-CN" w:bidi="hi-IN"/>
    </w:rPr>
  </w:style>
  <w:style w:type="character" w:customStyle="1" w:styleId="af7">
    <w:name w:val="Підзаголовок Знак"/>
    <w:basedOn w:val="a0"/>
    <w:link w:val="af6"/>
    <w:rsid w:val="009C5FA7"/>
    <w:rPr>
      <w:rFonts w:ascii="Georgia" w:eastAsia="Georgia" w:hAnsi="Georgia" w:cs="Georgia"/>
      <w:i/>
      <w:color w:val="666666"/>
      <w:kern w:val="3"/>
      <w:sz w:val="48"/>
      <w:szCs w:val="48"/>
      <w:lang w:val="en-US" w:eastAsia="zh-CN" w:bidi="hi-IN"/>
    </w:rPr>
  </w:style>
  <w:style w:type="paragraph" w:customStyle="1" w:styleId="Default">
    <w:name w:val="Default"/>
    <w:rsid w:val="009C5FA7"/>
    <w:pPr>
      <w:widowControl w:val="0"/>
      <w:autoSpaceDE w:val="0"/>
      <w:autoSpaceDN w:val="0"/>
      <w:adjustRightInd w:val="0"/>
      <w:spacing w:after="0" w:line="240" w:lineRule="auto"/>
    </w:pPr>
    <w:rPr>
      <w:rFonts w:ascii="Stone Sans" w:eastAsia="Calibri" w:hAnsi="Stone Sans" w:cs="Times New Roman"/>
      <w:color w:val="000000"/>
      <w:sz w:val="24"/>
      <w:szCs w:val="24"/>
      <w:lang w:val="de-CH" w:eastAsia="de-CH"/>
    </w:rPr>
  </w:style>
  <w:style w:type="character" w:customStyle="1" w:styleId="2Arial1">
    <w:name w:val="Основной текст (2) + Arial1"/>
    <w:aliases w:val="4 pt,Курсив1"/>
    <w:uiPriority w:val="99"/>
    <w:rsid w:val="009C5FA7"/>
    <w:rPr>
      <w:rFonts w:ascii="Arial" w:hAnsi="Arial" w:cs="Arial"/>
      <w:i/>
      <w:iCs/>
      <w:color w:val="000000"/>
      <w:spacing w:val="0"/>
      <w:w w:val="100"/>
      <w:position w:val="0"/>
      <w:sz w:val="8"/>
      <w:szCs w:val="8"/>
      <w:lang w:val="fr-FR" w:eastAsia="fr-FR" w:bidi="ar-SA"/>
    </w:rPr>
  </w:style>
  <w:style w:type="character" w:customStyle="1" w:styleId="2Arial2">
    <w:name w:val="Основной текст (2) + Arial2"/>
    <w:aliases w:val="9 pt1,Курсив2"/>
    <w:uiPriority w:val="99"/>
    <w:rsid w:val="009C5FA7"/>
    <w:rPr>
      <w:rFonts w:ascii="Arial" w:hAnsi="Arial" w:cs="Arial"/>
      <w:i/>
      <w:iCs/>
      <w:color w:val="000000"/>
      <w:spacing w:val="0"/>
      <w:w w:val="100"/>
      <w:position w:val="0"/>
      <w:sz w:val="18"/>
      <w:szCs w:val="18"/>
      <w:lang w:val="fr-FR" w:eastAsia="fr-FR" w:bidi="ar-SA"/>
    </w:rPr>
  </w:style>
  <w:style w:type="character" w:customStyle="1" w:styleId="2Arial3">
    <w:name w:val="Основной текст (2) + Arial3"/>
    <w:aliases w:val="9 pt2"/>
    <w:uiPriority w:val="99"/>
    <w:rsid w:val="009C5FA7"/>
    <w:rPr>
      <w:rFonts w:ascii="Arial" w:hAnsi="Arial" w:cs="Arial"/>
      <w:color w:val="000000"/>
      <w:spacing w:val="0"/>
      <w:w w:val="100"/>
      <w:position w:val="0"/>
      <w:sz w:val="18"/>
      <w:szCs w:val="18"/>
      <w:lang w:val="uk-UA" w:eastAsia="uk-UA" w:bidi="ar-SA"/>
    </w:rPr>
  </w:style>
  <w:style w:type="paragraph" w:customStyle="1" w:styleId="13">
    <w:name w:val="Обычный1"/>
    <w:uiPriority w:val="99"/>
    <w:rsid w:val="009C5FA7"/>
    <w:pPr>
      <w:widowControl w:val="0"/>
      <w:spacing w:after="0" w:line="240" w:lineRule="auto"/>
    </w:pPr>
    <w:rPr>
      <w:rFonts w:ascii="Arial" w:eastAsia="Calibri" w:hAnsi="Arial" w:cs="Arial"/>
      <w:color w:val="000000"/>
      <w:sz w:val="24"/>
      <w:szCs w:val="24"/>
      <w:lang w:val="ru-RU" w:eastAsia="ru-RU"/>
    </w:rPr>
  </w:style>
  <w:style w:type="paragraph" w:customStyle="1" w:styleId="TableText7">
    <w:name w:val="Table Text_7"/>
    <w:uiPriority w:val="99"/>
    <w:rsid w:val="009C5F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89" w:lineRule="atLeast"/>
      <w:ind w:left="20" w:right="20"/>
    </w:pPr>
    <w:rPr>
      <w:rFonts w:ascii="Times New Roman" w:eastAsia="Calibri" w:hAnsi="Times New Roman" w:cs="Times New Roman"/>
      <w:sz w:val="17"/>
      <w:szCs w:val="17"/>
      <w:lang w:val="en-US"/>
    </w:rPr>
  </w:style>
  <w:style w:type="character" w:customStyle="1" w:styleId="apple-converted-space">
    <w:name w:val="apple-converted-space"/>
    <w:basedOn w:val="a0"/>
    <w:rsid w:val="009C5FA7"/>
  </w:style>
  <w:style w:type="paragraph" w:customStyle="1" w:styleId="TableText9">
    <w:name w:val="Table Text_9"/>
    <w:uiPriority w:val="99"/>
    <w:rsid w:val="009C5F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02" w:lineRule="atLeast"/>
      <w:ind w:left="20" w:right="20"/>
    </w:pPr>
    <w:rPr>
      <w:rFonts w:ascii="Times New Roman" w:eastAsia="Arial" w:hAnsi="Times New Roman" w:cs="Times New Roman"/>
      <w:sz w:val="18"/>
      <w:szCs w:val="18"/>
      <w:lang w:val="en-US"/>
    </w:rPr>
  </w:style>
  <w:style w:type="character" w:customStyle="1" w:styleId="af8">
    <w:name w:val="Текст примітки Знак"/>
    <w:basedOn w:val="a0"/>
    <w:link w:val="af9"/>
    <w:uiPriority w:val="99"/>
    <w:semiHidden/>
    <w:rsid w:val="009C5FA7"/>
    <w:rPr>
      <w:rFonts w:ascii="Arial" w:hAnsi="Arial"/>
      <w:sz w:val="20"/>
      <w:szCs w:val="20"/>
    </w:rPr>
  </w:style>
  <w:style w:type="paragraph" w:styleId="af9">
    <w:name w:val="annotation text"/>
    <w:basedOn w:val="a"/>
    <w:link w:val="af8"/>
    <w:uiPriority w:val="99"/>
    <w:semiHidden/>
    <w:unhideWhenUsed/>
    <w:rsid w:val="009C5FA7"/>
    <w:pPr>
      <w:spacing w:after="0" w:line="240" w:lineRule="auto"/>
    </w:pPr>
    <w:rPr>
      <w:rFonts w:ascii="Arial" w:hAnsi="Arial"/>
      <w:sz w:val="20"/>
      <w:szCs w:val="20"/>
    </w:rPr>
  </w:style>
  <w:style w:type="character" w:customStyle="1" w:styleId="14">
    <w:name w:val="Текст примечания Знак1"/>
    <w:basedOn w:val="a0"/>
    <w:uiPriority w:val="99"/>
    <w:semiHidden/>
    <w:rsid w:val="009C5FA7"/>
    <w:rPr>
      <w:sz w:val="20"/>
      <w:szCs w:val="20"/>
    </w:rPr>
  </w:style>
  <w:style w:type="character" w:customStyle="1" w:styleId="afa">
    <w:name w:val="Тема примітки Знак"/>
    <w:basedOn w:val="af8"/>
    <w:link w:val="afb"/>
    <w:uiPriority w:val="99"/>
    <w:semiHidden/>
    <w:rsid w:val="009C5FA7"/>
    <w:rPr>
      <w:rFonts w:ascii="Arial" w:hAnsi="Arial"/>
      <w:b/>
      <w:bCs/>
      <w:sz w:val="20"/>
      <w:szCs w:val="20"/>
    </w:rPr>
  </w:style>
  <w:style w:type="paragraph" w:styleId="afb">
    <w:name w:val="annotation subject"/>
    <w:basedOn w:val="af9"/>
    <w:next w:val="af9"/>
    <w:link w:val="afa"/>
    <w:uiPriority w:val="99"/>
    <w:semiHidden/>
    <w:unhideWhenUsed/>
    <w:rsid w:val="009C5FA7"/>
    <w:rPr>
      <w:b/>
      <w:bCs/>
    </w:rPr>
  </w:style>
  <w:style w:type="character" w:customStyle="1" w:styleId="15">
    <w:name w:val="Тема примечания Знак1"/>
    <w:basedOn w:val="14"/>
    <w:uiPriority w:val="99"/>
    <w:semiHidden/>
    <w:rsid w:val="009C5FA7"/>
    <w:rPr>
      <w:b/>
      <w:bCs/>
      <w:sz w:val="20"/>
      <w:szCs w:val="20"/>
    </w:rPr>
  </w:style>
  <w:style w:type="character" w:styleId="afc">
    <w:name w:val="footnote reference"/>
    <w:uiPriority w:val="99"/>
    <w:rsid w:val="009C5FA7"/>
    <w:rPr>
      <w:rFonts w:ascii="Times New Roman" w:hAnsi="Times New Roman"/>
      <w:noProof w:val="0"/>
      <w:sz w:val="27"/>
      <w:vertAlign w:val="superscript"/>
      <w:lang w:val="en-US"/>
    </w:rPr>
  </w:style>
  <w:style w:type="character" w:customStyle="1" w:styleId="afd">
    <w:name w:val="Текст виноски Знак"/>
    <w:basedOn w:val="a0"/>
    <w:link w:val="afe"/>
    <w:uiPriority w:val="99"/>
    <w:rsid w:val="009C5FA7"/>
    <w:rPr>
      <w:rFonts w:ascii="Arial" w:hAnsi="Arial"/>
      <w:sz w:val="20"/>
      <w:szCs w:val="20"/>
    </w:rPr>
  </w:style>
  <w:style w:type="paragraph" w:styleId="afe">
    <w:name w:val="footnote text"/>
    <w:basedOn w:val="a"/>
    <w:link w:val="afd"/>
    <w:uiPriority w:val="99"/>
    <w:unhideWhenUsed/>
    <w:rsid w:val="009C5FA7"/>
    <w:pPr>
      <w:spacing w:after="0" w:line="240" w:lineRule="auto"/>
    </w:pPr>
    <w:rPr>
      <w:rFonts w:ascii="Arial" w:hAnsi="Arial"/>
      <w:sz w:val="20"/>
      <w:szCs w:val="20"/>
    </w:rPr>
  </w:style>
  <w:style w:type="character" w:customStyle="1" w:styleId="16">
    <w:name w:val="Текст сноски Знак1"/>
    <w:basedOn w:val="a0"/>
    <w:uiPriority w:val="99"/>
    <w:semiHidden/>
    <w:rsid w:val="009C5FA7"/>
    <w:rPr>
      <w:sz w:val="20"/>
      <w:szCs w:val="20"/>
    </w:rPr>
  </w:style>
  <w:style w:type="character" w:customStyle="1" w:styleId="50">
    <w:name w:val="Заголовок 5 Знак"/>
    <w:basedOn w:val="a0"/>
    <w:link w:val="5"/>
    <w:rsid w:val="00CB0425"/>
    <w:rPr>
      <w:rFonts w:ascii="Times New Roman CYR" w:eastAsia="Times New Roman" w:hAnsi="Times New Roman CYR" w:cs="Times New Roman"/>
      <w:b/>
      <w:bCs/>
      <w:i/>
      <w:iCs/>
      <w:sz w:val="26"/>
      <w:szCs w:val="26"/>
      <w:lang w:val="ru-RU"/>
    </w:rPr>
  </w:style>
  <w:style w:type="character" w:customStyle="1" w:styleId="60">
    <w:name w:val="Заголовок 6 Знак"/>
    <w:basedOn w:val="a0"/>
    <w:link w:val="6"/>
    <w:rsid w:val="00CB0425"/>
    <w:rPr>
      <w:rFonts w:ascii="Times New Roman CYR" w:eastAsia="Times New Roman" w:hAnsi="Times New Roman CYR" w:cs="Times New Roman CYR"/>
      <w:b/>
      <w:sz w:val="24"/>
      <w:szCs w:val="20"/>
    </w:rPr>
  </w:style>
  <w:style w:type="character" w:customStyle="1" w:styleId="70">
    <w:name w:val="Заголовок 7 Знак"/>
    <w:basedOn w:val="a0"/>
    <w:link w:val="7"/>
    <w:rsid w:val="00CB0425"/>
    <w:rPr>
      <w:rFonts w:ascii="Times New Roman CYR" w:eastAsia="Times New Roman" w:hAnsi="Times New Roman CYR" w:cs="Times New Roman CYR"/>
      <w:b/>
      <w:sz w:val="24"/>
      <w:szCs w:val="20"/>
    </w:rPr>
  </w:style>
  <w:style w:type="character" w:customStyle="1" w:styleId="80">
    <w:name w:val="Заголовок 8 Знак"/>
    <w:basedOn w:val="a0"/>
    <w:link w:val="8"/>
    <w:rsid w:val="00CB0425"/>
    <w:rPr>
      <w:rFonts w:ascii="Times New Roman CYR" w:eastAsia="Times New Roman" w:hAnsi="Times New Roman CYR" w:cs="Times New Roman CYR"/>
      <w:b/>
      <w:sz w:val="24"/>
      <w:szCs w:val="20"/>
    </w:rPr>
  </w:style>
  <w:style w:type="character" w:customStyle="1" w:styleId="90">
    <w:name w:val="Заголовок 9 Знак"/>
    <w:basedOn w:val="a0"/>
    <w:link w:val="9"/>
    <w:rsid w:val="00CB0425"/>
    <w:rPr>
      <w:rFonts w:ascii="Times New Roman CYR" w:eastAsia="Times New Roman" w:hAnsi="Times New Roman CYR" w:cs="Times New Roman CYR"/>
      <w:b/>
      <w:sz w:val="24"/>
      <w:szCs w:val="20"/>
    </w:rPr>
  </w:style>
  <w:style w:type="paragraph" w:customStyle="1" w:styleId="aff">
    <w:name w:val="Знак Знак Знак"/>
    <w:basedOn w:val="a"/>
    <w:rsid w:val="00CB0425"/>
    <w:pPr>
      <w:spacing w:after="0" w:line="240" w:lineRule="auto"/>
    </w:pPr>
    <w:rPr>
      <w:rFonts w:ascii="Verdana" w:eastAsia="Times New Roman" w:hAnsi="Verdana" w:cs="Verdana"/>
      <w:sz w:val="20"/>
      <w:szCs w:val="20"/>
      <w:lang w:val="en-US" w:eastAsia="en-US"/>
    </w:rPr>
  </w:style>
  <w:style w:type="numbering" w:customStyle="1" w:styleId="17">
    <w:name w:val="Нет списка1"/>
    <w:next w:val="a2"/>
    <w:uiPriority w:val="99"/>
    <w:semiHidden/>
    <w:unhideWhenUsed/>
    <w:rsid w:val="00CB0425"/>
  </w:style>
  <w:style w:type="character" w:customStyle="1" w:styleId="18">
    <w:name w:val="Основной текст Знак1"/>
    <w:basedOn w:val="a0"/>
    <w:uiPriority w:val="99"/>
    <w:rsid w:val="00CB0425"/>
    <w:rPr>
      <w:snapToGrid w:val="0"/>
      <w:sz w:val="24"/>
      <w:lang w:eastAsia="ru-RU"/>
    </w:rPr>
  </w:style>
  <w:style w:type="character" w:customStyle="1" w:styleId="19">
    <w:name w:val="Основний текст Знак1"/>
    <w:basedOn w:val="a0"/>
    <w:uiPriority w:val="99"/>
    <w:semiHidden/>
    <w:rsid w:val="00CB0425"/>
  </w:style>
  <w:style w:type="character" w:customStyle="1" w:styleId="aff0">
    <w:name w:val="Основний текст з відступом Знак"/>
    <w:link w:val="aff1"/>
    <w:rsid w:val="00CB0425"/>
    <w:rPr>
      <w:lang w:eastAsia="ru-RU"/>
    </w:rPr>
  </w:style>
  <w:style w:type="paragraph" w:styleId="aff1">
    <w:name w:val="Body Text Indent"/>
    <w:basedOn w:val="a"/>
    <w:link w:val="aff0"/>
    <w:unhideWhenUsed/>
    <w:rsid w:val="00CB0425"/>
    <w:pPr>
      <w:spacing w:after="0" w:line="240" w:lineRule="auto"/>
      <w:ind w:left="1134" w:hanging="425"/>
      <w:jc w:val="both"/>
    </w:pPr>
    <w:rPr>
      <w:lang w:eastAsia="ru-RU"/>
    </w:rPr>
  </w:style>
  <w:style w:type="character" w:customStyle="1" w:styleId="1a">
    <w:name w:val="Основной текст с отступом Знак1"/>
    <w:basedOn w:val="a0"/>
    <w:uiPriority w:val="99"/>
    <w:rsid w:val="00CB0425"/>
  </w:style>
  <w:style w:type="character" w:customStyle="1" w:styleId="1b">
    <w:name w:val="Основний текст з відступом Знак1"/>
    <w:basedOn w:val="a0"/>
    <w:uiPriority w:val="99"/>
    <w:semiHidden/>
    <w:rsid w:val="00CB0425"/>
  </w:style>
  <w:style w:type="character" w:customStyle="1" w:styleId="1c">
    <w:name w:val="Текст выноски Знак1"/>
    <w:basedOn w:val="a0"/>
    <w:uiPriority w:val="99"/>
    <w:rsid w:val="00CB0425"/>
    <w:rPr>
      <w:rFonts w:ascii="Tahoma" w:hAnsi="Tahoma" w:cs="Tahoma"/>
      <w:snapToGrid w:val="0"/>
      <w:sz w:val="16"/>
      <w:szCs w:val="16"/>
      <w:lang w:eastAsia="ru-RU"/>
    </w:rPr>
  </w:style>
  <w:style w:type="character" w:customStyle="1" w:styleId="1d">
    <w:name w:val="Текст у виносці Знак1"/>
    <w:uiPriority w:val="99"/>
    <w:semiHidden/>
    <w:rsid w:val="00CB0425"/>
    <w:rPr>
      <w:rFonts w:ascii="Tahoma" w:hAnsi="Tahoma" w:cs="Tahoma"/>
      <w:sz w:val="16"/>
      <w:szCs w:val="16"/>
    </w:rPr>
  </w:style>
  <w:style w:type="paragraph" w:customStyle="1" w:styleId="1e">
    <w:name w:val="Знак Знак Знак1"/>
    <w:basedOn w:val="a"/>
    <w:rsid w:val="00CB0425"/>
    <w:pPr>
      <w:spacing w:after="0" w:line="240" w:lineRule="auto"/>
    </w:pPr>
    <w:rPr>
      <w:rFonts w:ascii="Verdana" w:eastAsia="Times New Roman" w:hAnsi="Verdana" w:cs="Verdana"/>
      <w:sz w:val="20"/>
      <w:szCs w:val="20"/>
      <w:lang w:val="en-US" w:eastAsia="en-US"/>
    </w:rPr>
  </w:style>
  <w:style w:type="character" w:customStyle="1" w:styleId="Heading1Char">
    <w:name w:val="Heading 1 Char"/>
    <w:locked/>
    <w:rsid w:val="00CB0425"/>
    <w:rPr>
      <w:rFonts w:ascii="Times New Roman CYR" w:hAnsi="Times New Roman CYR" w:cs="Times New Roman CYR"/>
      <w:sz w:val="20"/>
      <w:szCs w:val="20"/>
      <w:lang w:eastAsia="uk-UA"/>
    </w:rPr>
  </w:style>
  <w:style w:type="paragraph" w:customStyle="1" w:styleId="1f">
    <w:name w:val="Абзац списка1"/>
    <w:basedOn w:val="a"/>
    <w:rsid w:val="00CB0425"/>
    <w:pPr>
      <w:ind w:left="720"/>
    </w:pPr>
    <w:rPr>
      <w:rFonts w:ascii="Calibri" w:eastAsia="Times New Roman" w:hAnsi="Calibri" w:cs="Calibri"/>
      <w:lang w:eastAsia="en-US"/>
    </w:rPr>
  </w:style>
  <w:style w:type="character" w:customStyle="1" w:styleId="aff2">
    <w:name w:val="Основний текст_"/>
    <w:link w:val="1f0"/>
    <w:locked/>
    <w:rsid w:val="00CB0425"/>
    <w:rPr>
      <w:sz w:val="26"/>
      <w:szCs w:val="26"/>
      <w:shd w:val="clear" w:color="auto" w:fill="FFFFFF"/>
    </w:rPr>
  </w:style>
  <w:style w:type="paragraph" w:customStyle="1" w:styleId="1f0">
    <w:name w:val="Основний текст1"/>
    <w:basedOn w:val="a"/>
    <w:link w:val="aff2"/>
    <w:rsid w:val="00CB0425"/>
    <w:pPr>
      <w:shd w:val="clear" w:color="auto" w:fill="FFFFFF"/>
      <w:spacing w:before="600" w:after="240" w:line="326" w:lineRule="exact"/>
      <w:jc w:val="both"/>
    </w:pPr>
    <w:rPr>
      <w:sz w:val="26"/>
      <w:szCs w:val="26"/>
      <w:shd w:val="clear" w:color="auto" w:fill="FFFFFF"/>
    </w:rPr>
  </w:style>
  <w:style w:type="character" w:customStyle="1" w:styleId="rvts0">
    <w:name w:val="rvts0"/>
    <w:rsid w:val="00CB0425"/>
  </w:style>
  <w:style w:type="character" w:customStyle="1" w:styleId="24">
    <w:name w:val="Основний текст (2)_"/>
    <w:rsid w:val="00CB0425"/>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ий текст (2)"/>
    <w:rsid w:val="00CB042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11pt">
    <w:name w:val="Основний текст (2) + 11 pt"/>
    <w:rsid w:val="00CB042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6">
    <w:name w:val="Заголовок №2_"/>
    <w:link w:val="27"/>
    <w:rsid w:val="00CB0425"/>
    <w:rPr>
      <w:b/>
      <w:bCs/>
      <w:sz w:val="28"/>
      <w:szCs w:val="28"/>
      <w:shd w:val="clear" w:color="auto" w:fill="FFFFFF"/>
    </w:rPr>
  </w:style>
  <w:style w:type="paragraph" w:customStyle="1" w:styleId="27">
    <w:name w:val="Заголовок №2"/>
    <w:basedOn w:val="a"/>
    <w:link w:val="26"/>
    <w:rsid w:val="00CB0425"/>
    <w:pPr>
      <w:widowControl w:val="0"/>
      <w:shd w:val="clear" w:color="auto" w:fill="FFFFFF"/>
      <w:spacing w:after="300" w:line="331" w:lineRule="exact"/>
      <w:jc w:val="center"/>
      <w:outlineLvl w:val="1"/>
    </w:pPr>
    <w:rPr>
      <w:b/>
      <w:bCs/>
      <w:sz w:val="28"/>
      <w:szCs w:val="28"/>
    </w:rPr>
  </w:style>
  <w:style w:type="character" w:customStyle="1" w:styleId="213pt">
    <w:name w:val="Основний текст (2) + 13 pt;Напівжирний"/>
    <w:rsid w:val="00CB0425"/>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8">
    <w:name w:val="Основний текст (2) + Курсив"/>
    <w:rsid w:val="00CB0425"/>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styleId="aff3">
    <w:name w:val="Strong"/>
    <w:uiPriority w:val="22"/>
    <w:qFormat/>
    <w:rsid w:val="00CB0425"/>
    <w:rPr>
      <w:b/>
      <w:bCs/>
    </w:rPr>
  </w:style>
  <w:style w:type="character" w:styleId="aff4">
    <w:name w:val="line number"/>
    <w:basedOn w:val="a0"/>
    <w:uiPriority w:val="99"/>
    <w:semiHidden/>
    <w:unhideWhenUsed/>
    <w:rsid w:val="00666574"/>
  </w:style>
  <w:style w:type="paragraph" w:customStyle="1" w:styleId="rvps2">
    <w:name w:val="rvps2"/>
    <w:basedOn w:val="a"/>
    <w:rsid w:val="00375D2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C7417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74176"/>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GridTable4Accent5">
    <w:name w:val="Grid Table 4 Accent 5"/>
    <w:basedOn w:val="a1"/>
    <w:uiPriority w:val="49"/>
    <w:rsid w:val="00C741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1">
    <w:name w:val="Plain Table 1"/>
    <w:basedOn w:val="a1"/>
    <w:uiPriority w:val="41"/>
    <w:rsid w:val="00F154CB"/>
    <w:pPr>
      <w:widowControl w:val="0"/>
      <w:autoSpaceDE w:val="0"/>
      <w:autoSpaceDN w:val="0"/>
      <w:spacing w:after="0" w:line="240" w:lineRule="auto"/>
    </w:pPr>
    <w:rPr>
      <w:rFonts w:eastAsiaTheme="minorHAnsi"/>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a1"/>
    <w:uiPriority w:val="40"/>
    <w:rsid w:val="00F154CB"/>
    <w:pPr>
      <w:widowControl w:val="0"/>
      <w:autoSpaceDE w:val="0"/>
      <w:autoSpaceDN w:val="0"/>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a0"/>
    <w:uiPriority w:val="99"/>
    <w:semiHidden/>
    <w:unhideWhenUsed/>
    <w:rsid w:val="00F154CB"/>
    <w:rPr>
      <w:color w:val="605E5C"/>
      <w:shd w:val="clear" w:color="auto" w:fill="E1DFDD"/>
    </w:rPr>
  </w:style>
  <w:style w:type="character" w:customStyle="1" w:styleId="rvts58">
    <w:name w:val="rvts58"/>
    <w:basedOn w:val="a0"/>
    <w:rsid w:val="00F154CB"/>
  </w:style>
  <w:style w:type="character" w:styleId="aff5">
    <w:name w:val="FollowedHyperlink"/>
    <w:basedOn w:val="a0"/>
    <w:uiPriority w:val="99"/>
    <w:semiHidden/>
    <w:unhideWhenUsed/>
    <w:rsid w:val="005D7A24"/>
    <w:rPr>
      <w:color w:val="800080" w:themeColor="followedHyperlink"/>
      <w:u w:val="single"/>
    </w:rPr>
  </w:style>
  <w:style w:type="table" w:customStyle="1" w:styleId="1f1">
    <w:name w:val="Сетка таблицы1"/>
    <w:basedOn w:val="a1"/>
    <w:next w:val="ac"/>
    <w:uiPriority w:val="39"/>
    <w:rsid w:val="005D7A24"/>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інтервалів Знак"/>
    <w:basedOn w:val="a0"/>
    <w:link w:val="ae"/>
    <w:uiPriority w:val="1"/>
    <w:rsid w:val="00837CCF"/>
    <w:rPr>
      <w:rFonts w:eastAsiaTheme="minorHAnsi"/>
      <w:lang w:eastAsia="en-US"/>
    </w:rPr>
  </w:style>
  <w:style w:type="table" w:customStyle="1" w:styleId="GridTable1LightAccent5">
    <w:name w:val="Grid Table 1 Light Accent 5"/>
    <w:basedOn w:val="a1"/>
    <w:uiPriority w:val="46"/>
    <w:rsid w:val="00883D27"/>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451">
    <w:name w:val="Таблица-сетка 4 — акцент 51"/>
    <w:basedOn w:val="a1"/>
    <w:next w:val="GridTable4Accent5"/>
    <w:uiPriority w:val="49"/>
    <w:rsid w:val="00BF194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aff6">
    <w:name w:val="annotation reference"/>
    <w:basedOn w:val="a0"/>
    <w:uiPriority w:val="99"/>
    <w:semiHidden/>
    <w:unhideWhenUsed/>
    <w:rsid w:val="007F65F2"/>
    <w:rPr>
      <w:sz w:val="16"/>
      <w:szCs w:val="16"/>
    </w:rPr>
  </w:style>
  <w:style w:type="table" w:customStyle="1" w:styleId="29">
    <w:name w:val="Сетка таблицы2"/>
    <w:basedOn w:val="a1"/>
    <w:next w:val="ac"/>
    <w:uiPriority w:val="39"/>
    <w:rsid w:val="003B42B9"/>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c"/>
    <w:uiPriority w:val="59"/>
    <w:rsid w:val="005235DB"/>
    <w:pPr>
      <w:spacing w:after="0" w:line="240" w:lineRule="auto"/>
    </w:pPr>
    <w:rPr>
      <w:rFonts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995602">
      <w:bodyDiv w:val="1"/>
      <w:marLeft w:val="0"/>
      <w:marRight w:val="0"/>
      <w:marTop w:val="0"/>
      <w:marBottom w:val="0"/>
      <w:divBdr>
        <w:top w:val="none" w:sz="0" w:space="0" w:color="auto"/>
        <w:left w:val="none" w:sz="0" w:space="0" w:color="auto"/>
        <w:bottom w:val="none" w:sz="0" w:space="0" w:color="auto"/>
        <w:right w:val="none" w:sz="0" w:space="0" w:color="auto"/>
      </w:divBdr>
    </w:div>
    <w:div w:id="519439717">
      <w:bodyDiv w:val="1"/>
      <w:marLeft w:val="0"/>
      <w:marRight w:val="0"/>
      <w:marTop w:val="0"/>
      <w:marBottom w:val="0"/>
      <w:divBdr>
        <w:top w:val="none" w:sz="0" w:space="0" w:color="auto"/>
        <w:left w:val="none" w:sz="0" w:space="0" w:color="auto"/>
        <w:bottom w:val="none" w:sz="0" w:space="0" w:color="auto"/>
        <w:right w:val="none" w:sz="0" w:space="0" w:color="auto"/>
      </w:divBdr>
    </w:div>
    <w:div w:id="1432504621">
      <w:bodyDiv w:val="1"/>
      <w:marLeft w:val="0"/>
      <w:marRight w:val="0"/>
      <w:marTop w:val="0"/>
      <w:marBottom w:val="0"/>
      <w:divBdr>
        <w:top w:val="none" w:sz="0" w:space="0" w:color="auto"/>
        <w:left w:val="none" w:sz="0" w:space="0" w:color="auto"/>
        <w:bottom w:val="none" w:sz="0" w:space="0" w:color="auto"/>
        <w:right w:val="none" w:sz="0" w:space="0" w:color="auto"/>
      </w:divBdr>
    </w:div>
    <w:div w:id="1830752479">
      <w:bodyDiv w:val="1"/>
      <w:marLeft w:val="0"/>
      <w:marRight w:val="0"/>
      <w:marTop w:val="0"/>
      <w:marBottom w:val="0"/>
      <w:divBdr>
        <w:top w:val="none" w:sz="0" w:space="0" w:color="auto"/>
        <w:left w:val="none" w:sz="0" w:space="0" w:color="auto"/>
        <w:bottom w:val="none" w:sz="0" w:space="0" w:color="auto"/>
        <w:right w:val="none" w:sz="0" w:space="0" w:color="auto"/>
      </w:divBdr>
    </w:div>
    <w:div w:id="2140220984">
      <w:bodyDiv w:val="1"/>
      <w:marLeft w:val="0"/>
      <w:marRight w:val="0"/>
      <w:marTop w:val="0"/>
      <w:marBottom w:val="0"/>
      <w:divBdr>
        <w:top w:val="none" w:sz="0" w:space="0" w:color="auto"/>
        <w:left w:val="none" w:sz="0" w:space="0" w:color="auto"/>
        <w:bottom w:val="none" w:sz="0" w:space="0" w:color="auto"/>
        <w:right w:val="none" w:sz="0" w:space="0" w:color="auto"/>
      </w:divBdr>
      <w:divsChild>
        <w:div w:id="211058815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rive.google.com/file/d/1YMPwWKLNmdHTQ6wj4_5aUH0sPafkCBqX/view?usp=sharing" TargetMode="External"/><Relationship Id="rId18" Type="http://schemas.openxmlformats.org/officeDocument/2006/relationships/hyperlink" Target="https://drive.google.com/file/d/1YMPwWKLNmdHTQ6wj4_5aUH0sPafkCBqX/view?usp=sharing" TargetMode="External"/><Relationship Id="rId3" Type="http://schemas.openxmlformats.org/officeDocument/2006/relationships/styles" Target="styles.xml"/><Relationship Id="rId21" Type="http://schemas.openxmlformats.org/officeDocument/2006/relationships/hyperlink" Target="https://zakon.rada.gov.ua/laws/show/z0008-19" TargetMode="External"/><Relationship Id="rId7" Type="http://schemas.openxmlformats.org/officeDocument/2006/relationships/footnotes" Target="footnotes.xml"/><Relationship Id="rId12" Type="http://schemas.openxmlformats.org/officeDocument/2006/relationships/hyperlink" Target="https://drive.google.com/file/d/1YMPwWKLNmdHTQ6wj4_5aUH0sPafkCBqX/view?usp=sharing" TargetMode="External"/><Relationship Id="rId17" Type="http://schemas.openxmlformats.org/officeDocument/2006/relationships/hyperlink" Target="https://drive.google.com/file/d/1YMPwWKLNmdHTQ6wj4_5aUH0sPafkCBqX/view?usp=sharin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rive.google.com/file/d/1YMPwWKLNmdHTQ6wj4_5aUH0sPafkCBqX/view?usp=sharing" TargetMode="External"/><Relationship Id="rId20" Type="http://schemas.openxmlformats.org/officeDocument/2006/relationships/hyperlink" Target="https://drive.google.com/file/d/1YMPwWKLNmdHTQ6wj4_5aUH0sPafkCBqX/view?usp=shar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rada/show/z0184-16"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rive.google.com/file/d/1YMPwWKLNmdHTQ6wj4_5aUH0sPafkCBqX/view?usp=sharing"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drive.google.com/file/d/1YMPwWKLNmdHTQ6wj4_5aUH0sPafkCBqX/view?usp=sharin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rive.google.com/file/d/1YMPwWKLNmdHTQ6wj4_5aUH0sPafkCBqX/view?usp=sharing" TargetMode="External"/><Relationship Id="rId22" Type="http://schemas.openxmlformats.org/officeDocument/2006/relationships/hyperlink" Target="https://zakon.rada.gov.ua/laws/show/z038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5996B-0742-4B03-97B4-D9E7A4937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4378</TotalTime>
  <Pages>35</Pages>
  <Words>43693</Words>
  <Characters>24906</Characters>
  <Application>Microsoft Office Word</Application>
  <DocSecurity>0</DocSecurity>
  <Lines>207</Lines>
  <Paragraphs>136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69</cp:revision>
  <cp:lastPrinted>2026-09-03T10:18:00Z</cp:lastPrinted>
  <dcterms:created xsi:type="dcterms:W3CDTF">2018-05-29T06:52:00Z</dcterms:created>
  <dcterms:modified xsi:type="dcterms:W3CDTF">2026-09-03T10:19:00Z</dcterms:modified>
</cp:coreProperties>
</file>