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102" w:rsidRPr="00F71102" w:rsidRDefault="00336EFC" w:rsidP="00AE1A19">
      <w:pPr>
        <w:spacing w:after="0" w:line="240" w:lineRule="auto"/>
        <w:jc w:val="right"/>
        <w:rPr>
          <w:rFonts w:ascii="Times New Roman" w:eastAsia="Times New Roman" w:hAnsi="Times New Roman" w:cs="Times New Roman"/>
          <w:sz w:val="20"/>
          <w:szCs w:val="20"/>
          <w:lang w:eastAsia="uk-UA"/>
        </w:rPr>
      </w:pPr>
      <w:r>
        <w:rPr>
          <w:rFonts w:ascii="Times New Roman" w:eastAsia="Times New Roman" w:hAnsi="Times New Roman" w:cs="Times New Roman"/>
          <w:sz w:val="20"/>
          <w:szCs w:val="20"/>
          <w:lang w:eastAsia="uk-UA"/>
        </w:rPr>
        <w:t xml:space="preserve"> </w:t>
      </w:r>
    </w:p>
    <w:p w:rsidR="00965B6F" w:rsidRDefault="00965B6F" w:rsidP="00AE1A19">
      <w:pPr>
        <w:widowControl w:val="0"/>
        <w:tabs>
          <w:tab w:val="left" w:pos="7485"/>
        </w:tabs>
        <w:autoSpaceDE w:val="0"/>
        <w:autoSpaceDN w:val="0"/>
        <w:spacing w:after="0" w:line="240" w:lineRule="auto"/>
        <w:rPr>
          <w:rFonts w:ascii="Times New Roman" w:eastAsia="Times New Roman" w:hAnsi="Times New Roman" w:cs="Times New Roman"/>
          <w:sz w:val="24"/>
          <w:szCs w:val="24"/>
        </w:rPr>
      </w:pPr>
    </w:p>
    <w:p w:rsidR="004F45E5" w:rsidRDefault="004F45E5" w:rsidP="00AE1A19">
      <w:pPr>
        <w:widowControl w:val="0"/>
        <w:tabs>
          <w:tab w:val="left" w:pos="7485"/>
        </w:tabs>
        <w:autoSpaceDE w:val="0"/>
        <w:autoSpaceDN w:val="0"/>
        <w:spacing w:after="0" w:line="240" w:lineRule="auto"/>
        <w:rPr>
          <w:rFonts w:ascii="Times New Roman" w:eastAsia="Times New Roman" w:hAnsi="Times New Roman" w:cs="Times New Roman"/>
          <w:sz w:val="24"/>
          <w:szCs w:val="24"/>
        </w:rPr>
      </w:pPr>
    </w:p>
    <w:p w:rsidR="004F45E5" w:rsidRDefault="004F45E5" w:rsidP="00AE1A19">
      <w:pPr>
        <w:widowControl w:val="0"/>
        <w:tabs>
          <w:tab w:val="left" w:pos="7485"/>
        </w:tabs>
        <w:autoSpaceDE w:val="0"/>
        <w:autoSpaceDN w:val="0"/>
        <w:spacing w:after="0" w:line="240" w:lineRule="auto"/>
        <w:rPr>
          <w:rFonts w:ascii="Times New Roman" w:eastAsia="Times New Roman" w:hAnsi="Times New Roman" w:cs="Times New Roman"/>
          <w:sz w:val="24"/>
          <w:szCs w:val="24"/>
        </w:rPr>
        <w:sectPr w:rsidR="004F45E5" w:rsidSect="00F71102">
          <w:headerReference w:type="default" r:id="rId9"/>
          <w:pgSz w:w="11906" w:h="16838"/>
          <w:pgMar w:top="567" w:right="850" w:bottom="1134" w:left="1701" w:header="708" w:footer="708" w:gutter="0"/>
          <w:cols w:space="708"/>
          <w:docGrid w:linePitch="360"/>
        </w:sectPr>
      </w:pPr>
    </w:p>
    <w:p w:rsidR="00965B6F" w:rsidRDefault="00F71102" w:rsidP="00AE1A19">
      <w:pPr>
        <w:widowControl w:val="0"/>
        <w:tabs>
          <w:tab w:val="left" w:pos="7485"/>
        </w:tabs>
        <w:autoSpaceDE w:val="0"/>
        <w:autoSpaceDN w:val="0"/>
        <w:spacing w:after="0" w:line="240" w:lineRule="auto"/>
        <w:rPr>
          <w:rFonts w:ascii="Times New Roman" w:eastAsia="Times New Roman" w:hAnsi="Times New Roman" w:cs="Times New Roman"/>
          <w:sz w:val="24"/>
          <w:szCs w:val="24"/>
        </w:rPr>
      </w:pPr>
      <w:r w:rsidRPr="00F71102">
        <w:rPr>
          <w:rFonts w:ascii="Times New Roman" w:eastAsia="Times New Roman" w:hAnsi="Times New Roman" w:cs="Times New Roman"/>
          <w:sz w:val="24"/>
          <w:szCs w:val="24"/>
        </w:rPr>
        <w:lastRenderedPageBreak/>
        <w:t>Схвалено</w:t>
      </w:r>
      <w:r w:rsidR="00336EFC">
        <w:rPr>
          <w:rFonts w:ascii="Times New Roman" w:eastAsia="Times New Roman" w:hAnsi="Times New Roman" w:cs="Times New Roman"/>
          <w:sz w:val="24"/>
          <w:szCs w:val="24"/>
        </w:rPr>
        <w:t xml:space="preserve"> </w:t>
      </w:r>
    </w:p>
    <w:p w:rsidR="00F71102" w:rsidRPr="00F71102" w:rsidRDefault="00F71102" w:rsidP="00AE1A19">
      <w:pPr>
        <w:widowControl w:val="0"/>
        <w:tabs>
          <w:tab w:val="left" w:pos="7485"/>
        </w:tabs>
        <w:autoSpaceDE w:val="0"/>
        <w:autoSpaceDN w:val="0"/>
        <w:spacing w:after="0" w:line="240" w:lineRule="auto"/>
        <w:rPr>
          <w:rFonts w:ascii="Times New Roman" w:eastAsia="Times New Roman" w:hAnsi="Times New Roman" w:cs="Times New Roman"/>
          <w:sz w:val="24"/>
          <w:szCs w:val="24"/>
        </w:rPr>
      </w:pPr>
      <w:r w:rsidRPr="00F71102">
        <w:rPr>
          <w:rFonts w:ascii="Times New Roman" w:eastAsia="Times New Roman" w:hAnsi="Times New Roman" w:cs="Times New Roman"/>
          <w:sz w:val="24"/>
          <w:szCs w:val="24"/>
        </w:rPr>
        <w:t>Засідання педагогічної</w:t>
      </w:r>
      <w:r w:rsidR="00336EFC">
        <w:rPr>
          <w:rFonts w:ascii="Times New Roman" w:eastAsia="Times New Roman" w:hAnsi="Times New Roman" w:cs="Times New Roman"/>
          <w:sz w:val="24"/>
          <w:szCs w:val="24"/>
        </w:rPr>
        <w:t xml:space="preserve"> </w:t>
      </w:r>
    </w:p>
    <w:p w:rsidR="00F71102" w:rsidRPr="00F71102" w:rsidRDefault="00F71102" w:rsidP="00AE1A19">
      <w:pPr>
        <w:widowControl w:val="0"/>
        <w:tabs>
          <w:tab w:val="left" w:pos="7485"/>
        </w:tabs>
        <w:autoSpaceDE w:val="0"/>
        <w:autoSpaceDN w:val="0"/>
        <w:spacing w:after="0" w:line="240" w:lineRule="auto"/>
        <w:rPr>
          <w:rFonts w:ascii="Times New Roman" w:eastAsia="Times New Roman" w:hAnsi="Times New Roman" w:cs="Times New Roman"/>
          <w:sz w:val="24"/>
          <w:szCs w:val="24"/>
        </w:rPr>
      </w:pPr>
      <w:r w:rsidRPr="00F71102">
        <w:rPr>
          <w:rFonts w:ascii="Times New Roman" w:eastAsia="Times New Roman" w:hAnsi="Times New Roman" w:cs="Times New Roman"/>
          <w:sz w:val="24"/>
          <w:szCs w:val="24"/>
        </w:rPr>
        <w:t>ради закладу</w:t>
      </w:r>
      <w:r w:rsidR="00336EFC">
        <w:rPr>
          <w:rFonts w:ascii="Times New Roman" w:eastAsia="Times New Roman" w:hAnsi="Times New Roman" w:cs="Times New Roman"/>
          <w:sz w:val="24"/>
          <w:szCs w:val="24"/>
        </w:rPr>
        <w:t xml:space="preserve"> </w:t>
      </w:r>
    </w:p>
    <w:p w:rsidR="00F71102" w:rsidRPr="00225217" w:rsidRDefault="00F71102" w:rsidP="00AE1A19">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225217">
        <w:rPr>
          <w:rFonts w:ascii="Times New Roman" w:eastAsia="Times New Roman" w:hAnsi="Times New Roman" w:cs="Times New Roman"/>
          <w:color w:val="000000" w:themeColor="text1"/>
          <w:sz w:val="24"/>
          <w:szCs w:val="24"/>
        </w:rPr>
        <w:t>Протокол</w:t>
      </w:r>
      <w:r w:rsidR="00336EFC" w:rsidRPr="00225217">
        <w:rPr>
          <w:rFonts w:ascii="Times New Roman" w:eastAsia="Times New Roman" w:hAnsi="Times New Roman" w:cs="Times New Roman"/>
          <w:color w:val="000000" w:themeColor="text1"/>
          <w:sz w:val="24"/>
          <w:szCs w:val="24"/>
        </w:rPr>
        <w:t xml:space="preserve"> </w:t>
      </w:r>
      <w:r w:rsidRPr="00225217">
        <w:rPr>
          <w:rFonts w:ascii="Times New Roman" w:eastAsia="Times New Roman" w:hAnsi="Times New Roman" w:cs="Times New Roman"/>
          <w:color w:val="000000" w:themeColor="text1"/>
          <w:sz w:val="24"/>
          <w:szCs w:val="24"/>
        </w:rPr>
        <w:t>№1</w:t>
      </w:r>
      <w:r w:rsidR="00336EFC" w:rsidRPr="00225217">
        <w:rPr>
          <w:rFonts w:ascii="Times New Roman" w:eastAsia="Times New Roman" w:hAnsi="Times New Roman" w:cs="Times New Roman"/>
          <w:color w:val="000000" w:themeColor="text1"/>
          <w:sz w:val="24"/>
          <w:szCs w:val="24"/>
        </w:rPr>
        <w:t xml:space="preserve"> </w:t>
      </w:r>
    </w:p>
    <w:p w:rsidR="00F71102" w:rsidRPr="00225217" w:rsidRDefault="00F71102" w:rsidP="00AE1A19">
      <w:pPr>
        <w:widowControl w:val="0"/>
        <w:autoSpaceDE w:val="0"/>
        <w:autoSpaceDN w:val="0"/>
        <w:spacing w:after="0" w:line="240" w:lineRule="auto"/>
        <w:rPr>
          <w:rFonts w:ascii="Times New Roman" w:eastAsia="Times New Roman" w:hAnsi="Times New Roman" w:cs="Times New Roman"/>
          <w:color w:val="000000" w:themeColor="text1"/>
          <w:sz w:val="20"/>
          <w:szCs w:val="20"/>
          <w:lang w:eastAsia="uk-UA"/>
        </w:rPr>
      </w:pPr>
      <w:r w:rsidRPr="00225217">
        <w:rPr>
          <w:rFonts w:ascii="Times New Roman" w:eastAsia="Times New Roman" w:hAnsi="Times New Roman" w:cs="Times New Roman"/>
          <w:color w:val="000000" w:themeColor="text1"/>
          <w:sz w:val="24"/>
          <w:szCs w:val="24"/>
        </w:rPr>
        <w:t>від 2</w:t>
      </w:r>
      <w:r w:rsidR="00F376C3">
        <w:rPr>
          <w:rFonts w:ascii="Times New Roman" w:eastAsia="Times New Roman" w:hAnsi="Times New Roman" w:cs="Times New Roman"/>
          <w:color w:val="000000" w:themeColor="text1"/>
          <w:sz w:val="24"/>
          <w:szCs w:val="24"/>
        </w:rPr>
        <w:t>9</w:t>
      </w:r>
      <w:r w:rsidRPr="00225217">
        <w:rPr>
          <w:rFonts w:ascii="Times New Roman" w:eastAsia="Times New Roman" w:hAnsi="Times New Roman" w:cs="Times New Roman"/>
          <w:color w:val="000000" w:themeColor="text1"/>
          <w:sz w:val="24"/>
          <w:szCs w:val="24"/>
        </w:rPr>
        <w:t>.08.202</w:t>
      </w:r>
      <w:r w:rsidR="00225217" w:rsidRPr="00225217">
        <w:rPr>
          <w:rFonts w:ascii="Times New Roman" w:eastAsia="Times New Roman" w:hAnsi="Times New Roman" w:cs="Times New Roman"/>
          <w:color w:val="000000" w:themeColor="text1"/>
          <w:sz w:val="24"/>
          <w:szCs w:val="24"/>
        </w:rPr>
        <w:t xml:space="preserve">4  </w:t>
      </w:r>
    </w:p>
    <w:p w:rsidR="00F71102" w:rsidRPr="00225217" w:rsidRDefault="00965B6F" w:rsidP="00AE1A19">
      <w:pPr>
        <w:widowControl w:val="0"/>
        <w:autoSpaceDE w:val="0"/>
        <w:autoSpaceDN w:val="0"/>
        <w:spacing w:after="0" w:line="240" w:lineRule="auto"/>
        <w:jc w:val="right"/>
        <w:rPr>
          <w:rFonts w:ascii="Times New Roman" w:eastAsia="Times New Roman" w:hAnsi="Times New Roman" w:cs="Times New Roman"/>
          <w:color w:val="000000" w:themeColor="text1"/>
          <w:sz w:val="24"/>
          <w:szCs w:val="24"/>
        </w:rPr>
      </w:pPr>
      <w:r w:rsidRPr="00225217">
        <w:rPr>
          <w:rFonts w:ascii="Times New Roman" w:eastAsia="Times New Roman" w:hAnsi="Times New Roman" w:cs="Times New Roman"/>
          <w:color w:val="000000" w:themeColor="text1"/>
          <w:sz w:val="24"/>
          <w:szCs w:val="24"/>
        </w:rPr>
        <w:lastRenderedPageBreak/>
        <w:t>Затверджено</w:t>
      </w:r>
      <w:r w:rsidRPr="00225217">
        <w:rPr>
          <w:rFonts w:ascii="Times New Roman" w:eastAsia="Times New Roman" w:hAnsi="Times New Roman" w:cs="Times New Roman"/>
          <w:color w:val="000000" w:themeColor="text1"/>
          <w:sz w:val="24"/>
          <w:szCs w:val="24"/>
        </w:rPr>
        <w:tab/>
      </w:r>
    </w:p>
    <w:p w:rsidR="00F71102" w:rsidRPr="00225217" w:rsidRDefault="00965B6F" w:rsidP="00AE1A19">
      <w:pPr>
        <w:spacing w:after="0" w:line="240" w:lineRule="auto"/>
        <w:jc w:val="right"/>
        <w:rPr>
          <w:rFonts w:ascii="Times New Roman" w:eastAsia="Times New Roman" w:hAnsi="Times New Roman" w:cs="Times New Roman"/>
          <w:b/>
          <w:color w:val="000000" w:themeColor="text1"/>
          <w:sz w:val="32"/>
          <w:szCs w:val="32"/>
          <w:lang w:eastAsia="ru-RU"/>
        </w:rPr>
      </w:pPr>
      <w:r w:rsidRPr="00225217">
        <w:rPr>
          <w:rFonts w:ascii="Times New Roman" w:eastAsia="Times New Roman" w:hAnsi="Times New Roman" w:cs="Times New Roman"/>
          <w:color w:val="000000" w:themeColor="text1"/>
          <w:sz w:val="24"/>
          <w:szCs w:val="24"/>
        </w:rPr>
        <w:t xml:space="preserve">Керівник закладу </w:t>
      </w:r>
    </w:p>
    <w:p w:rsidR="00F71102" w:rsidRPr="00225217" w:rsidRDefault="00965B6F" w:rsidP="00AE1A19">
      <w:pPr>
        <w:spacing w:after="0" w:line="240" w:lineRule="auto"/>
        <w:jc w:val="right"/>
        <w:rPr>
          <w:rFonts w:ascii="Times New Roman" w:eastAsia="Times New Roman" w:hAnsi="Times New Roman" w:cs="Times New Roman"/>
          <w:b/>
          <w:color w:val="000000" w:themeColor="text1"/>
          <w:sz w:val="32"/>
          <w:szCs w:val="32"/>
          <w:lang w:eastAsia="ru-RU"/>
        </w:rPr>
      </w:pPr>
      <w:r w:rsidRPr="00225217">
        <w:rPr>
          <w:rFonts w:ascii="Times New Roman" w:eastAsia="Times New Roman" w:hAnsi="Times New Roman" w:cs="Times New Roman"/>
          <w:color w:val="000000" w:themeColor="text1"/>
          <w:sz w:val="24"/>
          <w:szCs w:val="24"/>
        </w:rPr>
        <w:t>_____________ Ольга ХМІЛЬ</w:t>
      </w:r>
    </w:p>
    <w:p w:rsidR="00F71102" w:rsidRPr="00225217" w:rsidRDefault="00965B6F" w:rsidP="00AE1A19">
      <w:pPr>
        <w:spacing w:after="0" w:line="240" w:lineRule="auto"/>
        <w:jc w:val="right"/>
        <w:rPr>
          <w:rFonts w:ascii="Times New Roman" w:eastAsia="Times New Roman" w:hAnsi="Times New Roman" w:cs="Times New Roman"/>
          <w:b/>
          <w:color w:val="000000" w:themeColor="text1"/>
          <w:sz w:val="36"/>
          <w:szCs w:val="36"/>
          <w:lang w:eastAsia="ru-RU"/>
        </w:rPr>
      </w:pPr>
      <w:r w:rsidRPr="00225217">
        <w:rPr>
          <w:rFonts w:ascii="Times New Roman" w:eastAsia="Times New Roman" w:hAnsi="Times New Roman" w:cs="Times New Roman"/>
          <w:color w:val="000000" w:themeColor="text1"/>
          <w:sz w:val="24"/>
          <w:szCs w:val="24"/>
        </w:rPr>
        <w:t xml:space="preserve">Наказ № </w:t>
      </w:r>
      <w:r w:rsidR="00F376C3">
        <w:rPr>
          <w:rFonts w:ascii="Times New Roman" w:eastAsia="Times New Roman" w:hAnsi="Times New Roman" w:cs="Times New Roman"/>
          <w:color w:val="000000" w:themeColor="text1"/>
          <w:sz w:val="24"/>
          <w:szCs w:val="24"/>
        </w:rPr>
        <w:t xml:space="preserve">27 </w:t>
      </w:r>
      <w:r w:rsidRPr="00225217">
        <w:rPr>
          <w:rFonts w:ascii="Times New Roman" w:eastAsia="Times New Roman" w:hAnsi="Times New Roman" w:cs="Times New Roman"/>
          <w:color w:val="000000" w:themeColor="text1"/>
          <w:sz w:val="24"/>
          <w:szCs w:val="24"/>
        </w:rPr>
        <w:t xml:space="preserve">від </w:t>
      </w:r>
      <w:r w:rsidR="00F376C3" w:rsidRPr="00F376C3">
        <w:rPr>
          <w:rFonts w:ascii="Times New Roman" w:eastAsia="Times New Roman" w:hAnsi="Times New Roman" w:cs="Times New Roman"/>
          <w:sz w:val="24"/>
          <w:szCs w:val="24"/>
        </w:rPr>
        <w:t>29.08.2024</w:t>
      </w:r>
    </w:p>
    <w:p w:rsidR="00965B6F" w:rsidRPr="00225217" w:rsidRDefault="00965B6F" w:rsidP="00AE1A19">
      <w:pPr>
        <w:spacing w:after="0" w:line="240" w:lineRule="auto"/>
        <w:rPr>
          <w:rFonts w:ascii="Times New Roman" w:eastAsia="Times New Roman" w:hAnsi="Times New Roman" w:cs="Times New Roman"/>
          <w:b/>
          <w:color w:val="000000" w:themeColor="text1"/>
          <w:sz w:val="36"/>
          <w:szCs w:val="36"/>
          <w:lang w:eastAsia="ru-RU"/>
        </w:rPr>
        <w:sectPr w:rsidR="00965B6F" w:rsidRPr="00225217" w:rsidSect="00965B6F">
          <w:type w:val="continuous"/>
          <w:pgSz w:w="11906" w:h="16838"/>
          <w:pgMar w:top="567" w:right="850" w:bottom="1134" w:left="1701" w:header="708" w:footer="708" w:gutter="0"/>
          <w:cols w:num="2" w:space="708"/>
          <w:docGrid w:linePitch="360"/>
        </w:sectPr>
      </w:pPr>
    </w:p>
    <w:p w:rsidR="00F71102" w:rsidRPr="00225217" w:rsidRDefault="00F71102" w:rsidP="00AE1A19">
      <w:pPr>
        <w:spacing w:after="0" w:line="240" w:lineRule="auto"/>
        <w:rPr>
          <w:rFonts w:ascii="Times New Roman" w:eastAsia="Times New Roman" w:hAnsi="Times New Roman" w:cs="Times New Roman"/>
          <w:b/>
          <w:color w:val="000000" w:themeColor="text1"/>
          <w:sz w:val="36"/>
          <w:szCs w:val="36"/>
          <w:lang w:eastAsia="ru-RU"/>
        </w:rPr>
      </w:pPr>
    </w:p>
    <w:p w:rsidR="00965B6F" w:rsidRDefault="00965B6F" w:rsidP="00AE1A19">
      <w:pPr>
        <w:spacing w:after="0" w:line="240" w:lineRule="auto"/>
        <w:rPr>
          <w:rFonts w:ascii="Times New Roman" w:eastAsia="Times New Roman" w:hAnsi="Times New Roman" w:cs="Times New Roman"/>
          <w:b/>
          <w:color w:val="548DD4"/>
          <w:sz w:val="36"/>
          <w:szCs w:val="36"/>
          <w:lang w:eastAsia="ru-RU"/>
        </w:rPr>
      </w:pPr>
    </w:p>
    <w:p w:rsidR="00965B6F" w:rsidRDefault="00965B6F" w:rsidP="00AE1A19">
      <w:pPr>
        <w:spacing w:after="0" w:line="240" w:lineRule="auto"/>
        <w:rPr>
          <w:rFonts w:ascii="Times New Roman" w:eastAsia="Times New Roman" w:hAnsi="Times New Roman" w:cs="Times New Roman"/>
          <w:b/>
          <w:color w:val="548DD4"/>
          <w:sz w:val="36"/>
          <w:szCs w:val="36"/>
          <w:lang w:eastAsia="ru-RU"/>
        </w:rPr>
      </w:pPr>
    </w:p>
    <w:p w:rsidR="00965B6F" w:rsidRPr="00F71102" w:rsidRDefault="00965B6F" w:rsidP="00AE1A19">
      <w:pPr>
        <w:spacing w:after="0" w:line="240" w:lineRule="auto"/>
        <w:rPr>
          <w:rFonts w:ascii="Times New Roman" w:eastAsia="Times New Roman" w:hAnsi="Times New Roman" w:cs="Times New Roman"/>
          <w:b/>
          <w:color w:val="548DD4"/>
          <w:sz w:val="36"/>
          <w:szCs w:val="36"/>
          <w:lang w:eastAsia="ru-RU"/>
        </w:rPr>
      </w:pPr>
    </w:p>
    <w:p w:rsidR="00F71102" w:rsidRPr="00F71102" w:rsidRDefault="00F71102" w:rsidP="00AE1A19">
      <w:pPr>
        <w:tabs>
          <w:tab w:val="left" w:pos="2520"/>
        </w:tabs>
        <w:spacing w:after="0" w:line="240" w:lineRule="auto"/>
        <w:jc w:val="center"/>
        <w:rPr>
          <w:rFonts w:ascii="Times New Roman" w:eastAsia="Times New Roman" w:hAnsi="Times New Roman" w:cs="Times New Roman"/>
          <w:b/>
          <w:sz w:val="72"/>
          <w:szCs w:val="72"/>
          <w:lang w:eastAsia="uk-UA"/>
        </w:rPr>
      </w:pPr>
      <w:r w:rsidRPr="00F71102">
        <w:rPr>
          <w:rFonts w:ascii="Times New Roman" w:eastAsia="Times New Roman" w:hAnsi="Times New Roman" w:cs="Times New Roman"/>
          <w:b/>
          <w:sz w:val="72"/>
          <w:szCs w:val="72"/>
          <w:lang w:eastAsia="uk-UA"/>
        </w:rPr>
        <w:t>ПЛАН</w:t>
      </w:r>
      <w:r w:rsidR="00336EFC">
        <w:rPr>
          <w:rFonts w:ascii="Times New Roman" w:eastAsia="Times New Roman" w:hAnsi="Times New Roman" w:cs="Times New Roman"/>
          <w:b/>
          <w:sz w:val="72"/>
          <w:szCs w:val="72"/>
          <w:lang w:eastAsia="uk-UA"/>
        </w:rPr>
        <w:t xml:space="preserve"> </w:t>
      </w:r>
      <w:r w:rsidRPr="00F71102">
        <w:rPr>
          <w:rFonts w:ascii="Times New Roman" w:eastAsia="Times New Roman" w:hAnsi="Times New Roman" w:cs="Times New Roman"/>
          <w:b/>
          <w:sz w:val="72"/>
          <w:szCs w:val="72"/>
          <w:lang w:eastAsia="uk-UA"/>
        </w:rPr>
        <w:t>РОБОТИ</w:t>
      </w:r>
    </w:p>
    <w:p w:rsidR="00F71102" w:rsidRPr="00F71102" w:rsidRDefault="00F71102" w:rsidP="00AE1A19">
      <w:pPr>
        <w:tabs>
          <w:tab w:val="left" w:pos="2520"/>
        </w:tabs>
        <w:spacing w:after="0" w:line="240" w:lineRule="auto"/>
        <w:jc w:val="center"/>
        <w:rPr>
          <w:rFonts w:ascii="Times New Roman" w:eastAsia="Times New Roman" w:hAnsi="Times New Roman" w:cs="Times New Roman"/>
          <w:b/>
          <w:sz w:val="40"/>
          <w:szCs w:val="40"/>
          <w:lang w:eastAsia="uk-UA"/>
        </w:rPr>
      </w:pPr>
    </w:p>
    <w:p w:rsidR="00F71102" w:rsidRPr="00F71102" w:rsidRDefault="00F71102" w:rsidP="00AE1A19">
      <w:pPr>
        <w:tabs>
          <w:tab w:val="left" w:pos="2520"/>
        </w:tabs>
        <w:spacing w:after="0" w:line="240" w:lineRule="auto"/>
        <w:jc w:val="center"/>
        <w:rPr>
          <w:rFonts w:ascii="Times New Roman" w:eastAsia="Times New Roman" w:hAnsi="Times New Roman" w:cs="Times New Roman"/>
          <w:b/>
          <w:sz w:val="40"/>
          <w:szCs w:val="40"/>
          <w:lang w:eastAsia="uk-UA"/>
        </w:rPr>
      </w:pPr>
      <w:r w:rsidRPr="00F71102">
        <w:rPr>
          <w:rFonts w:ascii="Times New Roman" w:eastAsia="Times New Roman" w:hAnsi="Times New Roman" w:cs="Times New Roman"/>
          <w:b/>
          <w:sz w:val="40"/>
          <w:szCs w:val="40"/>
          <w:lang w:eastAsia="uk-UA"/>
        </w:rPr>
        <w:t xml:space="preserve">БУЧАЛІВСЬКОГО ЗАКЛАДУ ЗАГАЛЬНОЇ СЕРЕДНЬОЇ ОСВІТИ </w:t>
      </w:r>
    </w:p>
    <w:p w:rsidR="00F71102" w:rsidRPr="00F71102" w:rsidRDefault="00F71102" w:rsidP="00AE1A19">
      <w:pPr>
        <w:tabs>
          <w:tab w:val="left" w:pos="2520"/>
        </w:tabs>
        <w:spacing w:after="0" w:line="240" w:lineRule="auto"/>
        <w:jc w:val="center"/>
        <w:rPr>
          <w:rFonts w:ascii="Times New Roman" w:eastAsia="Times New Roman" w:hAnsi="Times New Roman" w:cs="Times New Roman"/>
          <w:b/>
          <w:sz w:val="40"/>
          <w:szCs w:val="40"/>
          <w:lang w:eastAsia="uk-UA"/>
        </w:rPr>
      </w:pPr>
      <w:r w:rsidRPr="00F71102">
        <w:rPr>
          <w:rFonts w:ascii="Times New Roman" w:eastAsia="Times New Roman" w:hAnsi="Times New Roman" w:cs="Times New Roman"/>
          <w:b/>
          <w:sz w:val="40"/>
          <w:szCs w:val="40"/>
          <w:lang w:eastAsia="uk-UA"/>
        </w:rPr>
        <w:t xml:space="preserve"> I – II СТУПЕНІВ</w:t>
      </w:r>
    </w:p>
    <w:p w:rsidR="00F71102" w:rsidRPr="00F71102" w:rsidRDefault="00F71102" w:rsidP="00AE1A19">
      <w:pPr>
        <w:tabs>
          <w:tab w:val="left" w:pos="2520"/>
        </w:tabs>
        <w:spacing w:after="0" w:line="240" w:lineRule="auto"/>
        <w:jc w:val="center"/>
        <w:rPr>
          <w:rFonts w:ascii="Times New Roman" w:eastAsia="Times New Roman" w:hAnsi="Times New Roman" w:cs="Times New Roman"/>
          <w:b/>
          <w:sz w:val="40"/>
          <w:szCs w:val="40"/>
          <w:lang w:eastAsia="uk-UA"/>
        </w:rPr>
      </w:pPr>
    </w:p>
    <w:p w:rsidR="00F71102" w:rsidRPr="00F71102" w:rsidRDefault="00F71102" w:rsidP="00AE1A19">
      <w:pPr>
        <w:tabs>
          <w:tab w:val="left" w:pos="2520"/>
        </w:tabs>
        <w:spacing w:after="0" w:line="240" w:lineRule="auto"/>
        <w:jc w:val="center"/>
        <w:rPr>
          <w:rFonts w:ascii="Times New Roman" w:eastAsia="Times New Roman" w:hAnsi="Times New Roman" w:cs="Times New Roman"/>
          <w:b/>
          <w:sz w:val="44"/>
          <w:szCs w:val="44"/>
          <w:lang w:eastAsia="uk-UA"/>
        </w:rPr>
      </w:pPr>
      <w:r w:rsidRPr="00F71102">
        <w:rPr>
          <w:rFonts w:ascii="Times New Roman" w:eastAsia="Times New Roman" w:hAnsi="Times New Roman" w:cs="Times New Roman"/>
          <w:b/>
          <w:sz w:val="44"/>
          <w:szCs w:val="44"/>
          <w:lang w:eastAsia="uk-UA"/>
        </w:rPr>
        <w:t>на 202</w:t>
      </w:r>
      <w:r w:rsidR="00877D52">
        <w:rPr>
          <w:rFonts w:ascii="Times New Roman" w:eastAsia="Times New Roman" w:hAnsi="Times New Roman" w:cs="Times New Roman"/>
          <w:b/>
          <w:sz w:val="44"/>
          <w:szCs w:val="44"/>
          <w:lang w:eastAsia="uk-UA"/>
        </w:rPr>
        <w:t>4</w:t>
      </w:r>
      <w:r w:rsidRPr="00F71102">
        <w:rPr>
          <w:rFonts w:ascii="Times New Roman" w:eastAsia="Times New Roman" w:hAnsi="Times New Roman" w:cs="Times New Roman"/>
          <w:b/>
          <w:sz w:val="44"/>
          <w:szCs w:val="44"/>
          <w:lang w:eastAsia="uk-UA"/>
        </w:rPr>
        <w:t xml:space="preserve"> – 202</w:t>
      </w:r>
      <w:r w:rsidR="00877D52">
        <w:rPr>
          <w:rFonts w:ascii="Times New Roman" w:eastAsia="Times New Roman" w:hAnsi="Times New Roman" w:cs="Times New Roman"/>
          <w:b/>
          <w:sz w:val="44"/>
          <w:szCs w:val="44"/>
          <w:lang w:eastAsia="uk-UA"/>
        </w:rPr>
        <w:t>5</w:t>
      </w:r>
      <w:r w:rsidRPr="00F71102">
        <w:rPr>
          <w:rFonts w:ascii="Times New Roman" w:eastAsia="Times New Roman" w:hAnsi="Times New Roman" w:cs="Times New Roman"/>
          <w:b/>
          <w:sz w:val="44"/>
          <w:szCs w:val="44"/>
          <w:lang w:eastAsia="uk-UA"/>
        </w:rPr>
        <w:t xml:space="preserve"> н. р.</w:t>
      </w:r>
    </w:p>
    <w:p w:rsidR="00F71102" w:rsidRPr="00F71102" w:rsidRDefault="00F71102" w:rsidP="00AE1A19">
      <w:pPr>
        <w:tabs>
          <w:tab w:val="left" w:pos="2520"/>
        </w:tabs>
        <w:spacing w:after="0" w:line="240" w:lineRule="auto"/>
        <w:jc w:val="center"/>
        <w:rPr>
          <w:rFonts w:ascii="Times New Roman" w:eastAsia="Times New Roman" w:hAnsi="Times New Roman" w:cs="Times New Roman"/>
          <w:b/>
          <w:sz w:val="44"/>
          <w:szCs w:val="44"/>
          <w:lang w:eastAsia="uk-UA"/>
        </w:rPr>
      </w:pPr>
    </w:p>
    <w:p w:rsidR="00F71102" w:rsidRPr="00F71102" w:rsidRDefault="00F71102" w:rsidP="00AE1A19">
      <w:pPr>
        <w:tabs>
          <w:tab w:val="left" w:pos="2520"/>
        </w:tabs>
        <w:spacing w:after="0" w:line="240" w:lineRule="auto"/>
        <w:jc w:val="center"/>
        <w:rPr>
          <w:rFonts w:ascii="Times New Roman" w:eastAsia="Times New Roman" w:hAnsi="Times New Roman" w:cs="Times New Roman"/>
          <w:b/>
          <w:sz w:val="44"/>
          <w:szCs w:val="44"/>
          <w:lang w:eastAsia="uk-UA"/>
        </w:rPr>
      </w:pPr>
    </w:p>
    <w:p w:rsidR="00F71102" w:rsidRPr="00F71102" w:rsidRDefault="00F71102" w:rsidP="00AE1A19">
      <w:pPr>
        <w:tabs>
          <w:tab w:val="left" w:pos="2520"/>
        </w:tabs>
        <w:spacing w:after="0" w:line="240" w:lineRule="auto"/>
        <w:jc w:val="center"/>
        <w:rPr>
          <w:rFonts w:ascii="Times New Roman" w:eastAsia="Times New Roman" w:hAnsi="Times New Roman" w:cs="Times New Roman"/>
          <w:b/>
          <w:sz w:val="44"/>
          <w:szCs w:val="44"/>
          <w:lang w:eastAsia="uk-UA"/>
        </w:rPr>
      </w:pPr>
    </w:p>
    <w:p w:rsidR="00F71102" w:rsidRPr="00F71102" w:rsidRDefault="00F71102" w:rsidP="00AE1A19">
      <w:pPr>
        <w:tabs>
          <w:tab w:val="left" w:pos="2520"/>
        </w:tabs>
        <w:spacing w:after="0" w:line="240" w:lineRule="auto"/>
        <w:jc w:val="center"/>
        <w:rPr>
          <w:rFonts w:ascii="Times New Roman" w:eastAsia="Times New Roman" w:hAnsi="Times New Roman" w:cs="Times New Roman"/>
          <w:b/>
          <w:sz w:val="44"/>
          <w:szCs w:val="44"/>
          <w:lang w:eastAsia="uk-UA"/>
        </w:rPr>
      </w:pPr>
    </w:p>
    <w:p w:rsidR="00F71102" w:rsidRPr="00F71102" w:rsidRDefault="00F71102" w:rsidP="00AE1A19">
      <w:pPr>
        <w:tabs>
          <w:tab w:val="left" w:pos="2520"/>
        </w:tabs>
        <w:spacing w:after="0" w:line="240" w:lineRule="auto"/>
        <w:jc w:val="center"/>
        <w:rPr>
          <w:rFonts w:ascii="Times New Roman" w:eastAsia="Times New Roman" w:hAnsi="Times New Roman" w:cs="Times New Roman"/>
          <w:b/>
          <w:sz w:val="44"/>
          <w:szCs w:val="44"/>
          <w:lang w:eastAsia="uk-UA"/>
        </w:rPr>
      </w:pPr>
    </w:p>
    <w:p w:rsidR="00F71102" w:rsidRPr="00F71102" w:rsidRDefault="00F71102" w:rsidP="00AE1A19">
      <w:pPr>
        <w:tabs>
          <w:tab w:val="left" w:pos="2520"/>
        </w:tabs>
        <w:spacing w:after="0" w:line="240" w:lineRule="auto"/>
        <w:jc w:val="center"/>
        <w:rPr>
          <w:rFonts w:ascii="Times New Roman" w:eastAsia="Times New Roman" w:hAnsi="Times New Roman" w:cs="Times New Roman"/>
          <w:b/>
          <w:sz w:val="44"/>
          <w:szCs w:val="44"/>
          <w:lang w:eastAsia="uk-UA"/>
        </w:rPr>
      </w:pPr>
    </w:p>
    <w:p w:rsidR="00F71102" w:rsidRPr="00F71102" w:rsidRDefault="00F71102" w:rsidP="00AE1A19">
      <w:pPr>
        <w:tabs>
          <w:tab w:val="left" w:pos="2520"/>
        </w:tabs>
        <w:spacing w:after="0" w:line="240" w:lineRule="auto"/>
        <w:jc w:val="center"/>
        <w:rPr>
          <w:rFonts w:ascii="Times New Roman" w:eastAsia="Times New Roman" w:hAnsi="Times New Roman" w:cs="Times New Roman"/>
          <w:b/>
          <w:sz w:val="44"/>
          <w:szCs w:val="44"/>
          <w:lang w:eastAsia="uk-UA"/>
        </w:rPr>
      </w:pPr>
    </w:p>
    <w:p w:rsidR="00F71102" w:rsidRPr="00F71102" w:rsidRDefault="00F71102" w:rsidP="00AE1A19">
      <w:pPr>
        <w:tabs>
          <w:tab w:val="left" w:pos="2520"/>
        </w:tabs>
        <w:spacing w:after="0" w:line="240" w:lineRule="auto"/>
        <w:jc w:val="center"/>
        <w:rPr>
          <w:rFonts w:ascii="Times New Roman" w:eastAsia="Times New Roman" w:hAnsi="Times New Roman" w:cs="Times New Roman"/>
          <w:b/>
          <w:sz w:val="44"/>
          <w:szCs w:val="44"/>
          <w:lang w:eastAsia="uk-UA"/>
        </w:rPr>
      </w:pPr>
    </w:p>
    <w:p w:rsidR="00F71102" w:rsidRPr="00F71102" w:rsidRDefault="00F71102" w:rsidP="00AE1A19">
      <w:pPr>
        <w:tabs>
          <w:tab w:val="left" w:pos="2520"/>
        </w:tabs>
        <w:spacing w:after="0" w:line="240" w:lineRule="auto"/>
        <w:jc w:val="center"/>
        <w:rPr>
          <w:rFonts w:ascii="Times New Roman" w:eastAsia="Times New Roman" w:hAnsi="Times New Roman" w:cs="Times New Roman"/>
          <w:b/>
          <w:sz w:val="44"/>
          <w:szCs w:val="44"/>
          <w:lang w:eastAsia="uk-UA"/>
        </w:rPr>
      </w:pPr>
    </w:p>
    <w:p w:rsidR="00F71102" w:rsidRPr="00F71102" w:rsidRDefault="00F71102" w:rsidP="00AE1A19">
      <w:pPr>
        <w:tabs>
          <w:tab w:val="left" w:pos="2520"/>
        </w:tabs>
        <w:spacing w:after="0" w:line="240" w:lineRule="auto"/>
        <w:jc w:val="center"/>
        <w:rPr>
          <w:rFonts w:ascii="Times New Roman" w:eastAsia="Times New Roman" w:hAnsi="Times New Roman" w:cs="Times New Roman"/>
          <w:b/>
          <w:sz w:val="44"/>
          <w:szCs w:val="44"/>
          <w:lang w:eastAsia="uk-UA"/>
        </w:rPr>
      </w:pPr>
    </w:p>
    <w:p w:rsidR="00F71102" w:rsidRPr="00F71102" w:rsidRDefault="00F71102" w:rsidP="00AE1A19">
      <w:pPr>
        <w:tabs>
          <w:tab w:val="left" w:pos="2520"/>
        </w:tabs>
        <w:spacing w:after="0" w:line="240" w:lineRule="auto"/>
        <w:rPr>
          <w:rFonts w:ascii="Times New Roman" w:eastAsia="Times New Roman" w:hAnsi="Times New Roman" w:cs="Times New Roman"/>
          <w:b/>
          <w:sz w:val="44"/>
          <w:szCs w:val="44"/>
          <w:lang w:eastAsia="uk-UA"/>
        </w:rPr>
      </w:pPr>
    </w:p>
    <w:p w:rsidR="00F71102" w:rsidRPr="00F71102" w:rsidRDefault="00F71102" w:rsidP="00AE1A19">
      <w:pPr>
        <w:tabs>
          <w:tab w:val="left" w:pos="2520"/>
        </w:tabs>
        <w:spacing w:after="0" w:line="240" w:lineRule="auto"/>
        <w:jc w:val="center"/>
        <w:rPr>
          <w:rFonts w:ascii="Times New Roman" w:eastAsia="Times New Roman" w:hAnsi="Times New Roman" w:cs="Times New Roman"/>
          <w:b/>
          <w:sz w:val="44"/>
          <w:szCs w:val="44"/>
          <w:lang w:eastAsia="uk-UA"/>
        </w:rPr>
      </w:pPr>
    </w:p>
    <w:p w:rsidR="00F71102" w:rsidRPr="00F71102" w:rsidRDefault="00F71102" w:rsidP="00AE1A19">
      <w:pPr>
        <w:spacing w:after="0" w:line="240" w:lineRule="auto"/>
        <w:rPr>
          <w:rFonts w:ascii="Times New Roman" w:eastAsia="Times New Roman" w:hAnsi="Times New Roman" w:cs="Times New Roman"/>
          <w:b/>
          <w:sz w:val="44"/>
          <w:szCs w:val="44"/>
          <w:lang w:eastAsia="uk-UA"/>
        </w:rPr>
      </w:pPr>
    </w:p>
    <w:tbl>
      <w:tblPr>
        <w:tblpPr w:leftFromText="180" w:rightFromText="180" w:vertAnchor="page" w:horzAnchor="margin" w:tblpY="12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6"/>
        <w:gridCol w:w="7468"/>
        <w:gridCol w:w="1072"/>
      </w:tblGrid>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auto"/>
            <w:hideMark/>
          </w:tcPr>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p>
          <w:p w:rsidR="00804398" w:rsidRDefault="00804398" w:rsidP="00AE1A19">
            <w:pPr>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w:t>
            </w:r>
          </w:p>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з/п</w:t>
            </w:r>
          </w:p>
        </w:tc>
        <w:tc>
          <w:tcPr>
            <w:tcW w:w="7468" w:type="dxa"/>
            <w:tcBorders>
              <w:top w:val="single" w:sz="4" w:space="0" w:color="auto"/>
              <w:left w:val="single" w:sz="4" w:space="0" w:color="auto"/>
              <w:bottom w:val="single" w:sz="4" w:space="0" w:color="auto"/>
              <w:right w:val="single" w:sz="4" w:space="0" w:color="auto"/>
            </w:tcBorders>
            <w:shd w:val="clear" w:color="auto" w:fill="auto"/>
            <w:hideMark/>
          </w:tcPr>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 xml:space="preserve">Зміст роботи </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804398" w:rsidRPr="00F71102" w:rsidRDefault="00804398" w:rsidP="00AE1A19">
            <w:pPr>
              <w:spacing w:after="0" w:line="240" w:lineRule="auto"/>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 xml:space="preserve">Сторінки </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E36C0A"/>
          </w:tcPr>
          <w:p w:rsidR="00804398" w:rsidRPr="00F71102" w:rsidRDefault="00076C7E" w:rsidP="00AE1A19">
            <w:pPr>
              <w:spacing w:after="0"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І</w:t>
            </w:r>
            <w:r w:rsidR="00804398" w:rsidRPr="00F71102">
              <w:rPr>
                <w:rFonts w:ascii="Times New Roman" w:eastAsia="Times New Roman" w:hAnsi="Times New Roman" w:cs="Times New Roman"/>
                <w:b/>
                <w:sz w:val="20"/>
                <w:szCs w:val="20"/>
                <w:lang w:eastAsia="ru-RU"/>
              </w:rPr>
              <w:t>.</w:t>
            </w:r>
          </w:p>
        </w:tc>
        <w:tc>
          <w:tcPr>
            <w:tcW w:w="7468" w:type="dxa"/>
            <w:tcBorders>
              <w:top w:val="single" w:sz="4" w:space="0" w:color="auto"/>
              <w:left w:val="single" w:sz="4" w:space="0" w:color="auto"/>
              <w:bottom w:val="single" w:sz="4" w:space="0" w:color="auto"/>
              <w:right w:val="single" w:sz="4" w:space="0" w:color="auto"/>
            </w:tcBorders>
            <w:shd w:val="clear" w:color="auto" w:fill="E36C0A"/>
          </w:tcPr>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 xml:space="preserve">Аналіз роботи за </w:t>
            </w:r>
            <w:r>
              <w:rPr>
                <w:rFonts w:ascii="Times New Roman" w:eastAsia="Times New Roman" w:hAnsi="Times New Roman" w:cs="Times New Roman"/>
                <w:b/>
                <w:sz w:val="20"/>
                <w:szCs w:val="20"/>
                <w:lang w:eastAsia="ru-RU"/>
              </w:rPr>
              <w:t>202</w:t>
            </w:r>
            <w:r w:rsidR="00877D52">
              <w:rPr>
                <w:rFonts w:ascii="Times New Roman" w:eastAsia="Times New Roman" w:hAnsi="Times New Roman" w:cs="Times New Roman"/>
                <w:b/>
                <w:sz w:val="20"/>
                <w:szCs w:val="20"/>
                <w:lang w:eastAsia="ru-RU"/>
              </w:rPr>
              <w:t>3</w:t>
            </w:r>
            <w:r>
              <w:rPr>
                <w:rFonts w:ascii="Times New Roman" w:eastAsia="Times New Roman" w:hAnsi="Times New Roman" w:cs="Times New Roman"/>
                <w:b/>
                <w:sz w:val="20"/>
                <w:szCs w:val="20"/>
                <w:lang w:eastAsia="ru-RU"/>
              </w:rPr>
              <w:t>/202</w:t>
            </w:r>
            <w:r w:rsidR="00877D52">
              <w:rPr>
                <w:rFonts w:ascii="Times New Roman" w:eastAsia="Times New Roman" w:hAnsi="Times New Roman" w:cs="Times New Roman"/>
                <w:b/>
                <w:sz w:val="20"/>
                <w:szCs w:val="20"/>
                <w:lang w:eastAsia="ru-RU"/>
              </w:rPr>
              <w:t>4</w:t>
            </w:r>
            <w:r>
              <w:rPr>
                <w:rFonts w:ascii="Times New Roman" w:eastAsia="Times New Roman" w:hAnsi="Times New Roman" w:cs="Times New Roman"/>
                <w:b/>
                <w:sz w:val="20"/>
                <w:szCs w:val="20"/>
                <w:lang w:eastAsia="ru-RU"/>
              </w:rPr>
              <w:t xml:space="preserve"> </w:t>
            </w:r>
            <w:r w:rsidRPr="00F71102">
              <w:rPr>
                <w:rFonts w:ascii="Times New Roman" w:eastAsia="Times New Roman" w:hAnsi="Times New Roman" w:cs="Times New Roman"/>
                <w:b/>
                <w:sz w:val="20"/>
                <w:szCs w:val="20"/>
                <w:lang w:eastAsia="ru-RU"/>
              </w:rPr>
              <w:t xml:space="preserve"> навчальний рік</w:t>
            </w:r>
          </w:p>
        </w:tc>
        <w:tc>
          <w:tcPr>
            <w:tcW w:w="1072" w:type="dxa"/>
            <w:tcBorders>
              <w:top w:val="single" w:sz="4" w:space="0" w:color="auto"/>
              <w:left w:val="single" w:sz="4" w:space="0" w:color="auto"/>
              <w:bottom w:val="single" w:sz="4" w:space="0" w:color="auto"/>
              <w:right w:val="single" w:sz="4" w:space="0" w:color="auto"/>
            </w:tcBorders>
            <w:shd w:val="clear" w:color="auto" w:fill="E36C0A"/>
          </w:tcPr>
          <w:p w:rsidR="00804398" w:rsidRPr="00F71102" w:rsidRDefault="00804398" w:rsidP="00AE1A19">
            <w:pPr>
              <w:spacing w:after="0" w:line="240" w:lineRule="auto"/>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4</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E36C0A"/>
            <w:hideMark/>
          </w:tcPr>
          <w:p w:rsidR="00804398" w:rsidRPr="00F71102" w:rsidRDefault="00076C7E" w:rsidP="00AE1A19">
            <w:pPr>
              <w:tabs>
                <w:tab w:val="left" w:pos="750"/>
              </w:tabs>
              <w:spacing w:after="0"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r w:rsidR="00804398" w:rsidRPr="00F71102">
              <w:rPr>
                <w:rFonts w:ascii="Times New Roman" w:eastAsia="Times New Roman" w:hAnsi="Times New Roman" w:cs="Times New Roman"/>
                <w:b/>
                <w:sz w:val="20"/>
                <w:szCs w:val="20"/>
                <w:lang w:eastAsia="ru-RU"/>
              </w:rPr>
              <w:t>.</w:t>
            </w:r>
          </w:p>
        </w:tc>
        <w:tc>
          <w:tcPr>
            <w:tcW w:w="7468" w:type="dxa"/>
            <w:tcBorders>
              <w:top w:val="single" w:sz="4" w:space="0" w:color="auto"/>
              <w:left w:val="single" w:sz="4" w:space="0" w:color="auto"/>
              <w:bottom w:val="single" w:sz="4" w:space="0" w:color="auto"/>
              <w:right w:val="single" w:sz="4" w:space="0" w:color="auto"/>
            </w:tcBorders>
            <w:shd w:val="clear" w:color="auto" w:fill="E36C0A"/>
            <w:hideMark/>
          </w:tcPr>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Освітнє середовище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E36C0A"/>
          </w:tcPr>
          <w:p w:rsidR="00804398" w:rsidRPr="00F71102" w:rsidRDefault="00804398" w:rsidP="00AE1A19">
            <w:pPr>
              <w:spacing w:after="0" w:line="240" w:lineRule="auto"/>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28</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FBD4B4"/>
            <w:hideMark/>
          </w:tcPr>
          <w:p w:rsidR="00804398" w:rsidRPr="00F71102" w:rsidRDefault="00076C7E" w:rsidP="00AE1A19">
            <w:pPr>
              <w:tabs>
                <w:tab w:val="left" w:pos="750"/>
              </w:tabs>
              <w:spacing w:after="0"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r w:rsidR="00804398" w:rsidRPr="00F71102">
              <w:rPr>
                <w:rFonts w:ascii="Times New Roman" w:eastAsia="Times New Roman" w:hAnsi="Times New Roman" w:cs="Times New Roman"/>
                <w:b/>
                <w:sz w:val="20"/>
                <w:szCs w:val="20"/>
                <w:lang w:eastAsia="ru-RU"/>
              </w:rPr>
              <w:t>.1.</w:t>
            </w:r>
          </w:p>
        </w:tc>
        <w:tc>
          <w:tcPr>
            <w:tcW w:w="7468"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Забезпечення комфортних і безпечних умов навчання і праці</w:t>
            </w:r>
          </w:p>
        </w:tc>
        <w:tc>
          <w:tcPr>
            <w:tcW w:w="1072"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28</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076C7E" w:rsidP="00AE1A19">
            <w:pPr>
              <w:tabs>
                <w:tab w:val="left" w:pos="750"/>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804398" w:rsidRPr="00F71102">
              <w:rPr>
                <w:rFonts w:ascii="Times New Roman" w:eastAsia="Times New Roman" w:hAnsi="Times New Roman" w:cs="Times New Roman"/>
                <w:sz w:val="20"/>
                <w:szCs w:val="20"/>
                <w:lang w:eastAsia="ru-RU"/>
              </w:rPr>
              <w:t>.1.1.</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Створення оптимальних умов для забезпечення права громадян на здобуття повної загальної середньої освіти</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28</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076C7E" w:rsidP="00AE1A19">
            <w:pPr>
              <w:tabs>
                <w:tab w:val="left" w:pos="750"/>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804398" w:rsidRPr="00F71102">
              <w:rPr>
                <w:rFonts w:ascii="Times New Roman" w:eastAsia="Times New Roman" w:hAnsi="Times New Roman" w:cs="Times New Roman"/>
                <w:sz w:val="20"/>
                <w:szCs w:val="20"/>
                <w:lang w:eastAsia="ru-RU"/>
              </w:rPr>
              <w:t>.1.2.</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Фінансово-господарська робота, зміцнення матеріально-технічної бази закладу</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29</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076C7E" w:rsidP="00AE1A19">
            <w:pPr>
              <w:tabs>
                <w:tab w:val="left" w:pos="750"/>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804398" w:rsidRPr="00F71102">
              <w:rPr>
                <w:rFonts w:ascii="Times New Roman" w:eastAsia="Times New Roman" w:hAnsi="Times New Roman" w:cs="Times New Roman"/>
                <w:sz w:val="20"/>
                <w:szCs w:val="20"/>
                <w:lang w:eastAsia="ru-RU"/>
              </w:rPr>
              <w:t>.1.3.</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Забезпечення вимог з охорони праці, безпеки життєдіяльності, пожежної безпеки</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29</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076C7E" w:rsidP="00AE1A19">
            <w:pPr>
              <w:tabs>
                <w:tab w:val="left" w:pos="750"/>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804398" w:rsidRPr="00F71102">
              <w:rPr>
                <w:rFonts w:ascii="Times New Roman" w:eastAsia="Times New Roman" w:hAnsi="Times New Roman" w:cs="Times New Roman"/>
                <w:sz w:val="20"/>
                <w:szCs w:val="20"/>
                <w:lang w:eastAsia="ru-RU"/>
              </w:rPr>
              <w:t>.1.3.1.</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Охорона праці у закладі освіти</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29</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677BF7" w:rsidP="00AE1A19">
            <w:pPr>
              <w:tabs>
                <w:tab w:val="left" w:pos="750"/>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804398" w:rsidRPr="00F71102">
              <w:rPr>
                <w:rFonts w:ascii="Times New Roman" w:eastAsia="Times New Roman" w:hAnsi="Times New Roman" w:cs="Times New Roman"/>
                <w:sz w:val="20"/>
                <w:szCs w:val="20"/>
                <w:lang w:eastAsia="ru-RU"/>
              </w:rPr>
              <w:t>.1.3.2.</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Безпека життєдіяльності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32</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677BF7" w:rsidP="00AE1A19">
            <w:pPr>
              <w:tabs>
                <w:tab w:val="left" w:pos="750"/>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804398" w:rsidRPr="00F71102">
              <w:rPr>
                <w:rFonts w:ascii="Times New Roman" w:eastAsia="Times New Roman" w:hAnsi="Times New Roman" w:cs="Times New Roman"/>
                <w:sz w:val="20"/>
                <w:szCs w:val="20"/>
                <w:lang w:eastAsia="ru-RU"/>
              </w:rPr>
              <w:t>.1.3.2.1.</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Заходи щодо запобігання всім видам дитячого травматизму</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35</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677BF7" w:rsidP="00AE1A19">
            <w:pPr>
              <w:tabs>
                <w:tab w:val="left" w:pos="750"/>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804398" w:rsidRPr="00F71102">
              <w:rPr>
                <w:rFonts w:ascii="Times New Roman" w:eastAsia="Times New Roman" w:hAnsi="Times New Roman" w:cs="Times New Roman"/>
                <w:sz w:val="20"/>
                <w:szCs w:val="20"/>
                <w:lang w:eastAsia="ru-RU"/>
              </w:rPr>
              <w:t>.1.3.2.2.</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Заходи щодо організації літнього оздоровлення та відпочинку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36</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677BF7" w:rsidP="00AE1A19">
            <w:pPr>
              <w:spacing w:after="0" w:line="240" w:lineRule="auto"/>
              <w:rPr>
                <w:rFonts w:ascii="Calibri" w:eastAsia="Calibri" w:hAnsi="Calibri" w:cs="Times New Roman"/>
              </w:rPr>
            </w:pPr>
            <w:r>
              <w:rPr>
                <w:rFonts w:ascii="Times New Roman" w:eastAsia="Times New Roman" w:hAnsi="Times New Roman" w:cs="Times New Roman"/>
                <w:sz w:val="20"/>
                <w:szCs w:val="20"/>
                <w:lang w:eastAsia="ru-RU"/>
              </w:rPr>
              <w:t>1</w:t>
            </w:r>
            <w:r w:rsidR="00804398" w:rsidRPr="00F71102">
              <w:rPr>
                <w:rFonts w:ascii="Times New Roman" w:eastAsia="Times New Roman" w:hAnsi="Times New Roman" w:cs="Times New Roman"/>
                <w:sz w:val="20"/>
                <w:szCs w:val="20"/>
                <w:lang w:eastAsia="ru-RU"/>
              </w:rPr>
              <w:t>.1.3.2.3.</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Заходи щодо організації медичного обслуговування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36</w:t>
            </w:r>
          </w:p>
        </w:tc>
      </w:tr>
      <w:tr w:rsidR="00804398" w:rsidRPr="00F71102" w:rsidTr="0092460B">
        <w:trPr>
          <w:trHeight w:val="244"/>
        </w:trPr>
        <w:tc>
          <w:tcPr>
            <w:tcW w:w="966" w:type="dxa"/>
            <w:tcBorders>
              <w:top w:val="single" w:sz="4" w:space="0" w:color="auto"/>
              <w:left w:val="single" w:sz="4" w:space="0" w:color="auto"/>
              <w:bottom w:val="single" w:sz="4" w:space="0" w:color="auto"/>
              <w:right w:val="single" w:sz="4" w:space="0" w:color="auto"/>
            </w:tcBorders>
          </w:tcPr>
          <w:p w:rsidR="00804398" w:rsidRPr="00F71102" w:rsidRDefault="00677BF7" w:rsidP="00AE1A19">
            <w:pPr>
              <w:spacing w:after="0" w:line="240" w:lineRule="auto"/>
              <w:rPr>
                <w:rFonts w:ascii="Calibri" w:eastAsia="Calibri" w:hAnsi="Calibri" w:cs="Times New Roman"/>
              </w:rPr>
            </w:pPr>
            <w:r>
              <w:rPr>
                <w:rFonts w:ascii="Times New Roman" w:eastAsia="Times New Roman" w:hAnsi="Times New Roman" w:cs="Times New Roman"/>
                <w:sz w:val="20"/>
                <w:szCs w:val="20"/>
                <w:lang w:eastAsia="ru-RU"/>
              </w:rPr>
              <w:t>1</w:t>
            </w:r>
            <w:r w:rsidR="00804398" w:rsidRPr="00F71102">
              <w:rPr>
                <w:rFonts w:ascii="Times New Roman" w:eastAsia="Times New Roman" w:hAnsi="Times New Roman" w:cs="Times New Roman"/>
                <w:sz w:val="20"/>
                <w:szCs w:val="20"/>
                <w:lang w:eastAsia="ru-RU"/>
              </w:rPr>
              <w:t>.1.3.2.4.</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Заходи щодо організації харчування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36</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677BF7" w:rsidP="00AE1A19">
            <w:pPr>
              <w:spacing w:after="0" w:line="240" w:lineRule="auto"/>
              <w:rPr>
                <w:rFonts w:ascii="Calibri" w:eastAsia="Calibri" w:hAnsi="Calibri" w:cs="Times New Roman"/>
              </w:rPr>
            </w:pPr>
            <w:r>
              <w:rPr>
                <w:rFonts w:ascii="Times New Roman" w:eastAsia="Times New Roman" w:hAnsi="Times New Roman" w:cs="Times New Roman"/>
                <w:sz w:val="20"/>
                <w:szCs w:val="20"/>
                <w:lang w:eastAsia="ru-RU"/>
              </w:rPr>
              <w:t>1</w:t>
            </w:r>
            <w:r w:rsidR="00804398" w:rsidRPr="00F71102">
              <w:rPr>
                <w:rFonts w:ascii="Times New Roman" w:eastAsia="Times New Roman" w:hAnsi="Times New Roman" w:cs="Times New Roman"/>
                <w:sz w:val="20"/>
                <w:szCs w:val="20"/>
                <w:lang w:eastAsia="ru-RU"/>
              </w:rPr>
              <w:t>.1.3.2.5.</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Заходи щодо створення умов для формування безпечної поведінки в Інтернеті та використання мережі Інтернет</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37</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677BF7" w:rsidP="00AE1A19">
            <w:pPr>
              <w:tabs>
                <w:tab w:val="left" w:pos="750"/>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804398" w:rsidRPr="00F71102">
              <w:rPr>
                <w:rFonts w:ascii="Times New Roman" w:eastAsia="Times New Roman" w:hAnsi="Times New Roman" w:cs="Times New Roman"/>
                <w:sz w:val="20"/>
                <w:szCs w:val="20"/>
                <w:lang w:eastAsia="ru-RU"/>
              </w:rPr>
              <w:t>.1.3.3.</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Пожежна безпека в закладі освіти</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37</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677BF7" w:rsidP="00AE1A19">
            <w:pPr>
              <w:tabs>
                <w:tab w:val="left" w:pos="750"/>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804398" w:rsidRPr="00F71102">
              <w:rPr>
                <w:rFonts w:ascii="Times New Roman" w:eastAsia="Times New Roman" w:hAnsi="Times New Roman" w:cs="Times New Roman"/>
                <w:sz w:val="20"/>
                <w:szCs w:val="20"/>
                <w:lang w:eastAsia="ru-RU"/>
              </w:rPr>
              <w:t>.1.3.4.</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Адаптація та інтеграція здобувачів освіти до освітнього процесу, професійна адаптація працівників</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Pr>
                <w:rFonts w:ascii="Times New Roman" w:eastAsia="Times New Roman" w:hAnsi="Times New Roman" w:cs="Times New Roman"/>
                <w:b/>
                <w:color w:val="548DD4"/>
                <w:sz w:val="20"/>
                <w:szCs w:val="20"/>
                <w:lang w:eastAsia="ru-RU"/>
              </w:rPr>
              <w:t>38</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677BF7" w:rsidP="00AE1A19">
            <w:pPr>
              <w:tabs>
                <w:tab w:val="left" w:pos="750"/>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804398" w:rsidRPr="00F71102">
              <w:rPr>
                <w:rFonts w:ascii="Times New Roman" w:eastAsia="Times New Roman" w:hAnsi="Times New Roman" w:cs="Times New Roman"/>
                <w:sz w:val="20"/>
                <w:szCs w:val="20"/>
                <w:lang w:eastAsia="ru-RU"/>
              </w:rPr>
              <w:t>.1.3.4.1.</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Заходи щодо адаптації та інтеграції здобувачів освіти до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Pr>
                <w:rFonts w:ascii="Times New Roman" w:eastAsia="Times New Roman" w:hAnsi="Times New Roman" w:cs="Times New Roman"/>
                <w:b/>
                <w:color w:val="548DD4"/>
                <w:sz w:val="20"/>
                <w:szCs w:val="20"/>
                <w:lang w:eastAsia="ru-RU"/>
              </w:rPr>
              <w:t>38</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tabs>
                <w:tab w:val="left" w:pos="750"/>
              </w:tabs>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2.2.</w:t>
            </w:r>
          </w:p>
        </w:tc>
        <w:tc>
          <w:tcPr>
            <w:tcW w:w="7468"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Створення освітнього середовища, вільного від будь-яких форм насильства та дискримінації</w:t>
            </w:r>
          </w:p>
        </w:tc>
        <w:tc>
          <w:tcPr>
            <w:tcW w:w="1072"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38</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2.2.1.</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Заходи щодо запобігання будь-яких проявів дискримінації, </w:t>
            </w:r>
            <w:proofErr w:type="spellStart"/>
            <w:r w:rsidRPr="00F71102">
              <w:rPr>
                <w:rFonts w:ascii="Times New Roman" w:eastAsia="Times New Roman" w:hAnsi="Times New Roman" w:cs="Times New Roman"/>
                <w:sz w:val="20"/>
                <w:szCs w:val="20"/>
                <w:lang w:eastAsia="ru-RU"/>
              </w:rPr>
              <w:t>булінгу</w:t>
            </w:r>
            <w:proofErr w:type="spellEnd"/>
            <w:r w:rsidRPr="00F71102">
              <w:rPr>
                <w:rFonts w:ascii="Times New Roman" w:eastAsia="Times New Roman" w:hAnsi="Times New Roman" w:cs="Times New Roman"/>
                <w:sz w:val="20"/>
                <w:szCs w:val="20"/>
                <w:lang w:eastAsia="ru-RU"/>
              </w:rPr>
              <w:t xml:space="preserve"> в закладі.</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38</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2.2.2.</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Заходи щодо формування позитивної мотивації у поведінці учасників освітнього процесу та реалізації підходу, заснованого на правах людини</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40</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2.2.3.</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Заходи щодо забезпечення відвідування занять здобувачами освіти</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40</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2.2.4.</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Соціально-педагогічний супровід</w:t>
            </w:r>
            <w:r w:rsidRPr="00F71102">
              <w:rPr>
                <w:rFonts w:ascii="Times New Roman" w:eastAsia="Times New Roman" w:hAnsi="Times New Roman" w:cs="Times New Roman"/>
                <w:sz w:val="20"/>
                <w:szCs w:val="20"/>
                <w:lang w:eastAsia="ru-RU"/>
              </w:rPr>
              <w:t xml:space="preserve"> закладу освіти</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41</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2.2.4.1.</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Pr="00F71102">
              <w:rPr>
                <w:rFonts w:ascii="Times New Roman" w:eastAsia="Times New Roman" w:hAnsi="Times New Roman" w:cs="Times New Roman"/>
                <w:sz w:val="20"/>
                <w:szCs w:val="20"/>
                <w:lang w:eastAsia="ru-RU"/>
              </w:rPr>
              <w:t>іагностична робота</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41</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2.2.4.2.</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Профілактика, розвиток соціальних навичок</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41</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2.2.4.3.</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Консультаційна робота</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42</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2.2.4.4.</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Соціальна</w:t>
            </w:r>
            <w:r w:rsidRPr="00F71102">
              <w:rPr>
                <w:rFonts w:ascii="Times New Roman" w:eastAsia="Times New Roman" w:hAnsi="Times New Roman" w:cs="Times New Roman"/>
                <w:sz w:val="20"/>
                <w:szCs w:val="20"/>
                <w:lang w:eastAsia="ru-RU"/>
              </w:rPr>
              <w:t xml:space="preserve"> просвіта</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42</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2.2.4.5.</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Організаційно-методична робота</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42</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2.2.4.6.</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Зв’язки з громадськістю</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43</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2.2.5.</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Соціальний захист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43</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2.2.5.1.</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Забезпечення соціально-психологічного супроводу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44</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2.2.5.2.</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Заходи щодо охоплення навчанням дітей </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46</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2.2.5.3.</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Робота з організації працевлаштування випускників</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46</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2.2.5.4.</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Заходи щодо роботи зі здобувачами освіти</w:t>
            </w:r>
            <w:r>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пільгових категорій</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47</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2.2.5.5.</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Заходи щодо правової освіти здобувачів освіти</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47</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2.2.5.6.</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Заходи шкільної ради профілактики щодо превентивного виховання </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48</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tabs>
                <w:tab w:val="left" w:pos="750"/>
              </w:tabs>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2.3.</w:t>
            </w:r>
          </w:p>
        </w:tc>
        <w:tc>
          <w:tcPr>
            <w:tcW w:w="7468"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Формування інклюзивного, розвивального та мотивуючого до навчання освітнього простору</w:t>
            </w:r>
          </w:p>
        </w:tc>
        <w:tc>
          <w:tcPr>
            <w:tcW w:w="1072"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49</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2.3.1.</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Організація інклюзивного навчання дітей з особливими освітніми потребами</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49</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2.3.2.</w:t>
            </w:r>
          </w:p>
        </w:tc>
        <w:tc>
          <w:tcPr>
            <w:tcW w:w="7468" w:type="dxa"/>
            <w:tcBorders>
              <w:top w:val="single" w:sz="4" w:space="0" w:color="auto"/>
              <w:left w:val="single" w:sz="4" w:space="0" w:color="auto"/>
              <w:bottom w:val="single" w:sz="4" w:space="0" w:color="auto"/>
              <w:right w:val="single" w:sz="4" w:space="0" w:color="auto"/>
            </w:tcBorders>
          </w:tcPr>
          <w:p w:rsidR="00804398" w:rsidRPr="00C25CF2" w:rsidRDefault="00804398" w:rsidP="00AE1A19">
            <w:pPr>
              <w:spacing w:after="0" w:line="240" w:lineRule="auto"/>
              <w:jc w:val="both"/>
              <w:rPr>
                <w:rFonts w:ascii="Times New Roman" w:eastAsia="Times New Roman" w:hAnsi="Times New Roman" w:cs="Times New Roman"/>
                <w:color w:val="FF0000"/>
                <w:sz w:val="20"/>
                <w:szCs w:val="20"/>
                <w:lang w:eastAsia="ru-RU"/>
              </w:rPr>
            </w:pPr>
            <w:r w:rsidRPr="00F71102">
              <w:rPr>
                <w:rFonts w:ascii="Times New Roman" w:eastAsia="Times New Roman" w:hAnsi="Times New Roman" w:cs="Times New Roman"/>
                <w:sz w:val="20"/>
                <w:szCs w:val="20"/>
                <w:lang w:eastAsia="ru-RU"/>
              </w:rPr>
              <w:t>Заходи щодо формування навичок здорового способу життя</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50</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2.3.3.</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51</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E36C0A"/>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b/>
                <w:sz w:val="20"/>
                <w:szCs w:val="20"/>
                <w:lang w:eastAsia="ru-RU"/>
              </w:rPr>
              <w:t>3.</w:t>
            </w:r>
          </w:p>
        </w:tc>
        <w:tc>
          <w:tcPr>
            <w:tcW w:w="7468" w:type="dxa"/>
            <w:tcBorders>
              <w:top w:val="single" w:sz="4" w:space="0" w:color="auto"/>
              <w:left w:val="single" w:sz="4" w:space="0" w:color="auto"/>
              <w:bottom w:val="single" w:sz="4" w:space="0" w:color="auto"/>
              <w:right w:val="single" w:sz="4" w:space="0" w:color="auto"/>
            </w:tcBorders>
            <w:shd w:val="clear" w:color="auto" w:fill="E36C0A"/>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b/>
                <w:sz w:val="20"/>
                <w:szCs w:val="20"/>
                <w:lang w:eastAsia="ru-RU"/>
              </w:rPr>
              <w:t>Система оцінювання здобувачів освіти</w:t>
            </w:r>
          </w:p>
        </w:tc>
        <w:tc>
          <w:tcPr>
            <w:tcW w:w="1072" w:type="dxa"/>
            <w:tcBorders>
              <w:top w:val="single" w:sz="4" w:space="0" w:color="auto"/>
              <w:left w:val="single" w:sz="4" w:space="0" w:color="auto"/>
              <w:bottom w:val="single" w:sz="4" w:space="0" w:color="auto"/>
              <w:right w:val="single" w:sz="4" w:space="0" w:color="auto"/>
            </w:tcBorders>
            <w:shd w:val="clear" w:color="auto" w:fill="E36C0A"/>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sz w:val="20"/>
                <w:szCs w:val="20"/>
                <w:lang w:eastAsia="ru-RU"/>
              </w:rPr>
              <w:t>55</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sz w:val="20"/>
                <w:szCs w:val="20"/>
                <w:lang w:eastAsia="ru-RU"/>
              </w:rPr>
              <w:t>3.1.</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sz w:val="20"/>
                <w:szCs w:val="20"/>
                <w:lang w:eastAsia="ru-RU"/>
              </w:rPr>
              <w:t>План-графік здійснення моніторингу організації освітнього процесу</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color w:val="548DD4"/>
                <w:sz w:val="20"/>
                <w:szCs w:val="20"/>
                <w:lang w:eastAsia="ru-RU"/>
              </w:rPr>
              <w:t>55</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3.2.</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План-графік проведення контрольних робіт за завданнями адміністрації закладу</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55</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E36C0A"/>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b/>
                <w:sz w:val="20"/>
                <w:szCs w:val="20"/>
                <w:lang w:eastAsia="ru-RU"/>
              </w:rPr>
              <w:t>4.</w:t>
            </w:r>
          </w:p>
        </w:tc>
        <w:tc>
          <w:tcPr>
            <w:tcW w:w="7468" w:type="dxa"/>
            <w:tcBorders>
              <w:top w:val="single" w:sz="4" w:space="0" w:color="auto"/>
              <w:left w:val="single" w:sz="4" w:space="0" w:color="auto"/>
              <w:bottom w:val="single" w:sz="4" w:space="0" w:color="auto"/>
              <w:right w:val="single" w:sz="4" w:space="0" w:color="auto"/>
            </w:tcBorders>
            <w:shd w:val="clear" w:color="auto" w:fill="E36C0A"/>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b/>
                <w:sz w:val="20"/>
                <w:szCs w:val="20"/>
                <w:lang w:eastAsia="ru-RU"/>
              </w:rPr>
              <w:t>Педагогічна діяльність педагогічних працівників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E36C0A"/>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sz w:val="20"/>
                <w:szCs w:val="20"/>
                <w:lang w:eastAsia="ru-RU"/>
              </w:rPr>
              <w:t>56</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tabs>
                <w:tab w:val="left" w:pos="750"/>
              </w:tabs>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4.1.</w:t>
            </w:r>
          </w:p>
        </w:tc>
        <w:tc>
          <w:tcPr>
            <w:tcW w:w="7468"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Організація методичної роботи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color w:val="548DD4"/>
                <w:sz w:val="20"/>
                <w:szCs w:val="20"/>
                <w:lang w:eastAsia="ru-RU"/>
              </w:rPr>
              <w:t>56</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auto"/>
          </w:tcPr>
          <w:p w:rsidR="00804398" w:rsidRPr="00F71102" w:rsidRDefault="00804398" w:rsidP="00AE1A19">
            <w:pPr>
              <w:tabs>
                <w:tab w:val="left" w:pos="750"/>
              </w:tabs>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sz w:val="20"/>
                <w:szCs w:val="20"/>
                <w:lang w:eastAsia="ru-RU"/>
              </w:rPr>
              <w:t>4.1.1.</w:t>
            </w:r>
          </w:p>
        </w:tc>
        <w:tc>
          <w:tcPr>
            <w:tcW w:w="7468" w:type="dxa"/>
            <w:tcBorders>
              <w:top w:val="single" w:sz="4" w:space="0" w:color="auto"/>
              <w:left w:val="single" w:sz="4" w:space="0" w:color="auto"/>
              <w:bottom w:val="single" w:sz="4" w:space="0" w:color="auto"/>
              <w:right w:val="single" w:sz="4" w:space="0" w:color="auto"/>
            </w:tcBorders>
            <w:shd w:val="clear" w:color="auto" w:fill="auto"/>
          </w:tcPr>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sz w:val="20"/>
                <w:szCs w:val="20"/>
                <w:lang w:eastAsia="ru-RU"/>
              </w:rPr>
              <w:t>Організація роботи методичних об’єднань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58</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auto"/>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4.1.2.</w:t>
            </w:r>
          </w:p>
        </w:tc>
        <w:tc>
          <w:tcPr>
            <w:tcW w:w="7468" w:type="dxa"/>
            <w:tcBorders>
              <w:top w:val="single" w:sz="4" w:space="0" w:color="auto"/>
              <w:left w:val="single" w:sz="4" w:space="0" w:color="auto"/>
              <w:bottom w:val="single" w:sz="4" w:space="0" w:color="auto"/>
              <w:right w:val="single" w:sz="4" w:space="0" w:color="auto"/>
            </w:tcBorders>
            <w:shd w:val="clear" w:color="auto" w:fill="auto"/>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Організація роботи з атестації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59</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auto"/>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4.1.2.1.</w:t>
            </w:r>
          </w:p>
        </w:tc>
        <w:tc>
          <w:tcPr>
            <w:tcW w:w="7468" w:type="dxa"/>
            <w:tcBorders>
              <w:top w:val="single" w:sz="4" w:space="0" w:color="auto"/>
              <w:left w:val="single" w:sz="4" w:space="0" w:color="auto"/>
              <w:bottom w:val="single" w:sz="4" w:space="0" w:color="auto"/>
              <w:right w:val="single" w:sz="4" w:space="0" w:color="auto"/>
            </w:tcBorders>
            <w:shd w:val="clear" w:color="auto" w:fill="auto"/>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Алгоритм проведення атестації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59</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auto"/>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4.1.2.2.</w:t>
            </w:r>
          </w:p>
        </w:tc>
        <w:tc>
          <w:tcPr>
            <w:tcW w:w="7468" w:type="dxa"/>
            <w:tcBorders>
              <w:top w:val="single" w:sz="4" w:space="0" w:color="auto"/>
              <w:left w:val="single" w:sz="4" w:space="0" w:color="auto"/>
              <w:bottom w:val="single" w:sz="4" w:space="0" w:color="auto"/>
              <w:right w:val="single" w:sz="4" w:space="0" w:color="auto"/>
            </w:tcBorders>
            <w:shd w:val="clear" w:color="auto" w:fill="auto"/>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Графік проведення засідань атестаційної комісії</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60</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auto"/>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4.1.2.3.</w:t>
            </w:r>
          </w:p>
        </w:tc>
        <w:tc>
          <w:tcPr>
            <w:tcW w:w="7468" w:type="dxa"/>
            <w:tcBorders>
              <w:top w:val="single" w:sz="4" w:space="0" w:color="auto"/>
              <w:left w:val="single" w:sz="4" w:space="0" w:color="auto"/>
              <w:bottom w:val="single" w:sz="4" w:space="0" w:color="auto"/>
              <w:right w:val="single" w:sz="4" w:space="0" w:color="auto"/>
            </w:tcBorders>
            <w:shd w:val="clear" w:color="auto" w:fill="auto"/>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Перспективний план-графік атестації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61</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b/>
                <w:sz w:val="20"/>
                <w:szCs w:val="20"/>
                <w:lang w:eastAsia="ru-RU"/>
              </w:rPr>
              <w:t>4.2.</w:t>
            </w:r>
          </w:p>
        </w:tc>
        <w:tc>
          <w:tcPr>
            <w:tcW w:w="7468"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b/>
                <w:sz w:val="20"/>
                <w:szCs w:val="20"/>
                <w:lang w:eastAsia="ru-RU"/>
              </w:rPr>
              <w:t xml:space="preserve">Організація </w:t>
            </w:r>
            <w:r>
              <w:rPr>
                <w:rFonts w:ascii="Times New Roman" w:eastAsia="Times New Roman" w:hAnsi="Times New Roman" w:cs="Times New Roman"/>
                <w:b/>
                <w:sz w:val="20"/>
                <w:szCs w:val="20"/>
                <w:lang w:eastAsia="ru-RU"/>
              </w:rPr>
              <w:t>роботи з</w:t>
            </w:r>
            <w:r w:rsidRPr="00F71102">
              <w:rPr>
                <w:rFonts w:ascii="Times New Roman" w:eastAsia="Times New Roman" w:hAnsi="Times New Roman" w:cs="Times New Roman"/>
                <w:b/>
                <w:sz w:val="20"/>
                <w:szCs w:val="20"/>
                <w:lang w:eastAsia="ru-RU"/>
              </w:rPr>
              <w:t xml:space="preserve"> учнями</w:t>
            </w:r>
          </w:p>
        </w:tc>
        <w:tc>
          <w:tcPr>
            <w:tcW w:w="1072"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62</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tabs>
                <w:tab w:val="left" w:pos="750"/>
              </w:tabs>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4.3.</w:t>
            </w:r>
          </w:p>
        </w:tc>
        <w:tc>
          <w:tcPr>
            <w:tcW w:w="7468"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Виховний процес у закладі освіти</w:t>
            </w:r>
          </w:p>
        </w:tc>
        <w:tc>
          <w:tcPr>
            <w:tcW w:w="1072"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62</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E36C0A"/>
          </w:tcPr>
          <w:p w:rsidR="00804398" w:rsidRPr="00F71102" w:rsidRDefault="00804398" w:rsidP="00AE1A19">
            <w:pPr>
              <w:tabs>
                <w:tab w:val="left" w:pos="750"/>
              </w:tabs>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lastRenderedPageBreak/>
              <w:t>5.</w:t>
            </w:r>
          </w:p>
        </w:tc>
        <w:tc>
          <w:tcPr>
            <w:tcW w:w="7468" w:type="dxa"/>
            <w:tcBorders>
              <w:top w:val="single" w:sz="4" w:space="0" w:color="auto"/>
              <w:left w:val="single" w:sz="4" w:space="0" w:color="auto"/>
              <w:bottom w:val="single" w:sz="4" w:space="0" w:color="auto"/>
              <w:right w:val="single" w:sz="4" w:space="0" w:color="auto"/>
            </w:tcBorders>
            <w:shd w:val="clear" w:color="auto" w:fill="E36C0A"/>
          </w:tcPr>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Управлінські процеси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E36C0A"/>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Pr>
                <w:rFonts w:ascii="Times New Roman" w:eastAsia="Times New Roman" w:hAnsi="Times New Roman" w:cs="Times New Roman"/>
                <w:b/>
                <w:sz w:val="20"/>
                <w:szCs w:val="20"/>
                <w:lang w:eastAsia="ru-RU"/>
              </w:rPr>
              <w:t>69</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tabs>
                <w:tab w:val="left" w:pos="750"/>
              </w:tabs>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5.1.</w:t>
            </w:r>
          </w:p>
        </w:tc>
        <w:tc>
          <w:tcPr>
            <w:tcW w:w="7468"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Контрольно-аналітична діяльність</w:t>
            </w:r>
          </w:p>
        </w:tc>
        <w:tc>
          <w:tcPr>
            <w:tcW w:w="1072"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color w:val="548DD4"/>
                <w:sz w:val="20"/>
                <w:szCs w:val="20"/>
                <w:lang w:eastAsia="ru-RU"/>
              </w:rPr>
              <w:t>69</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sz w:val="20"/>
                <w:szCs w:val="20"/>
                <w:lang w:eastAsia="ru-RU"/>
              </w:rPr>
              <w:t>5.1.1.</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sz w:val="20"/>
                <w:szCs w:val="20"/>
                <w:lang w:eastAsia="ru-RU"/>
              </w:rPr>
              <w:t xml:space="preserve">Циклограма </w:t>
            </w:r>
            <w:proofErr w:type="spellStart"/>
            <w:r w:rsidRPr="00F71102">
              <w:rPr>
                <w:rFonts w:ascii="Times New Roman" w:eastAsia="Times New Roman" w:hAnsi="Times New Roman" w:cs="Times New Roman"/>
                <w:sz w:val="20"/>
                <w:szCs w:val="20"/>
                <w:lang w:eastAsia="ru-RU"/>
              </w:rPr>
              <w:t>внутрішньошкільного</w:t>
            </w:r>
            <w:proofErr w:type="spellEnd"/>
            <w:r w:rsidRPr="00F71102">
              <w:rPr>
                <w:rFonts w:ascii="Times New Roman" w:eastAsia="Times New Roman" w:hAnsi="Times New Roman" w:cs="Times New Roman"/>
                <w:sz w:val="20"/>
                <w:szCs w:val="20"/>
                <w:lang w:eastAsia="ru-RU"/>
              </w:rPr>
              <w:t xml:space="preserve"> контролю</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Pr>
                <w:rFonts w:ascii="Times New Roman" w:eastAsia="Times New Roman" w:hAnsi="Times New Roman" w:cs="Times New Roman"/>
                <w:b/>
                <w:color w:val="548DD4"/>
                <w:sz w:val="20"/>
                <w:szCs w:val="20"/>
                <w:lang w:eastAsia="ru-RU"/>
              </w:rPr>
              <w:t>69</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5.1.2.</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Перспективний план контролю за станом викладання навчальних предметів</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Pr>
                <w:rFonts w:ascii="Times New Roman" w:eastAsia="Times New Roman" w:hAnsi="Times New Roman" w:cs="Times New Roman"/>
                <w:b/>
                <w:color w:val="548DD4"/>
                <w:sz w:val="20"/>
                <w:szCs w:val="20"/>
                <w:lang w:eastAsia="ru-RU"/>
              </w:rPr>
              <w:t>70</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5.1.3.</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Вивчення стану викладання предметів</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Pr>
                <w:rFonts w:ascii="Times New Roman" w:eastAsia="Times New Roman" w:hAnsi="Times New Roman" w:cs="Times New Roman"/>
                <w:b/>
                <w:color w:val="548DD4"/>
                <w:sz w:val="20"/>
                <w:szCs w:val="20"/>
                <w:lang w:eastAsia="ru-RU"/>
              </w:rPr>
              <w:t>71</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5.1.4.</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Здійснення тематичного контролю</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Pr>
                <w:rFonts w:ascii="Times New Roman" w:eastAsia="Times New Roman" w:hAnsi="Times New Roman" w:cs="Times New Roman"/>
                <w:b/>
                <w:color w:val="548DD4"/>
                <w:sz w:val="20"/>
                <w:szCs w:val="20"/>
                <w:lang w:eastAsia="ru-RU"/>
              </w:rPr>
              <w:t>71</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5.1.5.</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Здійснення класно- узагальнюючого контролю</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Pr>
                <w:rFonts w:ascii="Times New Roman" w:eastAsia="Times New Roman" w:hAnsi="Times New Roman" w:cs="Times New Roman"/>
                <w:b/>
                <w:color w:val="548DD4"/>
                <w:sz w:val="20"/>
                <w:szCs w:val="20"/>
                <w:lang w:eastAsia="ru-RU"/>
              </w:rPr>
              <w:t>71</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5.1.6.</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Оглядовий контроль</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Pr>
                <w:rFonts w:ascii="Times New Roman" w:eastAsia="Times New Roman" w:hAnsi="Times New Roman" w:cs="Times New Roman"/>
                <w:b/>
                <w:color w:val="548DD4"/>
                <w:sz w:val="20"/>
                <w:szCs w:val="20"/>
                <w:lang w:eastAsia="ru-RU"/>
              </w:rPr>
              <w:t>72</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5.1.7.</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Здійснення персонального контролю</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Pr>
                <w:rFonts w:ascii="Times New Roman" w:eastAsia="Times New Roman" w:hAnsi="Times New Roman" w:cs="Times New Roman"/>
                <w:b/>
                <w:color w:val="548DD4"/>
                <w:sz w:val="20"/>
                <w:szCs w:val="20"/>
                <w:lang w:eastAsia="ru-RU"/>
              </w:rPr>
              <w:t>72</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b/>
                <w:sz w:val="20"/>
                <w:szCs w:val="20"/>
                <w:lang w:eastAsia="ru-RU"/>
              </w:rPr>
              <w:t>5.2.</w:t>
            </w:r>
          </w:p>
        </w:tc>
        <w:tc>
          <w:tcPr>
            <w:tcW w:w="7468"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b/>
                <w:sz w:val="20"/>
                <w:szCs w:val="20"/>
                <w:lang w:eastAsia="ru-RU"/>
              </w:rPr>
              <w:t>Тематика засідань дорадчих колегіальних органів</w:t>
            </w:r>
          </w:p>
        </w:tc>
        <w:tc>
          <w:tcPr>
            <w:tcW w:w="1072"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Pr>
                <w:rFonts w:ascii="Times New Roman" w:eastAsia="Times New Roman" w:hAnsi="Times New Roman" w:cs="Times New Roman"/>
                <w:b/>
                <w:color w:val="548DD4"/>
                <w:sz w:val="20"/>
                <w:szCs w:val="20"/>
                <w:lang w:eastAsia="ru-RU"/>
              </w:rPr>
              <w:t>73</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tabs>
                <w:tab w:val="left" w:pos="750"/>
              </w:tabs>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5.2.1.</w:t>
            </w:r>
          </w:p>
        </w:tc>
        <w:tc>
          <w:tcPr>
            <w:tcW w:w="7468"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Тематика засідань педагогічних рад</w:t>
            </w:r>
          </w:p>
        </w:tc>
        <w:tc>
          <w:tcPr>
            <w:tcW w:w="1072"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Pr>
                <w:rFonts w:ascii="Times New Roman" w:eastAsia="Times New Roman" w:hAnsi="Times New Roman" w:cs="Times New Roman"/>
                <w:b/>
                <w:color w:val="548DD4"/>
                <w:sz w:val="20"/>
                <w:szCs w:val="20"/>
                <w:lang w:eastAsia="ru-RU"/>
              </w:rPr>
              <w:t>73</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tabs>
                <w:tab w:val="left" w:pos="750"/>
              </w:tabs>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5.2.2.</w:t>
            </w:r>
          </w:p>
        </w:tc>
        <w:tc>
          <w:tcPr>
            <w:tcW w:w="7468"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Наради при директорові закладу</w:t>
            </w:r>
          </w:p>
        </w:tc>
        <w:tc>
          <w:tcPr>
            <w:tcW w:w="1072"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Pr>
                <w:rFonts w:ascii="Times New Roman" w:eastAsia="Times New Roman" w:hAnsi="Times New Roman" w:cs="Times New Roman"/>
                <w:b/>
                <w:color w:val="548DD4"/>
                <w:sz w:val="20"/>
                <w:szCs w:val="20"/>
                <w:lang w:eastAsia="ru-RU"/>
              </w:rPr>
              <w:t>74</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tabs>
                <w:tab w:val="left" w:pos="750"/>
              </w:tabs>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5.3.</w:t>
            </w:r>
          </w:p>
        </w:tc>
        <w:tc>
          <w:tcPr>
            <w:tcW w:w="7468"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Накази керівника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Pr>
                <w:rFonts w:ascii="Times New Roman" w:eastAsia="Times New Roman" w:hAnsi="Times New Roman" w:cs="Times New Roman"/>
                <w:b/>
                <w:color w:val="548DD4"/>
                <w:sz w:val="20"/>
                <w:szCs w:val="20"/>
                <w:lang w:eastAsia="ru-RU"/>
              </w:rPr>
              <w:t>75</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tabs>
                <w:tab w:val="left" w:pos="750"/>
              </w:tabs>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5.4.</w:t>
            </w:r>
          </w:p>
        </w:tc>
        <w:tc>
          <w:tcPr>
            <w:tcW w:w="7468"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Кадрова політика та забезпечення можливостей для професійного розвитку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Pr>
                <w:rFonts w:ascii="Times New Roman" w:eastAsia="Times New Roman" w:hAnsi="Times New Roman" w:cs="Times New Roman"/>
                <w:b/>
                <w:color w:val="548DD4"/>
                <w:sz w:val="20"/>
                <w:szCs w:val="20"/>
                <w:lang w:eastAsia="ru-RU"/>
              </w:rPr>
              <w:t>77</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tabs>
                <w:tab w:val="left" w:pos="750"/>
              </w:tabs>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5.5.</w:t>
            </w:r>
          </w:p>
        </w:tc>
        <w:tc>
          <w:tcPr>
            <w:tcW w:w="7468"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 xml:space="preserve">Організація освітнього процесу на засадах </w:t>
            </w:r>
            <w:proofErr w:type="spellStart"/>
            <w:r w:rsidRPr="00F71102">
              <w:rPr>
                <w:rFonts w:ascii="Times New Roman" w:eastAsia="Times New Roman" w:hAnsi="Times New Roman" w:cs="Times New Roman"/>
                <w:b/>
                <w:sz w:val="20"/>
                <w:szCs w:val="20"/>
                <w:lang w:eastAsia="ru-RU"/>
              </w:rPr>
              <w:t>людиноцентризму</w:t>
            </w:r>
            <w:proofErr w:type="spellEnd"/>
          </w:p>
        </w:tc>
        <w:tc>
          <w:tcPr>
            <w:tcW w:w="1072"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Pr>
                <w:rFonts w:ascii="Times New Roman" w:eastAsia="Times New Roman" w:hAnsi="Times New Roman" w:cs="Times New Roman"/>
                <w:b/>
                <w:color w:val="548DD4"/>
                <w:sz w:val="20"/>
                <w:szCs w:val="20"/>
                <w:lang w:eastAsia="ru-RU"/>
              </w:rPr>
              <w:t>79</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sz w:val="20"/>
                <w:szCs w:val="20"/>
                <w:lang w:eastAsia="ru-RU"/>
              </w:rPr>
              <w:t>5.5.1.</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sz w:val="20"/>
                <w:szCs w:val="20"/>
                <w:lang w:eastAsia="ru-RU"/>
              </w:rPr>
              <w:t>Розвиток громадського самоврядування</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Pr>
                <w:rFonts w:ascii="Times New Roman" w:eastAsia="Times New Roman" w:hAnsi="Times New Roman" w:cs="Times New Roman"/>
                <w:b/>
                <w:color w:val="548DD4"/>
                <w:sz w:val="20"/>
                <w:szCs w:val="20"/>
                <w:lang w:eastAsia="ru-RU"/>
              </w:rPr>
              <w:t>79</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5.5.2.</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Робота органів учнівського самоврядування</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sidRPr="00F71102">
              <w:rPr>
                <w:rFonts w:ascii="Times New Roman" w:eastAsia="Times New Roman" w:hAnsi="Times New Roman" w:cs="Times New Roman"/>
                <w:b/>
                <w:color w:val="548DD4"/>
                <w:sz w:val="20"/>
                <w:szCs w:val="20"/>
                <w:lang w:eastAsia="ru-RU"/>
              </w:rPr>
              <w:t>8</w:t>
            </w:r>
            <w:r>
              <w:rPr>
                <w:rFonts w:ascii="Times New Roman" w:eastAsia="Times New Roman" w:hAnsi="Times New Roman" w:cs="Times New Roman"/>
                <w:b/>
                <w:color w:val="548DD4"/>
                <w:sz w:val="20"/>
                <w:szCs w:val="20"/>
                <w:lang w:eastAsia="ru-RU"/>
              </w:rPr>
              <w:t>0</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5.5.3.</w:t>
            </w:r>
          </w:p>
        </w:tc>
        <w:tc>
          <w:tcPr>
            <w:tcW w:w="7468"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Робота з батьківською громадськістю</w:t>
            </w:r>
          </w:p>
        </w:tc>
        <w:tc>
          <w:tcPr>
            <w:tcW w:w="1072" w:type="dxa"/>
            <w:tcBorders>
              <w:top w:val="single" w:sz="4" w:space="0" w:color="auto"/>
              <w:left w:val="single" w:sz="4" w:space="0" w:color="auto"/>
              <w:bottom w:val="single" w:sz="4" w:space="0" w:color="auto"/>
              <w:right w:val="single" w:sz="4" w:space="0" w:color="auto"/>
            </w:tcBorders>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Pr>
                <w:rFonts w:ascii="Times New Roman" w:eastAsia="Times New Roman" w:hAnsi="Times New Roman" w:cs="Times New Roman"/>
                <w:b/>
                <w:color w:val="548DD4"/>
                <w:sz w:val="20"/>
                <w:szCs w:val="20"/>
                <w:lang w:eastAsia="ru-RU"/>
              </w:rPr>
              <w:t>82</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tabs>
                <w:tab w:val="left" w:pos="750"/>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b/>
                <w:sz w:val="20"/>
                <w:szCs w:val="20"/>
                <w:lang w:eastAsia="ru-RU"/>
              </w:rPr>
              <w:t>5.6.</w:t>
            </w:r>
          </w:p>
        </w:tc>
        <w:tc>
          <w:tcPr>
            <w:tcW w:w="7468"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b/>
                <w:sz w:val="20"/>
                <w:szCs w:val="20"/>
                <w:lang w:eastAsia="ru-RU"/>
              </w:rPr>
              <w:t>Формування та забезпечення реалізації політики академічної доброчесності</w:t>
            </w:r>
          </w:p>
        </w:tc>
        <w:tc>
          <w:tcPr>
            <w:tcW w:w="1072"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r>
              <w:rPr>
                <w:rFonts w:ascii="Times New Roman" w:eastAsia="Times New Roman" w:hAnsi="Times New Roman" w:cs="Times New Roman"/>
                <w:b/>
                <w:color w:val="548DD4"/>
                <w:sz w:val="20"/>
                <w:szCs w:val="20"/>
                <w:lang w:eastAsia="ru-RU"/>
              </w:rPr>
              <w:t>82</w:t>
            </w:r>
          </w:p>
        </w:tc>
      </w:tr>
      <w:tr w:rsidR="00804398" w:rsidRPr="00F71102" w:rsidTr="0092460B">
        <w:tc>
          <w:tcPr>
            <w:tcW w:w="966"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tabs>
                <w:tab w:val="left" w:pos="750"/>
              </w:tabs>
              <w:spacing w:after="0" w:line="240" w:lineRule="auto"/>
              <w:jc w:val="both"/>
              <w:rPr>
                <w:rFonts w:ascii="Times New Roman" w:eastAsia="Times New Roman" w:hAnsi="Times New Roman" w:cs="Times New Roman"/>
                <w:b/>
                <w:sz w:val="20"/>
                <w:szCs w:val="20"/>
                <w:lang w:eastAsia="ru-RU"/>
              </w:rPr>
            </w:pPr>
          </w:p>
        </w:tc>
        <w:tc>
          <w:tcPr>
            <w:tcW w:w="7468"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both"/>
              <w:rPr>
                <w:rFonts w:ascii="Times New Roman" w:eastAsia="Times New Roman" w:hAnsi="Times New Roman" w:cs="Times New Roman"/>
                <w:b/>
                <w:sz w:val="20"/>
                <w:szCs w:val="20"/>
                <w:lang w:eastAsia="ru-RU"/>
              </w:rPr>
            </w:pPr>
          </w:p>
        </w:tc>
        <w:tc>
          <w:tcPr>
            <w:tcW w:w="1072" w:type="dxa"/>
            <w:tcBorders>
              <w:top w:val="single" w:sz="4" w:space="0" w:color="auto"/>
              <w:left w:val="single" w:sz="4" w:space="0" w:color="auto"/>
              <w:bottom w:val="single" w:sz="4" w:space="0" w:color="auto"/>
              <w:right w:val="single" w:sz="4" w:space="0" w:color="auto"/>
            </w:tcBorders>
            <w:shd w:val="clear" w:color="auto" w:fill="FBD4B4"/>
          </w:tcPr>
          <w:p w:rsidR="00804398" w:rsidRPr="00F71102" w:rsidRDefault="00804398" w:rsidP="00AE1A19">
            <w:pPr>
              <w:spacing w:after="0" w:line="240" w:lineRule="auto"/>
              <w:jc w:val="center"/>
              <w:rPr>
                <w:rFonts w:ascii="Times New Roman" w:eastAsia="Times New Roman" w:hAnsi="Times New Roman" w:cs="Times New Roman"/>
                <w:b/>
                <w:color w:val="548DD4"/>
                <w:sz w:val="20"/>
                <w:szCs w:val="20"/>
                <w:lang w:eastAsia="ru-RU"/>
              </w:rPr>
            </w:pPr>
          </w:p>
        </w:tc>
      </w:tr>
    </w:tbl>
    <w:p w:rsidR="00F71102" w:rsidRPr="00F71102" w:rsidRDefault="00F71102" w:rsidP="00AE1A19">
      <w:pPr>
        <w:spacing w:after="0" w:line="240" w:lineRule="auto"/>
        <w:rPr>
          <w:rFonts w:ascii="Calibri" w:eastAsia="Calibri" w:hAnsi="Calibri" w:cs="Times New Roman"/>
          <w:color w:val="548DD4"/>
        </w:rPr>
      </w:pPr>
    </w:p>
    <w:p w:rsidR="00F71102" w:rsidRPr="00F71102" w:rsidRDefault="00F71102" w:rsidP="00AE1A19">
      <w:pPr>
        <w:spacing w:after="0" w:line="240" w:lineRule="auto"/>
        <w:rPr>
          <w:rFonts w:ascii="Calibri" w:eastAsia="Calibri" w:hAnsi="Calibri" w:cs="Times New Roman"/>
          <w:color w:val="548DD4"/>
        </w:rPr>
      </w:pPr>
    </w:p>
    <w:p w:rsidR="00F71102" w:rsidRPr="00F71102" w:rsidRDefault="00F71102" w:rsidP="00AE1A19">
      <w:pPr>
        <w:spacing w:after="0" w:line="240" w:lineRule="auto"/>
        <w:rPr>
          <w:rFonts w:ascii="Calibri" w:eastAsia="Calibri" w:hAnsi="Calibri" w:cs="Times New Roman"/>
          <w:color w:val="548DD4"/>
        </w:rPr>
      </w:pPr>
    </w:p>
    <w:p w:rsidR="00F71102" w:rsidRPr="00F71102" w:rsidRDefault="00F71102" w:rsidP="00AE1A19">
      <w:pPr>
        <w:spacing w:after="0" w:line="240" w:lineRule="auto"/>
        <w:rPr>
          <w:rFonts w:ascii="Calibri" w:eastAsia="Calibri" w:hAnsi="Calibri" w:cs="Times New Roman"/>
          <w:color w:val="548DD4"/>
        </w:rPr>
      </w:pPr>
    </w:p>
    <w:p w:rsidR="00F71102" w:rsidRPr="00F71102" w:rsidRDefault="00F71102" w:rsidP="00AE1A19">
      <w:pPr>
        <w:spacing w:after="0" w:line="240" w:lineRule="auto"/>
        <w:rPr>
          <w:rFonts w:ascii="Calibri" w:eastAsia="Calibri" w:hAnsi="Calibri" w:cs="Times New Roman"/>
          <w:color w:val="548DD4"/>
        </w:rPr>
      </w:pPr>
    </w:p>
    <w:p w:rsidR="00F71102" w:rsidRPr="00F71102" w:rsidRDefault="00F71102" w:rsidP="00AE1A19">
      <w:pPr>
        <w:spacing w:after="0" w:line="240" w:lineRule="auto"/>
        <w:rPr>
          <w:rFonts w:ascii="Calibri" w:eastAsia="Calibri" w:hAnsi="Calibri" w:cs="Times New Roman"/>
          <w:color w:val="548DD4"/>
        </w:rPr>
      </w:pPr>
    </w:p>
    <w:p w:rsidR="00F71102" w:rsidRPr="00F71102" w:rsidRDefault="00F71102" w:rsidP="00AE1A19">
      <w:pPr>
        <w:spacing w:after="0" w:line="240" w:lineRule="auto"/>
        <w:rPr>
          <w:rFonts w:ascii="Calibri" w:eastAsia="Calibri" w:hAnsi="Calibri" w:cs="Times New Roman"/>
          <w:color w:val="548DD4"/>
        </w:rPr>
      </w:pPr>
    </w:p>
    <w:p w:rsidR="00F71102" w:rsidRPr="00F71102" w:rsidRDefault="00F71102" w:rsidP="00AE1A19">
      <w:pPr>
        <w:spacing w:after="0" w:line="240" w:lineRule="auto"/>
        <w:rPr>
          <w:rFonts w:ascii="Calibri" w:eastAsia="Calibri" w:hAnsi="Calibri" w:cs="Times New Roman"/>
          <w:color w:val="548DD4"/>
        </w:rPr>
      </w:pPr>
    </w:p>
    <w:p w:rsidR="00F71102" w:rsidRPr="00F71102" w:rsidRDefault="00F71102" w:rsidP="00AE1A19">
      <w:pPr>
        <w:spacing w:after="0" w:line="240" w:lineRule="auto"/>
        <w:rPr>
          <w:rFonts w:ascii="Calibri" w:eastAsia="Calibri" w:hAnsi="Calibri" w:cs="Times New Roman"/>
          <w:color w:val="548DD4"/>
        </w:rPr>
      </w:pPr>
    </w:p>
    <w:p w:rsidR="00F71102" w:rsidRPr="00F71102" w:rsidRDefault="00F71102" w:rsidP="00AE1A19">
      <w:pPr>
        <w:spacing w:after="0" w:line="240" w:lineRule="auto"/>
        <w:rPr>
          <w:rFonts w:ascii="Calibri" w:eastAsia="Calibri" w:hAnsi="Calibri" w:cs="Times New Roman"/>
          <w:color w:val="548DD4"/>
        </w:rPr>
      </w:pPr>
    </w:p>
    <w:p w:rsidR="00F71102" w:rsidRPr="00F71102" w:rsidRDefault="00F71102" w:rsidP="00AE1A19">
      <w:pPr>
        <w:spacing w:after="0" w:line="240" w:lineRule="auto"/>
        <w:rPr>
          <w:rFonts w:ascii="Calibri" w:eastAsia="Calibri" w:hAnsi="Calibri" w:cs="Times New Roman"/>
          <w:color w:val="548DD4"/>
        </w:rPr>
      </w:pPr>
    </w:p>
    <w:p w:rsidR="00F71102" w:rsidRPr="00F71102" w:rsidRDefault="00F71102" w:rsidP="00AE1A19">
      <w:pPr>
        <w:spacing w:after="0" w:line="240" w:lineRule="auto"/>
        <w:rPr>
          <w:rFonts w:ascii="Calibri" w:eastAsia="Calibri" w:hAnsi="Calibri" w:cs="Times New Roman"/>
          <w:color w:val="548DD4"/>
        </w:rPr>
      </w:pPr>
    </w:p>
    <w:p w:rsidR="00F71102" w:rsidRPr="00F71102" w:rsidRDefault="00F71102" w:rsidP="00AE1A19">
      <w:pPr>
        <w:spacing w:after="0" w:line="240" w:lineRule="auto"/>
        <w:rPr>
          <w:rFonts w:ascii="Calibri" w:eastAsia="Calibri" w:hAnsi="Calibri" w:cs="Times New Roman"/>
          <w:color w:val="548DD4"/>
        </w:rPr>
      </w:pPr>
    </w:p>
    <w:p w:rsidR="00F71102" w:rsidRDefault="00F71102" w:rsidP="00AE1A19">
      <w:pPr>
        <w:spacing w:after="0" w:line="240" w:lineRule="auto"/>
        <w:rPr>
          <w:rFonts w:ascii="Calibri" w:eastAsia="Calibri" w:hAnsi="Calibri" w:cs="Times New Roman"/>
          <w:color w:val="548DD4"/>
        </w:rPr>
      </w:pPr>
    </w:p>
    <w:p w:rsidR="004F45E5" w:rsidRDefault="004F45E5" w:rsidP="00AE1A19">
      <w:pPr>
        <w:spacing w:after="0" w:line="240" w:lineRule="auto"/>
        <w:rPr>
          <w:rFonts w:ascii="Calibri" w:eastAsia="Calibri" w:hAnsi="Calibri" w:cs="Times New Roman"/>
          <w:color w:val="548DD4"/>
        </w:rPr>
      </w:pPr>
    </w:p>
    <w:p w:rsidR="004F45E5" w:rsidRDefault="004F45E5" w:rsidP="00AE1A19">
      <w:pPr>
        <w:spacing w:after="0" w:line="240" w:lineRule="auto"/>
        <w:rPr>
          <w:rFonts w:ascii="Calibri" w:eastAsia="Calibri" w:hAnsi="Calibri" w:cs="Times New Roman"/>
          <w:color w:val="548DD4"/>
        </w:rPr>
      </w:pPr>
    </w:p>
    <w:p w:rsidR="004F45E5" w:rsidRDefault="004F45E5" w:rsidP="00AE1A19">
      <w:pPr>
        <w:spacing w:after="0" w:line="240" w:lineRule="auto"/>
        <w:rPr>
          <w:rFonts w:ascii="Calibri" w:eastAsia="Calibri" w:hAnsi="Calibri" w:cs="Times New Roman"/>
          <w:color w:val="548DD4"/>
        </w:rPr>
      </w:pPr>
    </w:p>
    <w:p w:rsidR="004F45E5" w:rsidRDefault="004F45E5" w:rsidP="00AE1A19">
      <w:pPr>
        <w:spacing w:after="0" w:line="240" w:lineRule="auto"/>
        <w:rPr>
          <w:rFonts w:ascii="Calibri" w:eastAsia="Calibri" w:hAnsi="Calibri" w:cs="Times New Roman"/>
          <w:color w:val="548DD4"/>
        </w:rPr>
      </w:pPr>
    </w:p>
    <w:p w:rsidR="004F45E5" w:rsidRDefault="004F45E5" w:rsidP="00AE1A19">
      <w:pPr>
        <w:spacing w:after="0" w:line="240" w:lineRule="auto"/>
        <w:rPr>
          <w:rFonts w:ascii="Calibri" w:eastAsia="Calibri" w:hAnsi="Calibri" w:cs="Times New Roman"/>
          <w:color w:val="548DD4"/>
        </w:rPr>
      </w:pPr>
    </w:p>
    <w:p w:rsidR="004F45E5" w:rsidRPr="00F71102" w:rsidRDefault="004F45E5" w:rsidP="00AE1A19">
      <w:pPr>
        <w:spacing w:after="0" w:line="240" w:lineRule="auto"/>
        <w:rPr>
          <w:rFonts w:ascii="Calibri" w:eastAsia="Calibri" w:hAnsi="Calibri" w:cs="Times New Roman"/>
          <w:color w:val="548DD4"/>
        </w:rPr>
      </w:pPr>
    </w:p>
    <w:p w:rsidR="00F71102" w:rsidRDefault="00F71102" w:rsidP="00AE1A19">
      <w:pPr>
        <w:spacing w:after="0" w:line="240" w:lineRule="auto"/>
        <w:rPr>
          <w:rFonts w:ascii="Calibri" w:eastAsia="Calibri" w:hAnsi="Calibri" w:cs="Times New Roman"/>
          <w:color w:val="548DD4"/>
        </w:rPr>
      </w:pPr>
    </w:p>
    <w:p w:rsidR="00804398" w:rsidRDefault="00804398" w:rsidP="00AE1A19">
      <w:pPr>
        <w:spacing w:after="0" w:line="240" w:lineRule="auto"/>
        <w:rPr>
          <w:rFonts w:ascii="Calibri" w:eastAsia="Calibri" w:hAnsi="Calibri" w:cs="Times New Roman"/>
          <w:color w:val="548DD4"/>
        </w:rPr>
      </w:pPr>
    </w:p>
    <w:p w:rsidR="00804398" w:rsidRPr="00F71102" w:rsidRDefault="00804398" w:rsidP="00AE1A19">
      <w:pPr>
        <w:spacing w:after="0" w:line="240" w:lineRule="auto"/>
        <w:rPr>
          <w:rFonts w:ascii="Calibri" w:eastAsia="Calibri" w:hAnsi="Calibri" w:cs="Times New Roman"/>
          <w:color w:val="548DD4"/>
        </w:rPr>
      </w:pPr>
    </w:p>
    <w:p w:rsidR="00F71102" w:rsidRPr="00F71102" w:rsidRDefault="00F71102" w:rsidP="00AE1A19">
      <w:pPr>
        <w:spacing w:after="0" w:line="240" w:lineRule="auto"/>
        <w:jc w:val="center"/>
        <w:rPr>
          <w:rFonts w:ascii="Calibri" w:eastAsia="Calibri" w:hAnsi="Calibri" w:cs="Times New Roman"/>
          <w:color w:val="548DD4"/>
        </w:rPr>
      </w:pPr>
    </w:p>
    <w:p w:rsidR="00F71102" w:rsidRPr="00F71102" w:rsidRDefault="00F71102" w:rsidP="00AE1A19">
      <w:pPr>
        <w:spacing w:after="0" w:line="240" w:lineRule="auto"/>
        <w:jc w:val="center"/>
        <w:rPr>
          <w:rFonts w:ascii="Calibri" w:eastAsia="Calibri" w:hAnsi="Calibri" w:cs="Times New Roman"/>
          <w:color w:val="548DD4"/>
        </w:rPr>
      </w:pPr>
    </w:p>
    <w:p w:rsidR="00F71102" w:rsidRPr="00F71102" w:rsidRDefault="00F71102" w:rsidP="00AE1A19">
      <w:pPr>
        <w:spacing w:after="0" w:line="240" w:lineRule="auto"/>
        <w:jc w:val="center"/>
        <w:rPr>
          <w:rFonts w:ascii="Times New Roman" w:eastAsia="Times New Roman" w:hAnsi="Times New Roman" w:cs="Times New Roman"/>
          <w:b/>
          <w:sz w:val="24"/>
          <w:szCs w:val="24"/>
          <w:lang w:eastAsia="ru-RU"/>
        </w:rPr>
      </w:pPr>
      <w:r w:rsidRPr="00F71102">
        <w:rPr>
          <w:rFonts w:ascii="Times New Roman" w:eastAsia="Times New Roman" w:hAnsi="Times New Roman" w:cs="Times New Roman"/>
          <w:b/>
          <w:sz w:val="24"/>
          <w:szCs w:val="24"/>
          <w:lang w:eastAsia="ru-RU"/>
        </w:rPr>
        <w:t>Р О З Д І Л</w:t>
      </w:r>
      <w:r w:rsidR="00336EFC">
        <w:rPr>
          <w:rFonts w:ascii="Times New Roman" w:eastAsia="Times New Roman" w:hAnsi="Times New Roman" w:cs="Times New Roman"/>
          <w:b/>
          <w:sz w:val="24"/>
          <w:szCs w:val="24"/>
          <w:lang w:eastAsia="ru-RU"/>
        </w:rPr>
        <w:t xml:space="preserve"> </w:t>
      </w:r>
      <w:r w:rsidRPr="00F71102">
        <w:rPr>
          <w:rFonts w:ascii="Times New Roman" w:eastAsia="Times New Roman" w:hAnsi="Times New Roman" w:cs="Times New Roman"/>
          <w:b/>
          <w:sz w:val="24"/>
          <w:szCs w:val="24"/>
          <w:lang w:eastAsia="ru-RU"/>
        </w:rPr>
        <w:t>І</w:t>
      </w:r>
    </w:p>
    <w:p w:rsidR="00F71102" w:rsidRPr="00F71102" w:rsidRDefault="00F71102" w:rsidP="00AE1A19">
      <w:pPr>
        <w:spacing w:after="0" w:line="240" w:lineRule="auto"/>
        <w:ind w:firstLine="540"/>
        <w:jc w:val="center"/>
        <w:rPr>
          <w:rFonts w:ascii="Times New Roman" w:eastAsia="Times New Roman" w:hAnsi="Times New Roman" w:cs="Times New Roman"/>
          <w:b/>
          <w:sz w:val="24"/>
          <w:szCs w:val="24"/>
          <w:lang w:eastAsia="ru-RU"/>
        </w:rPr>
      </w:pPr>
      <w:r w:rsidRPr="00F71102">
        <w:rPr>
          <w:rFonts w:ascii="Times New Roman" w:eastAsia="Times New Roman" w:hAnsi="Times New Roman" w:cs="Times New Roman"/>
          <w:b/>
          <w:sz w:val="24"/>
          <w:szCs w:val="24"/>
          <w:lang w:eastAsia="ru-RU"/>
        </w:rPr>
        <w:t>АНАЛІЗ РОБОТИ ЗА 202</w:t>
      </w:r>
      <w:r w:rsidR="00877D52">
        <w:rPr>
          <w:rFonts w:ascii="Times New Roman" w:eastAsia="Times New Roman" w:hAnsi="Times New Roman" w:cs="Times New Roman"/>
          <w:b/>
          <w:sz w:val="24"/>
          <w:szCs w:val="24"/>
          <w:lang w:eastAsia="ru-RU"/>
        </w:rPr>
        <w:t>3</w:t>
      </w:r>
      <w:r w:rsidRPr="00F71102">
        <w:rPr>
          <w:rFonts w:ascii="Times New Roman" w:eastAsia="Times New Roman" w:hAnsi="Times New Roman" w:cs="Times New Roman"/>
          <w:b/>
          <w:sz w:val="24"/>
          <w:szCs w:val="24"/>
          <w:lang w:eastAsia="ru-RU"/>
        </w:rPr>
        <w:t>-202</w:t>
      </w:r>
      <w:r w:rsidR="00877D52">
        <w:rPr>
          <w:rFonts w:ascii="Times New Roman" w:eastAsia="Times New Roman" w:hAnsi="Times New Roman" w:cs="Times New Roman"/>
          <w:b/>
          <w:sz w:val="24"/>
          <w:szCs w:val="24"/>
          <w:lang w:eastAsia="ru-RU"/>
        </w:rPr>
        <w:t>4</w:t>
      </w:r>
      <w:r w:rsidRPr="00F71102">
        <w:rPr>
          <w:rFonts w:ascii="Times New Roman" w:eastAsia="Times New Roman" w:hAnsi="Times New Roman" w:cs="Times New Roman"/>
          <w:b/>
          <w:sz w:val="24"/>
          <w:szCs w:val="24"/>
          <w:lang w:eastAsia="ru-RU"/>
        </w:rPr>
        <w:t xml:space="preserve"> НАВЧАЛЬНИЙ РІК</w:t>
      </w:r>
    </w:p>
    <w:p w:rsidR="00F71102" w:rsidRPr="00F71102" w:rsidRDefault="00F71102"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p>
    <w:p w:rsidR="003F128D" w:rsidRPr="003F128D" w:rsidRDefault="00076C7E" w:rsidP="003F128D">
      <w:pPr>
        <w:ind w:firstLine="567"/>
        <w:jc w:val="both"/>
        <w:rPr>
          <w:rFonts w:ascii="Times New Roman" w:eastAsia="Times New Roman" w:hAnsi="Times New Roman" w:cs="Times New Roman"/>
          <w:b/>
          <w:sz w:val="28"/>
          <w:szCs w:val="28"/>
          <w:lang w:eastAsia="ru-RU"/>
        </w:rPr>
      </w:pPr>
      <w:r w:rsidRPr="00076C7E">
        <w:rPr>
          <w:rFonts w:ascii="Times New Roman" w:eastAsia="Times New Roman" w:hAnsi="Times New Roman" w:cs="Times New Roman"/>
          <w:b/>
          <w:sz w:val="24"/>
          <w:szCs w:val="24"/>
          <w:lang w:eastAsia="ru-RU"/>
        </w:rPr>
        <w:t>1</w:t>
      </w:r>
      <w:r w:rsidR="003F128D" w:rsidRPr="003F128D">
        <w:rPr>
          <w:rFonts w:ascii="Times New Roman" w:eastAsia="Times New Roman" w:hAnsi="Times New Roman" w:cs="Times New Roman"/>
          <w:b/>
          <w:sz w:val="28"/>
          <w:szCs w:val="28"/>
          <w:lang w:eastAsia="ru-RU"/>
        </w:rPr>
        <w:t>1. Освітнє середовище закладу освіти</w:t>
      </w:r>
    </w:p>
    <w:p w:rsidR="003F128D" w:rsidRPr="003F128D" w:rsidRDefault="003F128D" w:rsidP="003F128D">
      <w:pPr>
        <w:spacing w:after="0" w:line="240" w:lineRule="auto"/>
        <w:ind w:firstLine="567"/>
        <w:jc w:val="both"/>
        <w:rPr>
          <w:rFonts w:ascii="Times New Roman" w:eastAsia="Times New Roman" w:hAnsi="Times New Roman" w:cs="Times New Roman"/>
          <w:b/>
          <w:i/>
          <w:sz w:val="28"/>
          <w:szCs w:val="28"/>
          <w:lang w:eastAsia="ru-RU"/>
        </w:rPr>
      </w:pPr>
      <w:r w:rsidRPr="003F128D">
        <w:rPr>
          <w:rFonts w:ascii="Times New Roman" w:eastAsia="Times New Roman" w:hAnsi="Times New Roman" w:cs="Times New Roman"/>
          <w:b/>
          <w:i/>
          <w:sz w:val="28"/>
          <w:szCs w:val="28"/>
          <w:lang w:eastAsia="ru-RU"/>
        </w:rPr>
        <w:t>1.1. Забезпечення комфортних і безпечних умов навчання і праці.</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b/>
          <w:sz w:val="28"/>
          <w:szCs w:val="28"/>
          <w:lang w:eastAsia="ru-RU"/>
        </w:rPr>
      </w:pPr>
    </w:p>
    <w:p w:rsidR="003F128D" w:rsidRPr="003F128D" w:rsidRDefault="003F128D" w:rsidP="00DE6C04">
      <w:pPr>
        <w:numPr>
          <w:ilvl w:val="0"/>
          <w:numId w:val="131"/>
        </w:numPr>
        <w:shd w:val="clear" w:color="auto" w:fill="FFFFFF"/>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Робота педагогічного колективу закладу з охорони праці організована згідно із Законом України «Про охорону праці» та Положенням </w:t>
      </w:r>
      <w:r w:rsidRPr="003F128D">
        <w:rPr>
          <w:rFonts w:ascii="Times New Roman" w:eastAsia="Times New Roman" w:hAnsi="Times New Roman" w:cs="Times New Roman"/>
          <w:bCs/>
          <w:sz w:val="24"/>
          <w:szCs w:val="24"/>
          <w:lang w:eastAsia="ru-RU"/>
        </w:rPr>
        <w:t xml:space="preserve">про організацію роботи з </w:t>
      </w:r>
      <w:r w:rsidRPr="003F128D">
        <w:rPr>
          <w:rFonts w:ascii="Times New Roman" w:eastAsia="Times New Roman" w:hAnsi="Times New Roman" w:cs="Times New Roman"/>
          <w:bCs/>
          <w:sz w:val="24"/>
          <w:szCs w:val="24"/>
          <w:lang w:eastAsia="ru-RU"/>
        </w:rPr>
        <w:lastRenderedPageBreak/>
        <w:t>охорони праці та безпеки життєдіяльності учасників освітнього процесу в установах і закладах освіти (26.12.2017 № 1669).</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bookmarkStart w:id="0" w:name="n4"/>
      <w:bookmarkEnd w:id="0"/>
      <w:r w:rsidRPr="003F128D">
        <w:rPr>
          <w:rFonts w:ascii="Times New Roman" w:eastAsia="Times New Roman" w:hAnsi="Times New Roman" w:cs="Times New Roman"/>
          <w:sz w:val="24"/>
          <w:szCs w:val="24"/>
          <w:lang w:eastAsia="ru-RU"/>
        </w:rPr>
        <w:t>Стан роботи з охорони праці, виробничої санітарії під час освітнього процесу знаходився під щоденним контролем адміністрації закладу освіти.</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На початок 2023-2024 навчального року були оформлені всі необхідні акти-дозволи на проведення навчальних занять у кабінетах і шкільних приміщеннях підвищеної небезпеки, дозвіл на експлуатацію харчоблоку, акт санітарно-технічного стану закладу.</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На засіданні педагогічної ради затверджено річний план роботи закладу на навчальний рік, де передбачено розділ «Охорона праці у закладі освіти». Посадові та робочі інструкції працівників, інструкції з техніки безпеки з блоком питань з охорони праці й безпеки життєдіяльності є в наявності. </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Наказом по школі призначено відповідальних за організацію роботи з питань охорони праці, безпеки життєдіяльності під час освітнього процесу та в позаурочний час, попередження дитячого травматизму, відповідальних за електрогосподарство й пожежну безпеку в школі тощо, а також були затверджені нові інструкції з охорони праці та безпеки життєдіяльності учнів.</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У закладі є необхідні журнали реєстрації всіх видів інструктажів із питань охорони праці працівників і здобувачів освіти. Відпрацьована програма вступного та первинного інструктажів з охорони праці для працівників закладу.</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Відповідно до Законів України «Про охорону праці» та «Про колективні договори й угоди» між дирекцією закладу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умови реалізації працівниками закладу своїх прав і соціальних гарантій на охорону праці.</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Для зниження впливу шкідливих факторів на життя та здоров’я працівників, здобувачів освіти в кабінеті фізики, інформатики, хімії, майстерні передбачено проведення інструктажів – вступного та перед початком лабораторних і практичних робіт. У цих кабінетах на видному місці є інструкції та пам’ятки з техніки безпеки й охорони праці. Вогнегасники розташовані в доступних місцях.</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Питання безпеки життєдіяльності учнів обговорювалися на батьківських зборах, </w:t>
      </w:r>
      <w:proofErr w:type="spellStart"/>
      <w:r w:rsidRPr="003F128D">
        <w:rPr>
          <w:rFonts w:ascii="Times New Roman" w:eastAsia="Times New Roman" w:hAnsi="Times New Roman" w:cs="Times New Roman"/>
          <w:sz w:val="24"/>
          <w:szCs w:val="24"/>
          <w:lang w:eastAsia="ru-RU"/>
        </w:rPr>
        <w:t>інструктивно</w:t>
      </w:r>
      <w:proofErr w:type="spellEnd"/>
      <w:r w:rsidRPr="003F128D">
        <w:rPr>
          <w:rFonts w:ascii="Times New Roman" w:eastAsia="Times New Roman" w:hAnsi="Times New Roman" w:cs="Times New Roman"/>
          <w:sz w:val="24"/>
          <w:szCs w:val="24"/>
          <w:lang w:eastAsia="ru-RU"/>
        </w:rPr>
        <w:t>-методичних нарадах. Формування навичок безпечної поведінки, збереження та зміцнення здоров’я учнів – це основний напрям роботи школи.</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Розроблено інструктажі з техніки безпеки та охорони життя для учнів під час канікул. Класними керівниками проводяться бесіди з учнями з безпеки життєдіяльності. </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На засіданні педагогічної ради 09.01.2024, Протокол №6, проаналізовано організацію цивільного захисту в закладі та створення безпечних умов навчання у ІІ семестрі 2023-2024 навчального року.</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У закладі видано наказ від 14.12.2023 року №36/Г  «Про затвердження плану основних заходів цивільного захисту». </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У школі обговорювались у 2023 році питання цивільного захисту та безпеки</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життєдіяльності через проведення бесід та інструктажів:</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Безпечна дорога до школи. Невідомі речі в руки не бери.</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Правила поведінки в школі.</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Правила поведінки під час осінніх канікул. Як правильно переходити дорогу? Незнайомі речі в руки не бери</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Правила поведінки на дорозі. Де можна гратись?</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Правила поведінки під час повітряної тривоги.</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Правила поведінки на дорогах та водоймах взимку.</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Зимові розваги. Безпека під час ігор. Де можна гратись?</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Поведінка під час зимових канікул. Дотримання правил пожежної безпеки, техногенної безпеки та безпеки дорожнього руху. Правила поведінки на льоду. Дотримання правил гігієни. Правила поведінки під час сигналу «Повітряна тривога».</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lastRenderedPageBreak/>
        <w:t></w:t>
      </w:r>
      <w:r w:rsidRPr="003F128D">
        <w:rPr>
          <w:rFonts w:ascii="Times New Roman" w:eastAsia="Times New Roman" w:hAnsi="Times New Roman" w:cs="Times New Roman"/>
          <w:sz w:val="24"/>
          <w:szCs w:val="24"/>
          <w:lang w:eastAsia="ru-RU"/>
        </w:rPr>
        <w:tab/>
        <w:t>Причини нещасних випадків. Правила пожежної безпеки в школі. Правила поведінки та безпека під час воєнного стану. Правила поведінки під час сигналу "Повітряна тривога". Безпека учнів. Правила поведінки в укритті, в шкільному приміщенні, на подвір'ї. Правила поведінки під час онлайн уроку. Безпека на дорозі.</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Бесіда. Безпечна дорога додому.</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Правила поведінки під час осінніх канікул. Де можна гратись? Незнайомі речі в руки не бери.</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Цільовий інструктаж заходів з питань безпеки Життєдіяльності учасників освітнього процесу під час зимових канікул.</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 xml:space="preserve">Вступний інструктаж проведено. Загальні відомості про школу. Причини нещасних випадків. Правила пожежної безпеки в школі. Правила безпеки під час воєнного стану. Правила поведінки під час сигналу " Повітряна тривога". Безпека учнів. Правила поведінки в укритті. Поведінка у шкільному приміщенні, на подвір'ї. Правила поведінки учнів під час онлайн уроку, коли звучить сигнал "Повітряна тривога". Безпека на </w:t>
      </w:r>
      <w:proofErr w:type="spellStart"/>
      <w:r w:rsidRPr="003F128D">
        <w:rPr>
          <w:rFonts w:ascii="Times New Roman" w:eastAsia="Times New Roman" w:hAnsi="Times New Roman" w:cs="Times New Roman"/>
          <w:sz w:val="24"/>
          <w:szCs w:val="24"/>
          <w:lang w:eastAsia="ru-RU"/>
        </w:rPr>
        <w:t>уроці</w:t>
      </w:r>
      <w:proofErr w:type="spellEnd"/>
      <w:r w:rsidRPr="003F128D">
        <w:rPr>
          <w:rFonts w:ascii="Times New Roman" w:eastAsia="Times New Roman" w:hAnsi="Times New Roman" w:cs="Times New Roman"/>
          <w:sz w:val="24"/>
          <w:szCs w:val="24"/>
          <w:lang w:eastAsia="ru-RU"/>
        </w:rPr>
        <w:t>.</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Дорога до школи. Як переходити дорогу? Знайомство з дорожніми знаками.</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 xml:space="preserve">Дотримуватися правил дорожнього руху. Правила техніки безпеки при прогулянках в лісі, на річці. Дбати про своє здоров'я, проводити </w:t>
      </w:r>
      <w:proofErr w:type="spellStart"/>
      <w:r w:rsidRPr="003F128D">
        <w:rPr>
          <w:rFonts w:ascii="Times New Roman" w:eastAsia="Times New Roman" w:hAnsi="Times New Roman" w:cs="Times New Roman"/>
          <w:sz w:val="24"/>
          <w:szCs w:val="24"/>
          <w:lang w:eastAsia="ru-RU"/>
        </w:rPr>
        <w:t>проводити</w:t>
      </w:r>
      <w:proofErr w:type="spellEnd"/>
      <w:r w:rsidRPr="003F128D">
        <w:rPr>
          <w:rFonts w:ascii="Times New Roman" w:eastAsia="Times New Roman" w:hAnsi="Times New Roman" w:cs="Times New Roman"/>
          <w:sz w:val="24"/>
          <w:szCs w:val="24"/>
          <w:lang w:eastAsia="ru-RU"/>
        </w:rPr>
        <w:t xml:space="preserve"> профілактичні заходи. Бути обережним при контакті з електричними приладами. Техніка безпеки при користуванні газовими приладами. Дотримуватись часового режиму при перегляді телевізора і роботі комп'ютера. Дотримуватися техніки безпеки при роботі з колючими, ріжучими інструментами.</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Ми - учасники дорожнього руху.</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Пожежонебезпечні об'єкти.</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 xml:space="preserve">Інструктаж з безпеки життєдіяльності на час зимових канікул. Категорично забороняється зривати петарди та запускати салюти без нагляду батьків! • Не виходьте на кригу, </w:t>
      </w:r>
      <w:proofErr w:type="spellStart"/>
      <w:r w:rsidRPr="003F128D">
        <w:rPr>
          <w:rFonts w:ascii="Times New Roman" w:eastAsia="Times New Roman" w:hAnsi="Times New Roman" w:cs="Times New Roman"/>
          <w:sz w:val="24"/>
          <w:szCs w:val="24"/>
          <w:lang w:eastAsia="ru-RU"/>
        </w:rPr>
        <w:t>мiцнiсть</w:t>
      </w:r>
      <w:proofErr w:type="spellEnd"/>
      <w:r w:rsidRPr="003F128D">
        <w:rPr>
          <w:rFonts w:ascii="Times New Roman" w:eastAsia="Times New Roman" w:hAnsi="Times New Roman" w:cs="Times New Roman"/>
          <w:sz w:val="24"/>
          <w:szCs w:val="24"/>
          <w:lang w:eastAsia="ru-RU"/>
        </w:rPr>
        <w:t xml:space="preserve"> якої вам невідома; • не виходьте на кригу </w:t>
      </w:r>
      <w:proofErr w:type="spellStart"/>
      <w:r w:rsidRPr="003F128D">
        <w:rPr>
          <w:rFonts w:ascii="Times New Roman" w:eastAsia="Times New Roman" w:hAnsi="Times New Roman" w:cs="Times New Roman"/>
          <w:sz w:val="24"/>
          <w:szCs w:val="24"/>
          <w:lang w:eastAsia="ru-RU"/>
        </w:rPr>
        <w:t>пiд</w:t>
      </w:r>
      <w:proofErr w:type="spellEnd"/>
      <w:r w:rsidRPr="003F128D">
        <w:rPr>
          <w:rFonts w:ascii="Times New Roman" w:eastAsia="Times New Roman" w:hAnsi="Times New Roman" w:cs="Times New Roman"/>
          <w:sz w:val="24"/>
          <w:szCs w:val="24"/>
          <w:lang w:eastAsia="ru-RU"/>
        </w:rPr>
        <w:t xml:space="preserve"> час льодоходу, весняної </w:t>
      </w:r>
      <w:proofErr w:type="spellStart"/>
      <w:r w:rsidRPr="003F128D">
        <w:rPr>
          <w:rFonts w:ascii="Times New Roman" w:eastAsia="Times New Roman" w:hAnsi="Times New Roman" w:cs="Times New Roman"/>
          <w:sz w:val="24"/>
          <w:szCs w:val="24"/>
          <w:lang w:eastAsia="ru-RU"/>
        </w:rPr>
        <w:t>вiдлиги</w:t>
      </w:r>
      <w:proofErr w:type="spellEnd"/>
      <w:r w:rsidRPr="003F128D">
        <w:rPr>
          <w:rFonts w:ascii="Times New Roman" w:eastAsia="Times New Roman" w:hAnsi="Times New Roman" w:cs="Times New Roman"/>
          <w:sz w:val="24"/>
          <w:szCs w:val="24"/>
          <w:lang w:eastAsia="ru-RU"/>
        </w:rPr>
        <w:t xml:space="preserve">, </w:t>
      </w:r>
      <w:proofErr w:type="spellStart"/>
      <w:r w:rsidRPr="003F128D">
        <w:rPr>
          <w:rFonts w:ascii="Times New Roman" w:eastAsia="Times New Roman" w:hAnsi="Times New Roman" w:cs="Times New Roman"/>
          <w:sz w:val="24"/>
          <w:szCs w:val="24"/>
          <w:lang w:eastAsia="ru-RU"/>
        </w:rPr>
        <w:t>снiгу</w:t>
      </w:r>
      <w:proofErr w:type="spellEnd"/>
      <w:r w:rsidRPr="003F128D">
        <w:rPr>
          <w:rFonts w:ascii="Times New Roman" w:eastAsia="Times New Roman" w:hAnsi="Times New Roman" w:cs="Times New Roman"/>
          <w:sz w:val="24"/>
          <w:szCs w:val="24"/>
          <w:lang w:eastAsia="ru-RU"/>
        </w:rPr>
        <w:t xml:space="preserve"> i сильних </w:t>
      </w:r>
      <w:proofErr w:type="spellStart"/>
      <w:r w:rsidRPr="003F128D">
        <w:rPr>
          <w:rFonts w:ascii="Times New Roman" w:eastAsia="Times New Roman" w:hAnsi="Times New Roman" w:cs="Times New Roman"/>
          <w:sz w:val="24"/>
          <w:szCs w:val="24"/>
          <w:lang w:eastAsia="ru-RU"/>
        </w:rPr>
        <w:t>перепадiв</w:t>
      </w:r>
      <w:proofErr w:type="spellEnd"/>
      <w:r w:rsidRPr="003F128D">
        <w:rPr>
          <w:rFonts w:ascii="Times New Roman" w:eastAsia="Times New Roman" w:hAnsi="Times New Roman" w:cs="Times New Roman"/>
          <w:sz w:val="24"/>
          <w:szCs w:val="24"/>
          <w:lang w:eastAsia="ru-RU"/>
        </w:rPr>
        <w:t xml:space="preserve"> температури повітря; • не збирайтесь на </w:t>
      </w:r>
      <w:proofErr w:type="spellStart"/>
      <w:r w:rsidRPr="003F128D">
        <w:rPr>
          <w:rFonts w:ascii="Times New Roman" w:eastAsia="Times New Roman" w:hAnsi="Times New Roman" w:cs="Times New Roman"/>
          <w:sz w:val="24"/>
          <w:szCs w:val="24"/>
          <w:lang w:eastAsia="ru-RU"/>
        </w:rPr>
        <w:t>кризi</w:t>
      </w:r>
      <w:proofErr w:type="spellEnd"/>
      <w:r w:rsidRPr="003F128D">
        <w:rPr>
          <w:rFonts w:ascii="Times New Roman" w:eastAsia="Times New Roman" w:hAnsi="Times New Roman" w:cs="Times New Roman"/>
          <w:sz w:val="24"/>
          <w:szCs w:val="24"/>
          <w:lang w:eastAsia="ru-RU"/>
        </w:rPr>
        <w:t xml:space="preserve"> великими групами;• не заїжджайте на лижах з крутого берега на неперевірену кригу. Будьте обережні: запобігайте утворенню іскор у будь-який спосіб, адже це може призвести до загоряння газу та його вибуху!</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 xml:space="preserve">Причини нещасних випадків. Правила пожежної безпеки в школі. Правила поведінки та безпека під час воєнного стану. Правила поведінки під час сигналу "Повітряна тривога". Безпека учнів. Правила поведінки в укритті, в шкільному приміщенні, на </w:t>
      </w:r>
      <w:proofErr w:type="spellStart"/>
      <w:r w:rsidRPr="003F128D">
        <w:rPr>
          <w:rFonts w:ascii="Times New Roman" w:eastAsia="Times New Roman" w:hAnsi="Times New Roman" w:cs="Times New Roman"/>
          <w:sz w:val="24"/>
          <w:szCs w:val="24"/>
          <w:lang w:eastAsia="ru-RU"/>
        </w:rPr>
        <w:t>подвірʼї</w:t>
      </w:r>
      <w:proofErr w:type="spellEnd"/>
      <w:r w:rsidRPr="003F128D">
        <w:rPr>
          <w:rFonts w:ascii="Times New Roman" w:eastAsia="Times New Roman" w:hAnsi="Times New Roman" w:cs="Times New Roman"/>
          <w:sz w:val="24"/>
          <w:szCs w:val="24"/>
          <w:lang w:eastAsia="ru-RU"/>
        </w:rPr>
        <w:t>. Правила поведінки під час онлайн уроку. Безпека на дорозі.</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Правила поведінки під час осінніх канікул. Як правильно переходити дорогу?</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Цільовий інструктаж заходів з питань безпеки життєдіяльності учасників освітнього процесу під час зимових канікул</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Дотримання правил пожежної безпеки, техногенної безпеки та безпеки дорожнього руху. Правила поведінки під час сигналу "Повітряна тривога"</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Вогонь-друг, вогонь ворог. Причини виникнення пожеж та їх наслідки. Правила безпеки під час користування газом.</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Поняття про джерела струму, їх небезпечність для життя та здоров’я людини. Правила поводження з побутовими електроприладами.</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У закладі розроблено, схвалено педагогічною радою Протокол № 1 від 29.08.2023 та затверджено наказом від 30.08.2023 №39 «Положення про організацію освітнього процесу в умовах воєнного стану в </w:t>
      </w:r>
      <w:proofErr w:type="spellStart"/>
      <w:r w:rsidRPr="003F128D">
        <w:rPr>
          <w:rFonts w:ascii="Times New Roman" w:eastAsia="Times New Roman" w:hAnsi="Times New Roman" w:cs="Times New Roman"/>
          <w:sz w:val="24"/>
          <w:szCs w:val="24"/>
          <w:lang w:eastAsia="ru-RU"/>
        </w:rPr>
        <w:t>Бучалівському</w:t>
      </w:r>
      <w:proofErr w:type="spellEnd"/>
      <w:r w:rsidRPr="003F128D">
        <w:rPr>
          <w:rFonts w:ascii="Times New Roman" w:eastAsia="Times New Roman" w:hAnsi="Times New Roman" w:cs="Times New Roman"/>
          <w:sz w:val="24"/>
          <w:szCs w:val="24"/>
          <w:lang w:eastAsia="ru-RU"/>
        </w:rPr>
        <w:t xml:space="preserve"> ЗЗСО І-ІІ ступенів </w:t>
      </w:r>
      <w:proofErr w:type="spellStart"/>
      <w:r w:rsidRPr="003F128D">
        <w:rPr>
          <w:rFonts w:ascii="Times New Roman" w:eastAsia="Times New Roman" w:hAnsi="Times New Roman" w:cs="Times New Roman"/>
          <w:sz w:val="24"/>
          <w:szCs w:val="24"/>
          <w:lang w:eastAsia="ru-RU"/>
        </w:rPr>
        <w:t>Комарнівської</w:t>
      </w:r>
      <w:proofErr w:type="spellEnd"/>
      <w:r w:rsidRPr="003F128D">
        <w:rPr>
          <w:rFonts w:ascii="Times New Roman" w:eastAsia="Times New Roman" w:hAnsi="Times New Roman" w:cs="Times New Roman"/>
          <w:sz w:val="24"/>
          <w:szCs w:val="24"/>
          <w:lang w:eastAsia="ru-RU"/>
        </w:rPr>
        <w:t xml:space="preserve"> міської ради Львівської області у 2023-2024 навчальному році», яке  визначає порядок організації освітнього процесу в очному режимі в межах розрахункової місткості споруди цивільного захисту, що може бути використана для укриття учасників освітнього процесу в разі включення сигналу «Повітряна тривога» або інших відповідних сигналів оповіщення.</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lastRenderedPageBreak/>
        <w:t>У закладі створено комісію з НС (наказ №1/Г «Про створення та затвердження комісії з НС закладу освіти», врегульовано наказом закладу освіти можливість залишення учнем освітнього процесу на прохання батьків під час повітряної тривоги (наказ від 30.08.2023 №39 «Про затвердження та впровадження в дію рішень педагогічної ради від 29.08.2023р.».</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Безпеку закладу також визначений у Паспорті безпеки закладу, який схвалено рішення педагогічної ради від 19.12.2023 Протокол №5. Паспорт містить відомості про заклад освіти, адміністрацію, команду реагування закладу освіти; характеристику місцевості в районі місцезнаходження закладу освіти; інформацію про територію закладу освіти, стан забезпечення засобами охорони закладу освіти, пожежну безпеку закладу освіти…</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У закладі розроблено та затверджено посадові і робочі інструкції працівників закладу освіти з врахуванням вимог воєнного стану (наказ від 01.09.2023 №41 «Про затвердження посадових і робочих інструкцій працівників закладу освіти»), розроблено план евакуації із закладу освіти.</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Заклад освіти забезпечений первинними засобами пожежогасіння, у кількості 12 штук: тип ВП- 5 (з) -9 штук, ВП-6 – 1шт., ВВК-2 – 1шт., ВВК -1,4 – 1шт.</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Головним інспектором ВЗНС ЛРУ ГУ ДСНС України у Львівській області підполковником служби ЦЗ Рачинським Андрієм Юрійовичем 04 серпня 2023, в складі комісії проведено обстеження закладу освіти на предмет готовності до 2023-2024 навчального року та складено рапорт.</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З метою виконання вимог щодо організації експлуатації електрогенератора, забезпечення його надійної, безпечної та безаварійної роботи у школі призначено особу, відповідальну  за технічний стан, обслуговування і безпечну</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експлуатацію електрогенератора (наказ від 21.02.2023 року №7/Г «Про призначення особи, відповідальної за технічний стан, обслуговування і безпечну експлуатацію електрогенератора»).</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Заклад має систему оповіщення на випадок оголошення сигналу «Повітряна тривога».</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У 2023 році всі учні та педагогічні працівники пройшли медогляд.  На підставі висновків медичних довідок за формою первинної облікової документації № 086-1/о,  учнів </w:t>
      </w:r>
      <w:proofErr w:type="spellStart"/>
      <w:r w:rsidRPr="003F128D">
        <w:rPr>
          <w:rFonts w:ascii="Times New Roman" w:eastAsia="Times New Roman" w:hAnsi="Times New Roman" w:cs="Times New Roman"/>
          <w:sz w:val="24"/>
          <w:szCs w:val="24"/>
          <w:lang w:eastAsia="ru-RU"/>
        </w:rPr>
        <w:t>розподілено</w:t>
      </w:r>
      <w:proofErr w:type="spellEnd"/>
      <w:r w:rsidRPr="003F128D">
        <w:rPr>
          <w:rFonts w:ascii="Times New Roman" w:eastAsia="Times New Roman" w:hAnsi="Times New Roman" w:cs="Times New Roman"/>
          <w:sz w:val="24"/>
          <w:szCs w:val="24"/>
          <w:lang w:eastAsia="ru-RU"/>
        </w:rPr>
        <w:t xml:space="preserve"> на групи для  занять на </w:t>
      </w:r>
      <w:proofErr w:type="spellStart"/>
      <w:r w:rsidRPr="003F128D">
        <w:rPr>
          <w:rFonts w:ascii="Times New Roman" w:eastAsia="Times New Roman" w:hAnsi="Times New Roman" w:cs="Times New Roman"/>
          <w:sz w:val="24"/>
          <w:szCs w:val="24"/>
          <w:lang w:eastAsia="ru-RU"/>
        </w:rPr>
        <w:t>уроках</w:t>
      </w:r>
      <w:proofErr w:type="spellEnd"/>
      <w:r w:rsidRPr="003F128D">
        <w:rPr>
          <w:rFonts w:ascii="Times New Roman" w:eastAsia="Times New Roman" w:hAnsi="Times New Roman" w:cs="Times New Roman"/>
          <w:sz w:val="24"/>
          <w:szCs w:val="24"/>
          <w:lang w:eastAsia="ru-RU"/>
        </w:rPr>
        <w:t xml:space="preserve"> фізичної культури (наказ від 30.08.2023 №28 «Про розподіл учнів на групи для занять на </w:t>
      </w:r>
      <w:proofErr w:type="spellStart"/>
      <w:r w:rsidRPr="003F128D">
        <w:rPr>
          <w:rFonts w:ascii="Times New Roman" w:eastAsia="Times New Roman" w:hAnsi="Times New Roman" w:cs="Times New Roman"/>
          <w:sz w:val="24"/>
          <w:szCs w:val="24"/>
          <w:lang w:eastAsia="ru-RU"/>
        </w:rPr>
        <w:t>уроках</w:t>
      </w:r>
      <w:proofErr w:type="spellEnd"/>
      <w:r w:rsidRPr="003F128D">
        <w:rPr>
          <w:rFonts w:ascii="Times New Roman" w:eastAsia="Times New Roman" w:hAnsi="Times New Roman" w:cs="Times New Roman"/>
          <w:sz w:val="24"/>
          <w:szCs w:val="24"/>
          <w:lang w:eastAsia="ru-RU"/>
        </w:rPr>
        <w:t xml:space="preserve"> фізичної культури». </w:t>
      </w:r>
      <w:proofErr w:type="spellStart"/>
      <w:r w:rsidRPr="003F128D">
        <w:rPr>
          <w:rFonts w:ascii="Times New Roman" w:eastAsia="Times New Roman" w:hAnsi="Times New Roman" w:cs="Times New Roman"/>
          <w:sz w:val="24"/>
          <w:szCs w:val="24"/>
          <w:lang w:eastAsia="ru-RU"/>
        </w:rPr>
        <w:t>Комарнівською</w:t>
      </w:r>
      <w:proofErr w:type="spellEnd"/>
      <w:r w:rsidRPr="003F128D">
        <w:rPr>
          <w:rFonts w:ascii="Times New Roman" w:eastAsia="Times New Roman" w:hAnsi="Times New Roman" w:cs="Times New Roman"/>
          <w:sz w:val="24"/>
          <w:szCs w:val="24"/>
          <w:lang w:eastAsia="ru-RU"/>
        </w:rPr>
        <w:t xml:space="preserve"> міською радою укладено договір із медичним закладом на медичне обслуговування учасників освітнього процесу.</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В закладі освіти доступна для чергового працівника тривожна кнопка, виведена на пульт центральної охорони для миттєвого сповіщення поліції про небезпеку.</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Територія закладу освіти огороджена і запобігає проникненню на її</w:t>
      </w:r>
    </w:p>
    <w:p w:rsidR="003F128D" w:rsidRPr="003F128D" w:rsidRDefault="003F128D" w:rsidP="003F128D">
      <w:pPr>
        <w:shd w:val="clear" w:color="auto" w:fill="FFFFFF"/>
        <w:spacing w:after="0" w:line="240" w:lineRule="auto"/>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територію сторонніх осіб.</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Заклад освіти не має власного укриття, проте укладено договір про користування підвальним приміщенням, як найпростішим укриттям, за </w:t>
      </w:r>
      <w:proofErr w:type="spellStart"/>
      <w:r w:rsidRPr="003F128D">
        <w:rPr>
          <w:rFonts w:ascii="Times New Roman" w:eastAsia="Times New Roman" w:hAnsi="Times New Roman" w:cs="Times New Roman"/>
          <w:sz w:val="24"/>
          <w:szCs w:val="24"/>
          <w:lang w:eastAsia="ru-RU"/>
        </w:rPr>
        <w:t>адресою</w:t>
      </w:r>
      <w:proofErr w:type="spellEnd"/>
      <w:r w:rsidRPr="003F128D">
        <w:rPr>
          <w:rFonts w:ascii="Times New Roman" w:eastAsia="Times New Roman" w:hAnsi="Times New Roman" w:cs="Times New Roman"/>
          <w:sz w:val="24"/>
          <w:szCs w:val="24"/>
          <w:lang w:eastAsia="ru-RU"/>
        </w:rPr>
        <w:t xml:space="preserve">: 81560, Львівська область, Львівський район, с. </w:t>
      </w:r>
      <w:proofErr w:type="spellStart"/>
      <w:r w:rsidRPr="003F128D">
        <w:rPr>
          <w:rFonts w:ascii="Times New Roman" w:eastAsia="Times New Roman" w:hAnsi="Times New Roman" w:cs="Times New Roman"/>
          <w:sz w:val="24"/>
          <w:szCs w:val="24"/>
          <w:lang w:eastAsia="ru-RU"/>
        </w:rPr>
        <w:t>Бучали</w:t>
      </w:r>
      <w:proofErr w:type="spellEnd"/>
      <w:r w:rsidRPr="003F128D">
        <w:rPr>
          <w:rFonts w:ascii="Times New Roman" w:eastAsia="Times New Roman" w:hAnsi="Times New Roman" w:cs="Times New Roman"/>
          <w:sz w:val="24"/>
          <w:szCs w:val="24"/>
          <w:lang w:eastAsia="ru-RU"/>
        </w:rPr>
        <w:t xml:space="preserve">, </w:t>
      </w:r>
      <w:proofErr w:type="spellStart"/>
      <w:r w:rsidRPr="003F128D">
        <w:rPr>
          <w:rFonts w:ascii="Times New Roman" w:eastAsia="Times New Roman" w:hAnsi="Times New Roman" w:cs="Times New Roman"/>
          <w:sz w:val="24"/>
          <w:szCs w:val="24"/>
          <w:lang w:eastAsia="ru-RU"/>
        </w:rPr>
        <w:t>вул.Січових</w:t>
      </w:r>
      <w:proofErr w:type="spellEnd"/>
      <w:r w:rsidRPr="003F128D">
        <w:rPr>
          <w:rFonts w:ascii="Times New Roman" w:eastAsia="Times New Roman" w:hAnsi="Times New Roman" w:cs="Times New Roman"/>
          <w:sz w:val="24"/>
          <w:szCs w:val="24"/>
          <w:lang w:eastAsia="ru-RU"/>
        </w:rPr>
        <w:t xml:space="preserve"> Стрільців, 39 та 81560, Львівська область, Львівський район, село </w:t>
      </w:r>
      <w:proofErr w:type="spellStart"/>
      <w:r w:rsidRPr="003F128D">
        <w:rPr>
          <w:rFonts w:ascii="Times New Roman" w:eastAsia="Times New Roman" w:hAnsi="Times New Roman" w:cs="Times New Roman"/>
          <w:sz w:val="24"/>
          <w:szCs w:val="24"/>
          <w:lang w:eastAsia="ru-RU"/>
        </w:rPr>
        <w:t>Бучали</w:t>
      </w:r>
      <w:proofErr w:type="spellEnd"/>
      <w:r w:rsidRPr="003F128D">
        <w:rPr>
          <w:rFonts w:ascii="Times New Roman" w:eastAsia="Times New Roman" w:hAnsi="Times New Roman" w:cs="Times New Roman"/>
          <w:sz w:val="24"/>
          <w:szCs w:val="24"/>
          <w:lang w:eastAsia="ru-RU"/>
        </w:rPr>
        <w:t>, вул. Зелена,45. На початку 2023-2024 навчального року розпочалися роботи з монтування та облаштування модульного укриття, яке планується ввести в дію з 2024-2025 навчального року.</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Керівник закладу також наголосила на тому, що є проблеми, які ще потрібно вирішити:</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 xml:space="preserve">не створено в приміщеннях закладу освіти (класах, вбиральнях) </w:t>
      </w:r>
      <w:proofErr w:type="spellStart"/>
      <w:r w:rsidRPr="003F128D">
        <w:rPr>
          <w:rFonts w:ascii="Times New Roman" w:eastAsia="Times New Roman" w:hAnsi="Times New Roman" w:cs="Times New Roman"/>
          <w:sz w:val="24"/>
          <w:szCs w:val="24"/>
          <w:lang w:eastAsia="ru-RU"/>
        </w:rPr>
        <w:t>безбар’єрне</w:t>
      </w:r>
      <w:proofErr w:type="spellEnd"/>
      <w:r w:rsidRPr="003F128D">
        <w:rPr>
          <w:rFonts w:ascii="Times New Roman" w:eastAsia="Times New Roman" w:hAnsi="Times New Roman" w:cs="Times New Roman"/>
          <w:sz w:val="24"/>
          <w:szCs w:val="24"/>
          <w:lang w:eastAsia="ru-RU"/>
        </w:rPr>
        <w:t xml:space="preserve"> середовище для </w:t>
      </w:r>
      <w:proofErr w:type="spellStart"/>
      <w:r w:rsidRPr="003F128D">
        <w:rPr>
          <w:rFonts w:ascii="Times New Roman" w:eastAsia="Times New Roman" w:hAnsi="Times New Roman" w:cs="Times New Roman"/>
          <w:sz w:val="24"/>
          <w:szCs w:val="24"/>
          <w:lang w:eastAsia="ru-RU"/>
        </w:rPr>
        <w:t>маломобільних</w:t>
      </w:r>
      <w:proofErr w:type="spellEnd"/>
      <w:r w:rsidRPr="003F128D">
        <w:rPr>
          <w:rFonts w:ascii="Times New Roman" w:eastAsia="Times New Roman" w:hAnsi="Times New Roman" w:cs="Times New Roman"/>
          <w:sz w:val="24"/>
          <w:szCs w:val="24"/>
          <w:lang w:eastAsia="ru-RU"/>
        </w:rPr>
        <w:t xml:space="preserve"> груп</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не створено у закладі освіти класу безпеки</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не завершені роботи щодо облаштування модульного укриття</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нема в закладі освіти системи зовнішнього та внутрішнього</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lastRenderedPageBreak/>
        <w:t>відеоспостереження</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не забезпечено охорону закладу освіти</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 xml:space="preserve">не визначено наказом органу управління освітою алгоритм дій керівництва закладу освіти при надходженні анонімного повідомлення про </w:t>
      </w:r>
      <w:proofErr w:type="spellStart"/>
      <w:r w:rsidRPr="003F128D">
        <w:rPr>
          <w:rFonts w:ascii="Times New Roman" w:eastAsia="Times New Roman" w:hAnsi="Times New Roman" w:cs="Times New Roman"/>
          <w:sz w:val="24"/>
          <w:szCs w:val="24"/>
          <w:lang w:eastAsia="ru-RU"/>
        </w:rPr>
        <w:t>замінування</w:t>
      </w:r>
      <w:proofErr w:type="spellEnd"/>
      <w:r w:rsidRPr="003F128D">
        <w:rPr>
          <w:rFonts w:ascii="Times New Roman" w:eastAsia="Times New Roman" w:hAnsi="Times New Roman" w:cs="Times New Roman"/>
          <w:sz w:val="24"/>
          <w:szCs w:val="24"/>
          <w:lang w:eastAsia="ru-RU"/>
        </w:rPr>
        <w:t xml:space="preserve"> приміщень або території закладу</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не забезпечені будівлі закладу освіти системою пожежної сигналізації та оповіщення людей про пожежу</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eastAsia="ru-RU"/>
        </w:rPr>
        <w:tab/>
        <w:t>не забезпечено будівлі закладу освіти внутрішнім та зовнішнім протипожежним водопостачанням.</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Учні пройшли медичний огляд. Періодично учні проходили перевірку на </w:t>
      </w:r>
      <w:proofErr w:type="spellStart"/>
      <w:r w:rsidRPr="003F128D">
        <w:rPr>
          <w:rFonts w:ascii="Times New Roman" w:eastAsia="Times New Roman" w:hAnsi="Times New Roman" w:cs="Times New Roman"/>
          <w:sz w:val="24"/>
          <w:szCs w:val="24"/>
          <w:lang w:eastAsia="ru-RU"/>
        </w:rPr>
        <w:t>педикульоз</w:t>
      </w:r>
      <w:proofErr w:type="spellEnd"/>
      <w:r w:rsidRPr="003F128D">
        <w:rPr>
          <w:rFonts w:ascii="Times New Roman" w:eastAsia="Times New Roman" w:hAnsi="Times New Roman" w:cs="Times New Roman"/>
          <w:sz w:val="24"/>
          <w:szCs w:val="24"/>
          <w:lang w:eastAsia="ru-RU"/>
        </w:rPr>
        <w:t xml:space="preserve">. </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Постійно здійснюється контроль за роботою системи забезпечення нормального функціонування будівлі закладу. Закуповуються необхідні миючі засоби для дотримання належного санітарно-гігієнічного стану школи.</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b/>
          <w:sz w:val="24"/>
          <w:szCs w:val="24"/>
          <w:lang w:eastAsia="ru-RU"/>
        </w:rPr>
      </w:pPr>
    </w:p>
    <w:p w:rsidR="003F128D" w:rsidRPr="003F128D" w:rsidRDefault="003F128D" w:rsidP="00DE6C04">
      <w:pPr>
        <w:numPr>
          <w:ilvl w:val="0"/>
          <w:numId w:val="131"/>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Систему роботи педагогічного колективу закладу освіти з попередження дитячого травматизму складають:</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планування та проведення профілактичних бесід з усіх видів дитячого травматизму класними керівниками з відповідною їх фіксацією в класних журналах;</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проведення вступного інструктажу здобувачів освіти на початку навчального року;</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проведення первинних (вересень, грудень, травень) та цільових і позапланових інструктажів учнів у разі необхідності;</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організація позакласних виховних заходів з попередження дитячого травматизму;</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залучення спеціалістів до проведення профілактичної роботи;</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профілактична робота з батьками щодо попередження дитячого травматизму у побуті;</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призначення відповідальних за безпеку дітей під час освітнього процесу та проведення позакласних заходів;</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контрольно-аналітична діяльність адміністрації закладу щодо роботи педагогічного колективу з попередження дитячого травматизму.</w:t>
      </w:r>
      <w:r w:rsidRPr="003F128D">
        <w:rPr>
          <w:rFonts w:ascii="Times New Roman" w:eastAsia="Times New Roman" w:hAnsi="Times New Roman" w:cs="Times New Roman"/>
          <w:sz w:val="24"/>
          <w:szCs w:val="24"/>
          <w:lang w:eastAsia="ru-RU"/>
        </w:rPr>
        <w:br/>
        <w:t xml:space="preserve"> </w:t>
      </w:r>
      <w:r w:rsidRPr="003F128D">
        <w:rPr>
          <w:rFonts w:ascii="Times New Roman" w:eastAsia="Times New Roman" w:hAnsi="Times New Roman" w:cs="Times New Roman"/>
          <w:sz w:val="24"/>
          <w:szCs w:val="24"/>
          <w:lang w:eastAsia="ru-RU"/>
        </w:rPr>
        <w:tab/>
        <w:t xml:space="preserve">Слід зазначити, що в закладі створені безпечні умови для навчання та виховання учнів. Учасники освітнього процесу в цілому дотримуються санітарно-гігієнічних вимог та вимог безпеки під час проведення уроків та позакласних заходів. Відповідно до нормативних вимог зі здобувачами освіти проводилися інструктажі з техніки безпеки на </w:t>
      </w:r>
      <w:proofErr w:type="spellStart"/>
      <w:r w:rsidRPr="003F128D">
        <w:rPr>
          <w:rFonts w:ascii="Times New Roman" w:eastAsia="Times New Roman" w:hAnsi="Times New Roman" w:cs="Times New Roman"/>
          <w:sz w:val="24"/>
          <w:szCs w:val="24"/>
          <w:lang w:eastAsia="ru-RU"/>
        </w:rPr>
        <w:t>уроках</w:t>
      </w:r>
      <w:proofErr w:type="spellEnd"/>
      <w:r w:rsidRPr="003F128D">
        <w:rPr>
          <w:rFonts w:ascii="Times New Roman" w:eastAsia="Times New Roman" w:hAnsi="Times New Roman" w:cs="Times New Roman"/>
          <w:sz w:val="24"/>
          <w:szCs w:val="24"/>
          <w:lang w:eastAsia="ru-RU"/>
        </w:rPr>
        <w:t xml:space="preserve"> фізики, хімії, </w:t>
      </w:r>
      <w:hyperlink r:id="rId10" w:history="1">
        <w:r w:rsidRPr="003F128D">
          <w:rPr>
            <w:rFonts w:ascii="Times New Roman" w:eastAsia="Times New Roman" w:hAnsi="Times New Roman" w:cs="Times New Roman"/>
            <w:sz w:val="24"/>
            <w:szCs w:val="24"/>
            <w:lang w:eastAsia="ru-RU"/>
          </w:rPr>
          <w:t>інформатики</w:t>
        </w:r>
      </w:hyperlink>
      <w:r w:rsidRPr="003F128D">
        <w:rPr>
          <w:rFonts w:ascii="Times New Roman" w:eastAsia="Times New Roman" w:hAnsi="Times New Roman" w:cs="Times New Roman"/>
          <w:sz w:val="24"/>
          <w:szCs w:val="24"/>
          <w:lang w:eastAsia="ru-RU"/>
        </w:rPr>
        <w:t>, трудового навчання (технологій), фізичного виховання тощо.</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 Одним із шляхів запобігання наявних негативних факторів та подолання їх наслідків, </w:t>
      </w:r>
      <w:hyperlink r:id="rId11" w:history="1">
        <w:r w:rsidRPr="003F128D">
          <w:rPr>
            <w:rFonts w:ascii="Times New Roman" w:eastAsia="Times New Roman" w:hAnsi="Times New Roman" w:cs="Times New Roman"/>
            <w:sz w:val="24"/>
            <w:szCs w:val="24"/>
            <w:lang w:eastAsia="ru-RU"/>
          </w:rPr>
          <w:t>практичної реалізації завдань</w:t>
        </w:r>
      </w:hyperlink>
      <w:r w:rsidRPr="003F128D">
        <w:rPr>
          <w:rFonts w:ascii="Times New Roman" w:eastAsia="Times New Roman" w:hAnsi="Times New Roman" w:cs="Times New Roman"/>
          <w:sz w:val="24"/>
          <w:szCs w:val="24"/>
          <w:lang w:eastAsia="ru-RU"/>
        </w:rPr>
        <w:t>, визначених у державних документах, є впровадження в навчальний процес інтегрованого курсу «Здоров’я, безпека та добробут» у 5-6 класі та «Основи здоров'я» (7-9 класи), програма якого визначається практичним спрямуванням, передбачає формування основних моделей безпеки </w:t>
      </w:r>
      <w:hyperlink r:id="rId12" w:history="1">
        <w:r w:rsidRPr="003F128D">
          <w:rPr>
            <w:rFonts w:ascii="Times New Roman" w:eastAsia="Times New Roman" w:hAnsi="Times New Roman" w:cs="Times New Roman"/>
            <w:sz w:val="24"/>
            <w:szCs w:val="24"/>
            <w:lang w:eastAsia="ru-RU"/>
          </w:rPr>
          <w:t>під час виникнення побутових</w:t>
        </w:r>
      </w:hyperlink>
      <w:r w:rsidRPr="003F128D">
        <w:rPr>
          <w:rFonts w:ascii="Times New Roman" w:eastAsia="Times New Roman" w:hAnsi="Times New Roman" w:cs="Times New Roman"/>
          <w:sz w:val="24"/>
          <w:szCs w:val="24"/>
          <w:lang w:eastAsia="ru-RU"/>
        </w:rPr>
        <w:t>, природних, техногенних надзвичайних ситуацій.</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Здобувачі освіти та працівники закладу систематично проходять медичний огляд.</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Робота з попередження усіх видів дитячого травматизму проводилась класними керівниками систематично. В календарних планах з виховної роботи є окремий розділ з попередження дитячого травматизму. Класні керівники систематично проводили бесіди, тематичні класні години з профілактики травмування здобувачів освіти. Усі бесіди та інструктажі фіксувались в класних журналах, журналах з охорони праці та безпеки життєдіяльності учнів.</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Для удосконалення профілактичної роботи щодо запобігання дитячого травматизму серед здобувачів освіти класними керівниками було проведено комплекс бесід:</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правила дорожнього руху;</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lastRenderedPageBreak/>
        <w:t>- </w:t>
      </w:r>
      <w:hyperlink r:id="rId13" w:history="1">
        <w:r w:rsidRPr="003F128D">
          <w:rPr>
            <w:rFonts w:ascii="Times New Roman" w:eastAsia="Times New Roman" w:hAnsi="Times New Roman" w:cs="Times New Roman"/>
            <w:sz w:val="24"/>
            <w:szCs w:val="24"/>
            <w:lang w:eastAsia="ru-RU"/>
          </w:rPr>
          <w:t>правила протипожежної безпеки</w:t>
        </w:r>
      </w:hyperlink>
      <w:r w:rsidRPr="003F128D">
        <w:rPr>
          <w:rFonts w:ascii="Times New Roman" w:eastAsia="Times New Roman" w:hAnsi="Times New Roman" w:cs="Times New Roman"/>
          <w:sz w:val="24"/>
          <w:szCs w:val="24"/>
          <w:lang w:eastAsia="ru-RU"/>
        </w:rPr>
        <w:t>;</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запобігання отруєнь;</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правила безпеки при користуванні газом;</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правила безпеки з </w:t>
      </w:r>
      <w:hyperlink r:id="rId14" w:history="1">
        <w:r w:rsidRPr="003F128D">
          <w:rPr>
            <w:rFonts w:ascii="Times New Roman" w:eastAsia="Times New Roman" w:hAnsi="Times New Roman" w:cs="Times New Roman"/>
            <w:sz w:val="24"/>
            <w:szCs w:val="24"/>
            <w:lang w:eastAsia="ru-RU"/>
          </w:rPr>
          <w:t>вибухонебезпечними предметами</w:t>
        </w:r>
      </w:hyperlink>
      <w:r w:rsidRPr="003F128D">
        <w:rPr>
          <w:rFonts w:ascii="Times New Roman" w:eastAsia="Times New Roman" w:hAnsi="Times New Roman" w:cs="Times New Roman"/>
          <w:sz w:val="24"/>
          <w:szCs w:val="24"/>
          <w:lang w:eastAsia="ru-RU"/>
        </w:rPr>
        <w:t>;</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правила безпеки на воді;</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правила безпеки користування електроприладами, при поводженні з джерелами електроструму.</w:t>
      </w:r>
    </w:p>
    <w:p w:rsidR="003F128D" w:rsidRPr="003F128D" w:rsidRDefault="003F128D" w:rsidP="003F128D">
      <w:pPr>
        <w:spacing w:after="0" w:line="240" w:lineRule="auto"/>
        <w:ind w:firstLine="567"/>
        <w:jc w:val="both"/>
        <w:rPr>
          <w:rFonts w:ascii="Times New Roman" w:eastAsia="Calibri" w:hAnsi="Times New Roman" w:cs="Times New Roman"/>
          <w:sz w:val="24"/>
          <w:szCs w:val="24"/>
        </w:rPr>
      </w:pPr>
      <w:r w:rsidRPr="003F128D">
        <w:rPr>
          <w:rFonts w:ascii="Times New Roman" w:eastAsia="Times New Roman" w:hAnsi="Times New Roman" w:cs="Times New Roman"/>
          <w:sz w:val="24"/>
          <w:szCs w:val="24"/>
          <w:lang w:eastAsia="ru-RU"/>
        </w:rPr>
        <w:t xml:space="preserve"> Крім того, класні керівники провели додаткові бесіди з учнями з попередження всіх видів травматизму перед початком зимових, весняних та літніх канікул, </w:t>
      </w:r>
      <w:r w:rsidRPr="003F128D">
        <w:rPr>
          <w:rFonts w:ascii="Times New Roman" w:eastAsia="Calibri" w:hAnsi="Times New Roman" w:cs="Times New Roman"/>
          <w:sz w:val="24"/>
          <w:szCs w:val="24"/>
        </w:rPr>
        <w:t>оформлені Пам’ятки для дітей та їх батьків.</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Calibri" w:hAnsi="Times New Roman" w:cs="Times New Roman"/>
          <w:sz w:val="24"/>
          <w:szCs w:val="24"/>
        </w:rPr>
        <w:t xml:space="preserve"> Під постійним контролем класних керівників знаходиться відвідування закладу здобувачами освіти. Причини пропусків занять негайно з’ясовуються, підтримується постійний зв’язок з батьками.</w:t>
      </w:r>
    </w:p>
    <w:p w:rsidR="003F128D" w:rsidRPr="003F128D" w:rsidRDefault="003F128D" w:rsidP="003F128D">
      <w:pPr>
        <w:spacing w:after="0" w:line="240" w:lineRule="auto"/>
        <w:ind w:firstLine="567"/>
        <w:jc w:val="both"/>
        <w:rPr>
          <w:rFonts w:ascii="Times New Roman" w:eastAsia="Calibri" w:hAnsi="Times New Roman" w:cs="Times New Roman"/>
          <w:sz w:val="24"/>
          <w:szCs w:val="24"/>
        </w:rPr>
      </w:pPr>
      <w:r w:rsidRPr="003F128D">
        <w:rPr>
          <w:rFonts w:ascii="Times New Roman" w:eastAsia="Calibri" w:hAnsi="Times New Roman" w:cs="Times New Roman"/>
          <w:sz w:val="24"/>
          <w:szCs w:val="24"/>
        </w:rPr>
        <w:t xml:space="preserve"> На поверхах закладу розміщені плани евакуації здобувачів освіти на випадок виникнення пожежі, затверджені згідно вимог. Класні керівники на виховних годинах нагадували учням про шляхи евакуації із приміщення закладу, план дій у випадках виникнення пожежі, надзвичайних ситуацій.</w:t>
      </w:r>
    </w:p>
    <w:p w:rsidR="003F128D" w:rsidRPr="003F128D" w:rsidRDefault="003F128D" w:rsidP="003F128D">
      <w:pPr>
        <w:spacing w:after="0" w:line="240" w:lineRule="auto"/>
        <w:ind w:firstLine="567"/>
        <w:jc w:val="both"/>
        <w:rPr>
          <w:rFonts w:ascii="Times New Roman" w:eastAsia="Calibri" w:hAnsi="Times New Roman" w:cs="Times New Roman"/>
          <w:sz w:val="24"/>
          <w:szCs w:val="24"/>
        </w:rPr>
      </w:pPr>
      <w:r w:rsidRPr="003F128D">
        <w:rPr>
          <w:rFonts w:ascii="Times New Roman" w:eastAsia="Calibri" w:hAnsi="Times New Roman" w:cs="Times New Roman"/>
          <w:sz w:val="24"/>
          <w:szCs w:val="24"/>
        </w:rPr>
        <w:t xml:space="preserve"> Учителі вели чергування під час перерв на поверхах та подвір’ї закладу. Був складений графік чергування вчителів та адміністрації закладу, в обов'язки яких входять підтримка дисципліни на перервах та запобігання травмування здобувачів освіти. </w:t>
      </w:r>
    </w:p>
    <w:p w:rsidR="003F128D" w:rsidRPr="003F128D" w:rsidRDefault="003F128D" w:rsidP="003F128D">
      <w:pPr>
        <w:spacing w:after="0" w:line="240" w:lineRule="auto"/>
        <w:jc w:val="both"/>
        <w:rPr>
          <w:rFonts w:ascii="Times New Roman" w:eastAsia="Calibri" w:hAnsi="Times New Roman" w:cs="Times New Roman"/>
          <w:sz w:val="24"/>
          <w:szCs w:val="24"/>
        </w:rPr>
      </w:pPr>
    </w:p>
    <w:p w:rsidR="003F128D" w:rsidRPr="003F128D" w:rsidRDefault="003F128D" w:rsidP="00DE6C04">
      <w:pPr>
        <w:numPr>
          <w:ilvl w:val="0"/>
          <w:numId w:val="131"/>
        </w:numPr>
        <w:tabs>
          <w:tab w:val="left" w:pos="900"/>
        </w:tabs>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За результатами медогляду складені групи здоров’я: </w:t>
      </w:r>
    </w:p>
    <w:p w:rsidR="003F128D" w:rsidRPr="003F128D" w:rsidRDefault="003F128D" w:rsidP="00DE6C04">
      <w:pPr>
        <w:numPr>
          <w:ilvl w:val="0"/>
          <w:numId w:val="134"/>
        </w:numPr>
        <w:tabs>
          <w:tab w:val="left" w:pos="900"/>
        </w:tabs>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основна група – 99 учнів, </w:t>
      </w:r>
    </w:p>
    <w:p w:rsidR="003F128D" w:rsidRPr="003F128D" w:rsidRDefault="003F128D" w:rsidP="00DE6C04">
      <w:pPr>
        <w:numPr>
          <w:ilvl w:val="0"/>
          <w:numId w:val="134"/>
        </w:numPr>
        <w:tabs>
          <w:tab w:val="left" w:pos="900"/>
        </w:tabs>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підготовча група –12 учнів,</w:t>
      </w:r>
    </w:p>
    <w:p w:rsidR="003F128D" w:rsidRPr="003F128D" w:rsidRDefault="003F128D" w:rsidP="00DE6C04">
      <w:pPr>
        <w:numPr>
          <w:ilvl w:val="0"/>
          <w:numId w:val="134"/>
        </w:numPr>
        <w:tabs>
          <w:tab w:val="left" w:pos="900"/>
        </w:tabs>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спеціальна група – 5 учні,</w:t>
      </w:r>
    </w:p>
    <w:p w:rsidR="003F128D" w:rsidRPr="003F128D" w:rsidRDefault="003F128D" w:rsidP="00DE6C04">
      <w:pPr>
        <w:numPr>
          <w:ilvl w:val="0"/>
          <w:numId w:val="134"/>
        </w:numPr>
        <w:tabs>
          <w:tab w:val="left" w:pos="900"/>
        </w:tabs>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звільнений – 1 учень.</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Результати медичного огляду учнів враховуються при проведенні уроків фізичної культури. На кожний клас складено листи здоров’я.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p>
    <w:p w:rsidR="003F128D" w:rsidRPr="003F128D" w:rsidRDefault="003F128D" w:rsidP="00DE6C04">
      <w:pPr>
        <w:numPr>
          <w:ilvl w:val="0"/>
          <w:numId w:val="131"/>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З 17 листопада 2023 року було організоване безкоштовне гаряче харчування учнів пільгових категорій (29 учнів). Всі документи щодо організації харчування учнів оформлюються згідно чинного законодавства.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Розділ 2.1.3.2.4 річного плану роботи закладу на 2023-2024 навчальний рік «</w:t>
      </w:r>
      <w:r w:rsidRPr="003F128D">
        <w:rPr>
          <w:rFonts w:ascii="Times New Roman" w:eastAsia="Calibri" w:hAnsi="Times New Roman" w:cs="Times New Roman"/>
          <w:sz w:val="24"/>
          <w:szCs w:val="24"/>
        </w:rPr>
        <w:t>Заходи щодо організації харчування здобувачів освіти</w:t>
      </w:r>
      <w:r w:rsidRPr="003F128D">
        <w:rPr>
          <w:rFonts w:ascii="Times New Roman" w:eastAsia="Times New Roman" w:hAnsi="Times New Roman" w:cs="Times New Roman"/>
          <w:sz w:val="24"/>
          <w:szCs w:val="24"/>
          <w:lang w:eastAsia="ru-RU"/>
        </w:rPr>
        <w:t>» регламентує порядок організації харчування учнів:</w:t>
      </w:r>
    </w:p>
    <w:p w:rsidR="003F128D" w:rsidRPr="003F128D" w:rsidRDefault="003F128D" w:rsidP="00DE6C04">
      <w:pPr>
        <w:numPr>
          <w:ilvl w:val="0"/>
          <w:numId w:val="130"/>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розробити та затвердити режим і графік харчування дітей;</w:t>
      </w:r>
    </w:p>
    <w:p w:rsidR="003F128D" w:rsidRPr="003F128D" w:rsidRDefault="003F128D" w:rsidP="00DE6C04">
      <w:pPr>
        <w:numPr>
          <w:ilvl w:val="0"/>
          <w:numId w:val="130"/>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розробити та затвердити правила поведінки в шкільній їдальні;</w:t>
      </w:r>
    </w:p>
    <w:p w:rsidR="003F128D" w:rsidRPr="003F128D" w:rsidRDefault="003F128D" w:rsidP="00DE6C04">
      <w:pPr>
        <w:numPr>
          <w:ilvl w:val="0"/>
          <w:numId w:val="130"/>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скласти та затвердити списки дітей, які потребують безкоштовного харчування;</w:t>
      </w:r>
    </w:p>
    <w:p w:rsidR="003F128D" w:rsidRPr="003F128D" w:rsidRDefault="003F128D" w:rsidP="00DE6C04">
      <w:pPr>
        <w:numPr>
          <w:ilvl w:val="0"/>
          <w:numId w:val="130"/>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скласти та затвердити списки дітей, які потребують дієтичного харчування (із залученням сестри медичної);</w:t>
      </w:r>
    </w:p>
    <w:p w:rsidR="003F128D" w:rsidRPr="003F128D" w:rsidRDefault="003F128D" w:rsidP="00DE6C04">
      <w:pPr>
        <w:numPr>
          <w:ilvl w:val="0"/>
          <w:numId w:val="130"/>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забезпечити організоване та якісне харчування учнів закладу освіти; </w:t>
      </w:r>
    </w:p>
    <w:p w:rsidR="003F128D" w:rsidRPr="003F128D" w:rsidRDefault="003F128D" w:rsidP="00DE6C04">
      <w:pPr>
        <w:numPr>
          <w:ilvl w:val="0"/>
          <w:numId w:val="130"/>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створити групу контролю за якістю харчування дітей зі складу вчителів, батьків та медичної сестри;</w:t>
      </w:r>
    </w:p>
    <w:p w:rsidR="003F128D" w:rsidRPr="003F128D" w:rsidRDefault="003F128D" w:rsidP="00DE6C04">
      <w:pPr>
        <w:numPr>
          <w:ilvl w:val="0"/>
          <w:numId w:val="130"/>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забезпечити учнів питною водою гарантованої якості;</w:t>
      </w:r>
    </w:p>
    <w:p w:rsidR="003F128D" w:rsidRPr="003F128D" w:rsidRDefault="003F128D" w:rsidP="00DE6C04">
      <w:pPr>
        <w:numPr>
          <w:ilvl w:val="0"/>
          <w:numId w:val="130"/>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Серед умов, які впливають на активну діяльність дітей, важливе місце займає правильна організація та додержання режиму харчування. У школі режим харчування учнів тісно пов’язаний із режимом дня. Учні харчуються після 1 та 2 уроків (відповідно до затвердженого графіку харчування). Цей час – найбільш оптимальний для прийняття їжі.</w:t>
      </w:r>
    </w:p>
    <w:p w:rsidR="003F128D" w:rsidRPr="003F128D" w:rsidRDefault="003F128D" w:rsidP="003F128D">
      <w:pPr>
        <w:spacing w:after="0" w:line="240" w:lineRule="auto"/>
        <w:ind w:firstLine="567"/>
        <w:jc w:val="both"/>
        <w:rPr>
          <w:rFonts w:ascii="Times New Roman" w:eastAsia="Times New Roman" w:hAnsi="Times New Roman" w:cs="Times New Roman"/>
          <w:color w:val="FF0000"/>
          <w:sz w:val="24"/>
          <w:szCs w:val="24"/>
          <w:lang w:eastAsia="ru-RU"/>
        </w:rPr>
      </w:pPr>
      <w:r w:rsidRPr="003F128D">
        <w:rPr>
          <w:rFonts w:ascii="Times New Roman" w:eastAsia="Times New Roman" w:hAnsi="Times New Roman" w:cs="Times New Roman"/>
          <w:sz w:val="24"/>
          <w:szCs w:val="24"/>
          <w:lang w:eastAsia="ru-RU"/>
        </w:rPr>
        <w:t xml:space="preserve">Харчування учнів здійснювалося ФОП «Марія </w:t>
      </w:r>
      <w:proofErr w:type="spellStart"/>
      <w:r w:rsidRPr="003F128D">
        <w:rPr>
          <w:rFonts w:ascii="Times New Roman" w:eastAsia="Times New Roman" w:hAnsi="Times New Roman" w:cs="Times New Roman"/>
          <w:sz w:val="24"/>
          <w:szCs w:val="24"/>
          <w:lang w:eastAsia="ru-RU"/>
        </w:rPr>
        <w:t>Дорота</w:t>
      </w:r>
      <w:proofErr w:type="spellEnd"/>
      <w:r w:rsidRPr="003F128D">
        <w:rPr>
          <w:rFonts w:ascii="Times New Roman" w:eastAsia="Times New Roman" w:hAnsi="Times New Roman" w:cs="Times New Roman"/>
          <w:sz w:val="24"/>
          <w:szCs w:val="24"/>
          <w:lang w:eastAsia="ru-RU"/>
        </w:rPr>
        <w:t>».</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Питний режим у школі було організовано індивідуально (термоси, пляшки із водою).</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lastRenderedPageBreak/>
        <w:t xml:space="preserve">Відповідальність за безпеку і якість продуктів харчування та продовольчої сировини, готової продукції покладається на постачальника. Продукти харчування та продовольча сировина надходили до закладу освіти разом із супровідними документами, які свідчили про їх походження та якість (накладні, сертифікати відповідності тощо).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Медичною сестрою закладу Чорній Оксаною Богданівною велися журнали готової продукції.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Щоденно в залі прийому їжі вивішувалося меню, погоджене з керівником закладу.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Вчителі, класні керівники, які брали участь в організації харчування дітей, добре ознайомлені з питаннями гігієнічного та естетичного виховання дітей. Питання раціонального харчування дітей були включені у тематику батьківських зборів, консультацій для батьків. Проводилася постійно </w:t>
      </w:r>
      <w:proofErr w:type="spellStart"/>
      <w:r w:rsidRPr="003F128D">
        <w:rPr>
          <w:rFonts w:ascii="Times New Roman" w:eastAsia="Times New Roman" w:hAnsi="Times New Roman" w:cs="Times New Roman"/>
          <w:sz w:val="24"/>
          <w:szCs w:val="24"/>
          <w:lang w:eastAsia="ru-RU"/>
        </w:rPr>
        <w:t>просвітницько</w:t>
      </w:r>
      <w:proofErr w:type="spellEnd"/>
      <w:r w:rsidRPr="003F128D">
        <w:rPr>
          <w:rFonts w:ascii="Times New Roman" w:eastAsia="Times New Roman" w:hAnsi="Times New Roman" w:cs="Times New Roman"/>
          <w:sz w:val="24"/>
          <w:szCs w:val="24"/>
          <w:lang w:eastAsia="ru-RU"/>
        </w:rPr>
        <w:t>-роз’яснювальна робота серед учнів та їхніх батьків щодо здорового способу життя.</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 З метою поліпшення роботи щодо організації харчування учнів здійснювався контроль за організацією та якістю надання послуг з харчування учнів; проводився моніторинг харчування учнів школи; було здійснено удосконалення різноманітності раціону харчування, виховання культури прийому їжі, пропаганда здорового способу життя.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 </w:t>
      </w:r>
    </w:p>
    <w:p w:rsidR="003F128D" w:rsidRPr="003F128D" w:rsidRDefault="003F128D" w:rsidP="00DE6C04">
      <w:pPr>
        <w:numPr>
          <w:ilvl w:val="0"/>
          <w:numId w:val="131"/>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У закладі освіти створено умови для безпечного використання мережі Інтернет. Формуються навички безпечного користування мережею учнями. Учні в освітньому процесі отримують інформацію щодо безпечного використання мережі. </w:t>
      </w:r>
    </w:p>
    <w:p w:rsidR="003F128D" w:rsidRPr="003F128D" w:rsidRDefault="003F128D" w:rsidP="003F128D">
      <w:pPr>
        <w:spacing w:after="0" w:line="240" w:lineRule="auto"/>
        <w:ind w:firstLine="567"/>
        <w:jc w:val="both"/>
        <w:rPr>
          <w:rFonts w:ascii="Times New Roman" w:eastAsia="Times New Roman" w:hAnsi="Times New Roman" w:cs="Times New Roman"/>
          <w:sz w:val="28"/>
          <w:szCs w:val="28"/>
          <w:lang w:eastAsia="ru-RU"/>
        </w:rPr>
      </w:pPr>
    </w:p>
    <w:p w:rsidR="003F128D" w:rsidRPr="003F128D" w:rsidRDefault="003F128D" w:rsidP="003F128D">
      <w:pPr>
        <w:spacing w:after="0" w:line="240" w:lineRule="auto"/>
        <w:ind w:firstLine="567"/>
        <w:jc w:val="both"/>
        <w:rPr>
          <w:rFonts w:ascii="Times New Roman" w:eastAsia="Times New Roman" w:hAnsi="Times New Roman" w:cs="Times New Roman"/>
          <w:b/>
          <w:i/>
          <w:sz w:val="28"/>
          <w:szCs w:val="28"/>
          <w:lang w:eastAsia="ru-RU"/>
        </w:rPr>
      </w:pPr>
      <w:r w:rsidRPr="003F128D">
        <w:rPr>
          <w:rFonts w:ascii="Times New Roman" w:eastAsia="Times New Roman" w:hAnsi="Times New Roman" w:cs="Times New Roman"/>
          <w:b/>
          <w:i/>
          <w:sz w:val="28"/>
          <w:szCs w:val="28"/>
          <w:lang w:eastAsia="ru-RU"/>
        </w:rPr>
        <w:t>1.2.Створення освітнього середовища, вільного від будь-яких форм насильства та дискримінації.</w:t>
      </w:r>
    </w:p>
    <w:p w:rsidR="003F128D" w:rsidRPr="003F128D" w:rsidRDefault="003F128D" w:rsidP="00DE6C04">
      <w:pPr>
        <w:numPr>
          <w:ilvl w:val="0"/>
          <w:numId w:val="131"/>
        </w:numPr>
        <w:suppressAutoHyphen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3F128D">
        <w:rPr>
          <w:rFonts w:ascii="Times New Roman" w:eastAsia="Times New Roman" w:hAnsi="Times New Roman" w:cs="Times New Roman"/>
          <w:sz w:val="24"/>
          <w:szCs w:val="24"/>
          <w:lang w:eastAsia="zh-CN"/>
        </w:rPr>
        <w:t>У закладі р</w:t>
      </w:r>
      <w:r w:rsidRPr="003F128D">
        <w:rPr>
          <w:rFonts w:ascii="Times New Roman" w:eastAsia="Calibri" w:hAnsi="Times New Roman" w:cs="Times New Roman"/>
          <w:color w:val="000000"/>
          <w:sz w:val="24"/>
          <w:szCs w:val="24"/>
        </w:rPr>
        <w:t>озроблено та доведено до відома працівників закладу освіти, здобувачів освіти та їх батьків:</w:t>
      </w:r>
    </w:p>
    <w:p w:rsidR="003F128D" w:rsidRPr="003F128D" w:rsidRDefault="003F128D" w:rsidP="00DE6C04">
      <w:pPr>
        <w:numPr>
          <w:ilvl w:val="0"/>
          <w:numId w:val="132"/>
        </w:numPr>
        <w:suppressAutoHyphen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3F128D">
        <w:rPr>
          <w:rFonts w:ascii="Times New Roman" w:eastAsia="Calibri" w:hAnsi="Times New Roman" w:cs="Times New Roman"/>
          <w:color w:val="000000"/>
          <w:sz w:val="24"/>
          <w:szCs w:val="24"/>
        </w:rPr>
        <w:t>Правила поведінки, права та обов’язки здобувачів освіти.</w:t>
      </w:r>
    </w:p>
    <w:p w:rsidR="003F128D" w:rsidRPr="003F128D" w:rsidRDefault="003F128D" w:rsidP="00DE6C04">
      <w:pPr>
        <w:numPr>
          <w:ilvl w:val="0"/>
          <w:numId w:val="132"/>
        </w:numPr>
        <w:suppressAutoHyphen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3F128D">
        <w:rPr>
          <w:rFonts w:ascii="Times New Roman" w:eastAsia="Calibri" w:hAnsi="Times New Roman" w:cs="Times New Roman"/>
          <w:color w:val="000000"/>
          <w:sz w:val="24"/>
          <w:szCs w:val="24"/>
        </w:rPr>
        <w:t xml:space="preserve">Порядок реагування на доведені випадки </w:t>
      </w:r>
      <w:proofErr w:type="spellStart"/>
      <w:r w:rsidRPr="003F128D">
        <w:rPr>
          <w:rFonts w:ascii="Times New Roman" w:eastAsia="Calibri" w:hAnsi="Times New Roman" w:cs="Times New Roman"/>
          <w:color w:val="000000"/>
          <w:sz w:val="24"/>
          <w:szCs w:val="24"/>
        </w:rPr>
        <w:t>булінгу</w:t>
      </w:r>
      <w:proofErr w:type="spellEnd"/>
      <w:r w:rsidRPr="003F128D">
        <w:rPr>
          <w:rFonts w:ascii="Times New Roman" w:eastAsia="Calibri" w:hAnsi="Times New Roman" w:cs="Times New Roman"/>
          <w:color w:val="000000"/>
          <w:sz w:val="24"/>
          <w:szCs w:val="24"/>
        </w:rPr>
        <w:t xml:space="preserve"> (цькування) у закладі освіти та відповідальність осіб, причетних до </w:t>
      </w:r>
      <w:proofErr w:type="spellStart"/>
      <w:r w:rsidRPr="003F128D">
        <w:rPr>
          <w:rFonts w:ascii="Times New Roman" w:eastAsia="Calibri" w:hAnsi="Times New Roman" w:cs="Times New Roman"/>
          <w:color w:val="000000"/>
          <w:sz w:val="24"/>
          <w:szCs w:val="24"/>
        </w:rPr>
        <w:t>булінгу</w:t>
      </w:r>
      <w:proofErr w:type="spellEnd"/>
      <w:r w:rsidRPr="003F128D">
        <w:rPr>
          <w:rFonts w:ascii="Times New Roman" w:eastAsia="Calibri" w:hAnsi="Times New Roman" w:cs="Times New Roman"/>
          <w:color w:val="000000"/>
          <w:sz w:val="24"/>
          <w:szCs w:val="24"/>
        </w:rPr>
        <w:t xml:space="preserve"> (цькування).</w:t>
      </w:r>
    </w:p>
    <w:p w:rsidR="003F128D" w:rsidRPr="003F128D" w:rsidRDefault="003F128D" w:rsidP="00DE6C04">
      <w:pPr>
        <w:numPr>
          <w:ilvl w:val="0"/>
          <w:numId w:val="132"/>
        </w:numPr>
        <w:suppressAutoHyphen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3F128D">
        <w:rPr>
          <w:rFonts w:ascii="Times New Roman" w:eastAsia="Calibri" w:hAnsi="Times New Roman" w:cs="Times New Roman"/>
          <w:color w:val="000000"/>
          <w:sz w:val="24"/>
          <w:szCs w:val="24"/>
        </w:rPr>
        <w:t xml:space="preserve">Порядок подання та розгляду заяв про випадки </w:t>
      </w:r>
      <w:proofErr w:type="spellStart"/>
      <w:r w:rsidRPr="003F128D">
        <w:rPr>
          <w:rFonts w:ascii="Times New Roman" w:eastAsia="Calibri" w:hAnsi="Times New Roman" w:cs="Times New Roman"/>
          <w:color w:val="000000"/>
          <w:sz w:val="24"/>
          <w:szCs w:val="24"/>
        </w:rPr>
        <w:t>булінгу</w:t>
      </w:r>
      <w:proofErr w:type="spellEnd"/>
      <w:r w:rsidRPr="003F128D">
        <w:rPr>
          <w:rFonts w:ascii="Times New Roman" w:eastAsia="Calibri" w:hAnsi="Times New Roman" w:cs="Times New Roman"/>
          <w:color w:val="000000"/>
          <w:sz w:val="24"/>
          <w:szCs w:val="24"/>
        </w:rPr>
        <w:t xml:space="preserve"> (цькування) у закладі освіти.</w:t>
      </w:r>
    </w:p>
    <w:p w:rsidR="003F128D" w:rsidRPr="003F128D" w:rsidRDefault="003F128D" w:rsidP="003F128D">
      <w:pPr>
        <w:suppressAutoHyphens/>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zh-CN"/>
        </w:rPr>
        <w:t xml:space="preserve">Складено та затверджено </w:t>
      </w:r>
      <w:r w:rsidRPr="003F128D">
        <w:rPr>
          <w:rFonts w:ascii="Times New Roman" w:eastAsia="Times New Roman" w:hAnsi="Times New Roman" w:cs="Times New Roman"/>
          <w:sz w:val="24"/>
          <w:szCs w:val="24"/>
          <w:lang w:eastAsia="ru-RU"/>
        </w:rPr>
        <w:t xml:space="preserve">План заходів щодо запобігання та протидії </w:t>
      </w:r>
      <w:proofErr w:type="spellStart"/>
      <w:r w:rsidRPr="003F128D">
        <w:rPr>
          <w:rFonts w:ascii="Times New Roman" w:eastAsia="Times New Roman" w:hAnsi="Times New Roman" w:cs="Times New Roman"/>
          <w:sz w:val="24"/>
          <w:szCs w:val="24"/>
          <w:lang w:eastAsia="ru-RU"/>
        </w:rPr>
        <w:t>булінгу</w:t>
      </w:r>
      <w:proofErr w:type="spellEnd"/>
      <w:r w:rsidRPr="003F128D">
        <w:rPr>
          <w:rFonts w:ascii="Times New Roman" w:eastAsia="Times New Roman" w:hAnsi="Times New Roman" w:cs="Times New Roman"/>
          <w:sz w:val="24"/>
          <w:szCs w:val="24"/>
          <w:lang w:eastAsia="ru-RU"/>
        </w:rPr>
        <w:t xml:space="preserve"> (цькування) на 2023-2024 навчальний рік. Педагогічні працівники закладу освіти були залучені до підвищення кваліфікації з питань профілактики </w:t>
      </w:r>
      <w:proofErr w:type="spellStart"/>
      <w:r w:rsidRPr="003F128D">
        <w:rPr>
          <w:rFonts w:ascii="Times New Roman" w:eastAsia="Times New Roman" w:hAnsi="Times New Roman" w:cs="Times New Roman"/>
          <w:sz w:val="24"/>
          <w:szCs w:val="24"/>
          <w:lang w:eastAsia="ru-RU"/>
        </w:rPr>
        <w:t>булінгу</w:t>
      </w:r>
      <w:proofErr w:type="spellEnd"/>
      <w:r w:rsidRPr="003F128D">
        <w:rPr>
          <w:rFonts w:ascii="Times New Roman" w:eastAsia="Times New Roman" w:hAnsi="Times New Roman" w:cs="Times New Roman"/>
          <w:sz w:val="24"/>
          <w:szCs w:val="24"/>
          <w:lang w:eastAsia="ru-RU"/>
        </w:rPr>
        <w:t xml:space="preserve"> (цькування) у закладі освіти. </w:t>
      </w:r>
    </w:p>
    <w:p w:rsidR="003F128D" w:rsidRPr="003F128D" w:rsidRDefault="003F128D" w:rsidP="003F128D">
      <w:pPr>
        <w:suppressAutoHyphens/>
        <w:spacing w:after="0" w:line="240" w:lineRule="auto"/>
        <w:ind w:firstLine="567"/>
        <w:jc w:val="both"/>
        <w:rPr>
          <w:rFonts w:ascii="Times New Roman" w:eastAsia="Times New Roman" w:hAnsi="Times New Roman" w:cs="Times New Roman"/>
          <w:sz w:val="24"/>
          <w:szCs w:val="24"/>
          <w:lang w:eastAsia="zh-CN"/>
        </w:rPr>
      </w:pPr>
      <w:r w:rsidRPr="003F128D">
        <w:rPr>
          <w:rFonts w:ascii="Times New Roman" w:eastAsia="Times New Roman" w:hAnsi="Times New Roman" w:cs="Times New Roman"/>
          <w:sz w:val="24"/>
          <w:szCs w:val="24"/>
          <w:lang w:eastAsia="ru-RU"/>
        </w:rPr>
        <w:t xml:space="preserve">Класні керівники здійснювали </w:t>
      </w:r>
      <w:r w:rsidRPr="003F128D">
        <w:rPr>
          <w:rFonts w:ascii="Times New Roman" w:eastAsia="Times New Roman" w:hAnsi="Times New Roman" w:cs="Times New Roman"/>
          <w:sz w:val="24"/>
          <w:szCs w:val="24"/>
          <w:lang w:eastAsia="zh-CN"/>
        </w:rPr>
        <w:t>контроль за відвідуванням здобувачами освіти навчальних занять. Забезпечували ведення обліку відвідування занять здобувачами освіти у класних журналах. Проводили роз’яснювальну роботу з батьками здобувачів освіти щодо їх відповідальності за відвідування занять.</w:t>
      </w:r>
    </w:p>
    <w:p w:rsidR="003F128D" w:rsidRPr="003F128D" w:rsidRDefault="003F128D" w:rsidP="003F128D">
      <w:pPr>
        <w:suppressAutoHyphens/>
        <w:spacing w:after="0" w:line="240" w:lineRule="auto"/>
        <w:ind w:firstLine="567"/>
        <w:jc w:val="both"/>
        <w:rPr>
          <w:rFonts w:ascii="Times New Roman" w:eastAsia="Times New Roman" w:hAnsi="Times New Roman" w:cs="Times New Roman"/>
          <w:sz w:val="24"/>
          <w:szCs w:val="24"/>
          <w:lang w:eastAsia="zh-CN"/>
        </w:rPr>
      </w:pPr>
    </w:p>
    <w:p w:rsidR="003F128D" w:rsidRPr="003F128D" w:rsidRDefault="003F128D" w:rsidP="00DE6C04">
      <w:pPr>
        <w:numPr>
          <w:ilvl w:val="0"/>
          <w:numId w:val="131"/>
        </w:numPr>
        <w:suppressAutoHyphens/>
        <w:spacing w:after="0" w:line="240" w:lineRule="auto"/>
        <w:ind w:left="0" w:firstLine="567"/>
        <w:contextualSpacing/>
        <w:jc w:val="both"/>
        <w:rPr>
          <w:rFonts w:ascii="Times New Roman" w:eastAsia="Times New Roman" w:hAnsi="Times New Roman" w:cs="Times New Roman"/>
          <w:bCs/>
          <w:sz w:val="24"/>
          <w:szCs w:val="24"/>
          <w:lang w:eastAsia="zh-CN"/>
        </w:rPr>
      </w:pPr>
      <w:r w:rsidRPr="003F128D">
        <w:rPr>
          <w:rFonts w:ascii="Times New Roman" w:eastAsia="Times New Roman" w:hAnsi="Times New Roman" w:cs="Times New Roman"/>
          <w:bCs/>
          <w:sz w:val="24"/>
          <w:szCs w:val="24"/>
          <w:lang w:eastAsia="zh-CN"/>
        </w:rPr>
        <w:t>Основні цілі і завдання діяльності психологічної служби в школі:</w:t>
      </w:r>
    </w:p>
    <w:p w:rsidR="003F128D" w:rsidRPr="003F128D" w:rsidRDefault="003F128D" w:rsidP="00DE6C04">
      <w:pPr>
        <w:numPr>
          <w:ilvl w:val="0"/>
          <w:numId w:val="133"/>
        </w:numPr>
        <w:suppressAutoHyphens/>
        <w:spacing w:after="0" w:line="240" w:lineRule="auto"/>
        <w:ind w:left="0" w:firstLine="567"/>
        <w:contextualSpacing/>
        <w:jc w:val="both"/>
        <w:rPr>
          <w:rFonts w:ascii="Times New Roman" w:eastAsia="Times New Roman" w:hAnsi="Times New Roman" w:cs="Times New Roman"/>
          <w:sz w:val="24"/>
          <w:szCs w:val="24"/>
          <w:lang w:eastAsia="zh-CN"/>
        </w:rPr>
      </w:pPr>
      <w:r w:rsidRPr="003F128D">
        <w:rPr>
          <w:rFonts w:ascii="Times New Roman" w:eastAsia="Times New Roman" w:hAnsi="Times New Roman" w:cs="Times New Roman"/>
          <w:sz w:val="24"/>
          <w:szCs w:val="24"/>
          <w:lang w:eastAsia="zh-CN"/>
        </w:rPr>
        <w:t>Вивчення рівня готовності учнів 1 класу до навчання в школі І ступеню.</w:t>
      </w:r>
    </w:p>
    <w:p w:rsidR="003F128D" w:rsidRPr="003F128D" w:rsidRDefault="003F128D" w:rsidP="00DE6C04">
      <w:pPr>
        <w:numPr>
          <w:ilvl w:val="0"/>
          <w:numId w:val="133"/>
        </w:numPr>
        <w:suppressAutoHyphens/>
        <w:spacing w:after="0" w:line="240" w:lineRule="auto"/>
        <w:ind w:left="0" w:firstLine="567"/>
        <w:contextualSpacing/>
        <w:jc w:val="both"/>
        <w:rPr>
          <w:rFonts w:ascii="Times New Roman" w:eastAsia="Times New Roman" w:hAnsi="Times New Roman" w:cs="Times New Roman"/>
          <w:sz w:val="24"/>
          <w:szCs w:val="24"/>
          <w:lang w:eastAsia="zh-CN"/>
        </w:rPr>
      </w:pPr>
      <w:r w:rsidRPr="003F128D">
        <w:rPr>
          <w:rFonts w:ascii="Times New Roman" w:eastAsia="Times New Roman" w:hAnsi="Times New Roman" w:cs="Times New Roman"/>
          <w:sz w:val="24"/>
          <w:szCs w:val="24"/>
          <w:lang w:eastAsia="zh-CN"/>
        </w:rPr>
        <w:t>Дослідження рівня адаптації учнів 1 класу.</w:t>
      </w:r>
    </w:p>
    <w:p w:rsidR="003F128D" w:rsidRPr="003F128D" w:rsidRDefault="003F128D" w:rsidP="00DE6C04">
      <w:pPr>
        <w:numPr>
          <w:ilvl w:val="0"/>
          <w:numId w:val="133"/>
        </w:numPr>
        <w:suppressAutoHyphens/>
        <w:spacing w:after="0" w:line="240" w:lineRule="auto"/>
        <w:ind w:left="0" w:firstLine="567"/>
        <w:contextualSpacing/>
        <w:jc w:val="both"/>
        <w:rPr>
          <w:rFonts w:ascii="Times New Roman" w:eastAsia="Times New Roman" w:hAnsi="Times New Roman" w:cs="Times New Roman"/>
          <w:sz w:val="24"/>
          <w:szCs w:val="24"/>
          <w:lang w:eastAsia="zh-CN"/>
        </w:rPr>
      </w:pPr>
      <w:r w:rsidRPr="003F128D">
        <w:rPr>
          <w:rFonts w:ascii="Times New Roman" w:eastAsia="Times New Roman" w:hAnsi="Times New Roman" w:cs="Times New Roman"/>
          <w:sz w:val="24"/>
          <w:szCs w:val="24"/>
          <w:lang w:eastAsia="zh-CN"/>
        </w:rPr>
        <w:t xml:space="preserve">Вивчення рівня формування ключових </w:t>
      </w:r>
      <w:proofErr w:type="spellStart"/>
      <w:r w:rsidRPr="003F128D">
        <w:rPr>
          <w:rFonts w:ascii="Times New Roman" w:eastAsia="Times New Roman" w:hAnsi="Times New Roman" w:cs="Times New Roman"/>
          <w:sz w:val="24"/>
          <w:szCs w:val="24"/>
          <w:lang w:eastAsia="zh-CN"/>
        </w:rPr>
        <w:t>компетентностей</w:t>
      </w:r>
      <w:proofErr w:type="spellEnd"/>
      <w:r w:rsidRPr="003F128D">
        <w:rPr>
          <w:rFonts w:ascii="Times New Roman" w:eastAsia="Times New Roman" w:hAnsi="Times New Roman" w:cs="Times New Roman"/>
          <w:sz w:val="24"/>
          <w:szCs w:val="24"/>
          <w:lang w:eastAsia="zh-CN"/>
        </w:rPr>
        <w:t xml:space="preserve"> учнів 4 класу з метою переходу у школу ІІ ступеня.</w:t>
      </w:r>
    </w:p>
    <w:p w:rsidR="003F128D" w:rsidRPr="003F128D" w:rsidRDefault="003F128D" w:rsidP="00DE6C04">
      <w:pPr>
        <w:numPr>
          <w:ilvl w:val="0"/>
          <w:numId w:val="133"/>
        </w:numPr>
        <w:suppressAutoHyphens/>
        <w:spacing w:after="0" w:line="240" w:lineRule="auto"/>
        <w:ind w:left="0" w:firstLine="567"/>
        <w:contextualSpacing/>
        <w:jc w:val="both"/>
        <w:rPr>
          <w:rFonts w:ascii="Times New Roman" w:eastAsia="Times New Roman" w:hAnsi="Times New Roman" w:cs="Times New Roman"/>
          <w:sz w:val="24"/>
          <w:szCs w:val="24"/>
          <w:lang w:eastAsia="zh-CN"/>
        </w:rPr>
      </w:pPr>
      <w:r w:rsidRPr="003F128D">
        <w:rPr>
          <w:rFonts w:ascii="Times New Roman" w:eastAsia="Times New Roman" w:hAnsi="Times New Roman" w:cs="Times New Roman"/>
          <w:sz w:val="24"/>
          <w:szCs w:val="24"/>
          <w:lang w:eastAsia="zh-CN"/>
        </w:rPr>
        <w:t>Проведення корекційно — розвивальної програми для полегшення адаптації учнів класу.</w:t>
      </w:r>
    </w:p>
    <w:p w:rsidR="003F128D" w:rsidRPr="003F128D" w:rsidRDefault="003F128D" w:rsidP="00DE6C04">
      <w:pPr>
        <w:numPr>
          <w:ilvl w:val="0"/>
          <w:numId w:val="133"/>
        </w:numPr>
        <w:suppressAutoHyphens/>
        <w:spacing w:after="0" w:line="240" w:lineRule="auto"/>
        <w:ind w:left="0" w:firstLine="567"/>
        <w:contextualSpacing/>
        <w:jc w:val="both"/>
        <w:rPr>
          <w:rFonts w:ascii="Times New Roman" w:eastAsia="Times New Roman" w:hAnsi="Times New Roman" w:cs="Times New Roman"/>
          <w:sz w:val="24"/>
          <w:szCs w:val="24"/>
          <w:lang w:eastAsia="zh-CN"/>
        </w:rPr>
      </w:pPr>
      <w:r w:rsidRPr="003F128D">
        <w:rPr>
          <w:rFonts w:ascii="Times New Roman" w:eastAsia="Times New Roman" w:hAnsi="Times New Roman" w:cs="Times New Roman"/>
          <w:sz w:val="24"/>
          <w:szCs w:val="24"/>
          <w:lang w:eastAsia="zh-CN"/>
        </w:rPr>
        <w:t>Дослідження рівня адаптації учнів 5 класу до навчання в школі ІІ ступеня. Профілактика дезадаптації.</w:t>
      </w:r>
    </w:p>
    <w:p w:rsidR="003F128D" w:rsidRPr="003F128D" w:rsidRDefault="003F128D" w:rsidP="00DE6C04">
      <w:pPr>
        <w:numPr>
          <w:ilvl w:val="0"/>
          <w:numId w:val="133"/>
        </w:numPr>
        <w:suppressAutoHyphens/>
        <w:spacing w:after="0" w:line="240" w:lineRule="auto"/>
        <w:ind w:left="0" w:firstLine="567"/>
        <w:contextualSpacing/>
        <w:jc w:val="both"/>
        <w:rPr>
          <w:rFonts w:ascii="Times New Roman" w:eastAsia="Times New Roman" w:hAnsi="Times New Roman" w:cs="Times New Roman"/>
          <w:sz w:val="24"/>
          <w:szCs w:val="24"/>
          <w:lang w:eastAsia="zh-CN"/>
        </w:rPr>
      </w:pPr>
      <w:r w:rsidRPr="003F128D">
        <w:rPr>
          <w:rFonts w:ascii="Times New Roman" w:eastAsia="Times New Roman" w:hAnsi="Times New Roman" w:cs="Times New Roman"/>
          <w:sz w:val="24"/>
          <w:szCs w:val="24"/>
          <w:lang w:eastAsia="zh-CN"/>
        </w:rPr>
        <w:t>Формування навичок конструктивного спілкування.</w:t>
      </w:r>
    </w:p>
    <w:p w:rsidR="003F128D" w:rsidRPr="003F128D" w:rsidRDefault="003F128D" w:rsidP="00DE6C04">
      <w:pPr>
        <w:numPr>
          <w:ilvl w:val="0"/>
          <w:numId w:val="133"/>
        </w:numPr>
        <w:suppressAutoHyphens/>
        <w:spacing w:after="0" w:line="240" w:lineRule="auto"/>
        <w:ind w:left="0" w:firstLine="567"/>
        <w:contextualSpacing/>
        <w:jc w:val="both"/>
        <w:rPr>
          <w:rFonts w:ascii="Times New Roman" w:eastAsia="Times New Roman" w:hAnsi="Times New Roman" w:cs="Times New Roman"/>
          <w:sz w:val="24"/>
          <w:szCs w:val="24"/>
          <w:lang w:eastAsia="zh-CN"/>
        </w:rPr>
      </w:pPr>
      <w:r w:rsidRPr="003F128D">
        <w:rPr>
          <w:rFonts w:ascii="Times New Roman" w:eastAsia="Times New Roman" w:hAnsi="Times New Roman" w:cs="Times New Roman"/>
          <w:sz w:val="24"/>
          <w:szCs w:val="24"/>
          <w:lang w:eastAsia="zh-CN"/>
        </w:rPr>
        <w:t>Вивчення рівня пізнавальної активності учнів.</w:t>
      </w:r>
    </w:p>
    <w:p w:rsidR="003F128D" w:rsidRPr="003F128D" w:rsidRDefault="003F128D" w:rsidP="00DE6C04">
      <w:pPr>
        <w:numPr>
          <w:ilvl w:val="0"/>
          <w:numId w:val="133"/>
        </w:numPr>
        <w:suppressAutoHyphens/>
        <w:spacing w:after="0" w:line="240" w:lineRule="auto"/>
        <w:ind w:left="0" w:firstLine="567"/>
        <w:contextualSpacing/>
        <w:jc w:val="both"/>
        <w:rPr>
          <w:rFonts w:ascii="Times New Roman" w:eastAsia="Times New Roman" w:hAnsi="Times New Roman" w:cs="Times New Roman"/>
          <w:sz w:val="24"/>
          <w:szCs w:val="24"/>
          <w:lang w:eastAsia="zh-CN"/>
        </w:rPr>
      </w:pPr>
      <w:r w:rsidRPr="003F128D">
        <w:rPr>
          <w:rFonts w:ascii="Times New Roman" w:eastAsia="Times New Roman" w:hAnsi="Times New Roman" w:cs="Times New Roman"/>
          <w:sz w:val="24"/>
          <w:szCs w:val="24"/>
          <w:lang w:eastAsia="zh-CN"/>
        </w:rPr>
        <w:lastRenderedPageBreak/>
        <w:t>Формування компетентності саморозвитку учнів.</w:t>
      </w:r>
    </w:p>
    <w:p w:rsidR="003F128D" w:rsidRPr="003F128D" w:rsidRDefault="003F128D" w:rsidP="00DE6C04">
      <w:pPr>
        <w:numPr>
          <w:ilvl w:val="0"/>
          <w:numId w:val="133"/>
        </w:numPr>
        <w:suppressAutoHyphens/>
        <w:spacing w:after="0" w:line="240" w:lineRule="auto"/>
        <w:ind w:left="0" w:firstLine="567"/>
        <w:contextualSpacing/>
        <w:jc w:val="both"/>
        <w:rPr>
          <w:rFonts w:ascii="Times New Roman" w:eastAsia="Times New Roman" w:hAnsi="Times New Roman" w:cs="Times New Roman"/>
          <w:sz w:val="24"/>
          <w:szCs w:val="24"/>
          <w:lang w:eastAsia="zh-CN"/>
        </w:rPr>
      </w:pPr>
      <w:r w:rsidRPr="003F128D">
        <w:rPr>
          <w:rFonts w:ascii="Times New Roman" w:eastAsia="Times New Roman" w:hAnsi="Times New Roman" w:cs="Times New Roman"/>
          <w:sz w:val="24"/>
          <w:szCs w:val="24"/>
          <w:lang w:eastAsia="zh-CN"/>
        </w:rPr>
        <w:t>Розвиток особистості та індивідуальності, виявлення готовності брати участь у дорослому житті.</w:t>
      </w:r>
    </w:p>
    <w:p w:rsidR="003F128D" w:rsidRPr="003F128D" w:rsidRDefault="003F128D" w:rsidP="00DE6C04">
      <w:pPr>
        <w:numPr>
          <w:ilvl w:val="0"/>
          <w:numId w:val="133"/>
        </w:numPr>
        <w:suppressAutoHyphens/>
        <w:spacing w:after="0" w:line="240" w:lineRule="auto"/>
        <w:ind w:left="0" w:firstLine="567"/>
        <w:contextualSpacing/>
        <w:jc w:val="both"/>
        <w:rPr>
          <w:rFonts w:ascii="Times New Roman" w:eastAsia="Times New Roman" w:hAnsi="Times New Roman" w:cs="Times New Roman"/>
          <w:sz w:val="24"/>
          <w:szCs w:val="24"/>
          <w:lang w:eastAsia="zh-CN"/>
        </w:rPr>
      </w:pPr>
      <w:r w:rsidRPr="003F128D">
        <w:rPr>
          <w:rFonts w:ascii="Times New Roman" w:eastAsia="Times New Roman" w:hAnsi="Times New Roman" w:cs="Times New Roman"/>
          <w:sz w:val="24"/>
          <w:szCs w:val="24"/>
          <w:lang w:eastAsia="zh-CN"/>
        </w:rPr>
        <w:t>Надання допомоги школярам у професійному самовизначенні.</w:t>
      </w:r>
    </w:p>
    <w:p w:rsidR="003F128D" w:rsidRPr="003F128D" w:rsidRDefault="003F128D" w:rsidP="00DE6C04">
      <w:pPr>
        <w:numPr>
          <w:ilvl w:val="0"/>
          <w:numId w:val="133"/>
        </w:numPr>
        <w:suppressAutoHyphens/>
        <w:spacing w:after="0" w:line="240" w:lineRule="auto"/>
        <w:ind w:left="0" w:firstLine="567"/>
        <w:contextualSpacing/>
        <w:jc w:val="both"/>
        <w:rPr>
          <w:rFonts w:ascii="Times New Roman" w:eastAsia="Times New Roman" w:hAnsi="Times New Roman" w:cs="Times New Roman"/>
          <w:sz w:val="24"/>
          <w:szCs w:val="24"/>
          <w:lang w:eastAsia="zh-CN"/>
        </w:rPr>
      </w:pPr>
      <w:r w:rsidRPr="003F128D">
        <w:rPr>
          <w:rFonts w:ascii="Times New Roman" w:eastAsia="Times New Roman" w:hAnsi="Times New Roman" w:cs="Times New Roman"/>
          <w:sz w:val="24"/>
          <w:szCs w:val="24"/>
          <w:lang w:eastAsia="zh-CN"/>
        </w:rPr>
        <w:t>Формування толерантних стосунків з учнями і вчителями.</w:t>
      </w:r>
    </w:p>
    <w:p w:rsidR="003F128D" w:rsidRPr="003F128D" w:rsidRDefault="003F128D" w:rsidP="003F128D">
      <w:pPr>
        <w:spacing w:after="0" w:line="240" w:lineRule="auto"/>
        <w:contextualSpacing/>
        <w:jc w:val="both"/>
        <w:rPr>
          <w:rFonts w:ascii="Times New Roman" w:eastAsia="Times New Roman" w:hAnsi="Times New Roman" w:cs="Times New Roman"/>
          <w:sz w:val="24"/>
          <w:szCs w:val="24"/>
          <w:lang w:eastAsia="zh-CN"/>
        </w:rPr>
      </w:pPr>
    </w:p>
    <w:p w:rsidR="003F128D" w:rsidRPr="003F128D" w:rsidRDefault="003F128D" w:rsidP="003F128D">
      <w:pPr>
        <w:shd w:val="clear" w:color="auto" w:fill="FFFFFF"/>
        <w:spacing w:after="0" w:line="359" w:lineRule="atLeast"/>
        <w:ind w:firstLine="708"/>
        <w:jc w:val="both"/>
        <w:rPr>
          <w:rFonts w:ascii="Times New Roman" w:eastAsia="Times New Roman" w:hAnsi="Times New Roman" w:cs="Times New Roman"/>
          <w:sz w:val="24"/>
          <w:szCs w:val="24"/>
          <w:lang w:eastAsia="uk-UA"/>
        </w:rPr>
      </w:pPr>
      <w:r w:rsidRPr="003F128D">
        <w:rPr>
          <w:rFonts w:ascii="Times New Roman" w:eastAsia="Times New Roman" w:hAnsi="Times New Roman" w:cs="Times New Roman"/>
          <w:sz w:val="24"/>
          <w:szCs w:val="24"/>
          <w:lang w:eastAsia="uk-UA"/>
        </w:rPr>
        <w:t xml:space="preserve">Психологічна служба </w:t>
      </w:r>
      <w:proofErr w:type="spellStart"/>
      <w:r w:rsidRPr="003F128D">
        <w:rPr>
          <w:rFonts w:ascii="Times New Roman" w:eastAsia="Times New Roman" w:hAnsi="Times New Roman" w:cs="Times New Roman"/>
          <w:sz w:val="24"/>
          <w:szCs w:val="24"/>
          <w:lang w:eastAsia="uk-UA"/>
        </w:rPr>
        <w:t>Бучалівського</w:t>
      </w:r>
      <w:proofErr w:type="spellEnd"/>
      <w:r w:rsidRPr="003F128D">
        <w:rPr>
          <w:rFonts w:ascii="Times New Roman" w:eastAsia="Times New Roman" w:hAnsi="Times New Roman" w:cs="Times New Roman"/>
          <w:sz w:val="24"/>
          <w:szCs w:val="24"/>
          <w:lang w:eastAsia="uk-UA"/>
        </w:rPr>
        <w:t xml:space="preserve"> ЗЗСО І-ІІ ступенів представлена роботою соціального педагога. Протягом  2023-2024 навчального року соціальний педагог працювала над забезпеченням конструктивного проходження процесу соціалізації та адаптації учнями школи, профілактиці негативних явищ серед учнів, а також розвитку повноцінної особистості учня та відповідального громадянина.</w:t>
      </w:r>
    </w:p>
    <w:p w:rsidR="003F128D" w:rsidRPr="003F128D" w:rsidRDefault="003F128D" w:rsidP="003F128D">
      <w:pPr>
        <w:shd w:val="clear" w:color="auto" w:fill="FFFFFF"/>
        <w:spacing w:after="0" w:line="359" w:lineRule="atLeast"/>
        <w:jc w:val="both"/>
        <w:rPr>
          <w:rFonts w:ascii="Times New Roman" w:eastAsia="Times New Roman" w:hAnsi="Times New Roman" w:cs="Times New Roman"/>
          <w:sz w:val="24"/>
          <w:szCs w:val="24"/>
          <w:lang w:eastAsia="uk-UA"/>
        </w:rPr>
      </w:pPr>
    </w:p>
    <w:p w:rsidR="003F128D" w:rsidRPr="003F128D" w:rsidRDefault="003F128D" w:rsidP="003F128D">
      <w:pPr>
        <w:shd w:val="clear" w:color="auto" w:fill="FFFFFF"/>
        <w:spacing w:after="0" w:line="359" w:lineRule="atLeast"/>
        <w:jc w:val="both"/>
        <w:rPr>
          <w:rFonts w:ascii="Times New Roman" w:eastAsia="Times New Roman" w:hAnsi="Times New Roman" w:cs="Times New Roman"/>
          <w:sz w:val="24"/>
          <w:szCs w:val="24"/>
          <w:lang w:eastAsia="uk-UA"/>
        </w:rPr>
      </w:pPr>
      <w:r w:rsidRPr="003F128D">
        <w:rPr>
          <w:rFonts w:ascii="Times New Roman" w:eastAsia="Times New Roman" w:hAnsi="Times New Roman" w:cs="Times New Roman"/>
          <w:b/>
          <w:bCs/>
          <w:sz w:val="24"/>
          <w:szCs w:val="24"/>
          <w:lang w:eastAsia="uk-UA"/>
        </w:rPr>
        <w:t xml:space="preserve">Проблема, над якою працювала соціальний педагог: </w:t>
      </w:r>
    </w:p>
    <w:p w:rsidR="003F128D" w:rsidRPr="003F128D" w:rsidRDefault="003F128D" w:rsidP="003F128D">
      <w:pPr>
        <w:shd w:val="clear" w:color="auto" w:fill="FFFFFF"/>
        <w:spacing w:after="0" w:line="359" w:lineRule="atLeast"/>
        <w:ind w:firstLine="708"/>
        <w:jc w:val="both"/>
        <w:rPr>
          <w:rFonts w:ascii="Times New Roman" w:eastAsia="Times New Roman" w:hAnsi="Times New Roman" w:cs="Times New Roman"/>
          <w:sz w:val="24"/>
          <w:szCs w:val="24"/>
          <w:lang w:eastAsia="uk-UA"/>
        </w:rPr>
      </w:pPr>
      <w:r w:rsidRPr="003F128D">
        <w:rPr>
          <w:rFonts w:ascii="Times New Roman" w:eastAsia="Times New Roman" w:hAnsi="Times New Roman" w:cs="Times New Roman"/>
          <w:sz w:val="24"/>
          <w:szCs w:val="24"/>
          <w:lang w:eastAsia="uk-UA"/>
        </w:rPr>
        <w:t>Соціально-психологічний супровід особистості дитини в умовах розвитку її компетентності та мобільності.</w:t>
      </w:r>
    </w:p>
    <w:p w:rsidR="003F128D" w:rsidRPr="003F128D" w:rsidRDefault="003F128D" w:rsidP="003F128D">
      <w:pPr>
        <w:shd w:val="clear" w:color="auto" w:fill="FFFFFF"/>
        <w:spacing w:after="0" w:line="359" w:lineRule="atLeast"/>
        <w:ind w:firstLine="708"/>
        <w:jc w:val="both"/>
        <w:rPr>
          <w:rFonts w:ascii="Times New Roman" w:eastAsia="Times New Roman" w:hAnsi="Times New Roman" w:cs="Times New Roman"/>
          <w:sz w:val="24"/>
          <w:szCs w:val="24"/>
          <w:lang w:eastAsia="uk-UA"/>
        </w:rPr>
      </w:pPr>
      <w:r w:rsidRPr="003F128D">
        <w:rPr>
          <w:rFonts w:ascii="Times New Roman" w:eastAsia="Times New Roman" w:hAnsi="Times New Roman" w:cs="Times New Roman"/>
          <w:sz w:val="24"/>
          <w:szCs w:val="24"/>
          <w:lang w:eastAsia="uk-UA"/>
        </w:rPr>
        <w:t>Соціальна робота в школі протягом навчального року організовувалась та проводилась з метою забезпечення процесу соціалізації та адаптації учнів в навчальній діяльності, захисту їхнього психічного розвитку особистості, надання соціально-педагогічної допомоги учням та їх батькам.</w:t>
      </w:r>
    </w:p>
    <w:p w:rsidR="003F128D" w:rsidRPr="003F128D" w:rsidRDefault="003F128D" w:rsidP="003F128D">
      <w:pPr>
        <w:shd w:val="clear" w:color="auto" w:fill="FFFFFF"/>
        <w:spacing w:after="0" w:line="359" w:lineRule="atLeast"/>
        <w:ind w:firstLine="708"/>
        <w:jc w:val="both"/>
        <w:rPr>
          <w:rFonts w:ascii="Times New Roman" w:eastAsia="Times New Roman" w:hAnsi="Times New Roman" w:cs="Times New Roman"/>
          <w:sz w:val="24"/>
          <w:szCs w:val="24"/>
          <w:lang w:eastAsia="uk-UA"/>
        </w:rPr>
      </w:pPr>
      <w:r w:rsidRPr="003F128D">
        <w:rPr>
          <w:rFonts w:ascii="Times New Roman" w:eastAsia="Times New Roman" w:hAnsi="Times New Roman" w:cs="Times New Roman"/>
          <w:sz w:val="24"/>
          <w:szCs w:val="24"/>
          <w:lang w:eastAsia="uk-UA"/>
        </w:rPr>
        <w:t>Виконуючи основні завдання в нашій школі проводилась робота по сприянню повноцінному особистісному розвитку учнів з урахуванням їх вікових індивідуальних особливостей, здібностей, нахилів та інтересів.</w:t>
      </w:r>
    </w:p>
    <w:p w:rsidR="003F128D" w:rsidRPr="003F128D" w:rsidRDefault="003F128D" w:rsidP="003F128D">
      <w:pPr>
        <w:shd w:val="clear" w:color="auto" w:fill="FFFFFF"/>
        <w:spacing w:after="0" w:line="359" w:lineRule="atLeast"/>
        <w:jc w:val="both"/>
        <w:rPr>
          <w:rFonts w:ascii="Times New Roman" w:eastAsia="Times New Roman" w:hAnsi="Times New Roman" w:cs="Times New Roman"/>
          <w:sz w:val="24"/>
          <w:szCs w:val="24"/>
          <w:lang w:eastAsia="uk-UA"/>
        </w:rPr>
      </w:pPr>
    </w:p>
    <w:p w:rsidR="003F128D" w:rsidRPr="003F128D" w:rsidRDefault="003F128D" w:rsidP="003F128D">
      <w:pPr>
        <w:suppressAutoHyphens/>
        <w:spacing w:after="0" w:line="240" w:lineRule="auto"/>
        <w:ind w:firstLine="708"/>
        <w:jc w:val="both"/>
        <w:rPr>
          <w:rFonts w:ascii="Times New Roman" w:eastAsia="Times New Roman" w:hAnsi="Times New Roman" w:cs="Times New Roman"/>
          <w:b/>
          <w:sz w:val="24"/>
          <w:szCs w:val="24"/>
          <w:lang w:eastAsia="ar-SA"/>
        </w:rPr>
      </w:pPr>
      <w:r w:rsidRPr="003F128D">
        <w:rPr>
          <w:rFonts w:ascii="Times New Roman" w:eastAsia="Times New Roman" w:hAnsi="Times New Roman" w:cs="Times New Roman"/>
          <w:b/>
          <w:sz w:val="24"/>
          <w:szCs w:val="24"/>
          <w:lang w:eastAsia="ar-SA"/>
        </w:rPr>
        <w:t xml:space="preserve">Протягом навчального року робота соціального педагога здійснювалась за наступними напрямками: </w:t>
      </w:r>
    </w:p>
    <w:p w:rsidR="003F128D" w:rsidRPr="003F128D" w:rsidRDefault="003F128D" w:rsidP="00DE6C04">
      <w:pPr>
        <w:numPr>
          <w:ilvl w:val="0"/>
          <w:numId w:val="144"/>
        </w:numPr>
        <w:shd w:val="clear" w:color="auto" w:fill="FFFFFF"/>
        <w:suppressAutoHyphens/>
        <w:spacing w:before="100" w:beforeAutospacing="1" w:after="100" w:afterAutospacing="1" w:line="359" w:lineRule="atLeast"/>
        <w:ind w:left="284"/>
        <w:jc w:val="both"/>
        <w:rPr>
          <w:rFonts w:ascii="Times New Roman" w:eastAsia="Times New Roman" w:hAnsi="Times New Roman" w:cs="Times New Roman"/>
          <w:sz w:val="24"/>
          <w:szCs w:val="24"/>
          <w:lang w:eastAsia="ar-SA"/>
        </w:rPr>
      </w:pPr>
      <w:r w:rsidRPr="003F128D">
        <w:rPr>
          <w:rFonts w:ascii="Times New Roman" w:eastAsia="Times New Roman" w:hAnsi="Times New Roman" w:cs="Times New Roman"/>
          <w:sz w:val="24"/>
          <w:szCs w:val="24"/>
          <w:lang w:eastAsia="ar-SA"/>
        </w:rPr>
        <w:t>Діагностичний;</w:t>
      </w:r>
    </w:p>
    <w:p w:rsidR="003F128D" w:rsidRPr="003F128D" w:rsidRDefault="003F128D" w:rsidP="00DE6C04">
      <w:pPr>
        <w:numPr>
          <w:ilvl w:val="0"/>
          <w:numId w:val="144"/>
        </w:numPr>
        <w:shd w:val="clear" w:color="auto" w:fill="FFFFFF"/>
        <w:suppressAutoHyphens/>
        <w:spacing w:before="100" w:beforeAutospacing="1" w:after="100" w:afterAutospacing="1" w:line="359" w:lineRule="atLeast"/>
        <w:ind w:left="284"/>
        <w:jc w:val="both"/>
        <w:rPr>
          <w:rFonts w:ascii="Times New Roman" w:eastAsia="Times New Roman" w:hAnsi="Times New Roman" w:cs="Times New Roman"/>
          <w:sz w:val="24"/>
          <w:szCs w:val="24"/>
          <w:lang w:eastAsia="ar-SA"/>
        </w:rPr>
      </w:pPr>
      <w:r w:rsidRPr="003F128D">
        <w:rPr>
          <w:rFonts w:ascii="Times New Roman" w:eastAsia="Times New Roman" w:hAnsi="Times New Roman" w:cs="Times New Roman"/>
          <w:sz w:val="24"/>
          <w:szCs w:val="24"/>
          <w:lang w:eastAsia="ar-SA"/>
        </w:rPr>
        <w:t>Профілактичний;</w:t>
      </w:r>
    </w:p>
    <w:p w:rsidR="003F128D" w:rsidRPr="003F128D" w:rsidRDefault="003F128D" w:rsidP="00DE6C04">
      <w:pPr>
        <w:numPr>
          <w:ilvl w:val="0"/>
          <w:numId w:val="144"/>
        </w:numPr>
        <w:shd w:val="clear" w:color="auto" w:fill="FFFFFF"/>
        <w:suppressAutoHyphens/>
        <w:spacing w:before="100" w:beforeAutospacing="1" w:after="100" w:afterAutospacing="1" w:line="359" w:lineRule="atLeast"/>
        <w:ind w:left="284"/>
        <w:jc w:val="both"/>
        <w:rPr>
          <w:rFonts w:ascii="Times New Roman" w:eastAsia="Times New Roman" w:hAnsi="Times New Roman" w:cs="Times New Roman"/>
          <w:sz w:val="24"/>
          <w:szCs w:val="24"/>
          <w:lang w:eastAsia="ar-SA"/>
        </w:rPr>
      </w:pPr>
      <w:r w:rsidRPr="003F128D">
        <w:rPr>
          <w:rFonts w:ascii="Times New Roman" w:eastAsia="Times New Roman" w:hAnsi="Times New Roman" w:cs="Times New Roman"/>
          <w:sz w:val="24"/>
          <w:szCs w:val="24"/>
          <w:lang w:eastAsia="ar-SA"/>
        </w:rPr>
        <w:t>Просвітницький;</w:t>
      </w:r>
    </w:p>
    <w:p w:rsidR="003F128D" w:rsidRPr="003F128D" w:rsidRDefault="003F128D" w:rsidP="003F128D">
      <w:pPr>
        <w:shd w:val="clear" w:color="auto" w:fill="FFFFFF"/>
        <w:suppressAutoHyphens/>
        <w:spacing w:before="100" w:beforeAutospacing="1" w:after="100" w:afterAutospacing="1" w:line="359" w:lineRule="atLeast"/>
        <w:ind w:left="-76"/>
        <w:jc w:val="both"/>
        <w:rPr>
          <w:rFonts w:ascii="Times New Roman" w:eastAsia="Times New Roman" w:hAnsi="Times New Roman" w:cs="Times New Roman"/>
          <w:b/>
          <w:sz w:val="24"/>
          <w:szCs w:val="24"/>
          <w:lang w:eastAsia="ar-SA"/>
        </w:rPr>
      </w:pPr>
      <w:r w:rsidRPr="003F128D">
        <w:rPr>
          <w:rFonts w:ascii="Times New Roman" w:eastAsia="Times New Roman" w:hAnsi="Times New Roman" w:cs="Times New Roman"/>
          <w:b/>
          <w:sz w:val="24"/>
          <w:szCs w:val="24"/>
          <w:lang w:eastAsia="ar-SA"/>
        </w:rPr>
        <w:t>Діагностичний напрямок:</w:t>
      </w:r>
    </w:p>
    <w:p w:rsidR="003F128D" w:rsidRPr="003F128D" w:rsidRDefault="003F128D" w:rsidP="00DE6C04">
      <w:pPr>
        <w:numPr>
          <w:ilvl w:val="0"/>
          <w:numId w:val="145"/>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«Діагностика готовності до навчання у школі» - 1 клас;</w:t>
      </w:r>
    </w:p>
    <w:p w:rsidR="003F128D" w:rsidRPr="003F128D" w:rsidRDefault="003F128D" w:rsidP="00DE6C04">
      <w:pPr>
        <w:numPr>
          <w:ilvl w:val="0"/>
          <w:numId w:val="145"/>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Діагностика «Оцінювання шкільної адаптації та мотивації» - 1 клас;</w:t>
      </w:r>
    </w:p>
    <w:p w:rsidR="003F128D" w:rsidRPr="003F128D" w:rsidRDefault="003F128D" w:rsidP="00DE6C04">
      <w:pPr>
        <w:numPr>
          <w:ilvl w:val="0"/>
          <w:numId w:val="145"/>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shd w:val="clear" w:color="auto" w:fill="FFFFFF"/>
          <w:lang w:eastAsia="ru-RU"/>
        </w:rPr>
        <w:t xml:space="preserve">Діагностика «Малюнок дерева» для дослідження пізнавальної здатності </w:t>
      </w:r>
      <w:proofErr w:type="spellStart"/>
      <w:r w:rsidRPr="003F128D">
        <w:rPr>
          <w:rFonts w:ascii="Times New Roman" w:eastAsia="Times New Roman" w:hAnsi="Times New Roman" w:cs="Times New Roman"/>
          <w:sz w:val="24"/>
          <w:szCs w:val="24"/>
          <w:shd w:val="clear" w:color="auto" w:fill="FFFFFF"/>
          <w:lang w:eastAsia="ru-RU"/>
        </w:rPr>
        <w:t>К.Маховер</w:t>
      </w:r>
      <w:proofErr w:type="spellEnd"/>
      <w:r w:rsidRPr="003F128D">
        <w:rPr>
          <w:rFonts w:ascii="Times New Roman" w:eastAsia="Times New Roman" w:hAnsi="Times New Roman" w:cs="Times New Roman"/>
          <w:sz w:val="24"/>
          <w:szCs w:val="24"/>
          <w:shd w:val="clear" w:color="auto" w:fill="FFFFFF"/>
          <w:lang w:eastAsia="ru-RU"/>
        </w:rPr>
        <w:t xml:space="preserve"> – 2 клас;</w:t>
      </w:r>
    </w:p>
    <w:p w:rsidR="003F128D" w:rsidRPr="003F128D" w:rsidRDefault="003F128D" w:rsidP="00DE6C04">
      <w:pPr>
        <w:numPr>
          <w:ilvl w:val="0"/>
          <w:numId w:val="145"/>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shd w:val="clear" w:color="auto" w:fill="FFFFFF"/>
          <w:lang w:eastAsia="ru-RU"/>
        </w:rPr>
        <w:t>Діагностика «Вивчення адаптації до навчання у середній ланці учнів 5 класу» - 5 клас;</w:t>
      </w:r>
    </w:p>
    <w:p w:rsidR="003F128D" w:rsidRPr="003F128D" w:rsidRDefault="003F128D" w:rsidP="00DE6C04">
      <w:pPr>
        <w:numPr>
          <w:ilvl w:val="0"/>
          <w:numId w:val="145"/>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shd w:val="clear" w:color="auto" w:fill="FFFFFF"/>
          <w:lang w:eastAsia="ru-RU"/>
        </w:rPr>
        <w:t>Діагностика «На скільки я толерантна людина» - 6 клас;</w:t>
      </w:r>
    </w:p>
    <w:p w:rsidR="003F128D" w:rsidRPr="003F128D" w:rsidRDefault="003F128D" w:rsidP="00DE6C04">
      <w:pPr>
        <w:numPr>
          <w:ilvl w:val="0"/>
          <w:numId w:val="145"/>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shd w:val="clear" w:color="auto" w:fill="FFFFFF"/>
          <w:lang w:eastAsia="ru-RU"/>
        </w:rPr>
        <w:t>Діагностика «Ставлення здобувачів освіти до школи» - 7 клас;</w:t>
      </w:r>
    </w:p>
    <w:p w:rsidR="003F128D" w:rsidRPr="003F128D" w:rsidRDefault="003F128D" w:rsidP="00DE6C04">
      <w:pPr>
        <w:numPr>
          <w:ilvl w:val="0"/>
          <w:numId w:val="145"/>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shd w:val="clear" w:color="auto" w:fill="FFFFFF"/>
          <w:lang w:eastAsia="ru-RU"/>
        </w:rPr>
        <w:t>Діагностика «Тест на виявлення творчого потенціалу та креативності особистості» - 8 клас;</w:t>
      </w:r>
    </w:p>
    <w:p w:rsidR="003F128D" w:rsidRPr="003F128D" w:rsidRDefault="003F128D" w:rsidP="00DE6C04">
      <w:pPr>
        <w:numPr>
          <w:ilvl w:val="0"/>
          <w:numId w:val="146"/>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sz w:val="24"/>
          <w:szCs w:val="24"/>
          <w:shd w:val="clear" w:color="auto" w:fill="FFFFFF"/>
          <w:lang w:eastAsia="ru-RU"/>
        </w:rPr>
      </w:pPr>
      <w:r w:rsidRPr="003F128D">
        <w:rPr>
          <w:rFonts w:ascii="Times New Roman" w:eastAsia="Times New Roman" w:hAnsi="Times New Roman" w:cs="Times New Roman"/>
          <w:sz w:val="24"/>
          <w:szCs w:val="24"/>
          <w:shd w:val="clear" w:color="auto" w:fill="FFFFFF"/>
          <w:lang w:eastAsia="ru-RU"/>
        </w:rPr>
        <w:lastRenderedPageBreak/>
        <w:t>«Спостереження та проведення методики оцінки соціальної адаптованості та стійкості учнів 9 класу» - 9 клас;</w:t>
      </w:r>
    </w:p>
    <w:p w:rsidR="003F128D" w:rsidRPr="003F128D" w:rsidRDefault="003F128D" w:rsidP="00DE6C04">
      <w:pPr>
        <w:numPr>
          <w:ilvl w:val="0"/>
          <w:numId w:val="146"/>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sz w:val="24"/>
          <w:szCs w:val="24"/>
          <w:shd w:val="clear" w:color="auto" w:fill="FFFFFF"/>
          <w:lang w:eastAsia="ru-RU"/>
        </w:rPr>
      </w:pPr>
      <w:r w:rsidRPr="003F128D">
        <w:rPr>
          <w:rFonts w:ascii="Times New Roman" w:eastAsia="Times New Roman" w:hAnsi="Times New Roman" w:cs="Times New Roman"/>
          <w:sz w:val="24"/>
          <w:szCs w:val="24"/>
          <w:shd w:val="clear" w:color="auto" w:fill="FFFFFF"/>
          <w:lang w:eastAsia="ru-RU"/>
        </w:rPr>
        <w:t>Діагностика «Визначення батьківського стилю спілкування з дитиною» - батьки;</w:t>
      </w:r>
    </w:p>
    <w:p w:rsidR="003F128D" w:rsidRPr="003F128D" w:rsidRDefault="003F128D" w:rsidP="00DE6C04">
      <w:pPr>
        <w:numPr>
          <w:ilvl w:val="0"/>
          <w:numId w:val="146"/>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sz w:val="24"/>
          <w:szCs w:val="24"/>
          <w:shd w:val="clear" w:color="auto" w:fill="FFFFFF"/>
          <w:lang w:eastAsia="ru-RU"/>
        </w:rPr>
      </w:pPr>
      <w:r w:rsidRPr="003F128D">
        <w:rPr>
          <w:rFonts w:ascii="Times New Roman" w:eastAsia="Times New Roman" w:hAnsi="Times New Roman" w:cs="Times New Roman"/>
          <w:sz w:val="24"/>
          <w:szCs w:val="24"/>
          <w:shd w:val="clear" w:color="auto" w:fill="FFFFFF"/>
          <w:lang w:eastAsia="ru-RU"/>
        </w:rPr>
        <w:t xml:space="preserve">Діагностика «Визначення ступеня схильності до стресу» - педагоги </w:t>
      </w:r>
      <w:proofErr w:type="spellStart"/>
      <w:r w:rsidRPr="003F128D">
        <w:rPr>
          <w:rFonts w:ascii="Times New Roman" w:eastAsia="Times New Roman" w:hAnsi="Times New Roman" w:cs="Times New Roman"/>
          <w:sz w:val="24"/>
          <w:szCs w:val="24"/>
          <w:shd w:val="clear" w:color="auto" w:fill="FFFFFF"/>
          <w:lang w:eastAsia="ru-RU"/>
        </w:rPr>
        <w:t>Бучалівського</w:t>
      </w:r>
      <w:proofErr w:type="spellEnd"/>
      <w:r w:rsidRPr="003F128D">
        <w:rPr>
          <w:rFonts w:ascii="Times New Roman" w:eastAsia="Times New Roman" w:hAnsi="Times New Roman" w:cs="Times New Roman"/>
          <w:sz w:val="24"/>
          <w:szCs w:val="24"/>
          <w:shd w:val="clear" w:color="auto" w:fill="FFFFFF"/>
          <w:lang w:eastAsia="ru-RU"/>
        </w:rPr>
        <w:t xml:space="preserve"> ЗЗСО І-ІІ ступенів.</w:t>
      </w:r>
    </w:p>
    <w:p w:rsidR="003F128D" w:rsidRPr="003F128D" w:rsidRDefault="003F128D" w:rsidP="003F128D">
      <w:pPr>
        <w:shd w:val="clear" w:color="auto" w:fill="FFFFFF"/>
        <w:suppressAutoHyphens/>
        <w:spacing w:before="100" w:beforeAutospacing="1" w:after="100" w:afterAutospacing="1" w:line="359" w:lineRule="atLeast"/>
        <w:ind w:left="-76"/>
        <w:jc w:val="both"/>
        <w:rPr>
          <w:rFonts w:ascii="Times New Roman" w:eastAsia="Times New Roman" w:hAnsi="Times New Roman" w:cs="Times New Roman"/>
          <w:b/>
          <w:sz w:val="24"/>
          <w:szCs w:val="24"/>
          <w:shd w:val="clear" w:color="auto" w:fill="FFFFFF"/>
          <w:lang w:eastAsia="ar-SA"/>
        </w:rPr>
      </w:pPr>
      <w:r w:rsidRPr="003F128D">
        <w:rPr>
          <w:rFonts w:ascii="Times New Roman" w:eastAsia="Times New Roman" w:hAnsi="Times New Roman" w:cs="Times New Roman"/>
          <w:b/>
          <w:sz w:val="24"/>
          <w:szCs w:val="24"/>
          <w:shd w:val="clear" w:color="auto" w:fill="FFFFFF"/>
          <w:lang w:eastAsia="ar-SA"/>
        </w:rPr>
        <w:t>Просвітницький напрямок:</w:t>
      </w:r>
    </w:p>
    <w:p w:rsidR="003F128D" w:rsidRPr="003F128D" w:rsidRDefault="003F128D" w:rsidP="00DE6C04">
      <w:pPr>
        <w:numPr>
          <w:ilvl w:val="0"/>
          <w:numId w:val="146"/>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b/>
          <w:sz w:val="24"/>
          <w:szCs w:val="24"/>
          <w:shd w:val="clear" w:color="auto" w:fill="FFFFFF"/>
          <w:lang w:eastAsia="ru-RU"/>
        </w:rPr>
      </w:pPr>
      <w:r w:rsidRPr="003F128D">
        <w:rPr>
          <w:rFonts w:ascii="Times New Roman" w:eastAsia="Times New Roman" w:hAnsi="Times New Roman" w:cs="Times New Roman"/>
          <w:sz w:val="24"/>
          <w:szCs w:val="24"/>
          <w:lang w:eastAsia="ru-RU"/>
        </w:rPr>
        <w:t>Обговорення: «Безпека поведінки в укритті: правила і рекомендації» - 1-4 класи;</w:t>
      </w:r>
    </w:p>
    <w:p w:rsidR="003F128D" w:rsidRPr="003F128D" w:rsidRDefault="003F128D" w:rsidP="00DE6C04">
      <w:pPr>
        <w:numPr>
          <w:ilvl w:val="0"/>
          <w:numId w:val="146"/>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b/>
          <w:sz w:val="24"/>
          <w:szCs w:val="24"/>
          <w:shd w:val="clear" w:color="auto" w:fill="FFFFFF"/>
          <w:lang w:eastAsia="ru-RU"/>
        </w:rPr>
      </w:pPr>
      <w:r w:rsidRPr="003F128D">
        <w:rPr>
          <w:rFonts w:ascii="Times New Roman" w:eastAsia="Times New Roman" w:hAnsi="Times New Roman" w:cs="Times New Roman"/>
          <w:sz w:val="24"/>
          <w:szCs w:val="24"/>
          <w:lang w:eastAsia="ru-RU"/>
        </w:rPr>
        <w:t>Бесіда: «Режим дня – запорука успішного навчання першокласника. Як допомогти дитині в навчанні» - 1 клас;</w:t>
      </w:r>
    </w:p>
    <w:p w:rsidR="003F128D" w:rsidRPr="003F128D" w:rsidRDefault="003F128D" w:rsidP="00DE6C04">
      <w:pPr>
        <w:numPr>
          <w:ilvl w:val="0"/>
          <w:numId w:val="146"/>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b/>
          <w:sz w:val="24"/>
          <w:szCs w:val="24"/>
          <w:shd w:val="clear" w:color="auto" w:fill="FFFFFF"/>
          <w:lang w:eastAsia="ru-RU"/>
        </w:rPr>
      </w:pPr>
      <w:r w:rsidRPr="003F128D">
        <w:rPr>
          <w:rFonts w:ascii="Times New Roman" w:eastAsia="Times New Roman" w:hAnsi="Times New Roman" w:cs="Times New Roman"/>
          <w:sz w:val="24"/>
          <w:szCs w:val="24"/>
          <w:lang w:eastAsia="ru-RU"/>
        </w:rPr>
        <w:t>Корисні поради: «Адаптація першокласника до школи» - 1 клас;</w:t>
      </w:r>
    </w:p>
    <w:p w:rsidR="003F128D" w:rsidRPr="003F128D" w:rsidRDefault="003F128D" w:rsidP="00DE6C04">
      <w:pPr>
        <w:numPr>
          <w:ilvl w:val="0"/>
          <w:numId w:val="146"/>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b/>
          <w:sz w:val="24"/>
          <w:szCs w:val="24"/>
          <w:shd w:val="clear" w:color="auto" w:fill="FFFFFF"/>
          <w:lang w:eastAsia="ru-RU"/>
        </w:rPr>
      </w:pPr>
      <w:r w:rsidRPr="003F128D">
        <w:rPr>
          <w:rFonts w:ascii="Times New Roman" w:eastAsia="Times New Roman" w:hAnsi="Times New Roman" w:cs="Times New Roman"/>
          <w:sz w:val="24"/>
          <w:szCs w:val="24"/>
          <w:lang w:eastAsia="ru-RU"/>
        </w:rPr>
        <w:t>Розвивальне заняття «Безпечний простір у розвитку особистості в умовах війни» - 2 клас;</w:t>
      </w:r>
    </w:p>
    <w:p w:rsidR="003F128D" w:rsidRPr="003F128D" w:rsidRDefault="003F128D" w:rsidP="00DE6C04">
      <w:pPr>
        <w:numPr>
          <w:ilvl w:val="0"/>
          <w:numId w:val="146"/>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b/>
          <w:sz w:val="24"/>
          <w:szCs w:val="24"/>
          <w:shd w:val="clear" w:color="auto" w:fill="FFFFFF"/>
          <w:lang w:eastAsia="ru-RU"/>
        </w:rPr>
      </w:pPr>
      <w:r w:rsidRPr="003F128D">
        <w:rPr>
          <w:rFonts w:ascii="Times New Roman" w:eastAsia="Times New Roman" w:hAnsi="Times New Roman" w:cs="Times New Roman"/>
          <w:sz w:val="24"/>
          <w:szCs w:val="24"/>
          <w:lang w:eastAsia="ru-RU"/>
        </w:rPr>
        <w:t>Заняття: «Спілкування – це здорово» - 3 клас;</w:t>
      </w:r>
    </w:p>
    <w:p w:rsidR="003F128D" w:rsidRPr="003F128D" w:rsidRDefault="003F128D" w:rsidP="00DE6C04">
      <w:pPr>
        <w:numPr>
          <w:ilvl w:val="0"/>
          <w:numId w:val="146"/>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b/>
          <w:sz w:val="24"/>
          <w:szCs w:val="24"/>
          <w:shd w:val="clear" w:color="auto" w:fill="FFFFFF"/>
          <w:lang w:eastAsia="ru-RU"/>
        </w:rPr>
      </w:pPr>
      <w:r w:rsidRPr="003F128D">
        <w:rPr>
          <w:rFonts w:ascii="Times New Roman" w:eastAsia="Times New Roman" w:hAnsi="Times New Roman" w:cs="Times New Roman"/>
          <w:sz w:val="24"/>
          <w:szCs w:val="24"/>
          <w:lang w:eastAsia="ru-RU"/>
        </w:rPr>
        <w:t>Заняття: «Способи вираження негативних емоцій без використання насилля» - 4 клас;</w:t>
      </w:r>
    </w:p>
    <w:p w:rsidR="003F128D" w:rsidRPr="003F128D" w:rsidRDefault="003F128D" w:rsidP="00DE6C04">
      <w:pPr>
        <w:numPr>
          <w:ilvl w:val="0"/>
          <w:numId w:val="146"/>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b/>
          <w:sz w:val="24"/>
          <w:szCs w:val="24"/>
          <w:shd w:val="clear" w:color="auto" w:fill="FFFFFF"/>
          <w:lang w:eastAsia="ru-RU"/>
        </w:rPr>
      </w:pPr>
      <w:r w:rsidRPr="003F128D">
        <w:rPr>
          <w:rFonts w:ascii="Times New Roman" w:eastAsia="Times New Roman" w:hAnsi="Times New Roman" w:cs="Times New Roman"/>
          <w:sz w:val="24"/>
          <w:szCs w:val="24"/>
          <w:lang w:eastAsia="ru-RU"/>
        </w:rPr>
        <w:t>Практичне заняття: «Як навчитися планувати свій час та уникнути перевантаження?» - 5 клас;</w:t>
      </w:r>
    </w:p>
    <w:p w:rsidR="003F128D" w:rsidRPr="003F128D" w:rsidRDefault="003F128D" w:rsidP="00DE6C04">
      <w:pPr>
        <w:numPr>
          <w:ilvl w:val="0"/>
          <w:numId w:val="146"/>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b/>
          <w:sz w:val="24"/>
          <w:szCs w:val="24"/>
          <w:shd w:val="clear" w:color="auto" w:fill="FFFFFF"/>
          <w:lang w:eastAsia="ru-RU"/>
        </w:rPr>
      </w:pPr>
      <w:r w:rsidRPr="003F128D">
        <w:rPr>
          <w:rFonts w:ascii="Times New Roman" w:eastAsia="Times New Roman" w:hAnsi="Times New Roman" w:cs="Times New Roman"/>
          <w:sz w:val="24"/>
          <w:szCs w:val="24"/>
          <w:lang w:eastAsia="ru-RU"/>
        </w:rPr>
        <w:t>Практичне заняття: «Здоровий спосіб життя! Ні шкідливим звичкам» - 6 клас;</w:t>
      </w:r>
    </w:p>
    <w:p w:rsidR="003F128D" w:rsidRPr="003F128D" w:rsidRDefault="003F128D" w:rsidP="00DE6C04">
      <w:pPr>
        <w:numPr>
          <w:ilvl w:val="0"/>
          <w:numId w:val="146"/>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b/>
          <w:sz w:val="24"/>
          <w:szCs w:val="24"/>
          <w:shd w:val="clear" w:color="auto" w:fill="FFFFFF"/>
          <w:lang w:eastAsia="ru-RU"/>
        </w:rPr>
      </w:pPr>
      <w:r w:rsidRPr="003F128D">
        <w:rPr>
          <w:rFonts w:ascii="Times New Roman" w:eastAsia="Times New Roman" w:hAnsi="Times New Roman" w:cs="Times New Roman"/>
          <w:sz w:val="24"/>
          <w:szCs w:val="24"/>
          <w:lang w:eastAsia="ru-RU"/>
        </w:rPr>
        <w:t>Бесіда: «Чи виникає насмішка з дитини з особливими освітніми потребами» - 7 клас;</w:t>
      </w:r>
    </w:p>
    <w:p w:rsidR="003F128D" w:rsidRPr="003F128D" w:rsidRDefault="003F128D" w:rsidP="00DE6C04">
      <w:pPr>
        <w:numPr>
          <w:ilvl w:val="0"/>
          <w:numId w:val="146"/>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b/>
          <w:sz w:val="24"/>
          <w:szCs w:val="24"/>
          <w:shd w:val="clear" w:color="auto" w:fill="FFFFFF"/>
          <w:lang w:eastAsia="ru-RU"/>
        </w:rPr>
      </w:pPr>
      <w:r w:rsidRPr="003F128D">
        <w:rPr>
          <w:rFonts w:ascii="Times New Roman" w:eastAsia="Times New Roman" w:hAnsi="Times New Roman" w:cs="Times New Roman"/>
          <w:sz w:val="24"/>
          <w:szCs w:val="24"/>
          <w:lang w:eastAsia="ru-RU"/>
        </w:rPr>
        <w:t>Бесіда «Керуй своїм життям. ВІЛ-інфекція, СНІД» - 9 клас;</w:t>
      </w:r>
    </w:p>
    <w:p w:rsidR="003F128D" w:rsidRPr="003F128D" w:rsidRDefault="003F128D" w:rsidP="00DE6C04">
      <w:pPr>
        <w:numPr>
          <w:ilvl w:val="0"/>
          <w:numId w:val="146"/>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b/>
          <w:sz w:val="24"/>
          <w:szCs w:val="24"/>
          <w:shd w:val="clear" w:color="auto" w:fill="FFFFFF"/>
          <w:lang w:eastAsia="ru-RU"/>
        </w:rPr>
      </w:pPr>
      <w:r w:rsidRPr="003F128D">
        <w:rPr>
          <w:rFonts w:ascii="Times New Roman" w:eastAsia="Times New Roman" w:hAnsi="Times New Roman" w:cs="Times New Roman"/>
          <w:sz w:val="24"/>
          <w:szCs w:val="24"/>
          <w:lang w:eastAsia="ru-RU"/>
        </w:rPr>
        <w:t>«Професія до душі чи для матеріального достатку. За чи проти?» - 9 клас;</w:t>
      </w:r>
    </w:p>
    <w:p w:rsidR="003F128D" w:rsidRPr="003F128D" w:rsidRDefault="003F128D" w:rsidP="00DE6C04">
      <w:pPr>
        <w:numPr>
          <w:ilvl w:val="0"/>
          <w:numId w:val="146"/>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b/>
          <w:sz w:val="24"/>
          <w:szCs w:val="24"/>
          <w:shd w:val="clear" w:color="auto" w:fill="FFFFFF"/>
          <w:lang w:eastAsia="ru-RU"/>
        </w:rPr>
      </w:pPr>
      <w:r w:rsidRPr="003F128D">
        <w:rPr>
          <w:rFonts w:ascii="Times New Roman" w:eastAsia="Times New Roman" w:hAnsi="Times New Roman" w:cs="Times New Roman"/>
          <w:sz w:val="24"/>
          <w:szCs w:val="24"/>
          <w:lang w:eastAsia="ru-RU"/>
        </w:rPr>
        <w:t>Профорієнтаційна робота: «Ким я бачу себе за 10 років» - 9 клас.</w:t>
      </w:r>
    </w:p>
    <w:p w:rsidR="003F128D" w:rsidRPr="003F128D" w:rsidRDefault="003F128D" w:rsidP="00DE6C04">
      <w:pPr>
        <w:numPr>
          <w:ilvl w:val="0"/>
          <w:numId w:val="146"/>
        </w:numPr>
        <w:shd w:val="clear" w:color="auto" w:fill="FFFFFF"/>
        <w:suppressAutoHyphens/>
        <w:spacing w:before="100" w:beforeAutospacing="1" w:after="100" w:afterAutospacing="1" w:line="359" w:lineRule="atLeast"/>
        <w:contextualSpacing/>
        <w:jc w:val="both"/>
        <w:rPr>
          <w:rFonts w:ascii="Times New Roman" w:eastAsia="Times New Roman" w:hAnsi="Times New Roman" w:cs="Times New Roman"/>
          <w:b/>
          <w:sz w:val="24"/>
          <w:szCs w:val="24"/>
          <w:shd w:val="clear" w:color="auto" w:fill="FFFFFF"/>
          <w:lang w:eastAsia="ru-RU"/>
        </w:rPr>
      </w:pPr>
      <w:r w:rsidRPr="003F128D">
        <w:rPr>
          <w:rFonts w:ascii="Times New Roman" w:eastAsia="Times New Roman" w:hAnsi="Times New Roman" w:cs="Times New Roman"/>
          <w:sz w:val="24"/>
          <w:szCs w:val="24"/>
          <w:lang w:eastAsia="ru-RU"/>
        </w:rPr>
        <w:t>Виховна бесіда: «Як провести літо без конфліктів/ Проблеми дорослішання» 5-9 класи.</w:t>
      </w:r>
    </w:p>
    <w:p w:rsidR="003F128D" w:rsidRPr="003F128D" w:rsidRDefault="003F128D" w:rsidP="003F128D">
      <w:pPr>
        <w:shd w:val="clear" w:color="auto" w:fill="FFFFFF"/>
        <w:suppressAutoHyphens/>
        <w:spacing w:before="100" w:beforeAutospacing="1" w:after="100" w:afterAutospacing="1" w:line="359" w:lineRule="atLeast"/>
        <w:ind w:left="-76"/>
        <w:jc w:val="both"/>
        <w:rPr>
          <w:rFonts w:ascii="Times New Roman" w:eastAsia="Times New Roman" w:hAnsi="Times New Roman" w:cs="Times New Roman"/>
          <w:b/>
          <w:sz w:val="24"/>
          <w:szCs w:val="24"/>
          <w:lang w:eastAsia="ar-SA"/>
        </w:rPr>
      </w:pPr>
      <w:r w:rsidRPr="003F128D">
        <w:rPr>
          <w:rFonts w:ascii="Times New Roman" w:eastAsia="Times New Roman" w:hAnsi="Times New Roman" w:cs="Times New Roman"/>
          <w:b/>
          <w:sz w:val="24"/>
          <w:szCs w:val="24"/>
          <w:lang w:eastAsia="ar-SA"/>
        </w:rPr>
        <w:t>Профілактичний напрямок:</w:t>
      </w:r>
    </w:p>
    <w:p w:rsidR="003F128D" w:rsidRPr="003F128D" w:rsidRDefault="003F128D" w:rsidP="00DE6C04">
      <w:pPr>
        <w:numPr>
          <w:ilvl w:val="0"/>
          <w:numId w:val="146"/>
        </w:numPr>
        <w:suppressAutoHyphens/>
        <w:spacing w:after="200" w:line="276" w:lineRule="auto"/>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Цикл лекцій «Як попередити шкідливі звички» 5-9 класи;</w:t>
      </w:r>
    </w:p>
    <w:p w:rsidR="003F128D" w:rsidRPr="003F128D" w:rsidRDefault="003F128D" w:rsidP="00DE6C04">
      <w:pPr>
        <w:numPr>
          <w:ilvl w:val="0"/>
          <w:numId w:val="146"/>
        </w:numPr>
        <w:suppressAutoHyphens/>
        <w:spacing w:after="200" w:line="276" w:lineRule="auto"/>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Тренінгове заняття «Як протистояти тиску та відстояти власну позицію» - 4 клас;</w:t>
      </w:r>
    </w:p>
    <w:p w:rsidR="003F128D" w:rsidRPr="003F128D" w:rsidRDefault="003F128D" w:rsidP="00DE6C04">
      <w:pPr>
        <w:numPr>
          <w:ilvl w:val="0"/>
          <w:numId w:val="146"/>
        </w:numPr>
        <w:suppressAutoHyphens/>
        <w:spacing w:after="200" w:line="276" w:lineRule="auto"/>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Година спілкування «</w:t>
      </w:r>
      <w:proofErr w:type="spellStart"/>
      <w:r w:rsidRPr="003F128D">
        <w:rPr>
          <w:rFonts w:ascii="Times New Roman" w:eastAsia="Times New Roman" w:hAnsi="Times New Roman" w:cs="Times New Roman"/>
          <w:sz w:val="24"/>
          <w:szCs w:val="24"/>
          <w:lang w:eastAsia="ru-RU"/>
        </w:rPr>
        <w:t>Булінг</w:t>
      </w:r>
      <w:proofErr w:type="spellEnd"/>
      <w:r w:rsidRPr="003F128D">
        <w:rPr>
          <w:rFonts w:ascii="Times New Roman" w:eastAsia="Times New Roman" w:hAnsi="Times New Roman" w:cs="Times New Roman"/>
          <w:sz w:val="24"/>
          <w:szCs w:val="24"/>
          <w:lang w:eastAsia="ru-RU"/>
        </w:rPr>
        <w:t>: види, ознаки» 1-9 класи;</w:t>
      </w:r>
    </w:p>
    <w:p w:rsidR="003F128D" w:rsidRPr="003F128D" w:rsidRDefault="003F128D" w:rsidP="00DE6C04">
      <w:pPr>
        <w:numPr>
          <w:ilvl w:val="0"/>
          <w:numId w:val="146"/>
        </w:numPr>
        <w:suppressAutoHyphens/>
        <w:spacing w:after="200" w:line="276" w:lineRule="auto"/>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Заняття з елементами тренінгу «</w:t>
      </w:r>
      <w:proofErr w:type="spellStart"/>
      <w:r w:rsidRPr="003F128D">
        <w:rPr>
          <w:rFonts w:ascii="Times New Roman" w:eastAsia="Times New Roman" w:hAnsi="Times New Roman" w:cs="Times New Roman"/>
          <w:sz w:val="24"/>
          <w:szCs w:val="24"/>
          <w:lang w:eastAsia="ru-RU"/>
        </w:rPr>
        <w:t>Булінг</w:t>
      </w:r>
      <w:proofErr w:type="spellEnd"/>
      <w:r w:rsidRPr="003F128D">
        <w:rPr>
          <w:rFonts w:ascii="Times New Roman" w:eastAsia="Times New Roman" w:hAnsi="Times New Roman" w:cs="Times New Roman"/>
          <w:sz w:val="24"/>
          <w:szCs w:val="24"/>
          <w:lang w:eastAsia="ru-RU"/>
        </w:rPr>
        <w:t xml:space="preserve"> та </w:t>
      </w:r>
      <w:proofErr w:type="spellStart"/>
      <w:r w:rsidRPr="003F128D">
        <w:rPr>
          <w:rFonts w:ascii="Times New Roman" w:eastAsia="Times New Roman" w:hAnsi="Times New Roman" w:cs="Times New Roman"/>
          <w:sz w:val="24"/>
          <w:szCs w:val="24"/>
          <w:lang w:eastAsia="ru-RU"/>
        </w:rPr>
        <w:t>кібербулінг</w:t>
      </w:r>
      <w:proofErr w:type="spellEnd"/>
      <w:r w:rsidRPr="003F128D">
        <w:rPr>
          <w:rFonts w:ascii="Times New Roman" w:eastAsia="Times New Roman" w:hAnsi="Times New Roman" w:cs="Times New Roman"/>
          <w:sz w:val="24"/>
          <w:szCs w:val="24"/>
          <w:lang w:eastAsia="ru-RU"/>
        </w:rPr>
        <w:t xml:space="preserve"> – реальна проблема сьогодення» 5-8 класи;</w:t>
      </w:r>
    </w:p>
    <w:p w:rsidR="003F128D" w:rsidRPr="003F128D" w:rsidRDefault="003F128D" w:rsidP="00DE6C04">
      <w:pPr>
        <w:numPr>
          <w:ilvl w:val="0"/>
          <w:numId w:val="146"/>
        </w:numPr>
        <w:suppressAutoHyphens/>
        <w:spacing w:after="200" w:line="276" w:lineRule="auto"/>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Профілактичні бесіди з питань підтримки ментального здоров’я 4-9 класи;</w:t>
      </w:r>
    </w:p>
    <w:p w:rsidR="003F128D" w:rsidRPr="003F128D" w:rsidRDefault="003F128D" w:rsidP="00DE6C04">
      <w:pPr>
        <w:numPr>
          <w:ilvl w:val="0"/>
          <w:numId w:val="146"/>
        </w:numPr>
        <w:suppressAutoHyphens/>
        <w:spacing w:after="200" w:line="276" w:lineRule="auto"/>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Заняття «Профілактика шкідливих звичок та здоровий спосіб життя» 1-9 класи;</w:t>
      </w:r>
    </w:p>
    <w:p w:rsidR="003F128D" w:rsidRPr="003F128D" w:rsidRDefault="003F128D" w:rsidP="003F128D">
      <w:pPr>
        <w:suppressAutoHyphens/>
        <w:spacing w:after="0" w:line="240" w:lineRule="auto"/>
        <w:ind w:left="-76" w:firstLine="360"/>
        <w:jc w:val="both"/>
        <w:rPr>
          <w:rFonts w:ascii="Times New Roman" w:eastAsia="Times New Roman" w:hAnsi="Times New Roman" w:cs="Times New Roman"/>
          <w:sz w:val="24"/>
          <w:szCs w:val="24"/>
          <w:lang w:eastAsia="ar-SA"/>
        </w:rPr>
      </w:pPr>
      <w:r w:rsidRPr="003F128D">
        <w:rPr>
          <w:rFonts w:ascii="Times New Roman" w:eastAsia="Times New Roman" w:hAnsi="Times New Roman" w:cs="Times New Roman"/>
          <w:sz w:val="24"/>
          <w:szCs w:val="24"/>
          <w:lang w:eastAsia="ar-SA"/>
        </w:rPr>
        <w:t>Соціальна робота в школі проводиться з метою забезпечення процесу соціалізації та адаптації учнів в освітній діяльності, захисту їхнього психічного розвитку особистості, надання соціально-педагогічної допомоги учням та їх батькам.</w:t>
      </w:r>
    </w:p>
    <w:p w:rsidR="003F128D" w:rsidRPr="003F128D" w:rsidRDefault="003F128D" w:rsidP="003F128D">
      <w:pPr>
        <w:suppressAutoHyphens/>
        <w:spacing w:after="0" w:line="240" w:lineRule="auto"/>
        <w:ind w:left="-76"/>
        <w:jc w:val="both"/>
        <w:rPr>
          <w:rFonts w:ascii="Times New Roman" w:eastAsia="Times New Roman" w:hAnsi="Times New Roman" w:cs="Times New Roman"/>
          <w:sz w:val="24"/>
          <w:szCs w:val="24"/>
          <w:lang w:eastAsia="ar-SA"/>
        </w:rPr>
      </w:pPr>
      <w:r w:rsidRPr="003F128D">
        <w:rPr>
          <w:rFonts w:ascii="Times New Roman" w:eastAsia="Times New Roman" w:hAnsi="Times New Roman" w:cs="Times New Roman"/>
          <w:sz w:val="24"/>
          <w:szCs w:val="24"/>
          <w:lang w:eastAsia="ar-SA"/>
        </w:rPr>
        <w:t>Виконуючи основні завдання в нашій школі проводилась робота по сприянню повноцінному особистісному розвитку учнів з урахуванням їх вікових індивідуальних особливостей, здібностей, нахилів та інтересів.</w:t>
      </w:r>
    </w:p>
    <w:p w:rsidR="003F128D" w:rsidRPr="003F128D" w:rsidRDefault="003F128D" w:rsidP="003F128D">
      <w:pPr>
        <w:suppressAutoHyphens/>
        <w:spacing w:after="0" w:line="240" w:lineRule="auto"/>
        <w:ind w:firstLine="567"/>
        <w:jc w:val="both"/>
        <w:rPr>
          <w:rFonts w:ascii="Times New Roman" w:eastAsia="Times New Roman" w:hAnsi="Times New Roman" w:cs="Times New Roman"/>
          <w:sz w:val="24"/>
          <w:szCs w:val="24"/>
          <w:lang w:eastAsia="zh-CN"/>
        </w:rPr>
      </w:pPr>
      <w:r w:rsidRPr="003F128D">
        <w:rPr>
          <w:rFonts w:ascii="Times New Roman" w:eastAsia="Times New Roman" w:hAnsi="Times New Roman" w:cs="Times New Roman"/>
          <w:sz w:val="24"/>
          <w:szCs w:val="24"/>
          <w:lang w:eastAsia="zh-CN"/>
        </w:rPr>
        <w:t xml:space="preserve"> </w:t>
      </w:r>
    </w:p>
    <w:p w:rsidR="003F128D" w:rsidRPr="003F128D" w:rsidRDefault="003F128D" w:rsidP="003F128D">
      <w:pPr>
        <w:suppressAutoHyphens/>
        <w:spacing w:after="0" w:line="240" w:lineRule="auto"/>
        <w:ind w:firstLine="567"/>
        <w:jc w:val="both"/>
        <w:rPr>
          <w:rFonts w:ascii="Times New Roman" w:eastAsia="Times New Roman" w:hAnsi="Times New Roman" w:cs="Times New Roman"/>
          <w:sz w:val="24"/>
          <w:szCs w:val="24"/>
          <w:lang w:eastAsia="zh-CN"/>
        </w:rPr>
      </w:pPr>
    </w:p>
    <w:p w:rsidR="003F128D" w:rsidRPr="003F128D" w:rsidRDefault="003F128D" w:rsidP="00DE6C04">
      <w:pPr>
        <w:numPr>
          <w:ilvl w:val="0"/>
          <w:numId w:val="131"/>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Упродовж року заклад в основному був забезпечений кадрами.</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bCs/>
          <w:sz w:val="24"/>
          <w:szCs w:val="24"/>
          <w:lang w:eastAsia="ru-RU"/>
        </w:rPr>
        <w:t xml:space="preserve">У </w:t>
      </w:r>
      <w:r w:rsidRPr="003F128D">
        <w:rPr>
          <w:rFonts w:ascii="Times New Roman" w:eastAsia="Times New Roman" w:hAnsi="Times New Roman" w:cs="Times New Roman"/>
          <w:sz w:val="24"/>
          <w:szCs w:val="24"/>
          <w:lang w:eastAsia="ru-RU"/>
        </w:rPr>
        <w:t xml:space="preserve">2023-2024 </w:t>
      </w:r>
      <w:r w:rsidRPr="003F128D">
        <w:rPr>
          <w:rFonts w:ascii="Times New Roman" w:eastAsia="Times New Roman" w:hAnsi="Times New Roman" w:cs="Times New Roman"/>
          <w:bCs/>
          <w:sz w:val="24"/>
          <w:szCs w:val="24"/>
          <w:lang w:eastAsia="ru-RU"/>
        </w:rPr>
        <w:t xml:space="preserve">навчальному році у школі працювало 17 педагогічних працівників ( у тому числі 1 директор, 1 заступник директора з навчально-виховної роботи, 2 педагоги-організатори, 1 соціальний педагог, 3 асистента учителя).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lastRenderedPageBreak/>
        <w:t>Не за фахом працюють:</w:t>
      </w:r>
    </w:p>
    <w:p w:rsidR="003F128D" w:rsidRPr="003F128D" w:rsidRDefault="003F128D" w:rsidP="00DE6C04">
      <w:pPr>
        <w:numPr>
          <w:ilvl w:val="0"/>
          <w:numId w:val="128"/>
        </w:numPr>
        <w:suppressAutoHyphens/>
        <w:spacing w:after="0" w:line="240" w:lineRule="auto"/>
        <w:ind w:left="0" w:firstLine="567"/>
        <w:contextualSpacing/>
        <w:jc w:val="both"/>
        <w:rPr>
          <w:rFonts w:ascii="Times New Roman" w:eastAsia="Times New Roman" w:hAnsi="Times New Roman" w:cs="Times New Roman"/>
          <w:bCs/>
          <w:sz w:val="24"/>
          <w:szCs w:val="24"/>
          <w:lang w:eastAsia="ru-RU"/>
        </w:rPr>
      </w:pPr>
      <w:proofErr w:type="spellStart"/>
      <w:r w:rsidRPr="003F128D">
        <w:rPr>
          <w:rFonts w:ascii="Times New Roman" w:eastAsia="Times New Roman" w:hAnsi="Times New Roman" w:cs="Times New Roman"/>
          <w:bCs/>
          <w:sz w:val="24"/>
          <w:szCs w:val="24"/>
          <w:lang w:eastAsia="ru-RU"/>
        </w:rPr>
        <w:t>Сенчишак</w:t>
      </w:r>
      <w:proofErr w:type="spellEnd"/>
      <w:r w:rsidRPr="003F128D">
        <w:rPr>
          <w:rFonts w:ascii="Times New Roman" w:eastAsia="Times New Roman" w:hAnsi="Times New Roman" w:cs="Times New Roman"/>
          <w:bCs/>
          <w:sz w:val="24"/>
          <w:szCs w:val="24"/>
          <w:lang w:eastAsia="ru-RU"/>
        </w:rPr>
        <w:t xml:space="preserve"> Наталія Романівна (інформатика);</w:t>
      </w:r>
    </w:p>
    <w:p w:rsidR="003F128D" w:rsidRPr="003F128D" w:rsidRDefault="003F128D" w:rsidP="00DE6C04">
      <w:pPr>
        <w:numPr>
          <w:ilvl w:val="0"/>
          <w:numId w:val="128"/>
        </w:numPr>
        <w:suppressAutoHyphens/>
        <w:spacing w:after="0" w:line="240" w:lineRule="auto"/>
        <w:ind w:left="0" w:firstLine="567"/>
        <w:contextualSpacing/>
        <w:jc w:val="both"/>
        <w:rPr>
          <w:rFonts w:ascii="Times New Roman" w:eastAsia="Times New Roman" w:hAnsi="Times New Roman" w:cs="Times New Roman"/>
          <w:bCs/>
          <w:sz w:val="24"/>
          <w:szCs w:val="24"/>
          <w:lang w:eastAsia="ru-RU"/>
        </w:rPr>
      </w:pPr>
      <w:proofErr w:type="spellStart"/>
      <w:r w:rsidRPr="003F128D">
        <w:rPr>
          <w:rFonts w:ascii="Times New Roman" w:eastAsia="Times New Roman" w:hAnsi="Times New Roman" w:cs="Times New Roman"/>
          <w:bCs/>
          <w:sz w:val="24"/>
          <w:szCs w:val="24"/>
          <w:lang w:eastAsia="ru-RU"/>
        </w:rPr>
        <w:t>Іваничко</w:t>
      </w:r>
      <w:proofErr w:type="spellEnd"/>
      <w:r w:rsidRPr="003F128D">
        <w:rPr>
          <w:rFonts w:ascii="Times New Roman" w:eastAsia="Times New Roman" w:hAnsi="Times New Roman" w:cs="Times New Roman"/>
          <w:bCs/>
          <w:sz w:val="24"/>
          <w:szCs w:val="24"/>
          <w:lang w:eastAsia="ru-RU"/>
        </w:rPr>
        <w:t xml:space="preserve"> Мирослава Михайлівна (трудове навчання);</w:t>
      </w:r>
    </w:p>
    <w:p w:rsidR="003F128D" w:rsidRPr="003F128D" w:rsidRDefault="003F128D" w:rsidP="00DE6C04">
      <w:pPr>
        <w:numPr>
          <w:ilvl w:val="0"/>
          <w:numId w:val="128"/>
        </w:numPr>
        <w:suppressAutoHyphens/>
        <w:spacing w:after="0" w:line="240" w:lineRule="auto"/>
        <w:ind w:left="0" w:firstLine="567"/>
        <w:contextualSpacing/>
        <w:jc w:val="both"/>
        <w:rPr>
          <w:rFonts w:ascii="Times New Roman" w:eastAsia="Times New Roman" w:hAnsi="Times New Roman" w:cs="Times New Roman"/>
          <w:bCs/>
          <w:sz w:val="24"/>
          <w:szCs w:val="24"/>
          <w:lang w:eastAsia="ru-RU"/>
        </w:rPr>
      </w:pPr>
      <w:proofErr w:type="spellStart"/>
      <w:r w:rsidRPr="003F128D">
        <w:rPr>
          <w:rFonts w:ascii="Times New Roman" w:eastAsia="Times New Roman" w:hAnsi="Times New Roman" w:cs="Times New Roman"/>
          <w:bCs/>
          <w:sz w:val="24"/>
          <w:szCs w:val="24"/>
          <w:lang w:eastAsia="ru-RU"/>
        </w:rPr>
        <w:t>Верешко</w:t>
      </w:r>
      <w:proofErr w:type="spellEnd"/>
      <w:r w:rsidRPr="003F128D">
        <w:rPr>
          <w:rFonts w:ascii="Times New Roman" w:eastAsia="Times New Roman" w:hAnsi="Times New Roman" w:cs="Times New Roman"/>
          <w:bCs/>
          <w:sz w:val="24"/>
          <w:szCs w:val="24"/>
          <w:lang w:eastAsia="ru-RU"/>
        </w:rPr>
        <w:t xml:space="preserve"> Оксана Богданівна (фізика).</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Якісний склад вчителів має наступний розподіл за кваліфікаційними категоріями: «спеціалістів вищої категорії» - 9 (з них 6 педагоги мають звання «старший вчитель»); «спеціалістів першої категорії» - 2; «спеціалістів другої категорії - 3; «спеціалістів» -2.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p>
    <w:p w:rsidR="003F128D" w:rsidRPr="003F128D" w:rsidRDefault="003F128D" w:rsidP="00DE6C04">
      <w:pPr>
        <w:numPr>
          <w:ilvl w:val="0"/>
          <w:numId w:val="131"/>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Упродовж 2023-2024 навчального року робота закладу щодо соціального захисту дітей пільгових категорій була спрямована на дотримання Конвенції ООН «Про права дитини», виконання законів України «Про освіту», «Про повну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 №467/2001), «Про додаткові заходи щодо посилення соціального захисту багатодітних і неповних сімей» (від 30.12.2000, №1396/2000), «Про затвердження комплексних заходів щодо профілактики бездоглядності та правопорушень серед дітей, їх соціальної реабілітації» ( від 18.03.2001, №2402-III).</w:t>
      </w: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 Створено банк даних дітей пільгових категорій, що постійно оновлюється. На </w:t>
      </w:r>
      <w:proofErr w:type="spellStart"/>
      <w:r w:rsidRPr="003F128D">
        <w:rPr>
          <w:rFonts w:ascii="Times New Roman" w:eastAsia="Times New Roman" w:hAnsi="Times New Roman" w:cs="Times New Roman"/>
          <w:sz w:val="24"/>
          <w:szCs w:val="24"/>
          <w:lang w:eastAsia="ru-RU"/>
        </w:rPr>
        <w:t>внутрішньошкільному</w:t>
      </w:r>
      <w:proofErr w:type="spellEnd"/>
      <w:r w:rsidRPr="003F128D">
        <w:rPr>
          <w:rFonts w:ascii="Times New Roman" w:eastAsia="Times New Roman" w:hAnsi="Times New Roman" w:cs="Times New Roman"/>
          <w:sz w:val="24"/>
          <w:szCs w:val="24"/>
          <w:lang w:eastAsia="ru-RU"/>
        </w:rPr>
        <w:t xml:space="preserve"> обліку знаходяться діти певних категорій:</w:t>
      </w:r>
    </w:p>
    <w:p w:rsidR="003F128D" w:rsidRPr="003F128D" w:rsidRDefault="003F128D" w:rsidP="003F128D">
      <w:pPr>
        <w:numPr>
          <w:ilvl w:val="0"/>
          <w:numId w:val="17"/>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Діти-сироти – 1 учень;</w:t>
      </w:r>
    </w:p>
    <w:p w:rsidR="003F128D" w:rsidRPr="003F128D" w:rsidRDefault="003F128D" w:rsidP="003F128D">
      <w:pPr>
        <w:numPr>
          <w:ilvl w:val="0"/>
          <w:numId w:val="17"/>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Діти-інваліди – 2 учні;</w:t>
      </w:r>
    </w:p>
    <w:p w:rsidR="003F128D" w:rsidRPr="003F128D" w:rsidRDefault="003F128D" w:rsidP="003F128D">
      <w:pPr>
        <w:numPr>
          <w:ilvl w:val="0"/>
          <w:numId w:val="17"/>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Діти з багатодітних сімей – 26 учнів;</w:t>
      </w:r>
    </w:p>
    <w:p w:rsidR="003F128D" w:rsidRPr="003F128D" w:rsidRDefault="003F128D" w:rsidP="003F128D">
      <w:pPr>
        <w:numPr>
          <w:ilvl w:val="0"/>
          <w:numId w:val="17"/>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Діти з малозабезпечених сімей – 10  учнів;</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 Організовано безкоштовне харчування дітей пільгових категорій.</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p>
    <w:p w:rsidR="003F128D" w:rsidRPr="003F128D" w:rsidRDefault="003F128D" w:rsidP="00DE6C04">
      <w:pPr>
        <w:numPr>
          <w:ilvl w:val="0"/>
          <w:numId w:val="131"/>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Педагогічним колективом закладу освіти проведено роботу щодо збереження і розвитку шкільної мережі.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На кінець навчального року в закладі навчалося 115 учнів / дівчат – 58, хлопців – 57 /. Переведено на наступний рік навчання 99 учнів /дівчат – 50, хлопців – 49/ та випущено зі школи 16 учень/дівчат – 8, хлопців – 8/.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Середня наповнюваність класів – 12.9 учнів. Найменша – 10 учнів (2 клас) та найбільша – 16 учень (9 клас).</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Для забезпечення своєчасного й у повному обсязі обліку дітей шкільного віку та учнів адміністрацією та педагогічним колективом закладу було:</w:t>
      </w:r>
    </w:p>
    <w:p w:rsidR="003F128D" w:rsidRPr="003F128D" w:rsidRDefault="003F128D" w:rsidP="00DE6C04">
      <w:pPr>
        <w:numPr>
          <w:ilvl w:val="0"/>
          <w:numId w:val="126"/>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складено список дітей майбутніх першокласників на 2024-2025 навчальний рік;</w:t>
      </w:r>
    </w:p>
    <w:p w:rsidR="003F128D" w:rsidRPr="003F128D" w:rsidRDefault="003F128D" w:rsidP="00DE6C04">
      <w:pPr>
        <w:numPr>
          <w:ilvl w:val="0"/>
          <w:numId w:val="126"/>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складено та подано статистичні звіти за затвердженими формами про кількість дітей і підлітків шкільного віку території обслуговування закладу;</w:t>
      </w:r>
    </w:p>
    <w:p w:rsidR="003F128D" w:rsidRPr="003F128D" w:rsidRDefault="003F128D" w:rsidP="00DE6C04">
      <w:pPr>
        <w:numPr>
          <w:ilvl w:val="0"/>
          <w:numId w:val="126"/>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складено та подано статистичний звіт Форма № 77-РВК.</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З метою контролю за охопленням повною загальною середньою освітою дітей і підлітків шкільного віку в закладі проводилася робота як з учнями, так і з батьками:</w:t>
      </w:r>
    </w:p>
    <w:p w:rsidR="003F128D" w:rsidRPr="003F128D" w:rsidRDefault="003F128D" w:rsidP="00DE6C04">
      <w:pPr>
        <w:numPr>
          <w:ilvl w:val="0"/>
          <w:numId w:val="127"/>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під час освітнього процесу та в позаурочний час проводилася профорієнтаційна робота з учнями;</w:t>
      </w:r>
    </w:p>
    <w:p w:rsidR="003F128D" w:rsidRPr="003F128D" w:rsidRDefault="003F128D" w:rsidP="00DE6C04">
      <w:pPr>
        <w:numPr>
          <w:ilvl w:val="0"/>
          <w:numId w:val="127"/>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удосконалено співпрацю з центром зайнятості населення; </w:t>
      </w:r>
    </w:p>
    <w:p w:rsidR="003F128D" w:rsidRPr="003F128D" w:rsidRDefault="003F128D" w:rsidP="00DE6C04">
      <w:pPr>
        <w:numPr>
          <w:ilvl w:val="0"/>
          <w:numId w:val="127"/>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працювали з випускниками з метою залучення до навчання у вищих навчальних закладах І-ІІ рівнів акредитації та подальшим працевлаштуванням; </w:t>
      </w:r>
    </w:p>
    <w:p w:rsidR="003F128D" w:rsidRPr="003F128D" w:rsidRDefault="003F128D" w:rsidP="00DE6C04">
      <w:pPr>
        <w:numPr>
          <w:ilvl w:val="0"/>
          <w:numId w:val="127"/>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lastRenderedPageBreak/>
        <w:t xml:space="preserve">на класних годинах учителі вчили дітей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rsidR="003F128D" w:rsidRPr="003F128D" w:rsidRDefault="003F128D" w:rsidP="00DE6C04">
      <w:pPr>
        <w:numPr>
          <w:ilvl w:val="1"/>
          <w:numId w:val="127"/>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використовувати джерела, що містять інформацію про навчальні заклади та наявність вакансій; </w:t>
      </w:r>
    </w:p>
    <w:p w:rsidR="003F128D" w:rsidRPr="003F128D" w:rsidRDefault="003F128D" w:rsidP="00DE6C04">
      <w:pPr>
        <w:numPr>
          <w:ilvl w:val="1"/>
          <w:numId w:val="127"/>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оформляти анкети та інші документи для вступу до вищих навчальних закладів та прийому на роботу;</w:t>
      </w:r>
    </w:p>
    <w:p w:rsidR="003F128D" w:rsidRPr="003F128D" w:rsidRDefault="003F128D" w:rsidP="00DE6C04">
      <w:pPr>
        <w:numPr>
          <w:ilvl w:val="1"/>
          <w:numId w:val="127"/>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підготуватися до співбесіди з роботодавцем, щоб успішно її пройти;</w:t>
      </w:r>
    </w:p>
    <w:p w:rsidR="003F128D" w:rsidRPr="003F128D" w:rsidRDefault="003F128D" w:rsidP="00DE6C04">
      <w:pPr>
        <w:numPr>
          <w:ilvl w:val="0"/>
          <w:numId w:val="127"/>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здійснено соціально діагностичне обстеження дітей щодо вибору професій;</w:t>
      </w:r>
    </w:p>
    <w:p w:rsidR="003F128D" w:rsidRPr="003F128D" w:rsidRDefault="003F128D" w:rsidP="00DE6C04">
      <w:pPr>
        <w:numPr>
          <w:ilvl w:val="0"/>
          <w:numId w:val="127"/>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 соціальний педагог та класні керівники обговорювали з батьками на класних зборах питання роботи з дітьми щодо вибору професій, навчального закладу.</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В закладі робота була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21 учнів 9 класу закінчили </w:t>
      </w:r>
      <w:proofErr w:type="spellStart"/>
      <w:r w:rsidRPr="003F128D">
        <w:rPr>
          <w:rFonts w:ascii="Times New Roman" w:eastAsia="Times New Roman" w:hAnsi="Times New Roman" w:cs="Times New Roman"/>
          <w:sz w:val="24"/>
          <w:szCs w:val="24"/>
          <w:lang w:eastAsia="ru-RU"/>
        </w:rPr>
        <w:t>Бучалівський</w:t>
      </w:r>
      <w:proofErr w:type="spellEnd"/>
      <w:r w:rsidRPr="003F128D">
        <w:rPr>
          <w:rFonts w:ascii="Times New Roman" w:eastAsia="Times New Roman" w:hAnsi="Times New Roman" w:cs="Times New Roman"/>
          <w:sz w:val="24"/>
          <w:szCs w:val="24"/>
          <w:lang w:eastAsia="ru-RU"/>
        </w:rPr>
        <w:t xml:space="preserve"> ЗЗСО І – ІІ ступенів у 2023 р. та продовжили навчання у:</w:t>
      </w:r>
    </w:p>
    <w:p w:rsidR="003F128D" w:rsidRPr="003F128D" w:rsidRDefault="003F128D" w:rsidP="003F128D">
      <w:pPr>
        <w:numPr>
          <w:ilvl w:val="0"/>
          <w:numId w:val="19"/>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закладах загальної середньої освіти I – III ступенів – 11 учнів; </w:t>
      </w:r>
    </w:p>
    <w:p w:rsidR="003F128D" w:rsidRPr="003F128D" w:rsidRDefault="003F128D" w:rsidP="003F128D">
      <w:pPr>
        <w:numPr>
          <w:ilvl w:val="0"/>
          <w:numId w:val="20"/>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інших навчальних закладах І – ІІ рівня акредитації – 5 учнів;</w:t>
      </w:r>
    </w:p>
    <w:p w:rsidR="003F128D" w:rsidRPr="003F128D" w:rsidRDefault="003F128D" w:rsidP="003F128D">
      <w:pPr>
        <w:numPr>
          <w:ilvl w:val="0"/>
          <w:numId w:val="20"/>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заклади професійної технічної освіти – 4 учні;</w:t>
      </w:r>
    </w:p>
    <w:p w:rsidR="003F128D" w:rsidRPr="003F128D" w:rsidRDefault="003F128D" w:rsidP="003F128D">
      <w:pPr>
        <w:numPr>
          <w:ilvl w:val="0"/>
          <w:numId w:val="20"/>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виїхали за кордон – 1 учень.</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p>
    <w:p w:rsidR="003F128D" w:rsidRPr="003F128D" w:rsidRDefault="003F128D" w:rsidP="00DE6C04">
      <w:pPr>
        <w:numPr>
          <w:ilvl w:val="0"/>
          <w:numId w:val="131"/>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shd w:val="clear" w:color="auto" w:fill="FFFFFF"/>
          <w:lang w:eastAsia="ru-RU"/>
        </w:rPr>
        <w:t xml:space="preserve">З метою профілактики шкідливих звичок у школі </w:t>
      </w:r>
      <w:r w:rsidRPr="003F128D">
        <w:rPr>
          <w:rFonts w:ascii="Times New Roman" w:eastAsia="Times New Roman" w:hAnsi="Times New Roman" w:cs="Times New Roman"/>
          <w:sz w:val="24"/>
          <w:szCs w:val="24"/>
          <w:lang w:eastAsia="ru-RU"/>
        </w:rPr>
        <w:t xml:space="preserve">організовувались і проводились тижні профілактики шкідливих звичок, конкурси, засідання круглих столів, диспути, психологічні тренінги, бесіди, спортивно-масові заходи.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Педагогічним колективом закладу ведеться постійна робота з попередження вживання тютюнових виробів.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В планах виховної роботи класних керівників передбачено цикл бесід з профілактики тютюнопаління та індивідуальні бесіди з дітьми, схильними до правопорушень.</w:t>
      </w:r>
    </w:p>
    <w:p w:rsidR="003F128D" w:rsidRPr="003F128D" w:rsidRDefault="003F128D" w:rsidP="003F128D">
      <w:pPr>
        <w:spacing w:after="0" w:line="240" w:lineRule="auto"/>
        <w:ind w:firstLine="567"/>
        <w:jc w:val="both"/>
        <w:rPr>
          <w:rFonts w:ascii="Times New Roman" w:eastAsia="Times New Roman" w:hAnsi="Times New Roman" w:cs="Times New Roman"/>
          <w:bCs/>
          <w:sz w:val="24"/>
          <w:szCs w:val="24"/>
          <w:lang w:eastAsia="ru-RU"/>
        </w:rPr>
      </w:pPr>
      <w:r w:rsidRPr="003F128D">
        <w:rPr>
          <w:rFonts w:ascii="Times New Roman" w:eastAsia="Times New Roman" w:hAnsi="Times New Roman" w:cs="Times New Roman"/>
          <w:bCs/>
          <w:sz w:val="24"/>
          <w:szCs w:val="24"/>
          <w:lang w:eastAsia="ru-RU"/>
        </w:rPr>
        <w:t>Усі класні керівники були також ознайомлені з методичними рекомендаціями щодо проведення годин спілкування з профілактики ВІЛ/СНІДу та наркоманії серед підлітків школи, згідно з якими в кожному класі проводяться обов’язкові виховні заходи. Облік цієї роботи ведеться на сторінках класних журналів, що контролюються адміністрацією.</w:t>
      </w:r>
    </w:p>
    <w:p w:rsidR="003F128D" w:rsidRPr="003F128D" w:rsidRDefault="003F128D" w:rsidP="003F128D">
      <w:pPr>
        <w:spacing w:after="0" w:line="240" w:lineRule="auto"/>
        <w:ind w:firstLine="567"/>
        <w:jc w:val="both"/>
        <w:rPr>
          <w:rFonts w:ascii="Times New Roman" w:eastAsia="Times New Roman" w:hAnsi="Times New Roman" w:cs="Times New Roman"/>
          <w:bCs/>
          <w:sz w:val="24"/>
          <w:szCs w:val="24"/>
          <w:lang w:eastAsia="ru-RU"/>
        </w:rPr>
      </w:pPr>
      <w:r w:rsidRPr="003F128D">
        <w:rPr>
          <w:rFonts w:ascii="Times New Roman" w:eastAsia="Times New Roman" w:hAnsi="Times New Roman" w:cs="Times New Roman"/>
          <w:bCs/>
          <w:sz w:val="24"/>
          <w:szCs w:val="24"/>
          <w:lang w:eastAsia="ru-RU"/>
        </w:rPr>
        <w:t>Профілактична робота з попередження наркоманії та СНІДу постійно проводиться і з батьками.</w:t>
      </w:r>
    </w:p>
    <w:p w:rsidR="003F128D" w:rsidRPr="003F128D" w:rsidRDefault="003F128D" w:rsidP="003F128D">
      <w:pPr>
        <w:spacing w:after="0" w:line="240" w:lineRule="auto"/>
        <w:ind w:firstLine="567"/>
        <w:jc w:val="both"/>
        <w:rPr>
          <w:rFonts w:ascii="Times New Roman" w:eastAsia="Times New Roman" w:hAnsi="Times New Roman" w:cs="Times New Roman"/>
          <w:bCs/>
          <w:sz w:val="24"/>
          <w:szCs w:val="24"/>
          <w:lang w:eastAsia="ru-RU"/>
        </w:rPr>
      </w:pPr>
      <w:r w:rsidRPr="003F128D">
        <w:rPr>
          <w:rFonts w:ascii="Times New Roman" w:eastAsia="Times New Roman" w:hAnsi="Times New Roman" w:cs="Times New Roman"/>
          <w:sz w:val="24"/>
          <w:szCs w:val="24"/>
          <w:lang w:bidi="en-US"/>
        </w:rPr>
        <w:t>Традиційним стало проведення у закладі Тижня правових знань. У 2023-2024 навчальному році Тиждень проведено у грудні за окремим планом.</w:t>
      </w:r>
    </w:p>
    <w:p w:rsidR="003F128D" w:rsidRPr="003F128D" w:rsidRDefault="003F128D" w:rsidP="003F128D">
      <w:pPr>
        <w:spacing w:after="0" w:line="240" w:lineRule="auto"/>
        <w:ind w:firstLine="567"/>
        <w:jc w:val="both"/>
        <w:rPr>
          <w:rFonts w:ascii="Times New Roman" w:eastAsia="Times New Roman" w:hAnsi="Times New Roman" w:cs="Times New Roman"/>
          <w:b/>
          <w:i/>
          <w:sz w:val="24"/>
          <w:szCs w:val="24"/>
          <w:lang w:eastAsia="ru-RU"/>
        </w:rPr>
      </w:pPr>
    </w:p>
    <w:p w:rsidR="003F128D" w:rsidRPr="003F128D" w:rsidRDefault="003F128D" w:rsidP="003F128D">
      <w:pPr>
        <w:spacing w:after="0" w:line="240" w:lineRule="auto"/>
        <w:ind w:firstLine="567"/>
        <w:jc w:val="both"/>
        <w:rPr>
          <w:rFonts w:ascii="Times New Roman" w:eastAsia="Times New Roman" w:hAnsi="Times New Roman" w:cs="Times New Roman"/>
          <w:b/>
          <w:i/>
          <w:sz w:val="28"/>
          <w:szCs w:val="28"/>
          <w:lang w:eastAsia="ru-RU"/>
        </w:rPr>
      </w:pPr>
      <w:r w:rsidRPr="003F128D">
        <w:rPr>
          <w:rFonts w:ascii="Times New Roman" w:eastAsia="Times New Roman" w:hAnsi="Times New Roman" w:cs="Times New Roman"/>
          <w:b/>
          <w:i/>
          <w:sz w:val="28"/>
          <w:szCs w:val="28"/>
          <w:lang w:eastAsia="ru-RU"/>
        </w:rPr>
        <w:t>1.3. Формування інклюзивного, розвивального та мотивуючого до навчання освітнього простору.</w:t>
      </w:r>
    </w:p>
    <w:p w:rsidR="003F128D" w:rsidRPr="003F128D" w:rsidRDefault="003F128D" w:rsidP="00DE6C04">
      <w:pPr>
        <w:numPr>
          <w:ilvl w:val="0"/>
          <w:numId w:val="131"/>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8"/>
          <w:szCs w:val="28"/>
          <w:lang w:eastAsia="ru-RU"/>
        </w:rPr>
        <w:t xml:space="preserve">На виконання Закону України «Про освіту», Постанови Кабінету Міністрів </w:t>
      </w:r>
      <w:r w:rsidRPr="003F128D">
        <w:rPr>
          <w:rFonts w:ascii="Times New Roman" w:eastAsia="Times New Roman" w:hAnsi="Times New Roman" w:cs="Times New Roman"/>
          <w:sz w:val="24"/>
          <w:szCs w:val="24"/>
          <w:lang w:eastAsia="ru-RU"/>
        </w:rPr>
        <w:t xml:space="preserve">України «Про затвердження Порядку організації інклюзивного навчання у загальноосвітніх навчальних закладах» від 15.08.2011 №872 (зі змінами, внесеними Постановою КМ від 09.08.2017 № 588), листа Міністерства освіти і науки України «Про організацію інклюзивного навчання у загальноосвітніх навчальних закладах» від 18.05.2012 року № 1/9 – 384, «Щодо посадових обов’язків асистента вчителя» від 25.09.2012 року № 1/9-675, Постанови КМУ від 15.08.2011 № 872 «Про затвердження Порядку організації інклюзивного навчання у загальноосвітніх навчальних закладах», Наказу МОНУ від 01.02.2018 № 90, зареєстрованого в Міністерстві юстиції України 23.02.2018 за № 226/31678 «Про внесення змін до наказу Міністерства освіти і науки України від 06 грудня 2010 року № 1205», Наказу МОНУ від 08.06.2018 № 609 «Про </w:t>
      </w:r>
      <w:r w:rsidRPr="003F128D">
        <w:rPr>
          <w:rFonts w:ascii="Times New Roman" w:eastAsia="Times New Roman" w:hAnsi="Times New Roman" w:cs="Times New Roman"/>
          <w:sz w:val="24"/>
          <w:szCs w:val="24"/>
          <w:lang w:eastAsia="ru-RU"/>
        </w:rPr>
        <w:lastRenderedPageBreak/>
        <w:t xml:space="preserve">затвердження Примірного положення про команду психолого-педагогічного супроводу дитини з особливими освітніми потребами в закладі загальної середньої та дошкільної освіти», Наказу МОНУ від 23.04.2018 № 414, зареєстрований в Міністерстві юстиції України 11.05.2018 за № 582/32034 «Про затвердження Типового переліку спеціальних засобів корекції психофізичного розвитку дітей з особливими освітніми потребами, які навчаються в інклюзивних та спеціальних класах закладів загальної середньої освіти», листа МОНУ від 05.02.2018 № 2.5-281 (Роз’яснення щодо тривалості уроків в інклюзивних класах і функціональних обов’язків асистента вчителя), Листа МОНУ від 08.08.2013 № 1/9-539 «Про організаційно-методичні засади забезпечення права на освіту дітям з особливими освітніми потребами», Листа </w:t>
      </w:r>
      <w:proofErr w:type="spellStart"/>
      <w:r w:rsidRPr="003F128D">
        <w:rPr>
          <w:rFonts w:ascii="Times New Roman" w:eastAsia="Times New Roman" w:hAnsi="Times New Roman" w:cs="Times New Roman"/>
          <w:sz w:val="24"/>
          <w:szCs w:val="24"/>
          <w:lang w:eastAsia="ru-RU"/>
        </w:rPr>
        <w:t>МОНу</w:t>
      </w:r>
      <w:proofErr w:type="spellEnd"/>
      <w:r w:rsidRPr="003F128D">
        <w:rPr>
          <w:rFonts w:ascii="Times New Roman" w:eastAsia="Times New Roman" w:hAnsi="Times New Roman" w:cs="Times New Roman"/>
          <w:sz w:val="24"/>
          <w:szCs w:val="24"/>
          <w:lang w:eastAsia="ru-RU"/>
        </w:rPr>
        <w:t xml:space="preserve"> від 30.08.2021 № 1/9-436 «Щодо організації навчання осіб з особливими освітніми потребами у закладах загальної середньої освіти у 2021/2022 навчальному році», витягів з протоколів засідання психолого-медико-педагогічної консультації, заяви батьків та з метою реалізації права дітей з особливими освітніми потребами на освіту за місцем проживання, їх соціалізацію та інтеграцію в суспільстві у 2023-2024 навчальному році у закладі освіти був створений два інклюзивні класи (3 клас. Класний керівник -</w:t>
      </w:r>
      <w:proofErr w:type="spellStart"/>
      <w:r w:rsidRPr="003F128D">
        <w:rPr>
          <w:rFonts w:ascii="Times New Roman" w:eastAsia="Times New Roman" w:hAnsi="Times New Roman" w:cs="Times New Roman"/>
          <w:sz w:val="24"/>
          <w:szCs w:val="24"/>
          <w:lang w:eastAsia="ru-RU"/>
        </w:rPr>
        <w:t>Булеца</w:t>
      </w:r>
      <w:proofErr w:type="spellEnd"/>
      <w:r w:rsidRPr="003F128D">
        <w:rPr>
          <w:rFonts w:ascii="Times New Roman" w:eastAsia="Times New Roman" w:hAnsi="Times New Roman" w:cs="Times New Roman"/>
          <w:sz w:val="24"/>
          <w:szCs w:val="24"/>
          <w:lang w:eastAsia="ru-RU"/>
        </w:rPr>
        <w:t> Г.М.; 7 клас. Класний керівник – Гнатів І.Б.).</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Створено команди психолого-педагогічного супроводу дитини з особливими освітніми потребами. Складено індивідуальні програми розвитку.</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Забезпечується системна комунікація з батьками та співпраця з фахівцями </w:t>
      </w:r>
      <w:proofErr w:type="spellStart"/>
      <w:r w:rsidRPr="003F128D">
        <w:rPr>
          <w:rFonts w:ascii="Times New Roman" w:eastAsia="Times New Roman" w:hAnsi="Times New Roman" w:cs="Times New Roman"/>
          <w:sz w:val="24"/>
          <w:szCs w:val="24"/>
          <w:lang w:eastAsia="ru-RU"/>
        </w:rPr>
        <w:t>інклюзивно</w:t>
      </w:r>
      <w:proofErr w:type="spellEnd"/>
      <w:r w:rsidRPr="003F128D">
        <w:rPr>
          <w:rFonts w:ascii="Times New Roman" w:eastAsia="Times New Roman" w:hAnsi="Times New Roman" w:cs="Times New Roman"/>
          <w:sz w:val="24"/>
          <w:szCs w:val="24"/>
          <w:lang w:eastAsia="ru-RU"/>
        </w:rPr>
        <w:t xml:space="preserve">-ресурсного центру. Для батьків проводяться регулярні консультації щодо навчання і розвитку дитини. Батьки беруть участь у засіданнях команди психолого-педагогічного супроводу.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Навчання учнів здійснювалось з урахуванням особливостей освітніх потреб на основі використання особистісно-орієнтованого підходу. Оцінювання навчальних досягнень дітей з особливими освітніми потребами здійснювалось згідно критеріїв оцінювання.</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p>
    <w:p w:rsidR="003F128D" w:rsidRPr="003F128D" w:rsidRDefault="003F128D" w:rsidP="00DE6C04">
      <w:pPr>
        <w:numPr>
          <w:ilvl w:val="0"/>
          <w:numId w:val="131"/>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Оскільки шкільна бібліотека є обов’язковою структурною ланкою закладу, усі стратегічні </w:t>
      </w:r>
      <w:proofErr w:type="spellStart"/>
      <w:r w:rsidRPr="003F128D">
        <w:rPr>
          <w:rFonts w:ascii="Times New Roman" w:eastAsia="Times New Roman" w:hAnsi="Times New Roman" w:cs="Times New Roman"/>
          <w:sz w:val="24"/>
          <w:szCs w:val="24"/>
          <w:lang w:eastAsia="ru-RU"/>
        </w:rPr>
        <w:t>освітньо</w:t>
      </w:r>
      <w:proofErr w:type="spellEnd"/>
      <w:r w:rsidRPr="003F128D">
        <w:rPr>
          <w:rFonts w:ascii="Times New Roman" w:eastAsia="Times New Roman" w:hAnsi="Times New Roman" w:cs="Times New Roman"/>
          <w:sz w:val="24"/>
          <w:szCs w:val="24"/>
          <w:lang w:eastAsia="ru-RU"/>
        </w:rPr>
        <w:t>-виховні завдання, які повинна вирішувати національна школа, трансформуються у завдання і діяльність шкільної бібліотеки.</w:t>
      </w:r>
    </w:p>
    <w:p w:rsidR="003F128D" w:rsidRPr="003F128D" w:rsidRDefault="003F128D" w:rsidP="003F128D">
      <w:pPr>
        <w:spacing w:after="0" w:line="240" w:lineRule="auto"/>
        <w:ind w:firstLine="567"/>
        <w:jc w:val="both"/>
        <w:rPr>
          <w:rFonts w:ascii="Times New Roman" w:eastAsia="Times New Roman" w:hAnsi="Times New Roman" w:cs="Times New Roman"/>
          <w:color w:val="FF0000"/>
          <w:sz w:val="24"/>
          <w:szCs w:val="24"/>
          <w:lang w:eastAsia="ru-RU"/>
        </w:rPr>
      </w:pPr>
      <w:bookmarkStart w:id="1" w:name="_Hlk168913438"/>
      <w:r w:rsidRPr="003F128D">
        <w:rPr>
          <w:rFonts w:ascii="Times New Roman" w:eastAsia="Times New Roman" w:hAnsi="Times New Roman" w:cs="Times New Roman"/>
          <w:sz w:val="24"/>
          <w:szCs w:val="24"/>
          <w:lang w:eastAsia="ru-RU"/>
        </w:rPr>
        <w:t xml:space="preserve"> Шкільна бібліотека здійснює свою діяльність за затвердженим графіком та планом роботи на 2023-2024 навчальний рік (наказ № 42 від 01.09.2023р.). Відповідальним за роботу бібліотеки є бібліотекар школи Підківка Ольга Володимирівна, яка працює на 0,5 ставки та отримує доплату у розмірі 10% за бібліотечний фонд.</w:t>
      </w:r>
      <w:r w:rsidRPr="003F128D">
        <w:rPr>
          <w:rFonts w:ascii="Times New Roman" w:eastAsia="Times New Roman" w:hAnsi="Times New Roman" w:cs="Times New Roman"/>
          <w:color w:val="000000"/>
          <w:sz w:val="24"/>
          <w:szCs w:val="24"/>
          <w:lang w:eastAsia="ru-RU"/>
        </w:rPr>
        <w:t xml:space="preserve"> Бібліотечний фонд налічує 3134 примірників книг, брошур, журналів. У тому числі: підручників – 2310 (1-4 класи – 619, 5-9 класи - 1691). </w:t>
      </w:r>
    </w:p>
    <w:p w:rsidR="003F128D" w:rsidRPr="003F128D" w:rsidRDefault="003F128D" w:rsidP="003F128D">
      <w:pPr>
        <w:suppressAutoHyphens/>
        <w:spacing w:after="0" w:line="240" w:lineRule="auto"/>
        <w:ind w:firstLine="567"/>
        <w:jc w:val="both"/>
        <w:rPr>
          <w:rFonts w:ascii="Times New Roman" w:eastAsia="Calibri" w:hAnsi="Times New Roman" w:cs="Times New Roman"/>
          <w:sz w:val="24"/>
          <w:szCs w:val="24"/>
        </w:rPr>
      </w:pPr>
      <w:r w:rsidRPr="003F128D">
        <w:rPr>
          <w:rFonts w:ascii="Times New Roman" w:eastAsia="Times New Roman" w:hAnsi="Times New Roman" w:cs="Times New Roman"/>
          <w:sz w:val="24"/>
          <w:szCs w:val="24"/>
          <w:lang w:eastAsia="uk-UA"/>
        </w:rPr>
        <w:t>Відповідно до Порядку проведення конкурсного відбору підручників (крім електронних) та посібників для здобувачів повної загальної середньої освіти і педагогічних працівників, затвердженого наказом Міністерства освіти і науки України від 21 вересня 2021 року №1001 (зі змінами), зареєстрованим у Міністерстві юстиції України 11 листопада 2021 року за  №1483/37105, листа Міністерства освіти і науки України від 27.11.2023 №1/18679-23 «Про забезпечення виконання наказу МОН від 02 жовтня 2023 року № 1183»</w:t>
      </w:r>
      <w:r w:rsidRPr="003F128D">
        <w:rPr>
          <w:rFonts w:ascii="Times New Roman" w:eastAsia="Calibri" w:hAnsi="Times New Roman" w:cs="Times New Roman"/>
          <w:sz w:val="24"/>
          <w:szCs w:val="24"/>
        </w:rPr>
        <w:t xml:space="preserve">, </w:t>
      </w:r>
      <w:r w:rsidRPr="003F128D">
        <w:rPr>
          <w:rFonts w:ascii="Times New Roman" w:eastAsia="Times New Roman" w:hAnsi="Times New Roman" w:cs="Times New Roman"/>
          <w:bCs/>
          <w:sz w:val="24"/>
          <w:szCs w:val="24"/>
          <w:lang w:eastAsia="ar-SA"/>
        </w:rPr>
        <w:t xml:space="preserve">з 10 лютого до 2 березня 2023 року </w:t>
      </w:r>
      <w:r w:rsidRPr="003F128D">
        <w:rPr>
          <w:rFonts w:ascii="Times New Roman" w:eastAsia="Calibri" w:hAnsi="Times New Roman" w:cs="Times New Roman"/>
          <w:sz w:val="24"/>
          <w:szCs w:val="24"/>
          <w:lang w:eastAsia="ru-RU"/>
        </w:rPr>
        <w:t xml:space="preserve">педагогічними працівниками здійснено вибір підручників, педагогічною радою – затверджено перелік (Протокол </w:t>
      </w:r>
      <w:r w:rsidRPr="003F128D">
        <w:rPr>
          <w:rFonts w:ascii="Times New Roman" w:eastAsia="Calibri" w:hAnsi="Times New Roman" w:cs="Times New Roman"/>
          <w:sz w:val="24"/>
          <w:szCs w:val="24"/>
        </w:rPr>
        <w:t>№ 5 від 19.12.2023р. «Про схвалення конкурсного відбору підручників та посібників вчителями початкових класів для 1 класу закладів загальної середньої освіти»</w:t>
      </w:r>
      <w:r w:rsidRPr="003F128D">
        <w:rPr>
          <w:rFonts w:ascii="Times New Roman" w:eastAsia="Calibri" w:hAnsi="Times New Roman" w:cs="Times New Roman"/>
          <w:sz w:val="24"/>
          <w:szCs w:val="24"/>
          <w:lang w:eastAsia="ru-RU"/>
        </w:rPr>
        <w:t xml:space="preserve">), </w:t>
      </w:r>
      <w:proofErr w:type="spellStart"/>
      <w:r w:rsidRPr="003F128D">
        <w:rPr>
          <w:rFonts w:ascii="Times New Roman" w:eastAsia="Calibri" w:hAnsi="Times New Roman" w:cs="Times New Roman"/>
          <w:sz w:val="24"/>
          <w:szCs w:val="24"/>
          <w:lang w:eastAsia="ru-RU"/>
        </w:rPr>
        <w:t>бібліотекарем</w:t>
      </w:r>
      <w:proofErr w:type="spellEnd"/>
      <w:r w:rsidRPr="003F128D">
        <w:rPr>
          <w:rFonts w:ascii="Times New Roman" w:eastAsia="Calibri" w:hAnsi="Times New Roman" w:cs="Times New Roman"/>
          <w:sz w:val="24"/>
          <w:szCs w:val="24"/>
          <w:lang w:eastAsia="ru-RU"/>
        </w:rPr>
        <w:t xml:space="preserve"> школи – замовлено </w:t>
      </w:r>
      <w:r w:rsidRPr="003F128D">
        <w:rPr>
          <w:rFonts w:ascii="Times New Roman" w:eastAsia="Calibri" w:hAnsi="Times New Roman" w:cs="Times New Roman"/>
          <w:sz w:val="24"/>
          <w:szCs w:val="24"/>
        </w:rPr>
        <w:t>на базі ІТС «ДІСО»; листа Міністерства освіти і науки України від 8 січня 2024 року №21-51/0/1-24 «Про забезпечення виконання наказу МОН від 02 жовтня 2023 року №1184 (зі змінами)»</w:t>
      </w:r>
      <w:r w:rsidRPr="003F128D">
        <w:rPr>
          <w:rFonts w:ascii="Times New Roman" w:eastAsia="Times New Roman" w:hAnsi="Times New Roman" w:cs="Times New Roman"/>
          <w:sz w:val="24"/>
          <w:szCs w:val="24"/>
          <w:lang w:eastAsia="ar-SA"/>
        </w:rPr>
        <w:t xml:space="preserve"> </w:t>
      </w:r>
      <w:r w:rsidRPr="003F128D">
        <w:rPr>
          <w:rFonts w:ascii="Times New Roman" w:eastAsia="Calibri" w:hAnsi="Times New Roman" w:cs="Times New Roman"/>
          <w:sz w:val="24"/>
          <w:szCs w:val="24"/>
        </w:rPr>
        <w:t>з 24 до 31 січня 2024 року</w:t>
      </w:r>
      <w:r w:rsidRPr="003F128D">
        <w:rPr>
          <w:rFonts w:ascii="Times New Roman" w:eastAsia="Times New Roman" w:hAnsi="Times New Roman" w:cs="Times New Roman"/>
          <w:sz w:val="24"/>
          <w:szCs w:val="24"/>
          <w:lang w:eastAsia="ar-SA"/>
        </w:rPr>
        <w:t xml:space="preserve"> </w:t>
      </w:r>
      <w:r w:rsidRPr="003F128D">
        <w:rPr>
          <w:rFonts w:ascii="Times New Roman" w:eastAsia="Calibri" w:hAnsi="Times New Roman" w:cs="Times New Roman"/>
          <w:sz w:val="24"/>
          <w:szCs w:val="24"/>
        </w:rPr>
        <w:t xml:space="preserve">педагогічними працівниками здійснено вибір підручників, педагогічною радою – затверджено перелік (Протокол № 7 від 24.01.2024р. «Про схвалення конкурсного відбору підручників та посібників </w:t>
      </w:r>
      <w:r w:rsidRPr="003F128D">
        <w:rPr>
          <w:rFonts w:ascii="Times New Roman" w:eastAsia="Calibri" w:hAnsi="Times New Roman" w:cs="Times New Roman"/>
          <w:sz w:val="24"/>
          <w:szCs w:val="24"/>
        </w:rPr>
        <w:lastRenderedPageBreak/>
        <w:t>вчителями початкових класів для 2 класу закладів загальної середньої освіти»); наказу Міністерства освіти і науки України від 02 жовтня 2023 року №1186 «Про проведення конкурсного відбору підручників (крім електронних) для здобувачів повної загальної середньої освіти і педагогічних працівників у 2023-2024 роках (7 клас)»</w:t>
      </w:r>
      <w:r w:rsidRPr="003F128D">
        <w:rPr>
          <w:rFonts w:ascii="Times New Roman" w:eastAsia="Times New Roman" w:hAnsi="Times New Roman" w:cs="Times New Roman"/>
          <w:sz w:val="24"/>
          <w:szCs w:val="24"/>
          <w:lang w:eastAsia="ar-SA"/>
        </w:rPr>
        <w:t xml:space="preserve"> </w:t>
      </w:r>
      <w:r w:rsidRPr="003F128D">
        <w:rPr>
          <w:rFonts w:ascii="Times New Roman" w:eastAsia="Calibri" w:hAnsi="Times New Roman" w:cs="Times New Roman"/>
          <w:sz w:val="24"/>
          <w:szCs w:val="24"/>
        </w:rPr>
        <w:t>педагогічними працівниками здійснено вибір підручників, педагогічною радою – затверджено перелік (Протокол № 8 від 26.02.2024р. «Про схвалення конкурсного відбору підручників для 7 класу Нової української школи»).</w:t>
      </w:r>
    </w:p>
    <w:p w:rsidR="003F128D" w:rsidRPr="003F128D" w:rsidRDefault="003F128D" w:rsidP="003F128D">
      <w:pPr>
        <w:spacing w:after="0" w:line="240" w:lineRule="auto"/>
        <w:ind w:firstLine="567"/>
        <w:rPr>
          <w:rFonts w:ascii="Times New Roman" w:eastAsia="Calibri" w:hAnsi="Times New Roman" w:cs="Times New Roman"/>
          <w:sz w:val="24"/>
          <w:szCs w:val="24"/>
        </w:rPr>
      </w:pPr>
      <w:r w:rsidRPr="003F128D">
        <w:rPr>
          <w:rFonts w:ascii="Times New Roman" w:eastAsia="Calibri" w:hAnsi="Times New Roman" w:cs="Times New Roman"/>
          <w:sz w:val="24"/>
          <w:szCs w:val="24"/>
        </w:rPr>
        <w:t xml:space="preserve">Шкільним </w:t>
      </w:r>
      <w:proofErr w:type="spellStart"/>
      <w:r w:rsidRPr="003F128D">
        <w:rPr>
          <w:rFonts w:ascii="Times New Roman" w:eastAsia="Calibri" w:hAnsi="Times New Roman" w:cs="Times New Roman"/>
          <w:sz w:val="24"/>
          <w:szCs w:val="24"/>
        </w:rPr>
        <w:t>бібліотекарем</w:t>
      </w:r>
      <w:proofErr w:type="spellEnd"/>
      <w:r w:rsidRPr="003F128D">
        <w:rPr>
          <w:rFonts w:ascii="Times New Roman" w:eastAsia="Calibri" w:hAnsi="Times New Roman" w:cs="Times New Roman"/>
          <w:sz w:val="24"/>
          <w:szCs w:val="24"/>
        </w:rPr>
        <w:t xml:space="preserve"> проведено інвентаризацію шкільних підручників для учнів 1-9 класів та визначено </w:t>
      </w:r>
      <w:proofErr w:type="spellStart"/>
      <w:r w:rsidRPr="003F128D">
        <w:rPr>
          <w:rFonts w:ascii="Times New Roman" w:eastAsia="Calibri" w:hAnsi="Times New Roman" w:cs="Times New Roman"/>
          <w:sz w:val="24"/>
          <w:szCs w:val="24"/>
        </w:rPr>
        <w:t>відсотковість</w:t>
      </w:r>
      <w:proofErr w:type="spellEnd"/>
      <w:r w:rsidRPr="003F128D">
        <w:rPr>
          <w:rFonts w:ascii="Times New Roman" w:eastAsia="Calibri" w:hAnsi="Times New Roman" w:cs="Times New Roman"/>
          <w:sz w:val="24"/>
          <w:szCs w:val="24"/>
        </w:rPr>
        <w:t xml:space="preserve"> забезпечення школярів навчальними підручниками.</w:t>
      </w:r>
    </w:p>
    <w:p w:rsidR="003F128D" w:rsidRPr="003F128D" w:rsidRDefault="003F128D" w:rsidP="003F128D">
      <w:pPr>
        <w:spacing w:after="0" w:line="240" w:lineRule="auto"/>
        <w:ind w:firstLine="567"/>
        <w:rPr>
          <w:rFonts w:ascii="Times New Roman" w:eastAsia="Calibri" w:hAnsi="Times New Roman" w:cs="Times New Roman"/>
          <w:sz w:val="24"/>
          <w:szCs w:val="24"/>
        </w:rPr>
      </w:pPr>
    </w:p>
    <w:p w:rsidR="003F128D" w:rsidRPr="003F128D" w:rsidRDefault="003F128D" w:rsidP="003F128D">
      <w:pPr>
        <w:spacing w:after="0" w:line="240" w:lineRule="auto"/>
        <w:ind w:firstLine="567"/>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870"/>
        <w:gridCol w:w="870"/>
        <w:gridCol w:w="870"/>
        <w:gridCol w:w="804"/>
        <w:gridCol w:w="870"/>
        <w:gridCol w:w="831"/>
        <w:gridCol w:w="851"/>
        <w:gridCol w:w="870"/>
        <w:gridCol w:w="831"/>
      </w:tblGrid>
      <w:tr w:rsidR="003F128D" w:rsidRPr="003F128D" w:rsidTr="00F306BA">
        <w:tc>
          <w:tcPr>
            <w:tcW w:w="1797" w:type="dxa"/>
            <w:tcBorders>
              <w:top w:val="single" w:sz="4" w:space="0" w:color="auto"/>
              <w:left w:val="single" w:sz="4" w:space="0" w:color="auto"/>
              <w:bottom w:val="single" w:sz="4" w:space="0" w:color="auto"/>
              <w:right w:val="single" w:sz="4" w:space="0" w:color="auto"/>
            </w:tcBorders>
            <w:hideMark/>
          </w:tcPr>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Клас</w:t>
            </w:r>
          </w:p>
        </w:tc>
        <w:tc>
          <w:tcPr>
            <w:tcW w:w="870" w:type="dxa"/>
            <w:tcBorders>
              <w:top w:val="single" w:sz="4" w:space="0" w:color="auto"/>
              <w:left w:val="single" w:sz="4" w:space="0" w:color="auto"/>
              <w:bottom w:val="single" w:sz="4" w:space="0" w:color="auto"/>
              <w:right w:val="single" w:sz="4" w:space="0" w:color="auto"/>
            </w:tcBorders>
            <w:hideMark/>
          </w:tcPr>
          <w:p w:rsidR="003F128D" w:rsidRPr="003F128D" w:rsidRDefault="003F128D" w:rsidP="003F128D">
            <w:pPr>
              <w:spacing w:after="0" w:line="240" w:lineRule="auto"/>
              <w:ind w:firstLine="567"/>
              <w:jc w:val="center"/>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1</w:t>
            </w:r>
          </w:p>
        </w:tc>
        <w:tc>
          <w:tcPr>
            <w:tcW w:w="870" w:type="dxa"/>
            <w:tcBorders>
              <w:top w:val="single" w:sz="4" w:space="0" w:color="auto"/>
              <w:left w:val="single" w:sz="4" w:space="0" w:color="auto"/>
              <w:bottom w:val="single" w:sz="4" w:space="0" w:color="auto"/>
              <w:right w:val="single" w:sz="4" w:space="0" w:color="auto"/>
            </w:tcBorders>
            <w:hideMark/>
          </w:tcPr>
          <w:p w:rsidR="003F128D" w:rsidRPr="003F128D" w:rsidRDefault="003F128D" w:rsidP="003F128D">
            <w:pPr>
              <w:spacing w:after="0" w:line="240" w:lineRule="auto"/>
              <w:ind w:firstLine="567"/>
              <w:jc w:val="center"/>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2</w:t>
            </w:r>
          </w:p>
        </w:tc>
        <w:tc>
          <w:tcPr>
            <w:tcW w:w="870" w:type="dxa"/>
            <w:tcBorders>
              <w:top w:val="single" w:sz="4" w:space="0" w:color="auto"/>
              <w:left w:val="single" w:sz="4" w:space="0" w:color="auto"/>
              <w:bottom w:val="single" w:sz="4" w:space="0" w:color="auto"/>
              <w:right w:val="single" w:sz="4" w:space="0" w:color="auto"/>
            </w:tcBorders>
            <w:hideMark/>
          </w:tcPr>
          <w:p w:rsidR="003F128D" w:rsidRPr="003F128D" w:rsidRDefault="003F128D" w:rsidP="003F128D">
            <w:pPr>
              <w:spacing w:after="0" w:line="240" w:lineRule="auto"/>
              <w:ind w:firstLine="567"/>
              <w:jc w:val="center"/>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3</w:t>
            </w:r>
          </w:p>
        </w:tc>
        <w:tc>
          <w:tcPr>
            <w:tcW w:w="804" w:type="dxa"/>
            <w:tcBorders>
              <w:top w:val="single" w:sz="4" w:space="0" w:color="auto"/>
              <w:left w:val="single" w:sz="4" w:space="0" w:color="auto"/>
              <w:bottom w:val="single" w:sz="4" w:space="0" w:color="auto"/>
              <w:right w:val="single" w:sz="4" w:space="0" w:color="auto"/>
            </w:tcBorders>
            <w:hideMark/>
          </w:tcPr>
          <w:p w:rsidR="003F128D" w:rsidRPr="003F128D" w:rsidRDefault="003F128D" w:rsidP="003F128D">
            <w:pPr>
              <w:spacing w:after="0" w:line="240" w:lineRule="auto"/>
              <w:ind w:firstLine="567"/>
              <w:jc w:val="center"/>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4</w:t>
            </w:r>
          </w:p>
        </w:tc>
        <w:tc>
          <w:tcPr>
            <w:tcW w:w="870" w:type="dxa"/>
            <w:tcBorders>
              <w:top w:val="single" w:sz="4" w:space="0" w:color="auto"/>
              <w:left w:val="single" w:sz="4" w:space="0" w:color="auto"/>
              <w:bottom w:val="single" w:sz="4" w:space="0" w:color="auto"/>
              <w:right w:val="single" w:sz="4" w:space="0" w:color="auto"/>
            </w:tcBorders>
            <w:hideMark/>
          </w:tcPr>
          <w:p w:rsidR="003F128D" w:rsidRPr="003F128D" w:rsidRDefault="003F128D" w:rsidP="003F128D">
            <w:pPr>
              <w:spacing w:after="0" w:line="240" w:lineRule="auto"/>
              <w:ind w:firstLine="567"/>
              <w:jc w:val="center"/>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5</w:t>
            </w:r>
          </w:p>
        </w:tc>
        <w:tc>
          <w:tcPr>
            <w:tcW w:w="831" w:type="dxa"/>
            <w:tcBorders>
              <w:top w:val="single" w:sz="4" w:space="0" w:color="auto"/>
              <w:left w:val="single" w:sz="4" w:space="0" w:color="auto"/>
              <w:bottom w:val="single" w:sz="4" w:space="0" w:color="auto"/>
              <w:right w:val="single" w:sz="4" w:space="0" w:color="auto"/>
            </w:tcBorders>
            <w:hideMark/>
          </w:tcPr>
          <w:p w:rsidR="003F128D" w:rsidRPr="003F128D" w:rsidRDefault="003F128D" w:rsidP="003F128D">
            <w:pPr>
              <w:spacing w:after="0" w:line="240" w:lineRule="auto"/>
              <w:ind w:firstLine="567"/>
              <w:jc w:val="center"/>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hideMark/>
          </w:tcPr>
          <w:p w:rsidR="003F128D" w:rsidRPr="003F128D" w:rsidRDefault="003F128D" w:rsidP="003F128D">
            <w:pPr>
              <w:spacing w:after="0" w:line="240" w:lineRule="auto"/>
              <w:ind w:firstLine="567"/>
              <w:jc w:val="center"/>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7</w:t>
            </w:r>
          </w:p>
        </w:tc>
        <w:tc>
          <w:tcPr>
            <w:tcW w:w="870" w:type="dxa"/>
            <w:tcBorders>
              <w:top w:val="single" w:sz="4" w:space="0" w:color="auto"/>
              <w:left w:val="single" w:sz="4" w:space="0" w:color="auto"/>
              <w:bottom w:val="single" w:sz="4" w:space="0" w:color="auto"/>
              <w:right w:val="single" w:sz="4" w:space="0" w:color="auto"/>
            </w:tcBorders>
            <w:hideMark/>
          </w:tcPr>
          <w:p w:rsidR="003F128D" w:rsidRPr="003F128D" w:rsidRDefault="003F128D" w:rsidP="003F128D">
            <w:pPr>
              <w:spacing w:after="0" w:line="240" w:lineRule="auto"/>
              <w:ind w:firstLine="567"/>
              <w:jc w:val="center"/>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8</w:t>
            </w:r>
          </w:p>
        </w:tc>
        <w:tc>
          <w:tcPr>
            <w:tcW w:w="831" w:type="dxa"/>
            <w:tcBorders>
              <w:top w:val="single" w:sz="4" w:space="0" w:color="auto"/>
              <w:left w:val="single" w:sz="4" w:space="0" w:color="auto"/>
              <w:bottom w:val="single" w:sz="4" w:space="0" w:color="auto"/>
              <w:right w:val="single" w:sz="4" w:space="0" w:color="auto"/>
            </w:tcBorders>
            <w:hideMark/>
          </w:tcPr>
          <w:p w:rsidR="003F128D" w:rsidRPr="003F128D" w:rsidRDefault="003F128D" w:rsidP="003F128D">
            <w:pPr>
              <w:spacing w:after="0" w:line="240" w:lineRule="auto"/>
              <w:ind w:firstLine="567"/>
              <w:jc w:val="center"/>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9</w:t>
            </w:r>
          </w:p>
        </w:tc>
      </w:tr>
      <w:tr w:rsidR="003F128D" w:rsidRPr="003F128D" w:rsidTr="00F306BA">
        <w:tc>
          <w:tcPr>
            <w:tcW w:w="1797" w:type="dxa"/>
            <w:tcBorders>
              <w:top w:val="single" w:sz="4" w:space="0" w:color="auto"/>
              <w:left w:val="single" w:sz="4" w:space="0" w:color="auto"/>
              <w:bottom w:val="single" w:sz="4" w:space="0" w:color="auto"/>
              <w:right w:val="single" w:sz="4" w:space="0" w:color="auto"/>
            </w:tcBorders>
            <w:hideMark/>
          </w:tcPr>
          <w:p w:rsidR="003F128D" w:rsidRPr="003F128D" w:rsidRDefault="003F128D" w:rsidP="003F128D">
            <w:pPr>
              <w:spacing w:after="0" w:line="240" w:lineRule="auto"/>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Відсоток забезпечення</w:t>
            </w:r>
          </w:p>
        </w:tc>
        <w:tc>
          <w:tcPr>
            <w:tcW w:w="870" w:type="dxa"/>
            <w:tcBorders>
              <w:top w:val="single" w:sz="4" w:space="0" w:color="auto"/>
              <w:left w:val="single" w:sz="4" w:space="0" w:color="auto"/>
              <w:bottom w:val="single" w:sz="4" w:space="0" w:color="auto"/>
              <w:right w:val="single" w:sz="4" w:space="0" w:color="auto"/>
            </w:tcBorders>
            <w:hideMark/>
          </w:tcPr>
          <w:p w:rsidR="003F128D" w:rsidRPr="003F128D" w:rsidRDefault="003F128D" w:rsidP="003F128D">
            <w:pPr>
              <w:spacing w:after="0" w:line="240" w:lineRule="auto"/>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100%</w:t>
            </w:r>
          </w:p>
        </w:tc>
        <w:tc>
          <w:tcPr>
            <w:tcW w:w="870" w:type="dxa"/>
            <w:tcBorders>
              <w:top w:val="single" w:sz="4" w:space="0" w:color="auto"/>
              <w:left w:val="single" w:sz="4" w:space="0" w:color="auto"/>
              <w:bottom w:val="single" w:sz="4" w:space="0" w:color="auto"/>
              <w:right w:val="single" w:sz="4" w:space="0" w:color="auto"/>
            </w:tcBorders>
            <w:hideMark/>
          </w:tcPr>
          <w:p w:rsidR="003F128D" w:rsidRPr="003F128D" w:rsidRDefault="003F128D" w:rsidP="003F128D">
            <w:pPr>
              <w:spacing w:after="0" w:line="240" w:lineRule="auto"/>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100%</w:t>
            </w:r>
          </w:p>
        </w:tc>
        <w:tc>
          <w:tcPr>
            <w:tcW w:w="870" w:type="dxa"/>
            <w:tcBorders>
              <w:top w:val="single" w:sz="4" w:space="0" w:color="auto"/>
              <w:left w:val="single" w:sz="4" w:space="0" w:color="auto"/>
              <w:bottom w:val="single" w:sz="4" w:space="0" w:color="auto"/>
              <w:right w:val="single" w:sz="4" w:space="0" w:color="auto"/>
            </w:tcBorders>
            <w:hideMark/>
          </w:tcPr>
          <w:p w:rsidR="003F128D" w:rsidRPr="003F128D" w:rsidRDefault="003F128D" w:rsidP="003F128D">
            <w:pPr>
              <w:spacing w:after="0" w:line="240" w:lineRule="auto"/>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100%</w:t>
            </w:r>
          </w:p>
        </w:tc>
        <w:tc>
          <w:tcPr>
            <w:tcW w:w="804" w:type="dxa"/>
            <w:tcBorders>
              <w:top w:val="single" w:sz="4" w:space="0" w:color="auto"/>
              <w:left w:val="single" w:sz="4" w:space="0" w:color="auto"/>
              <w:bottom w:val="single" w:sz="4" w:space="0" w:color="auto"/>
              <w:right w:val="single" w:sz="4" w:space="0" w:color="auto"/>
            </w:tcBorders>
            <w:hideMark/>
          </w:tcPr>
          <w:p w:rsidR="003F128D" w:rsidRPr="003F128D" w:rsidRDefault="003F128D" w:rsidP="003F128D">
            <w:pPr>
              <w:spacing w:after="0" w:line="240" w:lineRule="auto"/>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100%</w:t>
            </w:r>
          </w:p>
        </w:tc>
        <w:tc>
          <w:tcPr>
            <w:tcW w:w="870" w:type="dxa"/>
            <w:tcBorders>
              <w:top w:val="single" w:sz="4" w:space="0" w:color="auto"/>
              <w:left w:val="single" w:sz="4" w:space="0" w:color="auto"/>
              <w:bottom w:val="single" w:sz="4" w:space="0" w:color="auto"/>
              <w:right w:val="single" w:sz="4" w:space="0" w:color="auto"/>
            </w:tcBorders>
            <w:hideMark/>
          </w:tcPr>
          <w:p w:rsidR="003F128D" w:rsidRPr="003F128D" w:rsidRDefault="003F128D" w:rsidP="003F128D">
            <w:pPr>
              <w:spacing w:after="0" w:line="240" w:lineRule="auto"/>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100%</w:t>
            </w:r>
          </w:p>
        </w:tc>
        <w:tc>
          <w:tcPr>
            <w:tcW w:w="831" w:type="dxa"/>
            <w:tcBorders>
              <w:top w:val="single" w:sz="4" w:space="0" w:color="auto"/>
              <w:left w:val="single" w:sz="4" w:space="0" w:color="auto"/>
              <w:bottom w:val="single" w:sz="4" w:space="0" w:color="auto"/>
              <w:right w:val="single" w:sz="4" w:space="0" w:color="auto"/>
            </w:tcBorders>
            <w:hideMark/>
          </w:tcPr>
          <w:p w:rsidR="003F128D" w:rsidRPr="003F128D" w:rsidRDefault="003F128D" w:rsidP="003F128D">
            <w:pPr>
              <w:spacing w:after="0" w:line="240" w:lineRule="auto"/>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100%</w:t>
            </w:r>
          </w:p>
        </w:tc>
        <w:tc>
          <w:tcPr>
            <w:tcW w:w="851" w:type="dxa"/>
            <w:tcBorders>
              <w:top w:val="single" w:sz="4" w:space="0" w:color="auto"/>
              <w:left w:val="single" w:sz="4" w:space="0" w:color="auto"/>
              <w:bottom w:val="single" w:sz="4" w:space="0" w:color="auto"/>
              <w:right w:val="single" w:sz="4" w:space="0" w:color="auto"/>
            </w:tcBorders>
            <w:hideMark/>
          </w:tcPr>
          <w:p w:rsidR="003F128D" w:rsidRPr="003F128D" w:rsidRDefault="003F128D" w:rsidP="003F128D">
            <w:pPr>
              <w:spacing w:after="0" w:line="240" w:lineRule="auto"/>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0%</w:t>
            </w:r>
          </w:p>
        </w:tc>
        <w:tc>
          <w:tcPr>
            <w:tcW w:w="870" w:type="dxa"/>
            <w:tcBorders>
              <w:top w:val="single" w:sz="4" w:space="0" w:color="auto"/>
              <w:left w:val="single" w:sz="4" w:space="0" w:color="auto"/>
              <w:bottom w:val="single" w:sz="4" w:space="0" w:color="auto"/>
              <w:right w:val="single" w:sz="4" w:space="0" w:color="auto"/>
            </w:tcBorders>
            <w:hideMark/>
          </w:tcPr>
          <w:p w:rsidR="003F128D" w:rsidRPr="003F128D" w:rsidRDefault="003F128D" w:rsidP="003F128D">
            <w:pPr>
              <w:spacing w:after="0" w:line="240" w:lineRule="auto"/>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100%</w:t>
            </w:r>
          </w:p>
        </w:tc>
        <w:tc>
          <w:tcPr>
            <w:tcW w:w="831" w:type="dxa"/>
            <w:tcBorders>
              <w:top w:val="single" w:sz="4" w:space="0" w:color="auto"/>
              <w:left w:val="single" w:sz="4" w:space="0" w:color="auto"/>
              <w:bottom w:val="single" w:sz="4" w:space="0" w:color="auto"/>
              <w:right w:val="single" w:sz="4" w:space="0" w:color="auto"/>
            </w:tcBorders>
            <w:hideMark/>
          </w:tcPr>
          <w:p w:rsidR="003F128D" w:rsidRPr="003F128D" w:rsidRDefault="003F128D" w:rsidP="003F128D">
            <w:pPr>
              <w:spacing w:after="0" w:line="240" w:lineRule="auto"/>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100%</w:t>
            </w:r>
          </w:p>
        </w:tc>
      </w:tr>
    </w:tbl>
    <w:p w:rsidR="003F128D" w:rsidRPr="003F128D" w:rsidRDefault="003F128D" w:rsidP="003F128D">
      <w:pPr>
        <w:spacing w:after="0" w:line="240" w:lineRule="auto"/>
        <w:ind w:firstLine="567"/>
        <w:rPr>
          <w:rFonts w:ascii="Times New Roman" w:eastAsia="Calibri" w:hAnsi="Times New Roman" w:cs="Times New Roman"/>
          <w:sz w:val="24"/>
          <w:szCs w:val="24"/>
        </w:rPr>
      </w:pP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Низький відсоток забезпечення підручниками у 7 класі (0% ) на початок навчального року.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У бібліотеці </w:t>
      </w:r>
      <w:proofErr w:type="spellStart"/>
      <w:r w:rsidRPr="003F128D">
        <w:rPr>
          <w:rFonts w:ascii="Times New Roman" w:eastAsia="Times New Roman" w:hAnsi="Times New Roman" w:cs="Times New Roman"/>
          <w:sz w:val="24"/>
          <w:szCs w:val="24"/>
          <w:lang w:eastAsia="ru-RU"/>
        </w:rPr>
        <w:t>Бучалівського</w:t>
      </w:r>
      <w:proofErr w:type="spellEnd"/>
      <w:r w:rsidRPr="003F128D">
        <w:rPr>
          <w:rFonts w:ascii="Times New Roman" w:eastAsia="Times New Roman" w:hAnsi="Times New Roman" w:cs="Times New Roman"/>
          <w:sz w:val="24"/>
          <w:szCs w:val="24"/>
          <w:lang w:eastAsia="ru-RU"/>
        </w:rPr>
        <w:t xml:space="preserve"> ЗЗСО І–ІІ ступенів постійно діє акція «Подаруй книгу школі». Її учасниками є вчителі, батьківська й учнівська громадськість школи, її випускники. </w:t>
      </w:r>
    </w:p>
    <w:p w:rsidR="003F128D" w:rsidRPr="003F128D" w:rsidRDefault="003F128D" w:rsidP="003F128D">
      <w:pPr>
        <w:suppressAutoHyphens/>
        <w:spacing w:after="0" w:line="240" w:lineRule="auto"/>
        <w:ind w:firstLine="567"/>
        <w:jc w:val="both"/>
        <w:rPr>
          <w:rFonts w:ascii="Times New Roman" w:eastAsia="Times New Roman" w:hAnsi="Times New Roman" w:cs="Times New Roman"/>
          <w:sz w:val="24"/>
          <w:szCs w:val="24"/>
        </w:rPr>
      </w:pPr>
      <w:r w:rsidRPr="003F128D">
        <w:rPr>
          <w:rFonts w:ascii="Times New Roman" w:eastAsia="Times New Roman" w:hAnsi="Times New Roman" w:cs="Times New Roman"/>
          <w:sz w:val="24"/>
          <w:szCs w:val="24"/>
          <w:lang w:eastAsia="ar-SA"/>
        </w:rPr>
        <w:t>Бібліотекар закладу Підківка О.В. веде чіткий облік роботи з читачами – учнями, педагогами, працівниками школи. На кожного відвідувача бібліотеки заведений формуляр.</w:t>
      </w:r>
    </w:p>
    <w:p w:rsidR="003F128D" w:rsidRPr="003F128D" w:rsidRDefault="003F128D" w:rsidP="003F128D">
      <w:pPr>
        <w:suppressAutoHyphens/>
        <w:spacing w:after="0" w:line="240" w:lineRule="auto"/>
        <w:ind w:firstLine="567"/>
        <w:jc w:val="both"/>
        <w:rPr>
          <w:rFonts w:ascii="Times New Roman" w:eastAsia="Times New Roman" w:hAnsi="Times New Roman" w:cs="Times New Roman"/>
          <w:sz w:val="24"/>
          <w:szCs w:val="24"/>
          <w:lang w:eastAsia="ar-SA"/>
        </w:rPr>
      </w:pPr>
      <w:r w:rsidRPr="003F128D">
        <w:rPr>
          <w:rFonts w:ascii="Times New Roman" w:eastAsia="Times New Roman" w:hAnsi="Times New Roman" w:cs="Times New Roman"/>
          <w:sz w:val="24"/>
          <w:szCs w:val="24"/>
          <w:lang w:eastAsia="ar-SA"/>
        </w:rPr>
        <w:t xml:space="preserve">Постійно ведеться облік нових надходжень, проводиться інвентаризація фондів художньої літератури та підручників. А також </w:t>
      </w:r>
      <w:proofErr w:type="spellStart"/>
      <w:r w:rsidRPr="003F128D">
        <w:rPr>
          <w:rFonts w:ascii="Times New Roman" w:eastAsia="Times New Roman" w:hAnsi="Times New Roman" w:cs="Times New Roman"/>
          <w:sz w:val="24"/>
          <w:szCs w:val="24"/>
          <w:lang w:eastAsia="ar-SA"/>
        </w:rPr>
        <w:t>цьогоріч</w:t>
      </w:r>
      <w:proofErr w:type="spellEnd"/>
      <w:r w:rsidRPr="003F128D">
        <w:rPr>
          <w:rFonts w:ascii="Times New Roman" w:eastAsia="Times New Roman" w:hAnsi="Times New Roman" w:cs="Times New Roman"/>
          <w:sz w:val="24"/>
          <w:szCs w:val="24"/>
          <w:lang w:eastAsia="ar-SA"/>
        </w:rPr>
        <w:t xml:space="preserve"> багато підручників і художньої літератури було списано, в тому числі і російської.</w:t>
      </w:r>
    </w:p>
    <w:p w:rsidR="003F128D" w:rsidRPr="003F128D" w:rsidRDefault="003F128D" w:rsidP="003F128D">
      <w:pPr>
        <w:suppressAutoHyphens/>
        <w:spacing w:after="0" w:line="240" w:lineRule="auto"/>
        <w:ind w:firstLine="567"/>
        <w:jc w:val="both"/>
        <w:rPr>
          <w:rFonts w:ascii="Times New Roman" w:eastAsia="Times New Roman" w:hAnsi="Times New Roman" w:cs="Times New Roman"/>
          <w:sz w:val="24"/>
          <w:szCs w:val="24"/>
          <w:lang w:eastAsia="ar-SA"/>
        </w:rPr>
      </w:pPr>
      <w:r w:rsidRPr="003F128D">
        <w:rPr>
          <w:rFonts w:ascii="Times New Roman" w:eastAsia="Times New Roman" w:hAnsi="Times New Roman" w:cs="Times New Roman"/>
          <w:sz w:val="24"/>
          <w:szCs w:val="24"/>
          <w:lang w:eastAsia="ar-SA"/>
        </w:rPr>
        <w:t>Спільно з педагогічним колективом бібліотека бере участь у проведенні предметних тижнів, надає допомогу в підготовці і проведенні виховних заходів, класних годин, бесід.</w:t>
      </w:r>
    </w:p>
    <w:p w:rsidR="003F128D" w:rsidRPr="003F128D" w:rsidRDefault="003F128D" w:rsidP="003F128D">
      <w:pPr>
        <w:suppressAutoHyphens/>
        <w:spacing w:after="0" w:line="240" w:lineRule="auto"/>
        <w:ind w:firstLine="567"/>
        <w:jc w:val="both"/>
        <w:rPr>
          <w:rFonts w:ascii="Times New Roman" w:eastAsia="Times New Roman" w:hAnsi="Times New Roman" w:cs="Times New Roman"/>
          <w:sz w:val="24"/>
          <w:szCs w:val="24"/>
          <w:lang w:eastAsia="ar-SA"/>
        </w:rPr>
      </w:pPr>
      <w:r w:rsidRPr="003F128D">
        <w:rPr>
          <w:rFonts w:ascii="Times New Roman" w:eastAsia="Times New Roman" w:hAnsi="Times New Roman" w:cs="Times New Roman"/>
          <w:sz w:val="24"/>
          <w:szCs w:val="24"/>
          <w:lang w:eastAsia="ar-SA"/>
        </w:rPr>
        <w:t>Широкою популярністю у читачів користуються книжкові виставки. Біля книжкових виставок і тематичних полиць постійно проводяться книжкові огляди, бесіди.</w:t>
      </w:r>
    </w:p>
    <w:p w:rsidR="003F128D" w:rsidRPr="003F128D" w:rsidRDefault="003F128D" w:rsidP="003F128D">
      <w:pPr>
        <w:suppressAutoHyphens/>
        <w:spacing w:after="0" w:line="240" w:lineRule="auto"/>
        <w:ind w:firstLine="567"/>
        <w:jc w:val="both"/>
        <w:rPr>
          <w:rFonts w:ascii="Times New Roman" w:eastAsia="Times New Roman" w:hAnsi="Times New Roman" w:cs="Times New Roman"/>
          <w:sz w:val="24"/>
          <w:szCs w:val="24"/>
          <w:lang w:eastAsia="ar-SA"/>
        </w:rPr>
      </w:pPr>
      <w:r w:rsidRPr="003F128D">
        <w:rPr>
          <w:rFonts w:ascii="Times New Roman" w:eastAsia="Times New Roman" w:hAnsi="Times New Roman" w:cs="Times New Roman"/>
          <w:sz w:val="24"/>
          <w:szCs w:val="24"/>
          <w:lang w:eastAsia="ar-SA"/>
        </w:rPr>
        <w:t>Протягом 2023-2024н.р.були оформлені такі виставки:</w:t>
      </w:r>
    </w:p>
    <w:p w:rsidR="003F128D" w:rsidRPr="003F128D" w:rsidRDefault="003F128D" w:rsidP="00DE6C04">
      <w:pPr>
        <w:numPr>
          <w:ilvl w:val="0"/>
          <w:numId w:val="135"/>
        </w:numPr>
        <w:suppressAutoHyphens/>
        <w:spacing w:after="0" w:line="240" w:lineRule="auto"/>
        <w:ind w:left="0" w:firstLine="567"/>
        <w:jc w:val="both"/>
        <w:rPr>
          <w:rFonts w:ascii="Times New Roman" w:eastAsia="Times New Roman" w:hAnsi="Times New Roman" w:cs="Times New Roman"/>
          <w:sz w:val="24"/>
          <w:szCs w:val="24"/>
          <w:lang w:eastAsia="ar-SA"/>
        </w:rPr>
      </w:pPr>
      <w:r w:rsidRPr="003F128D">
        <w:rPr>
          <w:rFonts w:ascii="Times New Roman" w:eastAsia="Times New Roman" w:hAnsi="Times New Roman" w:cs="Times New Roman"/>
          <w:sz w:val="24"/>
          <w:szCs w:val="24"/>
          <w:lang w:eastAsia="ar-SA"/>
        </w:rPr>
        <w:t>до Дня захисників і захисниць України</w:t>
      </w:r>
    </w:p>
    <w:p w:rsidR="003F128D" w:rsidRPr="003F128D" w:rsidRDefault="003F128D" w:rsidP="00DE6C04">
      <w:pPr>
        <w:numPr>
          <w:ilvl w:val="0"/>
          <w:numId w:val="135"/>
        </w:numPr>
        <w:suppressAutoHyphens/>
        <w:spacing w:after="0" w:line="240" w:lineRule="auto"/>
        <w:ind w:left="0" w:firstLine="567"/>
        <w:jc w:val="both"/>
        <w:rPr>
          <w:rFonts w:ascii="Times New Roman" w:eastAsia="Times New Roman" w:hAnsi="Times New Roman" w:cs="Times New Roman"/>
          <w:sz w:val="24"/>
          <w:szCs w:val="24"/>
          <w:lang w:eastAsia="ar-SA"/>
        </w:rPr>
      </w:pPr>
      <w:r w:rsidRPr="003F128D">
        <w:rPr>
          <w:rFonts w:ascii="Times New Roman" w:eastAsia="Times New Roman" w:hAnsi="Times New Roman" w:cs="Times New Roman"/>
          <w:sz w:val="24"/>
          <w:szCs w:val="24"/>
          <w:lang w:eastAsia="ar-SA"/>
        </w:rPr>
        <w:t>до Дня пам’яті жертв голодоморів</w:t>
      </w:r>
    </w:p>
    <w:p w:rsidR="003F128D" w:rsidRPr="003F128D" w:rsidRDefault="003F128D" w:rsidP="00DE6C04">
      <w:pPr>
        <w:numPr>
          <w:ilvl w:val="0"/>
          <w:numId w:val="135"/>
        </w:numPr>
        <w:suppressAutoHyphens/>
        <w:spacing w:after="0" w:line="240" w:lineRule="auto"/>
        <w:ind w:left="0" w:firstLine="567"/>
        <w:jc w:val="both"/>
        <w:rPr>
          <w:rFonts w:ascii="Times New Roman" w:eastAsia="Times New Roman" w:hAnsi="Times New Roman" w:cs="Times New Roman"/>
          <w:sz w:val="24"/>
          <w:szCs w:val="24"/>
          <w:lang w:eastAsia="ar-SA"/>
        </w:rPr>
      </w:pPr>
      <w:r w:rsidRPr="003F128D">
        <w:rPr>
          <w:rFonts w:ascii="Times New Roman" w:eastAsia="Times New Roman" w:hAnsi="Times New Roman" w:cs="Times New Roman"/>
          <w:sz w:val="24"/>
          <w:szCs w:val="24"/>
          <w:lang w:eastAsia="ar-SA"/>
        </w:rPr>
        <w:t>до Дня читання вголос</w:t>
      </w:r>
    </w:p>
    <w:p w:rsidR="003F128D" w:rsidRPr="003F128D" w:rsidRDefault="003F128D" w:rsidP="00DE6C04">
      <w:pPr>
        <w:numPr>
          <w:ilvl w:val="0"/>
          <w:numId w:val="135"/>
        </w:numPr>
        <w:suppressAutoHyphens/>
        <w:spacing w:after="0" w:line="240" w:lineRule="auto"/>
        <w:ind w:left="0" w:firstLine="567"/>
        <w:jc w:val="both"/>
        <w:rPr>
          <w:rFonts w:ascii="Times New Roman" w:eastAsia="Times New Roman" w:hAnsi="Times New Roman" w:cs="Times New Roman"/>
          <w:sz w:val="24"/>
          <w:szCs w:val="24"/>
          <w:lang w:eastAsia="ar-SA"/>
        </w:rPr>
      </w:pPr>
      <w:r w:rsidRPr="003F128D">
        <w:rPr>
          <w:rFonts w:ascii="Times New Roman" w:eastAsia="Times New Roman" w:hAnsi="Times New Roman" w:cs="Times New Roman"/>
          <w:sz w:val="24"/>
          <w:szCs w:val="24"/>
          <w:lang w:eastAsia="ar-SA"/>
        </w:rPr>
        <w:t>до Тижня цивільного захисту «Безпека понад усе»</w:t>
      </w:r>
    </w:p>
    <w:p w:rsidR="003F128D" w:rsidRPr="003F128D" w:rsidRDefault="003F128D" w:rsidP="00DE6C04">
      <w:pPr>
        <w:numPr>
          <w:ilvl w:val="0"/>
          <w:numId w:val="135"/>
        </w:numPr>
        <w:suppressAutoHyphens/>
        <w:spacing w:after="0" w:line="240" w:lineRule="auto"/>
        <w:ind w:left="0" w:firstLine="567"/>
        <w:jc w:val="both"/>
        <w:rPr>
          <w:rFonts w:ascii="Times New Roman" w:eastAsia="Times New Roman" w:hAnsi="Times New Roman" w:cs="Times New Roman"/>
          <w:sz w:val="24"/>
          <w:szCs w:val="24"/>
          <w:lang w:eastAsia="ar-SA"/>
        </w:rPr>
      </w:pPr>
      <w:r w:rsidRPr="003F128D">
        <w:rPr>
          <w:rFonts w:ascii="Times New Roman" w:eastAsia="Times New Roman" w:hAnsi="Times New Roman" w:cs="Times New Roman"/>
          <w:sz w:val="24"/>
          <w:szCs w:val="24"/>
          <w:lang w:eastAsia="ar-SA"/>
        </w:rPr>
        <w:t>до Міжнародного дня рідної мови</w:t>
      </w:r>
    </w:p>
    <w:p w:rsidR="003F128D" w:rsidRPr="003F128D" w:rsidRDefault="003F128D" w:rsidP="00DE6C04">
      <w:pPr>
        <w:numPr>
          <w:ilvl w:val="0"/>
          <w:numId w:val="135"/>
        </w:numPr>
        <w:suppressAutoHyphens/>
        <w:spacing w:after="0" w:line="240" w:lineRule="auto"/>
        <w:ind w:left="0" w:firstLine="567"/>
        <w:jc w:val="both"/>
        <w:rPr>
          <w:rFonts w:ascii="Times New Roman" w:eastAsia="Times New Roman" w:hAnsi="Times New Roman" w:cs="Times New Roman"/>
          <w:sz w:val="24"/>
          <w:szCs w:val="24"/>
          <w:lang w:eastAsia="ar-SA"/>
        </w:rPr>
      </w:pPr>
      <w:r w:rsidRPr="003F128D">
        <w:rPr>
          <w:rFonts w:ascii="Times New Roman" w:eastAsia="Times New Roman" w:hAnsi="Times New Roman" w:cs="Times New Roman"/>
          <w:sz w:val="24"/>
          <w:szCs w:val="24"/>
          <w:lang w:eastAsia="ar-SA"/>
        </w:rPr>
        <w:t>до Дня народження Тараса Шевченка</w:t>
      </w:r>
    </w:p>
    <w:p w:rsidR="003F128D" w:rsidRPr="003F128D" w:rsidRDefault="003F128D" w:rsidP="00DE6C04">
      <w:pPr>
        <w:numPr>
          <w:ilvl w:val="0"/>
          <w:numId w:val="135"/>
        </w:numPr>
        <w:suppressAutoHyphens/>
        <w:spacing w:after="0" w:line="240" w:lineRule="auto"/>
        <w:ind w:left="0" w:firstLine="567"/>
        <w:jc w:val="both"/>
        <w:rPr>
          <w:rFonts w:ascii="Times New Roman" w:eastAsia="Times New Roman" w:hAnsi="Times New Roman" w:cs="Times New Roman"/>
          <w:sz w:val="24"/>
          <w:szCs w:val="24"/>
          <w:lang w:eastAsia="ar-SA"/>
        </w:rPr>
      </w:pPr>
      <w:r w:rsidRPr="003F128D">
        <w:rPr>
          <w:rFonts w:ascii="Times New Roman" w:eastAsia="Times New Roman" w:hAnsi="Times New Roman" w:cs="Times New Roman"/>
          <w:sz w:val="24"/>
          <w:szCs w:val="24"/>
          <w:lang w:eastAsia="ar-SA"/>
        </w:rPr>
        <w:t>до Дня народження Лесі Українки</w:t>
      </w:r>
    </w:p>
    <w:p w:rsidR="003F128D" w:rsidRPr="003F128D" w:rsidRDefault="003F128D" w:rsidP="00DE6C04">
      <w:pPr>
        <w:numPr>
          <w:ilvl w:val="0"/>
          <w:numId w:val="135"/>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ar-SA"/>
        </w:rPr>
        <w:t>до Дня Героїв Небесної Сотні під гаслом «Небесна Сотня – перші Герої російсько-української війни»;</w:t>
      </w:r>
    </w:p>
    <w:p w:rsidR="003F128D" w:rsidRPr="003F128D" w:rsidRDefault="003F128D" w:rsidP="00DE6C04">
      <w:pPr>
        <w:numPr>
          <w:ilvl w:val="0"/>
          <w:numId w:val="135"/>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до річниці вторгнення </w:t>
      </w:r>
      <w:proofErr w:type="spellStart"/>
      <w:r w:rsidRPr="003F128D">
        <w:rPr>
          <w:rFonts w:ascii="Times New Roman" w:eastAsia="Times New Roman" w:hAnsi="Times New Roman" w:cs="Times New Roman"/>
          <w:sz w:val="24"/>
          <w:szCs w:val="24"/>
          <w:lang w:eastAsia="ru-RU"/>
        </w:rPr>
        <w:t>рф</w:t>
      </w:r>
      <w:proofErr w:type="spellEnd"/>
      <w:r w:rsidRPr="003F128D">
        <w:rPr>
          <w:rFonts w:ascii="Times New Roman" w:eastAsia="Times New Roman" w:hAnsi="Times New Roman" w:cs="Times New Roman"/>
          <w:sz w:val="24"/>
          <w:szCs w:val="24"/>
          <w:lang w:eastAsia="ru-RU"/>
        </w:rPr>
        <w:t xml:space="preserve"> в Україну</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У шкільній бібліотеці оформлено куточок «Живи, книго!» та інформаційний куточок з постійно змінними матеріалами про хвороби, способи їх запобігання, пропагування здорового способу життя («Про формування здорового способу життя та заборону тютюнопаління у школі»). Серед учнівського колективу налагоджено роботу «Полікуй книгу». Цього року у школі пройшла акція «Книгу прочитай – другу передай».</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shd w:val="clear" w:color="auto" w:fill="FFFFFF"/>
          <w:lang w:eastAsia="ar-SA"/>
        </w:rPr>
        <w:t xml:space="preserve"> У 2023 році весь фонд підручників розміщено в комп’ютерному класі, у шафах, які було спеціально замовлено для зберігання підручників. </w:t>
      </w:r>
    </w:p>
    <w:bookmarkEnd w:id="1"/>
    <w:p w:rsidR="003F128D" w:rsidRPr="003F128D" w:rsidRDefault="003F128D" w:rsidP="003F128D">
      <w:pPr>
        <w:spacing w:after="0" w:line="240" w:lineRule="auto"/>
        <w:ind w:firstLine="567"/>
        <w:jc w:val="both"/>
        <w:rPr>
          <w:rFonts w:ascii="Times New Roman" w:eastAsia="Times New Roman" w:hAnsi="Times New Roman" w:cs="Times New Roman"/>
          <w:b/>
          <w:i/>
          <w:sz w:val="24"/>
          <w:szCs w:val="24"/>
          <w:lang w:eastAsia="ru-RU"/>
        </w:rPr>
      </w:pPr>
    </w:p>
    <w:p w:rsidR="003F128D" w:rsidRPr="003F128D" w:rsidRDefault="003F128D" w:rsidP="003F128D">
      <w:pPr>
        <w:spacing w:after="0" w:line="240" w:lineRule="auto"/>
        <w:ind w:firstLine="567"/>
        <w:jc w:val="both"/>
        <w:rPr>
          <w:rFonts w:ascii="Times New Roman" w:eastAsia="Times New Roman" w:hAnsi="Times New Roman" w:cs="Times New Roman"/>
          <w:b/>
          <w:sz w:val="24"/>
          <w:szCs w:val="24"/>
          <w:lang w:eastAsia="ru-RU"/>
        </w:rPr>
      </w:pPr>
      <w:r w:rsidRPr="003F128D">
        <w:rPr>
          <w:rFonts w:ascii="Times New Roman" w:eastAsia="Times New Roman" w:hAnsi="Times New Roman" w:cs="Times New Roman"/>
          <w:b/>
          <w:sz w:val="24"/>
          <w:szCs w:val="24"/>
          <w:lang w:eastAsia="ru-RU"/>
        </w:rPr>
        <w:t>2. Система оцінювання здобувачів освіти.</w:t>
      </w:r>
    </w:p>
    <w:p w:rsidR="003F128D" w:rsidRPr="003F128D" w:rsidRDefault="003F128D" w:rsidP="00DE6C04">
      <w:pPr>
        <w:numPr>
          <w:ilvl w:val="0"/>
          <w:numId w:val="131"/>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У закладі освіти розроблено систему освіти, що включає принципи, форми, методи, критерії, процедури та правила оцінювання. Розроблена система ґрунтується на </w:t>
      </w:r>
      <w:r w:rsidRPr="003F128D">
        <w:rPr>
          <w:rFonts w:ascii="Times New Roman" w:eastAsia="Times New Roman" w:hAnsi="Times New Roman" w:cs="Times New Roman"/>
          <w:sz w:val="24"/>
          <w:szCs w:val="24"/>
          <w:lang w:eastAsia="ru-RU"/>
        </w:rPr>
        <w:lastRenderedPageBreak/>
        <w:t xml:space="preserve">національних критеріях та вимогах оцінювання, враховує національну шкалу оцінювання та відображає культуру оцінювання закладу освіти. Принципи, критерії, процедури та правила оцінювання закладу освіти описано в освітній програмі. Учителі адаптують критерії оцінювання для батьків та учнів, розробляють критерії оцінювання для різних видів діяльності. Критерії оцінювання є доступними та зрозумілими для учнів, оприлюднені в різних формах: усній, на сайті закладу, на інформаційних стендах у навчальних кабінетах закладу. </w:t>
      </w: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Система оцінювання в закладі освіти ґрунтується на </w:t>
      </w:r>
      <w:proofErr w:type="spellStart"/>
      <w:r w:rsidRPr="003F128D">
        <w:rPr>
          <w:rFonts w:ascii="Times New Roman" w:eastAsia="Times New Roman" w:hAnsi="Times New Roman" w:cs="Times New Roman"/>
          <w:sz w:val="24"/>
          <w:szCs w:val="24"/>
          <w:lang w:eastAsia="ru-RU"/>
        </w:rPr>
        <w:t>компетентнісному</w:t>
      </w:r>
      <w:proofErr w:type="spellEnd"/>
      <w:r w:rsidRPr="003F128D">
        <w:rPr>
          <w:rFonts w:ascii="Times New Roman" w:eastAsia="Times New Roman" w:hAnsi="Times New Roman" w:cs="Times New Roman"/>
          <w:sz w:val="24"/>
          <w:szCs w:val="24"/>
          <w:lang w:eastAsia="ru-RU"/>
        </w:rPr>
        <w:t xml:space="preserve"> підході. Учителі використовують (розробляють) </w:t>
      </w:r>
      <w:proofErr w:type="spellStart"/>
      <w:r w:rsidRPr="003F128D">
        <w:rPr>
          <w:rFonts w:ascii="Times New Roman" w:eastAsia="Times New Roman" w:hAnsi="Times New Roman" w:cs="Times New Roman"/>
          <w:sz w:val="24"/>
          <w:szCs w:val="24"/>
          <w:lang w:eastAsia="ru-RU"/>
        </w:rPr>
        <w:t>компетентнісні</w:t>
      </w:r>
      <w:proofErr w:type="spellEnd"/>
      <w:r w:rsidRPr="003F128D">
        <w:rPr>
          <w:rFonts w:ascii="Times New Roman" w:eastAsia="Times New Roman" w:hAnsi="Times New Roman" w:cs="Times New Roman"/>
          <w:sz w:val="24"/>
          <w:szCs w:val="24"/>
          <w:lang w:eastAsia="ru-RU"/>
        </w:rPr>
        <w:t xml:space="preserve"> завдання для проведення оцінювання, застосовують формувальне оцінювання, що передбачає відстеження індивідуального поступу учня, практикують само та </w:t>
      </w:r>
      <w:proofErr w:type="spellStart"/>
      <w:r w:rsidRPr="003F128D">
        <w:rPr>
          <w:rFonts w:ascii="Times New Roman" w:eastAsia="Times New Roman" w:hAnsi="Times New Roman" w:cs="Times New Roman"/>
          <w:sz w:val="24"/>
          <w:szCs w:val="24"/>
          <w:lang w:eastAsia="ru-RU"/>
        </w:rPr>
        <w:t>взаємооцінювання</w:t>
      </w:r>
      <w:proofErr w:type="spellEnd"/>
      <w:r w:rsidRPr="003F128D">
        <w:rPr>
          <w:rFonts w:ascii="Times New Roman" w:eastAsia="Times New Roman" w:hAnsi="Times New Roman" w:cs="Times New Roman"/>
          <w:sz w:val="24"/>
          <w:szCs w:val="24"/>
          <w:lang w:eastAsia="ru-RU"/>
        </w:rPr>
        <w:t>.</w:t>
      </w: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Здобувачі освіти та їхні батьки вважають, що оцінювання результатів навчання учнів у закладі освіти є справедливим і об’єктивним.</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Оцінювання навчальних досягнень учнів 1-2 класів здійснювалось вербально, учнів 3-4 класів – вербально та </w:t>
      </w:r>
      <w:proofErr w:type="spellStart"/>
      <w:r w:rsidRPr="003F128D">
        <w:rPr>
          <w:rFonts w:ascii="Times New Roman" w:eastAsia="Times New Roman" w:hAnsi="Times New Roman" w:cs="Times New Roman"/>
          <w:sz w:val="24"/>
          <w:szCs w:val="24"/>
          <w:lang w:eastAsia="ru-RU"/>
        </w:rPr>
        <w:t>рівнево</w:t>
      </w:r>
      <w:proofErr w:type="spellEnd"/>
      <w:r w:rsidRPr="003F128D">
        <w:rPr>
          <w:rFonts w:ascii="Times New Roman" w:eastAsia="Times New Roman" w:hAnsi="Times New Roman" w:cs="Times New Roman"/>
          <w:sz w:val="24"/>
          <w:szCs w:val="24"/>
          <w:lang w:eastAsia="ru-RU"/>
        </w:rPr>
        <w:t>, учнів 5-9 класах – за 12-бальною шкалою оцінювання навчальних досягнень учнів. Навчальні досягнення учнів при вивченні курсів за вибором та факультативних курсів – не оцінювались.</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Педагоги дотримуються рекомендацій щодо оцінювання викладених у нормативних документах, а саме: Методичних рекомендацій щодо оцінювання результатів навчання учнів 1-4 класів закладів загальної середньої освіти, затверджених наказом Міністерства освіти і науки України від 13.07.2021 р. № 813; Методичних рекомендацій щодо оцінювання навчальних досягнень учнів 5-6 класів, які здобувають освіту відповідно до нового Державного стандарту базової середньої освіти, затверджених наказом Міністерства освіти і науки України від 01 квітня 2022 р. № 289 (чинні для 5-6 класів); Критеріїв оцінювання навчальних досягнень учнів (вихованців) у системі загальної середньої освіти (затверджені наказом Міністерства освіти і науки, молоді та спорту України 13 квітня 2011 р. № 329, зареєстрованим в Міністерстві юстиції України 11 травня 2011 р. за N 566/19304) (чинні для 7 – 9 класів); Орієнтовних вимог оцінювання навчальних досягнень учнів із базових дисциплін у системі загальної середньої освіти, затверджених наказом Міністерства освіти і науки України від 21.08.2013 р. № 1222 із змінами, додаток 2 (чинні для 7– 9 класів).</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У </w:t>
      </w:r>
      <w:r w:rsidRPr="003F128D">
        <w:rPr>
          <w:rFonts w:ascii="Times New Roman" w:eastAsia="Times New Roman" w:hAnsi="Times New Roman" w:cs="Times New Roman"/>
          <w:bCs/>
          <w:sz w:val="24"/>
          <w:szCs w:val="24"/>
          <w:lang w:eastAsia="ru-RU"/>
        </w:rPr>
        <w:t xml:space="preserve">2023-2024 </w:t>
      </w:r>
      <w:r w:rsidRPr="003F128D">
        <w:rPr>
          <w:rFonts w:ascii="Times New Roman" w:eastAsia="Times New Roman" w:hAnsi="Times New Roman" w:cs="Times New Roman"/>
          <w:sz w:val="24"/>
          <w:szCs w:val="24"/>
          <w:lang w:eastAsia="ru-RU"/>
        </w:rPr>
        <w:t>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bCs/>
          <w:iCs/>
          <w:sz w:val="24"/>
          <w:szCs w:val="24"/>
          <w:lang w:eastAsia="ru-RU"/>
        </w:rPr>
        <w:t xml:space="preserve">За підсумками </w:t>
      </w:r>
      <w:r w:rsidRPr="003F128D">
        <w:rPr>
          <w:rFonts w:ascii="Times New Roman" w:eastAsia="Times New Roman" w:hAnsi="Times New Roman" w:cs="Times New Roman"/>
          <w:bCs/>
          <w:sz w:val="24"/>
          <w:szCs w:val="24"/>
          <w:lang w:eastAsia="ru-RU"/>
        </w:rPr>
        <w:t xml:space="preserve">2023-2024 </w:t>
      </w:r>
      <w:r w:rsidRPr="003F128D">
        <w:rPr>
          <w:rFonts w:ascii="Times New Roman" w:eastAsia="Times New Roman" w:hAnsi="Times New Roman" w:cs="Times New Roman"/>
          <w:bCs/>
          <w:iCs/>
          <w:sz w:val="24"/>
          <w:szCs w:val="24"/>
          <w:lang w:eastAsia="ru-RU"/>
        </w:rPr>
        <w:t>навчального року із 116 учнів 1-9 класів:</w:t>
      </w:r>
    </w:p>
    <w:p w:rsidR="003F128D" w:rsidRPr="003F128D" w:rsidRDefault="003F128D" w:rsidP="00DE6C04">
      <w:pPr>
        <w:numPr>
          <w:ilvl w:val="0"/>
          <w:numId w:val="136"/>
        </w:numPr>
        <w:suppressAutoHyphens/>
        <w:spacing w:after="0" w:line="240" w:lineRule="auto"/>
        <w:ind w:left="0" w:firstLine="567"/>
        <w:jc w:val="both"/>
        <w:rPr>
          <w:rFonts w:ascii="Times New Roman" w:eastAsia="Times New Roman" w:hAnsi="Times New Roman" w:cs="Times New Roman"/>
          <w:bCs/>
          <w:iCs/>
          <w:sz w:val="24"/>
          <w:szCs w:val="24"/>
          <w:lang w:eastAsia="ru-RU"/>
        </w:rPr>
      </w:pPr>
      <w:r w:rsidRPr="003F128D">
        <w:rPr>
          <w:rFonts w:ascii="Times New Roman" w:eastAsia="Times New Roman" w:hAnsi="Times New Roman" w:cs="Times New Roman"/>
          <w:bCs/>
          <w:iCs/>
          <w:sz w:val="24"/>
          <w:szCs w:val="24"/>
          <w:lang w:eastAsia="ru-RU"/>
        </w:rPr>
        <w:t>24 учні 1-2 класів оцінені вербально;</w:t>
      </w:r>
    </w:p>
    <w:p w:rsidR="003F128D" w:rsidRPr="003F128D" w:rsidRDefault="003F128D" w:rsidP="00DE6C04">
      <w:pPr>
        <w:numPr>
          <w:ilvl w:val="0"/>
          <w:numId w:val="136"/>
        </w:numPr>
        <w:suppressAutoHyphens/>
        <w:spacing w:after="0" w:line="240" w:lineRule="auto"/>
        <w:ind w:left="0" w:firstLine="567"/>
        <w:jc w:val="both"/>
        <w:rPr>
          <w:rFonts w:ascii="Times New Roman" w:eastAsia="Times New Roman" w:hAnsi="Times New Roman" w:cs="Times New Roman"/>
          <w:bCs/>
          <w:iCs/>
          <w:sz w:val="24"/>
          <w:szCs w:val="24"/>
          <w:lang w:eastAsia="ru-RU"/>
        </w:rPr>
      </w:pPr>
      <w:r w:rsidRPr="003F128D">
        <w:rPr>
          <w:rFonts w:ascii="Times New Roman" w:eastAsia="Times New Roman" w:hAnsi="Times New Roman" w:cs="Times New Roman"/>
          <w:bCs/>
          <w:iCs/>
          <w:sz w:val="24"/>
          <w:szCs w:val="24"/>
          <w:lang w:eastAsia="ru-RU"/>
        </w:rPr>
        <w:t xml:space="preserve">23 учні 3-4 класів оцінені </w:t>
      </w:r>
      <w:proofErr w:type="spellStart"/>
      <w:r w:rsidRPr="003F128D">
        <w:rPr>
          <w:rFonts w:ascii="Times New Roman" w:eastAsia="Times New Roman" w:hAnsi="Times New Roman" w:cs="Times New Roman"/>
          <w:bCs/>
          <w:iCs/>
          <w:sz w:val="24"/>
          <w:szCs w:val="24"/>
          <w:lang w:eastAsia="ru-RU"/>
        </w:rPr>
        <w:t>рівнево</w:t>
      </w:r>
      <w:proofErr w:type="spellEnd"/>
      <w:r w:rsidRPr="003F128D">
        <w:rPr>
          <w:rFonts w:ascii="Times New Roman" w:eastAsia="Times New Roman" w:hAnsi="Times New Roman" w:cs="Times New Roman"/>
          <w:bCs/>
          <w:iCs/>
          <w:sz w:val="24"/>
          <w:szCs w:val="24"/>
          <w:lang w:eastAsia="ru-RU"/>
        </w:rPr>
        <w:t>;</w:t>
      </w:r>
    </w:p>
    <w:p w:rsidR="003F128D" w:rsidRPr="003F128D" w:rsidRDefault="003F128D" w:rsidP="00DE6C04">
      <w:pPr>
        <w:numPr>
          <w:ilvl w:val="0"/>
          <w:numId w:val="136"/>
        </w:numPr>
        <w:suppressAutoHyphens/>
        <w:spacing w:after="0" w:line="240" w:lineRule="auto"/>
        <w:ind w:left="0" w:firstLine="567"/>
        <w:jc w:val="both"/>
        <w:rPr>
          <w:rFonts w:ascii="Times New Roman" w:eastAsia="Times New Roman" w:hAnsi="Times New Roman" w:cs="Times New Roman"/>
          <w:bCs/>
          <w:iCs/>
          <w:sz w:val="24"/>
          <w:szCs w:val="24"/>
          <w:lang w:eastAsia="ru-RU"/>
        </w:rPr>
      </w:pPr>
      <w:r w:rsidRPr="003F128D">
        <w:rPr>
          <w:rFonts w:ascii="Times New Roman" w:eastAsia="Times New Roman" w:hAnsi="Times New Roman" w:cs="Times New Roman"/>
          <w:bCs/>
          <w:iCs/>
          <w:sz w:val="24"/>
          <w:szCs w:val="24"/>
          <w:lang w:eastAsia="ru-RU"/>
        </w:rPr>
        <w:t>68 учнів 5-9 класів атестовані з усіх предметів за 12-бальною шкалою оцінювання навчальних предметів:</w:t>
      </w:r>
    </w:p>
    <w:p w:rsidR="003F128D" w:rsidRPr="003F128D" w:rsidRDefault="003F128D" w:rsidP="00DE6C04">
      <w:pPr>
        <w:numPr>
          <w:ilvl w:val="0"/>
          <w:numId w:val="137"/>
        </w:numPr>
        <w:suppressAutoHyphens/>
        <w:spacing w:after="0" w:line="240" w:lineRule="auto"/>
        <w:ind w:left="0" w:firstLine="567"/>
        <w:jc w:val="both"/>
        <w:rPr>
          <w:rFonts w:ascii="Times New Roman" w:eastAsia="Times New Roman" w:hAnsi="Times New Roman" w:cs="Times New Roman"/>
          <w:sz w:val="24"/>
          <w:szCs w:val="24"/>
          <w:lang w:eastAsia="uk-UA"/>
        </w:rPr>
      </w:pPr>
      <w:r w:rsidRPr="003F128D">
        <w:rPr>
          <w:rFonts w:ascii="Times New Roman" w:eastAsia="Times New Roman" w:hAnsi="Times New Roman" w:cs="Times New Roman"/>
          <w:sz w:val="24"/>
          <w:szCs w:val="24"/>
          <w:lang w:eastAsia="uk-UA"/>
        </w:rPr>
        <w:t>3 здобувачі освіти закладу закінчили навчальний рік із високим рівнем навчальних досягнень та були нагороджені Похвальними листами.</w:t>
      </w:r>
    </w:p>
    <w:p w:rsidR="003F128D" w:rsidRPr="003F128D" w:rsidRDefault="003F128D" w:rsidP="003F128D">
      <w:pPr>
        <w:spacing w:after="0" w:line="240" w:lineRule="auto"/>
        <w:ind w:firstLine="567"/>
        <w:jc w:val="both"/>
        <w:rPr>
          <w:rFonts w:ascii="Times New Roman" w:eastAsia="Times New Roman" w:hAnsi="Times New Roman" w:cs="Times New Roman"/>
          <w:b/>
          <w:sz w:val="24"/>
          <w:szCs w:val="24"/>
          <w:lang w:eastAsia="uk-UA"/>
        </w:rPr>
      </w:pPr>
      <w:r w:rsidRPr="003F128D">
        <w:rPr>
          <w:rFonts w:ascii="Times New Roman" w:eastAsia="Times New Roman" w:hAnsi="Times New Roman" w:cs="Times New Roman"/>
          <w:b/>
          <w:sz w:val="24"/>
          <w:szCs w:val="24"/>
          <w:lang w:eastAsia="uk-UA"/>
        </w:rPr>
        <w:t>П’ятий клас:</w:t>
      </w:r>
    </w:p>
    <w:p w:rsidR="003F128D" w:rsidRPr="003F128D" w:rsidRDefault="003F128D" w:rsidP="00DE6C04">
      <w:pPr>
        <w:numPr>
          <w:ilvl w:val="0"/>
          <w:numId w:val="138"/>
        </w:numPr>
        <w:suppressAutoHyphens/>
        <w:spacing w:after="0" w:line="240" w:lineRule="auto"/>
        <w:ind w:left="0" w:firstLine="567"/>
        <w:jc w:val="both"/>
        <w:rPr>
          <w:rFonts w:ascii="Times New Roman" w:eastAsia="Times New Roman" w:hAnsi="Times New Roman" w:cs="Times New Roman"/>
          <w:sz w:val="24"/>
          <w:szCs w:val="24"/>
          <w:lang w:eastAsia="uk-UA"/>
        </w:rPr>
      </w:pPr>
      <w:r w:rsidRPr="003F128D">
        <w:rPr>
          <w:rFonts w:ascii="Times New Roman" w:eastAsia="Times New Roman" w:hAnsi="Times New Roman" w:cs="Times New Roman"/>
          <w:sz w:val="24"/>
          <w:szCs w:val="24"/>
          <w:lang w:eastAsia="uk-UA"/>
        </w:rPr>
        <w:t xml:space="preserve"> Дацишин Вадим </w:t>
      </w:r>
    </w:p>
    <w:p w:rsidR="003F128D" w:rsidRPr="003F128D" w:rsidRDefault="003F128D" w:rsidP="00DE6C04">
      <w:pPr>
        <w:numPr>
          <w:ilvl w:val="0"/>
          <w:numId w:val="138"/>
        </w:numPr>
        <w:suppressAutoHyphens/>
        <w:spacing w:after="0" w:line="240" w:lineRule="auto"/>
        <w:ind w:left="0" w:firstLine="567"/>
        <w:jc w:val="both"/>
        <w:rPr>
          <w:rFonts w:ascii="Times New Roman" w:eastAsia="Times New Roman" w:hAnsi="Times New Roman" w:cs="Times New Roman"/>
          <w:sz w:val="24"/>
          <w:szCs w:val="24"/>
          <w:lang w:eastAsia="uk-UA"/>
        </w:rPr>
      </w:pPr>
      <w:proofErr w:type="spellStart"/>
      <w:r w:rsidRPr="003F128D">
        <w:rPr>
          <w:rFonts w:ascii="Times New Roman" w:eastAsia="Times New Roman" w:hAnsi="Times New Roman" w:cs="Times New Roman"/>
          <w:sz w:val="24"/>
          <w:szCs w:val="24"/>
          <w:lang w:eastAsia="uk-UA"/>
        </w:rPr>
        <w:t>Михайляк</w:t>
      </w:r>
      <w:proofErr w:type="spellEnd"/>
      <w:r w:rsidRPr="003F128D">
        <w:rPr>
          <w:rFonts w:ascii="Times New Roman" w:eastAsia="Times New Roman" w:hAnsi="Times New Roman" w:cs="Times New Roman"/>
          <w:sz w:val="24"/>
          <w:szCs w:val="24"/>
          <w:lang w:eastAsia="uk-UA"/>
        </w:rPr>
        <w:t xml:space="preserve"> Ірина-Анастасія</w:t>
      </w:r>
    </w:p>
    <w:p w:rsidR="003F128D" w:rsidRPr="003F128D" w:rsidRDefault="003F128D" w:rsidP="003F128D">
      <w:pPr>
        <w:spacing w:after="0" w:line="240" w:lineRule="auto"/>
        <w:ind w:firstLine="567"/>
        <w:jc w:val="both"/>
        <w:rPr>
          <w:rFonts w:ascii="Times New Roman" w:eastAsia="Times New Roman" w:hAnsi="Times New Roman" w:cs="Times New Roman"/>
          <w:b/>
          <w:sz w:val="24"/>
          <w:szCs w:val="24"/>
          <w:lang w:eastAsia="uk-UA"/>
        </w:rPr>
      </w:pPr>
      <w:r w:rsidRPr="003F128D">
        <w:rPr>
          <w:rFonts w:ascii="Times New Roman" w:eastAsia="Times New Roman" w:hAnsi="Times New Roman" w:cs="Times New Roman"/>
          <w:b/>
          <w:sz w:val="24"/>
          <w:szCs w:val="24"/>
          <w:lang w:eastAsia="uk-UA"/>
        </w:rPr>
        <w:t>Шостий клас :</w:t>
      </w:r>
    </w:p>
    <w:p w:rsidR="003F128D" w:rsidRPr="003F128D" w:rsidRDefault="003F128D" w:rsidP="00DE6C04">
      <w:pPr>
        <w:numPr>
          <w:ilvl w:val="0"/>
          <w:numId w:val="139"/>
        </w:numPr>
        <w:suppressAutoHyphens/>
        <w:spacing w:after="0" w:line="240" w:lineRule="auto"/>
        <w:ind w:left="0" w:firstLine="567"/>
        <w:jc w:val="both"/>
        <w:rPr>
          <w:rFonts w:ascii="Times New Roman" w:eastAsia="Times New Roman" w:hAnsi="Times New Roman" w:cs="Times New Roman"/>
          <w:sz w:val="24"/>
          <w:szCs w:val="24"/>
          <w:lang w:eastAsia="uk-UA"/>
        </w:rPr>
      </w:pPr>
      <w:r w:rsidRPr="003F128D">
        <w:rPr>
          <w:rFonts w:ascii="Times New Roman" w:eastAsia="Times New Roman" w:hAnsi="Times New Roman" w:cs="Times New Roman"/>
          <w:sz w:val="24"/>
          <w:szCs w:val="24"/>
          <w:lang w:eastAsia="uk-UA"/>
        </w:rPr>
        <w:t xml:space="preserve"> </w:t>
      </w:r>
      <w:proofErr w:type="spellStart"/>
      <w:r w:rsidRPr="003F128D">
        <w:rPr>
          <w:rFonts w:ascii="Times New Roman" w:eastAsia="Times New Roman" w:hAnsi="Times New Roman" w:cs="Times New Roman"/>
          <w:sz w:val="24"/>
          <w:szCs w:val="24"/>
          <w:lang w:eastAsia="uk-UA"/>
        </w:rPr>
        <w:t>Гайдучок</w:t>
      </w:r>
      <w:proofErr w:type="spellEnd"/>
      <w:r w:rsidRPr="003F128D">
        <w:rPr>
          <w:rFonts w:ascii="Times New Roman" w:eastAsia="Times New Roman" w:hAnsi="Times New Roman" w:cs="Times New Roman"/>
          <w:sz w:val="24"/>
          <w:szCs w:val="24"/>
          <w:lang w:eastAsia="uk-UA"/>
        </w:rPr>
        <w:t xml:space="preserve"> Максим</w:t>
      </w:r>
    </w:p>
    <w:p w:rsidR="003F128D" w:rsidRPr="003F128D" w:rsidRDefault="003F128D" w:rsidP="003F128D">
      <w:pPr>
        <w:suppressAutoHyphens/>
        <w:spacing w:after="0" w:line="240" w:lineRule="auto"/>
        <w:ind w:firstLine="567"/>
        <w:jc w:val="both"/>
        <w:rPr>
          <w:rFonts w:ascii="Times New Roman" w:eastAsia="Calibri" w:hAnsi="Times New Roman" w:cs="Times New Roman"/>
          <w:sz w:val="24"/>
          <w:szCs w:val="24"/>
        </w:rPr>
      </w:pPr>
      <w:r w:rsidRPr="003F128D">
        <w:rPr>
          <w:rFonts w:ascii="Times New Roman" w:eastAsia="Times New Roman" w:hAnsi="Times New Roman" w:cs="Times New Roman"/>
          <w:sz w:val="24"/>
          <w:szCs w:val="24"/>
          <w:lang w:eastAsia="ar-SA"/>
        </w:rPr>
        <w:t>З метою виявлення освітніх втрат результатів навчання здобувачів освіти у зв’язку з війною у закладі освіти проводився моніторинг результатів навчальних досягнень учнів, беручи до уваги річне оцінювання.</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uk-UA"/>
        </w:rPr>
      </w:pPr>
      <w:r w:rsidRPr="003F128D">
        <w:rPr>
          <w:rFonts w:ascii="Times New Roman" w:eastAsia="Times New Roman" w:hAnsi="Times New Roman" w:cs="Times New Roman"/>
          <w:sz w:val="24"/>
          <w:szCs w:val="24"/>
          <w:lang w:eastAsia="uk-UA"/>
        </w:rPr>
        <w:t>На підставі вивчення видано наказ від 14.06.2024 № 21 «Про моніторинг динаміки особистих результатів навчання учнів у 2023-2024 навчальному році»</w:t>
      </w:r>
    </w:p>
    <w:p w:rsidR="003F128D" w:rsidRPr="003F128D" w:rsidRDefault="003F128D" w:rsidP="003F128D">
      <w:pPr>
        <w:spacing w:after="0" w:line="240" w:lineRule="auto"/>
        <w:ind w:firstLine="567"/>
        <w:jc w:val="both"/>
        <w:rPr>
          <w:rFonts w:ascii="Times New Roman" w:eastAsia="Times New Roman" w:hAnsi="Times New Roman" w:cs="Times New Roman"/>
          <w:b/>
          <w:sz w:val="24"/>
          <w:szCs w:val="24"/>
          <w:lang w:eastAsia="ru-RU"/>
        </w:rPr>
      </w:pPr>
      <w:r w:rsidRPr="003F128D">
        <w:rPr>
          <w:rFonts w:ascii="Times New Roman" w:eastAsia="Times New Roman" w:hAnsi="Times New Roman" w:cs="Times New Roman"/>
          <w:b/>
          <w:sz w:val="24"/>
          <w:szCs w:val="24"/>
          <w:lang w:eastAsia="ru-RU"/>
        </w:rPr>
        <w:lastRenderedPageBreak/>
        <w:t>3. Педагогічна діяльність педагогічних працівників закладу освіти.</w:t>
      </w:r>
    </w:p>
    <w:p w:rsidR="003F128D" w:rsidRPr="003F128D" w:rsidRDefault="003F128D" w:rsidP="00DE6C04">
      <w:pPr>
        <w:numPr>
          <w:ilvl w:val="0"/>
          <w:numId w:val="131"/>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Протягом 2023 – 2028 н. р. наш педагогічний колектив працює над проблемою “КОМПЕТЕНТНІСНІЙ ПІДХІД ДО ОРГАНІЗАЦІЇ ОСВІТНЬОГО ПРОЦЕСУ ЯК СИСТЕМА ІННОВАЦІЙ У ЗАКЛАДІ ЗАГАЛЬНОЇ СЕРЕДНЬОЇ ОСВІТИ”</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2023–2024 н. р. - 1 рік роботи</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Цього року ми поновили методичний куточок з даної проблеми; організовували </w:t>
      </w:r>
      <w:proofErr w:type="spellStart"/>
      <w:r w:rsidRPr="003F128D">
        <w:rPr>
          <w:rFonts w:ascii="Times New Roman" w:eastAsia="Times New Roman" w:hAnsi="Times New Roman" w:cs="Times New Roman"/>
          <w:sz w:val="24"/>
          <w:szCs w:val="24"/>
          <w:lang w:eastAsia="ru-RU"/>
        </w:rPr>
        <w:t>взаємовідвідування</w:t>
      </w:r>
      <w:proofErr w:type="spellEnd"/>
      <w:r w:rsidRPr="003F128D">
        <w:rPr>
          <w:rFonts w:ascii="Times New Roman" w:eastAsia="Times New Roman" w:hAnsi="Times New Roman" w:cs="Times New Roman"/>
          <w:sz w:val="24"/>
          <w:szCs w:val="24"/>
          <w:lang w:eastAsia="ru-RU"/>
        </w:rPr>
        <w:t xml:space="preserve"> уроків та позакласних заходів, які вчителі проводили з використанням методів </w:t>
      </w:r>
      <w:proofErr w:type="spellStart"/>
      <w:r w:rsidRPr="003F128D">
        <w:rPr>
          <w:rFonts w:ascii="Times New Roman" w:eastAsia="Times New Roman" w:hAnsi="Times New Roman" w:cs="Times New Roman"/>
          <w:sz w:val="24"/>
          <w:szCs w:val="24"/>
          <w:lang w:eastAsia="ru-RU"/>
        </w:rPr>
        <w:t>компетентнісного</w:t>
      </w:r>
      <w:proofErr w:type="spellEnd"/>
      <w:r w:rsidRPr="003F128D">
        <w:rPr>
          <w:rFonts w:ascii="Times New Roman" w:eastAsia="Times New Roman" w:hAnsi="Times New Roman" w:cs="Times New Roman"/>
          <w:sz w:val="24"/>
          <w:szCs w:val="24"/>
          <w:lang w:eastAsia="ru-RU"/>
        </w:rPr>
        <w:t xml:space="preserve"> підходу; здійснювали моніторинг результативності роботи над проблемою: анкетування учнів, батьків, педагогічних працівників; провели  методичну оперативку «</w:t>
      </w:r>
      <w:proofErr w:type="spellStart"/>
      <w:r w:rsidRPr="003F128D">
        <w:rPr>
          <w:rFonts w:ascii="Times New Roman" w:eastAsia="Times New Roman" w:hAnsi="Times New Roman" w:cs="Times New Roman"/>
          <w:sz w:val="24"/>
          <w:szCs w:val="24"/>
          <w:lang w:eastAsia="ru-RU"/>
        </w:rPr>
        <w:t>Компетенстнісний</w:t>
      </w:r>
      <w:proofErr w:type="spellEnd"/>
      <w:r w:rsidRPr="003F128D">
        <w:rPr>
          <w:rFonts w:ascii="Times New Roman" w:eastAsia="Times New Roman" w:hAnsi="Times New Roman" w:cs="Times New Roman"/>
          <w:sz w:val="24"/>
          <w:szCs w:val="24"/>
          <w:lang w:eastAsia="ru-RU"/>
        </w:rPr>
        <w:t xml:space="preserve"> підхід на </w:t>
      </w:r>
      <w:proofErr w:type="spellStart"/>
      <w:r w:rsidRPr="003F128D">
        <w:rPr>
          <w:rFonts w:ascii="Times New Roman" w:eastAsia="Times New Roman" w:hAnsi="Times New Roman" w:cs="Times New Roman"/>
          <w:sz w:val="24"/>
          <w:szCs w:val="24"/>
          <w:lang w:eastAsia="ru-RU"/>
        </w:rPr>
        <w:t>уроці</w:t>
      </w:r>
      <w:proofErr w:type="spellEnd"/>
      <w:r w:rsidRPr="003F128D">
        <w:rPr>
          <w:rFonts w:ascii="Times New Roman" w:eastAsia="Times New Roman" w:hAnsi="Times New Roman" w:cs="Times New Roman"/>
          <w:sz w:val="24"/>
          <w:szCs w:val="24"/>
          <w:lang w:eastAsia="ru-RU"/>
        </w:rPr>
        <w:t xml:space="preserve">», семінар-практикум «Компетенції на </w:t>
      </w:r>
      <w:proofErr w:type="spellStart"/>
      <w:r w:rsidRPr="003F128D">
        <w:rPr>
          <w:rFonts w:ascii="Times New Roman" w:eastAsia="Times New Roman" w:hAnsi="Times New Roman" w:cs="Times New Roman"/>
          <w:sz w:val="24"/>
          <w:szCs w:val="24"/>
          <w:lang w:eastAsia="ru-RU"/>
        </w:rPr>
        <w:t>уроці</w:t>
      </w:r>
      <w:proofErr w:type="spellEnd"/>
      <w:r w:rsidRPr="003F128D">
        <w:rPr>
          <w:rFonts w:ascii="Times New Roman" w:eastAsia="Times New Roman" w:hAnsi="Times New Roman" w:cs="Times New Roman"/>
          <w:sz w:val="24"/>
          <w:szCs w:val="24"/>
          <w:lang w:eastAsia="ru-RU"/>
        </w:rPr>
        <w:t>».</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pacing w:val="-3"/>
          <w:sz w:val="24"/>
          <w:szCs w:val="24"/>
          <w:lang w:eastAsia="ru-RU"/>
        </w:rPr>
      </w:pPr>
      <w:r w:rsidRPr="003F128D">
        <w:rPr>
          <w:rFonts w:ascii="Times New Roman" w:eastAsia="Times New Roman" w:hAnsi="Times New Roman" w:cs="Times New Roman"/>
          <w:sz w:val="24"/>
          <w:szCs w:val="24"/>
          <w:lang w:eastAsia="ru-RU"/>
        </w:rPr>
        <w:t xml:space="preserve">Якість освітнього процесу школи, його результати певною мірою залежать від учителя, його теоретичної підготовки, педагогічної та методичної майстерності. </w:t>
      </w:r>
      <w:r w:rsidRPr="003F128D">
        <w:rPr>
          <w:rFonts w:ascii="Times New Roman" w:eastAsia="Times New Roman" w:hAnsi="Times New Roman" w:cs="Times New Roman"/>
          <w:spacing w:val="-3"/>
          <w:sz w:val="24"/>
          <w:szCs w:val="24"/>
          <w:lang w:eastAsia="ru-RU"/>
        </w:rPr>
        <w:t>Методична робота в школі побудована на принципі системності колективної та індивідуальної праці вчителів над підвищенням своєї науково-теоретичної підготовки, професійної майстерності.</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pacing w:val="-3"/>
          <w:sz w:val="24"/>
          <w:szCs w:val="24"/>
          <w:lang w:eastAsia="ru-RU"/>
        </w:rPr>
      </w:pPr>
      <w:r w:rsidRPr="003F128D">
        <w:rPr>
          <w:rFonts w:ascii="Times New Roman" w:eastAsia="Times New Roman" w:hAnsi="Times New Roman" w:cs="Times New Roman"/>
          <w:spacing w:val="-3"/>
          <w:sz w:val="24"/>
          <w:szCs w:val="24"/>
          <w:lang w:eastAsia="ru-RU"/>
        </w:rPr>
        <w:t xml:space="preserve">Відповідно до частини третьої статті 52 Закону України «Про повну загальну середню освіту» та виконання завдань, визначених пунктом 5 розділу Х «Прикінцеві та перехідні положення» Закону України «Про повну загальну середню освіту», Постанови Кабінету Міністрів України від 29.07.2020 року № 672 «Про деякі питання професійного розвитку педагогічних працівників» у закладі створено професійну спільноту з метою розбудови професійного синергетичного середовища, яке надихає та мотивує до професійного розвитку. </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pacing w:val="-3"/>
          <w:sz w:val="24"/>
          <w:szCs w:val="24"/>
          <w:lang w:eastAsia="ru-RU"/>
        </w:rPr>
      </w:pPr>
      <w:r w:rsidRPr="003F128D">
        <w:rPr>
          <w:rFonts w:ascii="Times New Roman" w:eastAsia="Times New Roman" w:hAnsi="Times New Roman" w:cs="Times New Roman"/>
          <w:spacing w:val="-3"/>
          <w:sz w:val="24"/>
          <w:szCs w:val="24"/>
          <w:lang w:eastAsia="ru-RU"/>
        </w:rPr>
        <w:t xml:space="preserve">Рішенням педагогічної ради від 17.11.2023, Протокол №4, схвалено «Положення про професійну спільноту сучасного вчителя </w:t>
      </w:r>
      <w:proofErr w:type="spellStart"/>
      <w:r w:rsidRPr="003F128D">
        <w:rPr>
          <w:rFonts w:ascii="Times New Roman" w:eastAsia="Times New Roman" w:hAnsi="Times New Roman" w:cs="Times New Roman"/>
          <w:spacing w:val="-3"/>
          <w:sz w:val="24"/>
          <w:szCs w:val="24"/>
          <w:lang w:eastAsia="ru-RU"/>
        </w:rPr>
        <w:t>Бучалівського</w:t>
      </w:r>
      <w:proofErr w:type="spellEnd"/>
      <w:r w:rsidRPr="003F128D">
        <w:rPr>
          <w:rFonts w:ascii="Times New Roman" w:eastAsia="Times New Roman" w:hAnsi="Times New Roman" w:cs="Times New Roman"/>
          <w:spacing w:val="-3"/>
          <w:sz w:val="24"/>
          <w:szCs w:val="24"/>
          <w:lang w:eastAsia="ru-RU"/>
        </w:rPr>
        <w:t xml:space="preserve"> закладу загальної середньої освіти І-ІІ ступенів </w:t>
      </w:r>
      <w:proofErr w:type="spellStart"/>
      <w:r w:rsidRPr="003F128D">
        <w:rPr>
          <w:rFonts w:ascii="Times New Roman" w:eastAsia="Times New Roman" w:hAnsi="Times New Roman" w:cs="Times New Roman"/>
          <w:spacing w:val="-3"/>
          <w:sz w:val="24"/>
          <w:szCs w:val="24"/>
          <w:lang w:eastAsia="ru-RU"/>
        </w:rPr>
        <w:t>Комарнівської</w:t>
      </w:r>
      <w:proofErr w:type="spellEnd"/>
      <w:r w:rsidRPr="003F128D">
        <w:rPr>
          <w:rFonts w:ascii="Times New Roman" w:eastAsia="Times New Roman" w:hAnsi="Times New Roman" w:cs="Times New Roman"/>
          <w:spacing w:val="-3"/>
          <w:sz w:val="24"/>
          <w:szCs w:val="24"/>
          <w:lang w:eastAsia="ru-RU"/>
        </w:rPr>
        <w:t xml:space="preserve"> міської ради Львівської області», яке затверджено наказом від 17.11.2023 №48 «Про затвердження та впровадження в дію рішень педагогічної ради від 17.11.2023р.».</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pacing w:val="-3"/>
          <w:sz w:val="24"/>
          <w:szCs w:val="24"/>
          <w:lang w:eastAsia="ru-RU"/>
        </w:rPr>
      </w:pPr>
      <w:r w:rsidRPr="003F128D">
        <w:rPr>
          <w:rFonts w:ascii="Times New Roman" w:eastAsia="Times New Roman" w:hAnsi="Times New Roman" w:cs="Times New Roman"/>
          <w:spacing w:val="-3"/>
          <w:sz w:val="24"/>
          <w:szCs w:val="24"/>
          <w:lang w:eastAsia="ru-RU"/>
        </w:rPr>
        <w:t xml:space="preserve"> У 2023-2024 навчальному році основними формами методичної роботи з педагогічними працівниками закладу були: </w:t>
      </w:r>
    </w:p>
    <w:p w:rsidR="003F128D" w:rsidRPr="003F128D" w:rsidRDefault="003F128D" w:rsidP="00DE6C04">
      <w:pPr>
        <w:numPr>
          <w:ilvl w:val="0"/>
          <w:numId w:val="122"/>
        </w:numPr>
        <w:shd w:val="clear" w:color="auto" w:fill="FFFFFF"/>
        <w:suppressAutoHyphens/>
        <w:spacing w:after="0" w:line="240" w:lineRule="auto"/>
        <w:ind w:left="0" w:firstLine="567"/>
        <w:contextualSpacing/>
        <w:jc w:val="both"/>
        <w:rPr>
          <w:rFonts w:ascii="Times New Roman" w:eastAsia="Times New Roman" w:hAnsi="Times New Roman" w:cs="Times New Roman"/>
          <w:spacing w:val="-3"/>
          <w:sz w:val="24"/>
          <w:szCs w:val="24"/>
          <w:lang w:eastAsia="ru-RU"/>
        </w:rPr>
      </w:pPr>
      <w:r w:rsidRPr="003F128D">
        <w:rPr>
          <w:rFonts w:ascii="Times New Roman" w:eastAsia="Times New Roman" w:hAnsi="Times New Roman" w:cs="Times New Roman"/>
          <w:spacing w:val="-3"/>
          <w:sz w:val="24"/>
          <w:szCs w:val="24"/>
          <w:lang w:eastAsia="ru-RU"/>
        </w:rPr>
        <w:t xml:space="preserve">педагогічна рада, </w:t>
      </w:r>
    </w:p>
    <w:p w:rsidR="003F128D" w:rsidRPr="003F128D" w:rsidRDefault="003F128D" w:rsidP="00DE6C04">
      <w:pPr>
        <w:numPr>
          <w:ilvl w:val="0"/>
          <w:numId w:val="122"/>
        </w:numPr>
        <w:shd w:val="clear" w:color="auto" w:fill="FFFFFF"/>
        <w:suppressAutoHyphens/>
        <w:spacing w:after="0" w:line="240" w:lineRule="auto"/>
        <w:ind w:left="0" w:firstLine="567"/>
        <w:contextualSpacing/>
        <w:jc w:val="both"/>
        <w:rPr>
          <w:rFonts w:ascii="Times New Roman" w:eastAsia="Times New Roman" w:hAnsi="Times New Roman" w:cs="Times New Roman"/>
          <w:spacing w:val="-3"/>
          <w:sz w:val="24"/>
          <w:szCs w:val="24"/>
          <w:lang w:eastAsia="ru-RU"/>
        </w:rPr>
      </w:pPr>
      <w:r w:rsidRPr="003F128D">
        <w:rPr>
          <w:rFonts w:ascii="Times New Roman" w:eastAsia="Times New Roman" w:hAnsi="Times New Roman" w:cs="Times New Roman"/>
          <w:spacing w:val="-3"/>
          <w:sz w:val="24"/>
          <w:szCs w:val="24"/>
          <w:lang w:eastAsia="ru-RU"/>
        </w:rPr>
        <w:t>методичне об’єднання класних керівників 5 – 9 класів,</w:t>
      </w:r>
    </w:p>
    <w:p w:rsidR="003F128D" w:rsidRPr="003F128D" w:rsidRDefault="003F128D" w:rsidP="00DE6C04">
      <w:pPr>
        <w:numPr>
          <w:ilvl w:val="0"/>
          <w:numId w:val="122"/>
        </w:numPr>
        <w:shd w:val="clear" w:color="auto" w:fill="FFFFFF"/>
        <w:suppressAutoHyphens/>
        <w:spacing w:after="0" w:line="240" w:lineRule="auto"/>
        <w:ind w:left="0" w:firstLine="567"/>
        <w:contextualSpacing/>
        <w:jc w:val="both"/>
        <w:rPr>
          <w:rFonts w:ascii="Times New Roman" w:eastAsia="Times New Roman" w:hAnsi="Times New Roman" w:cs="Times New Roman"/>
          <w:spacing w:val="-3"/>
          <w:sz w:val="24"/>
          <w:szCs w:val="24"/>
          <w:lang w:eastAsia="ru-RU"/>
        </w:rPr>
      </w:pPr>
      <w:r w:rsidRPr="003F128D">
        <w:rPr>
          <w:rFonts w:ascii="Times New Roman" w:eastAsia="Times New Roman" w:hAnsi="Times New Roman" w:cs="Times New Roman"/>
          <w:spacing w:val="-3"/>
          <w:sz w:val="24"/>
          <w:szCs w:val="24"/>
          <w:lang w:eastAsia="ru-RU"/>
        </w:rPr>
        <w:t xml:space="preserve">методичне об’єднання вчителів початкових класів, </w:t>
      </w:r>
    </w:p>
    <w:p w:rsidR="003F128D" w:rsidRPr="003F128D" w:rsidRDefault="003F128D" w:rsidP="00DE6C04">
      <w:pPr>
        <w:numPr>
          <w:ilvl w:val="0"/>
          <w:numId w:val="122"/>
        </w:numPr>
        <w:shd w:val="clear" w:color="auto" w:fill="FFFFFF"/>
        <w:suppressAutoHyphens/>
        <w:spacing w:after="0" w:line="240" w:lineRule="auto"/>
        <w:ind w:left="567" w:firstLine="0"/>
        <w:contextualSpacing/>
        <w:jc w:val="both"/>
        <w:rPr>
          <w:rFonts w:ascii="Times New Roman" w:eastAsia="Times New Roman" w:hAnsi="Times New Roman" w:cs="Times New Roman"/>
          <w:spacing w:val="-3"/>
          <w:sz w:val="24"/>
          <w:szCs w:val="24"/>
          <w:lang w:eastAsia="ru-RU"/>
        </w:rPr>
      </w:pPr>
      <w:r w:rsidRPr="003F128D">
        <w:rPr>
          <w:rFonts w:ascii="Times New Roman" w:eastAsia="Times New Roman" w:hAnsi="Times New Roman" w:cs="Times New Roman"/>
          <w:spacing w:val="-3"/>
          <w:sz w:val="24"/>
          <w:szCs w:val="24"/>
          <w:lang w:eastAsia="ru-RU"/>
        </w:rPr>
        <w:t>професійну спільноту сучасного вчителя,</w:t>
      </w:r>
    </w:p>
    <w:p w:rsidR="003F128D" w:rsidRPr="003F128D" w:rsidRDefault="003F128D" w:rsidP="00DE6C04">
      <w:pPr>
        <w:numPr>
          <w:ilvl w:val="0"/>
          <w:numId w:val="122"/>
        </w:numPr>
        <w:shd w:val="clear" w:color="auto" w:fill="FFFFFF"/>
        <w:suppressAutoHyphens/>
        <w:spacing w:after="0" w:line="240" w:lineRule="auto"/>
        <w:ind w:left="0" w:firstLine="567"/>
        <w:contextualSpacing/>
        <w:jc w:val="both"/>
        <w:rPr>
          <w:rFonts w:ascii="Times New Roman" w:eastAsia="Times New Roman" w:hAnsi="Times New Roman" w:cs="Times New Roman"/>
          <w:spacing w:val="-3"/>
          <w:sz w:val="24"/>
          <w:szCs w:val="24"/>
          <w:lang w:eastAsia="ru-RU"/>
        </w:rPr>
      </w:pPr>
      <w:proofErr w:type="spellStart"/>
      <w:r w:rsidRPr="003F128D">
        <w:rPr>
          <w:rFonts w:ascii="Times New Roman" w:eastAsia="Times New Roman" w:hAnsi="Times New Roman" w:cs="Times New Roman"/>
          <w:spacing w:val="-3"/>
          <w:sz w:val="24"/>
          <w:szCs w:val="24"/>
          <w:lang w:eastAsia="ru-RU"/>
        </w:rPr>
        <w:t>інструктивно</w:t>
      </w:r>
      <w:proofErr w:type="spellEnd"/>
      <w:r w:rsidRPr="003F128D">
        <w:rPr>
          <w:rFonts w:ascii="Times New Roman" w:eastAsia="Times New Roman" w:hAnsi="Times New Roman" w:cs="Times New Roman"/>
          <w:spacing w:val="-3"/>
          <w:sz w:val="24"/>
          <w:szCs w:val="24"/>
          <w:lang w:eastAsia="ru-RU"/>
        </w:rPr>
        <w:t xml:space="preserve">-методичні наради, </w:t>
      </w:r>
    </w:p>
    <w:p w:rsidR="003F128D" w:rsidRPr="003F128D" w:rsidRDefault="003F128D" w:rsidP="00DE6C04">
      <w:pPr>
        <w:numPr>
          <w:ilvl w:val="0"/>
          <w:numId w:val="122"/>
        </w:numPr>
        <w:shd w:val="clear" w:color="auto" w:fill="FFFFFF"/>
        <w:suppressAutoHyphens/>
        <w:spacing w:after="0" w:line="240" w:lineRule="auto"/>
        <w:ind w:left="0" w:firstLine="567"/>
        <w:contextualSpacing/>
        <w:jc w:val="both"/>
        <w:rPr>
          <w:rFonts w:ascii="Times New Roman" w:eastAsia="Times New Roman" w:hAnsi="Times New Roman" w:cs="Times New Roman"/>
          <w:spacing w:val="-3"/>
          <w:sz w:val="24"/>
          <w:szCs w:val="24"/>
          <w:lang w:eastAsia="ru-RU"/>
        </w:rPr>
      </w:pPr>
      <w:r w:rsidRPr="003F128D">
        <w:rPr>
          <w:rFonts w:ascii="Times New Roman" w:eastAsia="Times New Roman" w:hAnsi="Times New Roman" w:cs="Times New Roman"/>
          <w:spacing w:val="-3"/>
          <w:sz w:val="24"/>
          <w:szCs w:val="24"/>
          <w:lang w:eastAsia="ru-RU"/>
        </w:rPr>
        <w:t xml:space="preserve">курси підвищення кваліфікації, </w:t>
      </w:r>
    </w:p>
    <w:p w:rsidR="003F128D" w:rsidRPr="003F128D" w:rsidRDefault="003F128D" w:rsidP="00DE6C04">
      <w:pPr>
        <w:numPr>
          <w:ilvl w:val="0"/>
          <w:numId w:val="122"/>
        </w:numPr>
        <w:shd w:val="clear" w:color="auto" w:fill="FFFFFF"/>
        <w:suppressAutoHyphens/>
        <w:spacing w:after="0" w:line="240" w:lineRule="auto"/>
        <w:ind w:left="0" w:firstLine="567"/>
        <w:contextualSpacing/>
        <w:jc w:val="both"/>
        <w:rPr>
          <w:rFonts w:ascii="Times New Roman" w:eastAsia="Times New Roman" w:hAnsi="Times New Roman" w:cs="Times New Roman"/>
          <w:spacing w:val="-3"/>
          <w:sz w:val="24"/>
          <w:szCs w:val="24"/>
          <w:lang w:eastAsia="ru-RU"/>
        </w:rPr>
      </w:pPr>
      <w:r w:rsidRPr="003F128D">
        <w:rPr>
          <w:rFonts w:ascii="Times New Roman" w:eastAsia="Times New Roman" w:hAnsi="Times New Roman" w:cs="Times New Roman"/>
          <w:spacing w:val="-3"/>
          <w:sz w:val="24"/>
          <w:szCs w:val="24"/>
          <w:lang w:eastAsia="ru-RU"/>
        </w:rPr>
        <w:t xml:space="preserve">атестація, </w:t>
      </w:r>
    </w:p>
    <w:p w:rsidR="003F128D" w:rsidRPr="003F128D" w:rsidRDefault="003F128D" w:rsidP="00DE6C04">
      <w:pPr>
        <w:numPr>
          <w:ilvl w:val="0"/>
          <w:numId w:val="122"/>
        </w:numPr>
        <w:shd w:val="clear" w:color="auto" w:fill="FFFFFF"/>
        <w:suppressAutoHyphens/>
        <w:spacing w:after="0" w:line="240" w:lineRule="auto"/>
        <w:ind w:left="0" w:firstLine="567"/>
        <w:contextualSpacing/>
        <w:jc w:val="both"/>
        <w:rPr>
          <w:rFonts w:ascii="Times New Roman" w:eastAsia="Times New Roman" w:hAnsi="Times New Roman" w:cs="Times New Roman"/>
          <w:spacing w:val="-3"/>
          <w:sz w:val="24"/>
          <w:szCs w:val="24"/>
          <w:lang w:eastAsia="ru-RU"/>
        </w:rPr>
      </w:pPr>
      <w:r w:rsidRPr="003F128D">
        <w:rPr>
          <w:rFonts w:ascii="Times New Roman" w:eastAsia="Times New Roman" w:hAnsi="Times New Roman" w:cs="Times New Roman"/>
          <w:spacing w:val="-3"/>
          <w:sz w:val="24"/>
          <w:szCs w:val="24"/>
          <w:lang w:eastAsia="ru-RU"/>
        </w:rPr>
        <w:t>самоосвіта.</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pacing w:val="-3"/>
          <w:sz w:val="24"/>
          <w:szCs w:val="24"/>
          <w:lang w:eastAsia="ru-RU"/>
        </w:rPr>
      </w:pPr>
      <w:r w:rsidRPr="003F128D">
        <w:rPr>
          <w:rFonts w:ascii="Times New Roman" w:eastAsia="Times New Roman" w:hAnsi="Times New Roman" w:cs="Times New Roman"/>
          <w:spacing w:val="-3"/>
          <w:sz w:val="24"/>
          <w:szCs w:val="24"/>
          <w:lang w:eastAsia="ru-RU"/>
        </w:rPr>
        <w:t>Провідною формою організації науково – методичної роботи є методичні об’єднання вчителів, робота яких сприяє створенню умов для удосконалення педагогічної майстерності вчителя.</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pacing w:val="-3"/>
          <w:sz w:val="24"/>
          <w:szCs w:val="24"/>
          <w:lang w:eastAsia="ru-RU"/>
        </w:rPr>
      </w:pPr>
      <w:r w:rsidRPr="003F128D">
        <w:rPr>
          <w:rFonts w:ascii="Times New Roman" w:eastAsia="Times New Roman" w:hAnsi="Times New Roman" w:cs="Times New Roman"/>
          <w:spacing w:val="-3"/>
          <w:sz w:val="24"/>
          <w:szCs w:val="24"/>
          <w:lang w:eastAsia="ru-RU"/>
        </w:rPr>
        <w:t xml:space="preserve"> Протягом 2023-2024 н. р. було організовано роботу двох </w:t>
      </w:r>
      <w:r w:rsidRPr="003F128D">
        <w:rPr>
          <w:rFonts w:ascii="Times New Roman" w:eastAsia="Times New Roman" w:hAnsi="Times New Roman" w:cs="Times New Roman"/>
          <w:bCs/>
          <w:spacing w:val="-3"/>
          <w:sz w:val="24"/>
          <w:szCs w:val="24"/>
          <w:lang w:eastAsia="ru-RU"/>
        </w:rPr>
        <w:t>шкільних методичних об’єднань: вчителів початкових класів та класних керівників 5 - 9 класів;</w:t>
      </w:r>
      <w:r w:rsidRPr="003F128D">
        <w:rPr>
          <w:rFonts w:ascii="Times New Roman" w:eastAsia="Times New Roman" w:hAnsi="Times New Roman" w:cs="Times New Roman"/>
          <w:b/>
          <w:bCs/>
          <w:spacing w:val="-3"/>
          <w:sz w:val="24"/>
          <w:szCs w:val="24"/>
          <w:lang w:eastAsia="ru-RU"/>
        </w:rPr>
        <w:t xml:space="preserve"> </w:t>
      </w:r>
      <w:r w:rsidRPr="003F128D">
        <w:rPr>
          <w:rFonts w:ascii="Times New Roman" w:eastAsia="Times New Roman" w:hAnsi="Times New Roman" w:cs="Times New Roman"/>
          <w:spacing w:val="-3"/>
          <w:sz w:val="24"/>
          <w:szCs w:val="24"/>
          <w:lang w:eastAsia="ru-RU"/>
        </w:rPr>
        <w:t xml:space="preserve">затверджено плани їхньої роботи, обрано методичні проблеми, над якими працювали шкільні методичні об’єднання, визначено керівників з числа досвідчених педагогів. </w:t>
      </w:r>
    </w:p>
    <w:p w:rsidR="003F128D" w:rsidRPr="003F128D" w:rsidRDefault="003F128D" w:rsidP="00DE6C04">
      <w:pPr>
        <w:numPr>
          <w:ilvl w:val="0"/>
          <w:numId w:val="121"/>
        </w:numPr>
        <w:shd w:val="clear" w:color="auto" w:fill="FFFFFF"/>
        <w:suppressAutoHyphens/>
        <w:spacing w:after="0" w:line="240" w:lineRule="auto"/>
        <w:ind w:left="0" w:firstLine="567"/>
        <w:jc w:val="both"/>
        <w:rPr>
          <w:rFonts w:ascii="Times New Roman" w:eastAsia="Times New Roman" w:hAnsi="Times New Roman" w:cs="Times New Roman"/>
          <w:spacing w:val="-3"/>
          <w:sz w:val="24"/>
          <w:szCs w:val="24"/>
          <w:lang w:eastAsia="ru-RU"/>
        </w:rPr>
      </w:pPr>
      <w:r w:rsidRPr="003F128D">
        <w:rPr>
          <w:rFonts w:ascii="Times New Roman" w:eastAsia="Times New Roman" w:hAnsi="Times New Roman" w:cs="Times New Roman"/>
          <w:spacing w:val="-3"/>
          <w:sz w:val="24"/>
          <w:szCs w:val="24"/>
          <w:lang w:eastAsia="ru-RU"/>
        </w:rPr>
        <w:t xml:space="preserve">Керівником </w:t>
      </w:r>
      <w:r w:rsidRPr="003F128D">
        <w:rPr>
          <w:rFonts w:ascii="Times New Roman" w:eastAsia="Times New Roman" w:hAnsi="Times New Roman" w:cs="Times New Roman"/>
          <w:i/>
          <w:spacing w:val="-3"/>
          <w:sz w:val="24"/>
          <w:szCs w:val="24"/>
          <w:u w:val="single"/>
          <w:lang w:eastAsia="ru-RU"/>
        </w:rPr>
        <w:t>методичного об’єднання вчителів початкових класів</w:t>
      </w:r>
      <w:r w:rsidRPr="003F128D">
        <w:rPr>
          <w:rFonts w:ascii="Times New Roman" w:eastAsia="Times New Roman" w:hAnsi="Times New Roman" w:cs="Times New Roman"/>
          <w:spacing w:val="-3"/>
          <w:sz w:val="24"/>
          <w:szCs w:val="24"/>
          <w:lang w:eastAsia="ru-RU"/>
        </w:rPr>
        <w:t xml:space="preserve"> є </w:t>
      </w:r>
      <w:proofErr w:type="spellStart"/>
      <w:r w:rsidRPr="003F128D">
        <w:rPr>
          <w:rFonts w:ascii="Times New Roman" w:eastAsia="Times New Roman" w:hAnsi="Times New Roman" w:cs="Times New Roman"/>
          <w:spacing w:val="-3"/>
          <w:sz w:val="24"/>
          <w:szCs w:val="24"/>
          <w:lang w:eastAsia="ru-RU"/>
        </w:rPr>
        <w:t>Кісіль</w:t>
      </w:r>
      <w:proofErr w:type="spellEnd"/>
      <w:r w:rsidRPr="003F128D">
        <w:rPr>
          <w:rFonts w:ascii="Times New Roman" w:eastAsia="Times New Roman" w:hAnsi="Times New Roman" w:cs="Times New Roman"/>
          <w:spacing w:val="-3"/>
          <w:sz w:val="24"/>
          <w:szCs w:val="24"/>
          <w:lang w:eastAsia="ru-RU"/>
        </w:rPr>
        <w:t xml:space="preserve"> Л. М. До його складу входить 6 педагогів. З них:</w:t>
      </w:r>
    </w:p>
    <w:p w:rsidR="003F128D" w:rsidRPr="003F128D" w:rsidRDefault="003F128D" w:rsidP="00DE6C04">
      <w:pPr>
        <w:numPr>
          <w:ilvl w:val="0"/>
          <w:numId w:val="143"/>
        </w:numPr>
        <w:shd w:val="clear" w:color="auto" w:fill="FFFFFF"/>
        <w:suppressAutoHyphens/>
        <w:spacing w:after="0" w:line="240" w:lineRule="auto"/>
        <w:ind w:left="0" w:firstLine="567"/>
        <w:jc w:val="both"/>
        <w:rPr>
          <w:rFonts w:ascii="Times New Roman" w:eastAsia="Times New Roman" w:hAnsi="Times New Roman" w:cs="Times New Roman"/>
          <w:spacing w:val="-3"/>
          <w:sz w:val="24"/>
          <w:szCs w:val="24"/>
          <w:lang w:eastAsia="ru-RU"/>
        </w:rPr>
      </w:pPr>
      <w:r w:rsidRPr="003F128D">
        <w:rPr>
          <w:rFonts w:ascii="Times New Roman" w:eastAsia="Times New Roman" w:hAnsi="Times New Roman" w:cs="Times New Roman"/>
          <w:spacing w:val="-3"/>
          <w:sz w:val="24"/>
          <w:szCs w:val="24"/>
          <w:lang w:eastAsia="ru-RU"/>
        </w:rPr>
        <w:t xml:space="preserve">вчителів вищої категорії – 5 (Тринда М. Л., Хміль О. Ф., </w:t>
      </w:r>
      <w:proofErr w:type="spellStart"/>
      <w:r w:rsidRPr="003F128D">
        <w:rPr>
          <w:rFonts w:ascii="Times New Roman" w:eastAsia="Times New Roman" w:hAnsi="Times New Roman" w:cs="Times New Roman"/>
          <w:spacing w:val="-3"/>
          <w:sz w:val="24"/>
          <w:szCs w:val="24"/>
          <w:lang w:eastAsia="ru-RU"/>
        </w:rPr>
        <w:t>Кісіль</w:t>
      </w:r>
      <w:proofErr w:type="spellEnd"/>
      <w:r w:rsidRPr="003F128D">
        <w:rPr>
          <w:rFonts w:ascii="Times New Roman" w:eastAsia="Times New Roman" w:hAnsi="Times New Roman" w:cs="Times New Roman"/>
          <w:spacing w:val="-3"/>
          <w:sz w:val="24"/>
          <w:szCs w:val="24"/>
          <w:lang w:eastAsia="ru-RU"/>
        </w:rPr>
        <w:t xml:space="preserve"> Л. М., </w:t>
      </w:r>
      <w:proofErr w:type="spellStart"/>
      <w:r w:rsidRPr="003F128D">
        <w:rPr>
          <w:rFonts w:ascii="Times New Roman" w:eastAsia="Times New Roman" w:hAnsi="Times New Roman" w:cs="Times New Roman"/>
          <w:spacing w:val="-3"/>
          <w:sz w:val="24"/>
          <w:szCs w:val="24"/>
          <w:lang w:eastAsia="ru-RU"/>
        </w:rPr>
        <w:t>Булеца</w:t>
      </w:r>
      <w:proofErr w:type="spellEnd"/>
      <w:r w:rsidRPr="003F128D">
        <w:rPr>
          <w:rFonts w:ascii="Times New Roman" w:eastAsia="Times New Roman" w:hAnsi="Times New Roman" w:cs="Times New Roman"/>
          <w:spacing w:val="-3"/>
          <w:sz w:val="24"/>
          <w:szCs w:val="24"/>
          <w:lang w:eastAsia="ru-RU"/>
        </w:rPr>
        <w:t> Г. М.);</w:t>
      </w:r>
    </w:p>
    <w:p w:rsidR="003F128D" w:rsidRPr="003F128D" w:rsidRDefault="003F128D" w:rsidP="00DE6C04">
      <w:pPr>
        <w:numPr>
          <w:ilvl w:val="0"/>
          <w:numId w:val="121"/>
        </w:numPr>
        <w:shd w:val="clear" w:color="auto" w:fill="FFFFFF"/>
        <w:suppressAutoHyphens/>
        <w:spacing w:after="0" w:line="240" w:lineRule="auto"/>
        <w:ind w:left="0" w:firstLine="567"/>
        <w:jc w:val="both"/>
        <w:rPr>
          <w:rFonts w:ascii="Times New Roman" w:eastAsia="Times New Roman" w:hAnsi="Times New Roman" w:cs="Times New Roman"/>
          <w:spacing w:val="-3"/>
          <w:sz w:val="24"/>
          <w:szCs w:val="24"/>
          <w:lang w:eastAsia="ru-RU"/>
        </w:rPr>
      </w:pPr>
      <w:r w:rsidRPr="003F128D">
        <w:rPr>
          <w:rFonts w:ascii="Times New Roman" w:eastAsia="Times New Roman" w:hAnsi="Times New Roman" w:cs="Times New Roman"/>
          <w:spacing w:val="-3"/>
          <w:sz w:val="24"/>
          <w:szCs w:val="24"/>
          <w:lang w:eastAsia="ru-RU"/>
        </w:rPr>
        <w:t xml:space="preserve">Керівником </w:t>
      </w:r>
      <w:r w:rsidRPr="003F128D">
        <w:rPr>
          <w:rFonts w:ascii="Times New Roman" w:eastAsia="Times New Roman" w:hAnsi="Times New Roman" w:cs="Times New Roman"/>
          <w:i/>
          <w:spacing w:val="-3"/>
          <w:sz w:val="24"/>
          <w:szCs w:val="24"/>
          <w:u w:val="single"/>
          <w:lang w:eastAsia="ru-RU"/>
        </w:rPr>
        <w:t>методичного об’єднання класних керівників 5 – 9 класів</w:t>
      </w:r>
      <w:r w:rsidRPr="003F128D">
        <w:rPr>
          <w:rFonts w:ascii="Times New Roman" w:eastAsia="Times New Roman" w:hAnsi="Times New Roman" w:cs="Times New Roman"/>
          <w:spacing w:val="-3"/>
          <w:sz w:val="24"/>
          <w:szCs w:val="24"/>
          <w:lang w:eastAsia="ru-RU"/>
        </w:rPr>
        <w:t xml:space="preserve"> є </w:t>
      </w:r>
      <w:proofErr w:type="spellStart"/>
      <w:r w:rsidRPr="003F128D">
        <w:rPr>
          <w:rFonts w:ascii="Times New Roman" w:eastAsia="Times New Roman" w:hAnsi="Times New Roman" w:cs="Times New Roman"/>
          <w:spacing w:val="-3"/>
          <w:sz w:val="24"/>
          <w:szCs w:val="24"/>
          <w:lang w:eastAsia="ru-RU"/>
        </w:rPr>
        <w:t>Верешко</w:t>
      </w:r>
      <w:proofErr w:type="spellEnd"/>
      <w:r w:rsidRPr="003F128D">
        <w:rPr>
          <w:rFonts w:ascii="Times New Roman" w:eastAsia="Times New Roman" w:hAnsi="Times New Roman" w:cs="Times New Roman"/>
          <w:spacing w:val="-3"/>
          <w:sz w:val="24"/>
          <w:szCs w:val="24"/>
          <w:lang w:eastAsia="ru-RU"/>
        </w:rPr>
        <w:t xml:space="preserve"> О. Б. До його складу входять 5 педагогів. З них:</w:t>
      </w:r>
    </w:p>
    <w:p w:rsidR="003F128D" w:rsidRPr="003F128D" w:rsidRDefault="003F128D" w:rsidP="00DE6C04">
      <w:pPr>
        <w:numPr>
          <w:ilvl w:val="0"/>
          <w:numId w:val="120"/>
        </w:numPr>
        <w:shd w:val="clear" w:color="auto" w:fill="FFFFFF"/>
        <w:suppressAutoHyphens/>
        <w:spacing w:after="0" w:line="240" w:lineRule="auto"/>
        <w:ind w:left="0" w:firstLine="567"/>
        <w:jc w:val="both"/>
        <w:rPr>
          <w:rFonts w:ascii="Times New Roman" w:eastAsia="Times New Roman" w:hAnsi="Times New Roman" w:cs="Times New Roman"/>
          <w:spacing w:val="-3"/>
          <w:sz w:val="24"/>
          <w:szCs w:val="24"/>
          <w:lang w:eastAsia="ru-RU"/>
        </w:rPr>
      </w:pPr>
      <w:r w:rsidRPr="003F128D">
        <w:rPr>
          <w:rFonts w:ascii="Times New Roman" w:eastAsia="Times New Roman" w:hAnsi="Times New Roman" w:cs="Times New Roman"/>
          <w:spacing w:val="-3"/>
          <w:sz w:val="24"/>
          <w:szCs w:val="24"/>
          <w:lang w:eastAsia="ru-RU"/>
        </w:rPr>
        <w:t>спеціалістів вищої категорії – 4 (</w:t>
      </w:r>
      <w:proofErr w:type="spellStart"/>
      <w:r w:rsidRPr="003F128D">
        <w:rPr>
          <w:rFonts w:ascii="Times New Roman" w:eastAsia="Times New Roman" w:hAnsi="Times New Roman" w:cs="Times New Roman"/>
          <w:spacing w:val="-3"/>
          <w:sz w:val="24"/>
          <w:szCs w:val="24"/>
          <w:lang w:eastAsia="ru-RU"/>
        </w:rPr>
        <w:t>Верешко</w:t>
      </w:r>
      <w:proofErr w:type="spellEnd"/>
      <w:r w:rsidRPr="003F128D">
        <w:rPr>
          <w:rFonts w:ascii="Times New Roman" w:eastAsia="Times New Roman" w:hAnsi="Times New Roman" w:cs="Times New Roman"/>
          <w:spacing w:val="-3"/>
          <w:sz w:val="24"/>
          <w:szCs w:val="24"/>
          <w:lang w:eastAsia="ru-RU"/>
        </w:rPr>
        <w:t xml:space="preserve"> О. Б., </w:t>
      </w:r>
      <w:proofErr w:type="spellStart"/>
      <w:r w:rsidRPr="003F128D">
        <w:rPr>
          <w:rFonts w:ascii="Times New Roman" w:eastAsia="Times New Roman" w:hAnsi="Times New Roman" w:cs="Times New Roman"/>
          <w:spacing w:val="-3"/>
          <w:sz w:val="24"/>
          <w:szCs w:val="24"/>
          <w:lang w:eastAsia="ru-RU"/>
        </w:rPr>
        <w:t>Ярмоловська</w:t>
      </w:r>
      <w:proofErr w:type="spellEnd"/>
      <w:r w:rsidRPr="003F128D">
        <w:rPr>
          <w:rFonts w:ascii="Times New Roman" w:eastAsia="Times New Roman" w:hAnsi="Times New Roman" w:cs="Times New Roman"/>
          <w:spacing w:val="-3"/>
          <w:sz w:val="24"/>
          <w:szCs w:val="24"/>
          <w:lang w:eastAsia="ru-RU"/>
        </w:rPr>
        <w:t xml:space="preserve"> З. І., Підківка О. В., </w:t>
      </w:r>
      <w:proofErr w:type="spellStart"/>
      <w:r w:rsidRPr="003F128D">
        <w:rPr>
          <w:rFonts w:ascii="Times New Roman" w:eastAsia="Times New Roman" w:hAnsi="Times New Roman" w:cs="Times New Roman"/>
          <w:spacing w:val="-3"/>
          <w:sz w:val="24"/>
          <w:szCs w:val="24"/>
          <w:lang w:eastAsia="ru-RU"/>
        </w:rPr>
        <w:t>Слонівська</w:t>
      </w:r>
      <w:proofErr w:type="spellEnd"/>
      <w:r w:rsidRPr="003F128D">
        <w:rPr>
          <w:rFonts w:ascii="Times New Roman" w:eastAsia="Times New Roman" w:hAnsi="Times New Roman" w:cs="Times New Roman"/>
          <w:spacing w:val="-3"/>
          <w:sz w:val="24"/>
          <w:szCs w:val="24"/>
          <w:lang w:eastAsia="ru-RU"/>
        </w:rPr>
        <w:t> Г. С. );</w:t>
      </w:r>
    </w:p>
    <w:p w:rsidR="003F128D" w:rsidRPr="003F128D" w:rsidRDefault="003F128D" w:rsidP="00DE6C04">
      <w:pPr>
        <w:numPr>
          <w:ilvl w:val="0"/>
          <w:numId w:val="120"/>
        </w:numPr>
        <w:shd w:val="clear" w:color="auto" w:fill="FFFFFF"/>
        <w:suppressAutoHyphens/>
        <w:spacing w:after="0" w:line="240" w:lineRule="auto"/>
        <w:ind w:left="0" w:firstLine="567"/>
        <w:jc w:val="both"/>
        <w:rPr>
          <w:rFonts w:ascii="Times New Roman" w:eastAsia="Times New Roman" w:hAnsi="Times New Roman" w:cs="Times New Roman"/>
          <w:spacing w:val="-3"/>
          <w:sz w:val="24"/>
          <w:szCs w:val="24"/>
          <w:lang w:eastAsia="ru-RU"/>
        </w:rPr>
      </w:pPr>
      <w:r w:rsidRPr="003F128D">
        <w:rPr>
          <w:rFonts w:ascii="Times New Roman" w:eastAsia="Times New Roman" w:hAnsi="Times New Roman" w:cs="Times New Roman"/>
          <w:spacing w:val="-3"/>
          <w:sz w:val="24"/>
          <w:szCs w:val="24"/>
          <w:lang w:eastAsia="ru-RU"/>
        </w:rPr>
        <w:lastRenderedPageBreak/>
        <w:t>спеціаліст ІІ категорії – 1 (Гнатів І. Б.).</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pacing w:val="-3"/>
          <w:sz w:val="24"/>
          <w:szCs w:val="24"/>
          <w:lang w:eastAsia="ru-RU"/>
        </w:rPr>
      </w:pPr>
      <w:r w:rsidRPr="003F128D">
        <w:rPr>
          <w:rFonts w:ascii="Times New Roman" w:eastAsia="Times New Roman" w:hAnsi="Times New Roman" w:cs="Times New Roman"/>
          <w:spacing w:val="-3"/>
          <w:sz w:val="24"/>
          <w:szCs w:val="24"/>
          <w:lang w:eastAsia="ru-RU"/>
        </w:rPr>
        <w:t>Робота методичних об’єднань була спрямована на удосконалення методичної підготовки, фахової майстерності вчителя, удосконалення методики проведення уроку та виховних заходів.</w:t>
      </w:r>
    </w:p>
    <w:p w:rsidR="003F128D" w:rsidRPr="003F128D" w:rsidRDefault="003F128D" w:rsidP="003F128D">
      <w:pPr>
        <w:spacing w:after="0" w:line="240" w:lineRule="auto"/>
        <w:ind w:firstLine="567"/>
        <w:jc w:val="both"/>
        <w:rPr>
          <w:rFonts w:ascii="Times New Roman" w:eastAsia="Times New Roman" w:hAnsi="Times New Roman" w:cs="Times New Roman"/>
          <w:color w:val="000000"/>
          <w:sz w:val="24"/>
          <w:szCs w:val="24"/>
          <w:lang w:eastAsia="ru-RU"/>
        </w:rPr>
      </w:pPr>
      <w:r w:rsidRPr="003F128D">
        <w:rPr>
          <w:rFonts w:ascii="Times New Roman" w:eastAsia="Times New Roman" w:hAnsi="Times New Roman" w:cs="Times New Roman"/>
          <w:color w:val="000000"/>
          <w:sz w:val="24"/>
          <w:szCs w:val="24"/>
          <w:lang w:eastAsia="ru-RU"/>
        </w:rPr>
        <w:t>Значна увага приділяється самоосвіті як одній із форм індивідуальної методичної роботи. Кожен педагог протягом навчального року працює над власною темою, співзвучною загальношкільній проблемі.</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Протягом останніх років школа ефективно працює над впровадженням інноваційних </w:t>
      </w:r>
      <w:proofErr w:type="spellStart"/>
      <w:r w:rsidRPr="003F128D">
        <w:rPr>
          <w:rFonts w:ascii="Times New Roman" w:eastAsia="Times New Roman" w:hAnsi="Times New Roman" w:cs="Times New Roman"/>
          <w:sz w:val="24"/>
          <w:szCs w:val="24"/>
          <w:lang w:eastAsia="ru-RU"/>
        </w:rPr>
        <w:t>методик</w:t>
      </w:r>
      <w:proofErr w:type="spellEnd"/>
      <w:r w:rsidRPr="003F128D">
        <w:rPr>
          <w:rFonts w:ascii="Times New Roman" w:eastAsia="Times New Roman" w:hAnsi="Times New Roman" w:cs="Times New Roman"/>
          <w:sz w:val="24"/>
          <w:szCs w:val="24"/>
          <w:lang w:eastAsia="ru-RU"/>
        </w:rPr>
        <w:t xml:space="preserve"> навчання, а саме технологій створення ситуації успіху, критичного мислення, інтерактивних технологій, методу </w:t>
      </w:r>
      <w:proofErr w:type="spellStart"/>
      <w:r w:rsidRPr="003F128D">
        <w:rPr>
          <w:rFonts w:ascii="Times New Roman" w:eastAsia="Times New Roman" w:hAnsi="Times New Roman" w:cs="Times New Roman"/>
          <w:sz w:val="24"/>
          <w:szCs w:val="24"/>
          <w:lang w:eastAsia="ru-RU"/>
        </w:rPr>
        <w:t>проєктів</w:t>
      </w:r>
      <w:proofErr w:type="spellEnd"/>
      <w:r w:rsidRPr="003F128D">
        <w:rPr>
          <w:rFonts w:ascii="Times New Roman" w:eastAsia="Times New Roman" w:hAnsi="Times New Roman" w:cs="Times New Roman"/>
          <w:sz w:val="24"/>
          <w:szCs w:val="24"/>
          <w:lang w:eastAsia="ru-RU"/>
        </w:rPr>
        <w:t xml:space="preserve">. Педагоги працювали над вирішенням проблем спрямованості освітнього процесу на основі </w:t>
      </w:r>
      <w:proofErr w:type="spellStart"/>
      <w:r w:rsidRPr="003F128D">
        <w:rPr>
          <w:rFonts w:ascii="Times New Roman" w:eastAsia="Times New Roman" w:hAnsi="Times New Roman" w:cs="Times New Roman"/>
          <w:sz w:val="24"/>
          <w:szCs w:val="24"/>
          <w:lang w:eastAsia="ru-RU"/>
        </w:rPr>
        <w:t>компетентнісного</w:t>
      </w:r>
      <w:proofErr w:type="spellEnd"/>
      <w:r w:rsidRPr="003F128D">
        <w:rPr>
          <w:rFonts w:ascii="Times New Roman" w:eastAsia="Times New Roman" w:hAnsi="Times New Roman" w:cs="Times New Roman"/>
          <w:sz w:val="24"/>
          <w:szCs w:val="24"/>
          <w:lang w:eastAsia="ru-RU"/>
        </w:rPr>
        <w:t xml:space="preserve"> підходу, розвиток пізнавальної активності учнів, формування особистості учня, його життєвих та навчальних </w:t>
      </w:r>
      <w:proofErr w:type="spellStart"/>
      <w:r w:rsidRPr="003F128D">
        <w:rPr>
          <w:rFonts w:ascii="Times New Roman" w:eastAsia="Times New Roman" w:hAnsi="Times New Roman" w:cs="Times New Roman"/>
          <w:sz w:val="24"/>
          <w:szCs w:val="24"/>
          <w:lang w:eastAsia="ru-RU"/>
        </w:rPr>
        <w:t>компетентностей</w:t>
      </w:r>
      <w:proofErr w:type="spellEnd"/>
      <w:r w:rsidRPr="003F128D">
        <w:rPr>
          <w:rFonts w:ascii="Times New Roman" w:eastAsia="Times New Roman" w:hAnsi="Times New Roman" w:cs="Times New Roman"/>
          <w:sz w:val="24"/>
          <w:szCs w:val="24"/>
          <w:lang w:eastAsia="ru-RU"/>
        </w:rPr>
        <w:t>, розвиток творчих здібностей.</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color w:val="333333"/>
          <w:sz w:val="24"/>
          <w:szCs w:val="24"/>
          <w:lang w:eastAsia="ru-RU"/>
        </w:rPr>
        <w:t xml:space="preserve">У своїй роботі вчителі використовували такі форми роботи як </w:t>
      </w:r>
      <w:proofErr w:type="spellStart"/>
      <w:r w:rsidRPr="003F128D">
        <w:rPr>
          <w:rFonts w:ascii="Times New Roman" w:eastAsia="Times New Roman" w:hAnsi="Times New Roman" w:cs="Times New Roman"/>
          <w:color w:val="333333"/>
          <w:sz w:val="24"/>
          <w:szCs w:val="24"/>
          <w:lang w:eastAsia="ru-RU"/>
        </w:rPr>
        <w:t>взаємовідвідування</w:t>
      </w:r>
      <w:proofErr w:type="spellEnd"/>
      <w:r w:rsidRPr="003F128D">
        <w:rPr>
          <w:rFonts w:ascii="Times New Roman" w:eastAsia="Times New Roman" w:hAnsi="Times New Roman" w:cs="Times New Roman"/>
          <w:color w:val="333333"/>
          <w:sz w:val="24"/>
          <w:szCs w:val="24"/>
          <w:lang w:eastAsia="ru-RU"/>
        </w:rPr>
        <w:t xml:space="preserve"> уроків, майстер-класи, творчі звіти, консультації, поєднували групові та індивідуальні форми роботи.</w:t>
      </w:r>
    </w:p>
    <w:p w:rsidR="003F128D" w:rsidRPr="003F128D" w:rsidRDefault="003F128D" w:rsidP="003F128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Учителі творчо працювали та проводили відкриті </w:t>
      </w:r>
      <w:proofErr w:type="spellStart"/>
      <w:r w:rsidRPr="003F128D">
        <w:rPr>
          <w:rFonts w:ascii="Times New Roman" w:eastAsia="Times New Roman" w:hAnsi="Times New Roman" w:cs="Times New Roman"/>
          <w:sz w:val="24"/>
          <w:szCs w:val="24"/>
          <w:lang w:eastAsia="ru-RU"/>
        </w:rPr>
        <w:t>уроки</w:t>
      </w:r>
      <w:proofErr w:type="spellEnd"/>
      <w:r w:rsidRPr="003F128D">
        <w:rPr>
          <w:rFonts w:ascii="Times New Roman" w:eastAsia="Times New Roman" w:hAnsi="Times New Roman" w:cs="Times New Roman"/>
          <w:sz w:val="24"/>
          <w:szCs w:val="24"/>
          <w:lang w:eastAsia="ru-RU"/>
        </w:rPr>
        <w:t>:</w:t>
      </w: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802"/>
        <w:gridCol w:w="1576"/>
        <w:gridCol w:w="721"/>
        <w:gridCol w:w="905"/>
        <w:gridCol w:w="743"/>
        <w:gridCol w:w="3499"/>
      </w:tblGrid>
      <w:tr w:rsidR="003F128D" w:rsidRPr="003F128D" w:rsidTr="00F306BA">
        <w:tc>
          <w:tcPr>
            <w:tcW w:w="532"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w:t>
            </w:r>
          </w:p>
        </w:tc>
        <w:tc>
          <w:tcPr>
            <w:tcW w:w="1670"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Вчитель</w:t>
            </w:r>
            <w:proofErr w:type="spellEnd"/>
          </w:p>
        </w:tc>
        <w:tc>
          <w:tcPr>
            <w:tcW w:w="146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Предмет</w:t>
            </w:r>
          </w:p>
        </w:tc>
        <w:tc>
          <w:tcPr>
            <w:tcW w:w="72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Клас</w:t>
            </w:r>
            <w:proofErr w:type="spellEnd"/>
          </w:p>
        </w:tc>
        <w:tc>
          <w:tcPr>
            <w:tcW w:w="931"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Дата</w:t>
            </w:r>
          </w:p>
        </w:tc>
        <w:tc>
          <w:tcPr>
            <w:tcW w:w="699"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Урок</w:t>
            </w:r>
          </w:p>
        </w:tc>
        <w:tc>
          <w:tcPr>
            <w:tcW w:w="3758"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Тема</w:t>
            </w:r>
          </w:p>
        </w:tc>
      </w:tr>
      <w:tr w:rsidR="003F128D" w:rsidRPr="003F128D" w:rsidTr="00F306BA">
        <w:tc>
          <w:tcPr>
            <w:tcW w:w="532"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1.</w:t>
            </w:r>
          </w:p>
        </w:tc>
        <w:tc>
          <w:tcPr>
            <w:tcW w:w="1670"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Гнатів</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Ірина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Богданівна</w:t>
            </w:r>
            <w:proofErr w:type="spellEnd"/>
            <w:r w:rsidRPr="003F128D">
              <w:rPr>
                <w:rFonts w:ascii="Times New Roman" w:eastAsia="Calibri" w:hAnsi="Times New Roman" w:cs="Times New Roman"/>
                <w:sz w:val="24"/>
                <w:szCs w:val="24"/>
                <w:lang w:val="ru-RU" w:eastAsia="ar-SA"/>
              </w:rPr>
              <w:t xml:space="preserve"> </w:t>
            </w:r>
          </w:p>
        </w:tc>
        <w:tc>
          <w:tcPr>
            <w:tcW w:w="146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Фізична</w:t>
            </w:r>
            <w:proofErr w:type="spellEnd"/>
            <w:r w:rsidRPr="003F128D">
              <w:rPr>
                <w:rFonts w:ascii="Times New Roman" w:eastAsia="Calibri" w:hAnsi="Times New Roman" w:cs="Times New Roman"/>
                <w:sz w:val="24"/>
                <w:szCs w:val="24"/>
                <w:lang w:val="ru-RU" w:eastAsia="ar-SA"/>
              </w:rPr>
              <w:t xml:space="preserve"> культура</w:t>
            </w:r>
          </w:p>
        </w:tc>
        <w:tc>
          <w:tcPr>
            <w:tcW w:w="72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5</w:t>
            </w:r>
          </w:p>
        </w:tc>
        <w:tc>
          <w:tcPr>
            <w:tcW w:w="931"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01.11</w:t>
            </w:r>
          </w:p>
        </w:tc>
        <w:tc>
          <w:tcPr>
            <w:tcW w:w="699"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3</w:t>
            </w:r>
          </w:p>
        </w:tc>
        <w:tc>
          <w:tcPr>
            <w:tcW w:w="3758"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Доджбол</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Історія</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розвитку</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українського</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доджболу</w:t>
            </w:r>
            <w:proofErr w:type="spellEnd"/>
            <w:r w:rsidRPr="003F128D">
              <w:rPr>
                <w:rFonts w:ascii="Times New Roman" w:eastAsia="Calibri" w:hAnsi="Times New Roman" w:cs="Times New Roman"/>
                <w:sz w:val="24"/>
                <w:szCs w:val="24"/>
                <w:lang w:val="ru-RU" w:eastAsia="ar-SA"/>
              </w:rPr>
              <w:t xml:space="preserve">. Правила </w:t>
            </w:r>
            <w:proofErr w:type="spellStart"/>
            <w:r w:rsidRPr="003F128D">
              <w:rPr>
                <w:rFonts w:ascii="Times New Roman" w:eastAsia="Calibri" w:hAnsi="Times New Roman" w:cs="Times New Roman"/>
                <w:sz w:val="24"/>
                <w:szCs w:val="24"/>
                <w:lang w:val="ru-RU" w:eastAsia="ar-SA"/>
              </w:rPr>
              <w:t>безпеки</w:t>
            </w:r>
            <w:proofErr w:type="spellEnd"/>
            <w:r w:rsidRPr="003F128D">
              <w:rPr>
                <w:rFonts w:ascii="Times New Roman" w:eastAsia="Calibri" w:hAnsi="Times New Roman" w:cs="Times New Roman"/>
                <w:sz w:val="24"/>
                <w:szCs w:val="24"/>
                <w:lang w:val="ru-RU" w:eastAsia="ar-SA"/>
              </w:rPr>
              <w:t xml:space="preserve"> на </w:t>
            </w:r>
            <w:proofErr w:type="spellStart"/>
            <w:r w:rsidRPr="003F128D">
              <w:rPr>
                <w:rFonts w:ascii="Times New Roman" w:eastAsia="Calibri" w:hAnsi="Times New Roman" w:cs="Times New Roman"/>
                <w:sz w:val="24"/>
                <w:szCs w:val="24"/>
                <w:lang w:val="ru-RU" w:eastAsia="ar-SA"/>
              </w:rPr>
              <w:t>ігровому</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майданчику</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Особиста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гігієна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гравця</w:t>
            </w:r>
            <w:proofErr w:type="spellEnd"/>
          </w:p>
        </w:tc>
      </w:tr>
      <w:tr w:rsidR="003F128D" w:rsidRPr="003F128D" w:rsidTr="00F306BA">
        <w:tc>
          <w:tcPr>
            <w:tcW w:w="532"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2.</w:t>
            </w:r>
          </w:p>
        </w:tc>
        <w:tc>
          <w:tcPr>
            <w:tcW w:w="1670"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Гнатів</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Ірина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Богданівна</w:t>
            </w:r>
            <w:proofErr w:type="spellEnd"/>
          </w:p>
        </w:tc>
        <w:tc>
          <w:tcPr>
            <w:tcW w:w="146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b/>
                <w:bCs/>
                <w:sz w:val="24"/>
                <w:szCs w:val="24"/>
                <w:lang w:val="ru-RU" w:eastAsia="ar-SA"/>
              </w:rPr>
            </w:pPr>
            <w:proofErr w:type="spellStart"/>
            <w:r w:rsidRPr="003F128D">
              <w:rPr>
                <w:rFonts w:ascii="Times New Roman" w:eastAsia="Calibri" w:hAnsi="Times New Roman" w:cs="Times New Roman"/>
                <w:sz w:val="24"/>
                <w:szCs w:val="24"/>
                <w:lang w:val="ru-RU" w:eastAsia="ar-SA"/>
              </w:rPr>
              <w:t>Фізична</w:t>
            </w:r>
            <w:proofErr w:type="spellEnd"/>
            <w:r w:rsidRPr="003F128D">
              <w:rPr>
                <w:rFonts w:ascii="Times New Roman" w:eastAsia="Calibri" w:hAnsi="Times New Roman" w:cs="Times New Roman"/>
                <w:sz w:val="24"/>
                <w:szCs w:val="24"/>
                <w:lang w:val="ru-RU" w:eastAsia="ar-SA"/>
              </w:rPr>
              <w:t xml:space="preserve"> культура</w:t>
            </w:r>
          </w:p>
        </w:tc>
        <w:tc>
          <w:tcPr>
            <w:tcW w:w="72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7</w:t>
            </w:r>
          </w:p>
        </w:tc>
        <w:tc>
          <w:tcPr>
            <w:tcW w:w="931"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03.11</w:t>
            </w:r>
          </w:p>
        </w:tc>
        <w:tc>
          <w:tcPr>
            <w:tcW w:w="699"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3</w:t>
            </w:r>
          </w:p>
        </w:tc>
        <w:tc>
          <w:tcPr>
            <w:tcW w:w="3758"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 xml:space="preserve">Футбол. </w:t>
            </w:r>
            <w:proofErr w:type="spellStart"/>
            <w:r w:rsidRPr="003F128D">
              <w:rPr>
                <w:rFonts w:ascii="Times New Roman" w:eastAsia="Calibri" w:hAnsi="Times New Roman" w:cs="Times New Roman"/>
                <w:sz w:val="24"/>
                <w:szCs w:val="24"/>
                <w:lang w:val="ru-RU" w:eastAsia="ar-SA"/>
              </w:rPr>
              <w:t>Різновиди</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ходьби</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Повільний</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біг</w:t>
            </w:r>
            <w:proofErr w:type="spellEnd"/>
            <w:r w:rsidRPr="003F128D">
              <w:rPr>
                <w:rFonts w:ascii="Times New Roman" w:eastAsia="Calibri" w:hAnsi="Times New Roman" w:cs="Times New Roman"/>
                <w:sz w:val="24"/>
                <w:szCs w:val="24"/>
                <w:lang w:val="ru-RU" w:eastAsia="ar-SA"/>
              </w:rPr>
              <w:t xml:space="preserve">. ЗРД. </w:t>
            </w:r>
            <w:proofErr w:type="spellStart"/>
            <w:r w:rsidRPr="003F128D">
              <w:rPr>
                <w:rFonts w:ascii="Times New Roman" w:eastAsia="Calibri" w:hAnsi="Times New Roman" w:cs="Times New Roman"/>
                <w:sz w:val="24"/>
                <w:szCs w:val="24"/>
                <w:lang w:val="ru-RU" w:eastAsia="ar-SA"/>
              </w:rPr>
              <w:t>Удари</w:t>
            </w:r>
            <w:proofErr w:type="spellEnd"/>
            <w:r w:rsidRPr="003F128D">
              <w:rPr>
                <w:rFonts w:ascii="Times New Roman" w:eastAsia="Calibri" w:hAnsi="Times New Roman" w:cs="Times New Roman"/>
                <w:sz w:val="24"/>
                <w:szCs w:val="24"/>
                <w:lang w:val="ru-RU" w:eastAsia="ar-SA"/>
              </w:rPr>
              <w:t xml:space="preserve"> по </w:t>
            </w:r>
            <w:proofErr w:type="spellStart"/>
            <w:r w:rsidRPr="003F128D">
              <w:rPr>
                <w:rFonts w:ascii="Times New Roman" w:eastAsia="Calibri" w:hAnsi="Times New Roman" w:cs="Times New Roman"/>
                <w:sz w:val="24"/>
                <w:szCs w:val="24"/>
                <w:lang w:val="ru-RU" w:eastAsia="ar-SA"/>
              </w:rPr>
              <w:t>м’ячу</w:t>
            </w:r>
            <w:proofErr w:type="spellEnd"/>
            <w:r w:rsidRPr="003F128D">
              <w:rPr>
                <w:rFonts w:ascii="Times New Roman" w:eastAsia="Calibri" w:hAnsi="Times New Roman" w:cs="Times New Roman"/>
                <w:sz w:val="24"/>
                <w:szCs w:val="24"/>
                <w:lang w:val="ru-RU" w:eastAsia="ar-SA"/>
              </w:rPr>
              <w:t xml:space="preserve"> ногою в </w:t>
            </w:r>
            <w:proofErr w:type="spellStart"/>
            <w:r w:rsidRPr="003F128D">
              <w:rPr>
                <w:rFonts w:ascii="Times New Roman" w:eastAsia="Calibri" w:hAnsi="Times New Roman" w:cs="Times New Roman"/>
                <w:sz w:val="24"/>
                <w:szCs w:val="24"/>
                <w:lang w:val="ru-RU" w:eastAsia="ar-SA"/>
              </w:rPr>
              <w:t>різний</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спосіб</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Зупинки</w:t>
            </w:r>
            <w:proofErr w:type="spellEnd"/>
            <w:r w:rsidRPr="003F128D">
              <w:rPr>
                <w:rFonts w:ascii="Times New Roman" w:eastAsia="Calibri" w:hAnsi="Times New Roman" w:cs="Times New Roman"/>
                <w:sz w:val="24"/>
                <w:szCs w:val="24"/>
                <w:lang w:val="ru-RU" w:eastAsia="ar-SA"/>
              </w:rPr>
              <w:t xml:space="preserve"> м</w:t>
            </w:r>
            <w:r w:rsidRPr="003F128D">
              <w:rPr>
                <w:rFonts w:ascii="Times New Roman" w:eastAsia="Calibri" w:hAnsi="Times New Roman" w:cs="Times New Roman"/>
                <w:sz w:val="24"/>
                <w:szCs w:val="24"/>
                <w:lang w:val="en-US" w:eastAsia="ar-SA"/>
              </w:rPr>
              <w:t>’</w:t>
            </w:r>
            <w:proofErr w:type="spellStart"/>
            <w:r w:rsidRPr="003F128D">
              <w:rPr>
                <w:rFonts w:ascii="Times New Roman" w:eastAsia="Calibri" w:hAnsi="Times New Roman" w:cs="Times New Roman"/>
                <w:sz w:val="24"/>
                <w:szCs w:val="24"/>
                <w:lang w:val="ru-RU" w:eastAsia="ar-SA"/>
              </w:rPr>
              <w:t>яча</w:t>
            </w:r>
            <w:proofErr w:type="spellEnd"/>
            <w:r w:rsidRPr="003F128D">
              <w:rPr>
                <w:rFonts w:ascii="Times New Roman" w:eastAsia="Calibri" w:hAnsi="Times New Roman" w:cs="Times New Roman"/>
                <w:sz w:val="24"/>
                <w:szCs w:val="24"/>
                <w:lang w:val="ru-RU" w:eastAsia="ar-SA"/>
              </w:rPr>
              <w:t xml:space="preserve"> в </w:t>
            </w:r>
            <w:proofErr w:type="spellStart"/>
            <w:r w:rsidRPr="003F128D">
              <w:rPr>
                <w:rFonts w:ascii="Times New Roman" w:eastAsia="Calibri" w:hAnsi="Times New Roman" w:cs="Times New Roman"/>
                <w:sz w:val="24"/>
                <w:szCs w:val="24"/>
                <w:lang w:val="ru-RU" w:eastAsia="ar-SA"/>
              </w:rPr>
              <w:t>русі</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Жонглювання</w:t>
            </w:r>
            <w:proofErr w:type="spellEnd"/>
            <w:r w:rsidRPr="003F128D">
              <w:rPr>
                <w:rFonts w:ascii="Times New Roman" w:eastAsia="Calibri" w:hAnsi="Times New Roman" w:cs="Times New Roman"/>
                <w:sz w:val="24"/>
                <w:szCs w:val="24"/>
                <w:lang w:val="ru-RU" w:eastAsia="ar-SA"/>
              </w:rPr>
              <w:t xml:space="preserve"> м</w:t>
            </w:r>
            <w:r w:rsidRPr="003F128D">
              <w:rPr>
                <w:rFonts w:ascii="Times New Roman" w:eastAsia="Calibri" w:hAnsi="Times New Roman" w:cs="Times New Roman"/>
                <w:sz w:val="24"/>
                <w:szCs w:val="24"/>
                <w:lang w:val="en-US" w:eastAsia="ar-SA"/>
              </w:rPr>
              <w:t>’</w:t>
            </w:r>
            <w:proofErr w:type="spellStart"/>
            <w:r w:rsidRPr="003F128D">
              <w:rPr>
                <w:rFonts w:ascii="Times New Roman" w:eastAsia="Calibri" w:hAnsi="Times New Roman" w:cs="Times New Roman"/>
                <w:sz w:val="24"/>
                <w:szCs w:val="24"/>
                <w:lang w:val="ru-RU" w:eastAsia="ar-SA"/>
              </w:rPr>
              <w:t>ячем</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Настільна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гра</w:t>
            </w:r>
            <w:proofErr w:type="spellEnd"/>
            <w:r w:rsidRPr="003F128D">
              <w:rPr>
                <w:rFonts w:ascii="Times New Roman" w:eastAsia="Calibri" w:hAnsi="Times New Roman" w:cs="Times New Roman"/>
                <w:sz w:val="24"/>
                <w:szCs w:val="24"/>
                <w:lang w:val="ru-RU" w:eastAsia="ar-SA"/>
              </w:rPr>
              <w:t xml:space="preserve">  </w:t>
            </w:r>
          </w:p>
        </w:tc>
      </w:tr>
      <w:tr w:rsidR="003F128D" w:rsidRPr="003F128D" w:rsidTr="00F306BA">
        <w:tc>
          <w:tcPr>
            <w:tcW w:w="532"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3.</w:t>
            </w:r>
          </w:p>
        </w:tc>
        <w:tc>
          <w:tcPr>
            <w:tcW w:w="1670"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Гнатів</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Ірина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Богданівна</w:t>
            </w:r>
            <w:proofErr w:type="spellEnd"/>
          </w:p>
        </w:tc>
        <w:tc>
          <w:tcPr>
            <w:tcW w:w="146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Фізична</w:t>
            </w:r>
            <w:proofErr w:type="spellEnd"/>
            <w:r w:rsidRPr="003F128D">
              <w:rPr>
                <w:rFonts w:ascii="Times New Roman" w:eastAsia="Calibri" w:hAnsi="Times New Roman" w:cs="Times New Roman"/>
                <w:sz w:val="24"/>
                <w:szCs w:val="24"/>
                <w:lang w:val="ru-RU" w:eastAsia="ar-SA"/>
              </w:rPr>
              <w:t xml:space="preserve"> культура</w:t>
            </w:r>
          </w:p>
        </w:tc>
        <w:tc>
          <w:tcPr>
            <w:tcW w:w="72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8</w:t>
            </w:r>
          </w:p>
        </w:tc>
        <w:tc>
          <w:tcPr>
            <w:tcW w:w="931"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10.11</w:t>
            </w:r>
          </w:p>
        </w:tc>
        <w:tc>
          <w:tcPr>
            <w:tcW w:w="699"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4</w:t>
            </w:r>
          </w:p>
        </w:tc>
        <w:tc>
          <w:tcPr>
            <w:tcW w:w="3758"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en-US" w:eastAsia="ar-SA"/>
              </w:rPr>
            </w:pPr>
            <w:r w:rsidRPr="003F128D">
              <w:rPr>
                <w:rFonts w:ascii="Times New Roman" w:eastAsia="Calibri" w:hAnsi="Times New Roman" w:cs="Times New Roman"/>
                <w:sz w:val="24"/>
                <w:szCs w:val="24"/>
                <w:lang w:val="ru-RU" w:eastAsia="ar-SA"/>
              </w:rPr>
              <w:t xml:space="preserve">Футбол. </w:t>
            </w:r>
            <w:proofErr w:type="spellStart"/>
            <w:r w:rsidRPr="003F128D">
              <w:rPr>
                <w:rFonts w:ascii="Times New Roman" w:eastAsia="Calibri" w:hAnsi="Times New Roman" w:cs="Times New Roman"/>
                <w:sz w:val="24"/>
                <w:szCs w:val="24"/>
                <w:lang w:val="ru-RU" w:eastAsia="ar-SA"/>
              </w:rPr>
              <w:t>Повільний</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біг</w:t>
            </w:r>
            <w:proofErr w:type="spellEnd"/>
            <w:r w:rsidRPr="003F128D">
              <w:rPr>
                <w:rFonts w:ascii="Times New Roman" w:eastAsia="Calibri" w:hAnsi="Times New Roman" w:cs="Times New Roman"/>
                <w:sz w:val="24"/>
                <w:szCs w:val="24"/>
                <w:lang w:val="ru-RU" w:eastAsia="ar-SA"/>
              </w:rPr>
              <w:t xml:space="preserve">. ЗРВ. </w:t>
            </w:r>
            <w:proofErr w:type="spellStart"/>
            <w:r w:rsidRPr="003F128D">
              <w:rPr>
                <w:rFonts w:ascii="Times New Roman" w:eastAsia="Calibri" w:hAnsi="Times New Roman" w:cs="Times New Roman"/>
                <w:sz w:val="24"/>
                <w:szCs w:val="24"/>
                <w:lang w:val="ru-RU" w:eastAsia="ar-SA"/>
              </w:rPr>
              <w:t>Естафети</w:t>
            </w:r>
            <w:proofErr w:type="spellEnd"/>
            <w:r w:rsidRPr="003F128D">
              <w:rPr>
                <w:rFonts w:ascii="Times New Roman" w:eastAsia="Calibri" w:hAnsi="Times New Roman" w:cs="Times New Roman"/>
                <w:sz w:val="24"/>
                <w:szCs w:val="24"/>
                <w:lang w:val="ru-RU" w:eastAsia="ar-SA"/>
              </w:rPr>
              <w:t xml:space="preserve"> з </w:t>
            </w:r>
            <w:proofErr w:type="spellStart"/>
            <w:r w:rsidRPr="003F128D">
              <w:rPr>
                <w:rFonts w:ascii="Times New Roman" w:eastAsia="Calibri" w:hAnsi="Times New Roman" w:cs="Times New Roman"/>
                <w:sz w:val="24"/>
                <w:szCs w:val="24"/>
                <w:lang w:val="ru-RU" w:eastAsia="ar-SA"/>
              </w:rPr>
              <w:t>м’ячем</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Ведення</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м’яча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Удари</w:t>
            </w:r>
            <w:proofErr w:type="spellEnd"/>
            <w:r w:rsidRPr="003F128D">
              <w:rPr>
                <w:rFonts w:ascii="Times New Roman" w:eastAsia="Calibri" w:hAnsi="Times New Roman" w:cs="Times New Roman"/>
                <w:sz w:val="24"/>
                <w:szCs w:val="24"/>
                <w:lang w:val="ru-RU" w:eastAsia="ar-SA"/>
              </w:rPr>
              <w:t xml:space="preserve"> по </w:t>
            </w:r>
            <w:proofErr w:type="spellStart"/>
            <w:r w:rsidRPr="003F128D">
              <w:rPr>
                <w:rFonts w:ascii="Times New Roman" w:eastAsia="Calibri" w:hAnsi="Times New Roman" w:cs="Times New Roman"/>
                <w:sz w:val="24"/>
                <w:szCs w:val="24"/>
                <w:lang w:val="ru-RU" w:eastAsia="ar-SA"/>
              </w:rPr>
              <w:t>м’ячу</w:t>
            </w:r>
            <w:proofErr w:type="spellEnd"/>
            <w:r w:rsidRPr="003F128D">
              <w:rPr>
                <w:rFonts w:ascii="Times New Roman" w:eastAsia="Calibri" w:hAnsi="Times New Roman" w:cs="Times New Roman"/>
                <w:sz w:val="24"/>
                <w:szCs w:val="24"/>
                <w:lang w:val="ru-RU" w:eastAsia="ar-SA"/>
              </w:rPr>
              <w:t xml:space="preserve"> головою. </w:t>
            </w:r>
            <w:proofErr w:type="spellStart"/>
            <w:r w:rsidRPr="003F128D">
              <w:rPr>
                <w:rFonts w:ascii="Times New Roman" w:eastAsia="Calibri" w:hAnsi="Times New Roman" w:cs="Times New Roman"/>
                <w:sz w:val="24"/>
                <w:szCs w:val="24"/>
                <w:lang w:val="ru-RU" w:eastAsia="ar-SA"/>
              </w:rPr>
              <w:t>Двостороння</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гра</w:t>
            </w:r>
            <w:proofErr w:type="spellEnd"/>
            <w:r w:rsidRPr="003F128D">
              <w:rPr>
                <w:rFonts w:ascii="Times New Roman" w:eastAsia="Calibri" w:hAnsi="Times New Roman" w:cs="Times New Roman"/>
                <w:sz w:val="24"/>
                <w:szCs w:val="24"/>
                <w:lang w:val="ru-RU" w:eastAsia="ar-SA"/>
              </w:rPr>
              <w:t xml:space="preserve"> </w:t>
            </w:r>
          </w:p>
        </w:tc>
      </w:tr>
      <w:tr w:rsidR="003F128D" w:rsidRPr="003F128D" w:rsidTr="00F306BA">
        <w:tc>
          <w:tcPr>
            <w:tcW w:w="532"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4.</w:t>
            </w:r>
          </w:p>
        </w:tc>
        <w:tc>
          <w:tcPr>
            <w:tcW w:w="1670"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Шпить</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Марія</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Богданівна</w:t>
            </w:r>
            <w:proofErr w:type="spellEnd"/>
          </w:p>
        </w:tc>
        <w:tc>
          <w:tcPr>
            <w:tcW w:w="146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Досліджуємо</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історію</w:t>
            </w:r>
            <w:proofErr w:type="spellEnd"/>
            <w:r w:rsidRPr="003F128D">
              <w:rPr>
                <w:rFonts w:ascii="Times New Roman" w:eastAsia="Calibri" w:hAnsi="Times New Roman" w:cs="Times New Roman"/>
                <w:sz w:val="24"/>
                <w:szCs w:val="24"/>
                <w:lang w:val="ru-RU" w:eastAsia="ar-SA"/>
              </w:rPr>
              <w:t xml:space="preserve"> та </w:t>
            </w:r>
            <w:proofErr w:type="spellStart"/>
            <w:r w:rsidRPr="003F128D">
              <w:rPr>
                <w:rFonts w:ascii="Times New Roman" w:eastAsia="Calibri" w:hAnsi="Times New Roman" w:cs="Times New Roman"/>
                <w:sz w:val="24"/>
                <w:szCs w:val="24"/>
                <w:lang w:val="ru-RU" w:eastAsia="ar-SA"/>
              </w:rPr>
              <w:t>суспільство</w:t>
            </w:r>
            <w:proofErr w:type="spellEnd"/>
          </w:p>
        </w:tc>
        <w:tc>
          <w:tcPr>
            <w:tcW w:w="72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6</w:t>
            </w:r>
          </w:p>
        </w:tc>
        <w:tc>
          <w:tcPr>
            <w:tcW w:w="931"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13.11</w:t>
            </w:r>
          </w:p>
        </w:tc>
        <w:tc>
          <w:tcPr>
            <w:tcW w:w="699"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6</w:t>
            </w:r>
          </w:p>
        </w:tc>
        <w:tc>
          <w:tcPr>
            <w:tcW w:w="3758"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Писемність</w:t>
            </w:r>
            <w:proofErr w:type="spellEnd"/>
          </w:p>
        </w:tc>
      </w:tr>
      <w:tr w:rsidR="003F128D" w:rsidRPr="003F128D" w:rsidTr="00F306BA">
        <w:tc>
          <w:tcPr>
            <w:tcW w:w="532"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5.</w:t>
            </w:r>
          </w:p>
        </w:tc>
        <w:tc>
          <w:tcPr>
            <w:tcW w:w="1670"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Ярмоловська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Зоряна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Іванівна</w:t>
            </w:r>
            <w:proofErr w:type="spellEnd"/>
          </w:p>
        </w:tc>
        <w:tc>
          <w:tcPr>
            <w:tcW w:w="146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Українська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література</w:t>
            </w:r>
            <w:proofErr w:type="spellEnd"/>
          </w:p>
        </w:tc>
        <w:tc>
          <w:tcPr>
            <w:tcW w:w="72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8</w:t>
            </w:r>
          </w:p>
        </w:tc>
        <w:tc>
          <w:tcPr>
            <w:tcW w:w="931"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14.11</w:t>
            </w:r>
          </w:p>
        </w:tc>
        <w:tc>
          <w:tcPr>
            <w:tcW w:w="699"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3</w:t>
            </w:r>
          </w:p>
        </w:tc>
        <w:tc>
          <w:tcPr>
            <w:tcW w:w="3758"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w:t>
            </w:r>
            <w:proofErr w:type="spellStart"/>
            <w:r w:rsidRPr="003F128D">
              <w:rPr>
                <w:rFonts w:ascii="Times New Roman" w:eastAsia="Calibri" w:hAnsi="Times New Roman" w:cs="Times New Roman"/>
                <w:sz w:val="24"/>
                <w:szCs w:val="24"/>
                <w:lang w:val="ru-RU" w:eastAsia="ar-SA"/>
              </w:rPr>
              <w:t>Хотіла</w:t>
            </w:r>
            <w:proofErr w:type="spellEnd"/>
            <w:r w:rsidRPr="003F128D">
              <w:rPr>
                <w:rFonts w:ascii="Times New Roman" w:eastAsia="Calibri" w:hAnsi="Times New Roman" w:cs="Times New Roman"/>
                <w:sz w:val="24"/>
                <w:szCs w:val="24"/>
                <w:lang w:val="ru-RU" w:eastAsia="ar-SA"/>
              </w:rPr>
              <w:t xml:space="preserve"> б я </w:t>
            </w:r>
            <w:proofErr w:type="spellStart"/>
            <w:r w:rsidRPr="003F128D">
              <w:rPr>
                <w:rFonts w:ascii="Times New Roman" w:eastAsia="Calibri" w:hAnsi="Times New Roman" w:cs="Times New Roman"/>
                <w:sz w:val="24"/>
                <w:szCs w:val="24"/>
                <w:lang w:val="ru-RU" w:eastAsia="ar-SA"/>
              </w:rPr>
              <w:t>піснею</w:t>
            </w:r>
            <w:proofErr w:type="spellEnd"/>
            <w:r w:rsidRPr="003F128D">
              <w:rPr>
                <w:rFonts w:ascii="Times New Roman" w:eastAsia="Calibri" w:hAnsi="Times New Roman" w:cs="Times New Roman"/>
                <w:sz w:val="24"/>
                <w:szCs w:val="24"/>
                <w:lang w:val="ru-RU" w:eastAsia="ar-SA"/>
              </w:rPr>
              <w:t xml:space="preserve"> стати…» - </w:t>
            </w:r>
            <w:proofErr w:type="spellStart"/>
            <w:r w:rsidRPr="003F128D">
              <w:rPr>
                <w:rFonts w:ascii="Times New Roman" w:eastAsia="Calibri" w:hAnsi="Times New Roman" w:cs="Times New Roman"/>
                <w:sz w:val="24"/>
                <w:szCs w:val="24"/>
                <w:lang w:val="ru-RU" w:eastAsia="ar-SA"/>
              </w:rPr>
              <w:t>зразок</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ліричної</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мініатюри</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романтичний</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спосіб</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вираження</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мрій</w:t>
            </w:r>
            <w:proofErr w:type="spellEnd"/>
            <w:r w:rsidRPr="003F128D">
              <w:rPr>
                <w:rFonts w:ascii="Times New Roman" w:eastAsia="Calibri" w:hAnsi="Times New Roman" w:cs="Times New Roman"/>
                <w:sz w:val="24"/>
                <w:szCs w:val="24"/>
                <w:lang w:val="ru-RU" w:eastAsia="ar-SA"/>
              </w:rPr>
              <w:t xml:space="preserve"> та </w:t>
            </w:r>
            <w:proofErr w:type="spellStart"/>
            <w:r w:rsidRPr="003F128D">
              <w:rPr>
                <w:rFonts w:ascii="Times New Roman" w:eastAsia="Calibri" w:hAnsi="Times New Roman" w:cs="Times New Roman"/>
                <w:sz w:val="24"/>
                <w:szCs w:val="24"/>
                <w:lang w:val="ru-RU" w:eastAsia="ar-SA"/>
              </w:rPr>
              <w:t>сподівань</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ліричної</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героїні</w:t>
            </w:r>
            <w:proofErr w:type="spellEnd"/>
            <w:r w:rsidRPr="003F128D">
              <w:rPr>
                <w:rFonts w:ascii="Times New Roman" w:eastAsia="Calibri" w:hAnsi="Times New Roman" w:cs="Times New Roman"/>
                <w:sz w:val="24"/>
                <w:szCs w:val="24"/>
                <w:lang w:val="ru-RU" w:eastAsia="ar-SA"/>
              </w:rPr>
              <w:t xml:space="preserve">. </w:t>
            </w:r>
          </w:p>
        </w:tc>
      </w:tr>
      <w:tr w:rsidR="003F128D" w:rsidRPr="003F128D" w:rsidTr="00F306BA">
        <w:tc>
          <w:tcPr>
            <w:tcW w:w="532"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6.</w:t>
            </w:r>
          </w:p>
        </w:tc>
        <w:tc>
          <w:tcPr>
            <w:tcW w:w="1670"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Підківка</w:t>
            </w:r>
            <w:proofErr w:type="spellEnd"/>
            <w:r w:rsidRPr="003F128D">
              <w:rPr>
                <w:rFonts w:ascii="Times New Roman" w:eastAsia="Calibri" w:hAnsi="Times New Roman" w:cs="Times New Roman"/>
                <w:sz w:val="24"/>
                <w:szCs w:val="24"/>
                <w:lang w:val="ru-RU" w:eastAsia="ar-SA"/>
              </w:rPr>
              <w:t xml:space="preserve"> Ольга </w:t>
            </w:r>
            <w:proofErr w:type="spellStart"/>
            <w:r w:rsidRPr="003F128D">
              <w:rPr>
                <w:rFonts w:ascii="Times New Roman" w:eastAsia="Calibri" w:hAnsi="Times New Roman" w:cs="Times New Roman"/>
                <w:sz w:val="24"/>
                <w:szCs w:val="24"/>
                <w:lang w:val="ru-RU" w:eastAsia="ar-SA"/>
              </w:rPr>
              <w:t>Володимирівна</w:t>
            </w:r>
            <w:proofErr w:type="spellEnd"/>
          </w:p>
        </w:tc>
        <w:tc>
          <w:tcPr>
            <w:tcW w:w="146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Зарубіжна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література</w:t>
            </w:r>
            <w:proofErr w:type="spellEnd"/>
          </w:p>
        </w:tc>
        <w:tc>
          <w:tcPr>
            <w:tcW w:w="72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6</w:t>
            </w:r>
          </w:p>
        </w:tc>
        <w:tc>
          <w:tcPr>
            <w:tcW w:w="931"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14.11</w:t>
            </w:r>
          </w:p>
        </w:tc>
        <w:tc>
          <w:tcPr>
            <w:tcW w:w="699"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7</w:t>
            </w:r>
          </w:p>
        </w:tc>
        <w:tc>
          <w:tcPr>
            <w:tcW w:w="3758"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Реальні</w:t>
            </w:r>
            <w:proofErr w:type="spellEnd"/>
            <w:r w:rsidRPr="003F128D">
              <w:rPr>
                <w:rFonts w:ascii="Times New Roman" w:eastAsia="Calibri" w:hAnsi="Times New Roman" w:cs="Times New Roman"/>
                <w:sz w:val="24"/>
                <w:szCs w:val="24"/>
                <w:lang w:val="ru-RU" w:eastAsia="ar-SA"/>
              </w:rPr>
              <w:t xml:space="preserve"> та </w:t>
            </w:r>
            <w:proofErr w:type="spellStart"/>
            <w:r w:rsidRPr="003F128D">
              <w:rPr>
                <w:rFonts w:ascii="Times New Roman" w:eastAsia="Calibri" w:hAnsi="Times New Roman" w:cs="Times New Roman"/>
                <w:sz w:val="24"/>
                <w:szCs w:val="24"/>
                <w:lang w:val="ru-RU" w:eastAsia="ar-SA"/>
              </w:rPr>
              <w:t>фантастичні</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сюжети</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повісті</w:t>
            </w:r>
            <w:proofErr w:type="spellEnd"/>
          </w:p>
        </w:tc>
      </w:tr>
      <w:tr w:rsidR="003F128D" w:rsidRPr="003F128D" w:rsidTr="00F306BA">
        <w:tc>
          <w:tcPr>
            <w:tcW w:w="532"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7.</w:t>
            </w:r>
          </w:p>
        </w:tc>
        <w:tc>
          <w:tcPr>
            <w:tcW w:w="1670"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b/>
                <w:bCs/>
                <w:sz w:val="24"/>
                <w:szCs w:val="24"/>
                <w:lang w:val="ru-RU" w:eastAsia="ar-SA"/>
              </w:rPr>
            </w:pPr>
            <w:proofErr w:type="spellStart"/>
            <w:r w:rsidRPr="003F128D">
              <w:rPr>
                <w:rFonts w:ascii="Times New Roman" w:eastAsia="Calibri" w:hAnsi="Times New Roman" w:cs="Times New Roman"/>
                <w:sz w:val="24"/>
                <w:szCs w:val="24"/>
                <w:lang w:val="ru-RU" w:eastAsia="ar-SA"/>
              </w:rPr>
              <w:t>Підківка</w:t>
            </w:r>
            <w:proofErr w:type="spellEnd"/>
            <w:r w:rsidRPr="003F128D">
              <w:rPr>
                <w:rFonts w:ascii="Times New Roman" w:eastAsia="Calibri" w:hAnsi="Times New Roman" w:cs="Times New Roman"/>
                <w:sz w:val="24"/>
                <w:szCs w:val="24"/>
                <w:lang w:val="ru-RU" w:eastAsia="ar-SA"/>
              </w:rPr>
              <w:t xml:space="preserve"> Ольга </w:t>
            </w:r>
            <w:proofErr w:type="spellStart"/>
            <w:r w:rsidRPr="003F128D">
              <w:rPr>
                <w:rFonts w:ascii="Times New Roman" w:eastAsia="Calibri" w:hAnsi="Times New Roman" w:cs="Times New Roman"/>
                <w:sz w:val="24"/>
                <w:szCs w:val="24"/>
                <w:lang w:val="ru-RU" w:eastAsia="ar-SA"/>
              </w:rPr>
              <w:t>Володимирівна</w:t>
            </w:r>
            <w:proofErr w:type="spellEnd"/>
          </w:p>
        </w:tc>
        <w:tc>
          <w:tcPr>
            <w:tcW w:w="146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Зарубіжна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література</w:t>
            </w:r>
            <w:proofErr w:type="spellEnd"/>
          </w:p>
        </w:tc>
        <w:tc>
          <w:tcPr>
            <w:tcW w:w="72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5</w:t>
            </w:r>
          </w:p>
        </w:tc>
        <w:tc>
          <w:tcPr>
            <w:tcW w:w="931"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14.11</w:t>
            </w:r>
          </w:p>
        </w:tc>
        <w:tc>
          <w:tcPr>
            <w:tcW w:w="699"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3</w:t>
            </w:r>
          </w:p>
        </w:tc>
        <w:tc>
          <w:tcPr>
            <w:tcW w:w="3758"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Боротьба</w:t>
            </w:r>
            <w:proofErr w:type="spellEnd"/>
            <w:r w:rsidRPr="003F128D">
              <w:rPr>
                <w:rFonts w:ascii="Times New Roman" w:eastAsia="Calibri" w:hAnsi="Times New Roman" w:cs="Times New Roman"/>
                <w:sz w:val="24"/>
                <w:szCs w:val="24"/>
                <w:lang w:val="ru-RU" w:eastAsia="ar-SA"/>
              </w:rPr>
              <w:t xml:space="preserve"> добра і зла в </w:t>
            </w:r>
            <w:proofErr w:type="spellStart"/>
            <w:r w:rsidRPr="003F128D">
              <w:rPr>
                <w:rFonts w:ascii="Times New Roman" w:eastAsia="Calibri" w:hAnsi="Times New Roman" w:cs="Times New Roman"/>
                <w:sz w:val="24"/>
                <w:szCs w:val="24"/>
                <w:lang w:val="ru-RU" w:eastAsia="ar-SA"/>
              </w:rPr>
              <w:t>казці</w:t>
            </w:r>
            <w:proofErr w:type="spellEnd"/>
            <w:r w:rsidRPr="003F128D">
              <w:rPr>
                <w:rFonts w:ascii="Times New Roman" w:eastAsia="Calibri" w:hAnsi="Times New Roman" w:cs="Times New Roman"/>
                <w:sz w:val="24"/>
                <w:szCs w:val="24"/>
                <w:lang w:val="ru-RU" w:eastAsia="ar-SA"/>
              </w:rPr>
              <w:t xml:space="preserve">. Образ </w:t>
            </w:r>
            <w:proofErr w:type="spellStart"/>
            <w:r w:rsidRPr="003F128D">
              <w:rPr>
                <w:rFonts w:ascii="Times New Roman" w:eastAsia="Calibri" w:hAnsi="Times New Roman" w:cs="Times New Roman"/>
                <w:sz w:val="24"/>
                <w:szCs w:val="24"/>
                <w:lang w:val="ru-RU" w:eastAsia="ar-SA"/>
              </w:rPr>
              <w:t>Снігової</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Королеви</w:t>
            </w:r>
            <w:proofErr w:type="spellEnd"/>
            <w:r w:rsidRPr="003F128D">
              <w:rPr>
                <w:rFonts w:ascii="Times New Roman" w:eastAsia="Calibri" w:hAnsi="Times New Roman" w:cs="Times New Roman"/>
                <w:sz w:val="24"/>
                <w:szCs w:val="24"/>
                <w:lang w:val="ru-RU" w:eastAsia="ar-SA"/>
              </w:rPr>
              <w:t xml:space="preserve"> як </w:t>
            </w:r>
            <w:proofErr w:type="spellStart"/>
            <w:r w:rsidRPr="003F128D">
              <w:rPr>
                <w:rFonts w:ascii="Times New Roman" w:eastAsia="Calibri" w:hAnsi="Times New Roman" w:cs="Times New Roman"/>
                <w:sz w:val="24"/>
                <w:szCs w:val="24"/>
                <w:lang w:val="ru-RU" w:eastAsia="ar-SA"/>
              </w:rPr>
              <w:t>носія</w:t>
            </w:r>
            <w:proofErr w:type="spellEnd"/>
            <w:r w:rsidRPr="003F128D">
              <w:rPr>
                <w:rFonts w:ascii="Times New Roman" w:eastAsia="Calibri" w:hAnsi="Times New Roman" w:cs="Times New Roman"/>
                <w:sz w:val="24"/>
                <w:szCs w:val="24"/>
                <w:lang w:val="ru-RU" w:eastAsia="ar-SA"/>
              </w:rPr>
              <w:t xml:space="preserve"> зла. Перемога </w:t>
            </w:r>
            <w:proofErr w:type="spellStart"/>
            <w:r w:rsidRPr="003F128D">
              <w:rPr>
                <w:rFonts w:ascii="Times New Roman" w:eastAsia="Calibri" w:hAnsi="Times New Roman" w:cs="Times New Roman"/>
                <w:sz w:val="24"/>
                <w:szCs w:val="24"/>
                <w:lang w:val="ru-RU" w:eastAsia="ar-SA"/>
              </w:rPr>
              <w:t>теплих</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людських</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взаємин</w:t>
            </w:r>
            <w:proofErr w:type="spellEnd"/>
            <w:r w:rsidRPr="003F128D">
              <w:rPr>
                <w:rFonts w:ascii="Times New Roman" w:eastAsia="Calibri" w:hAnsi="Times New Roman" w:cs="Times New Roman"/>
                <w:sz w:val="24"/>
                <w:szCs w:val="24"/>
                <w:lang w:val="ru-RU" w:eastAsia="ar-SA"/>
              </w:rPr>
              <w:t xml:space="preserve"> над холодною </w:t>
            </w:r>
            <w:proofErr w:type="spellStart"/>
            <w:r w:rsidRPr="003F128D">
              <w:rPr>
                <w:rFonts w:ascii="Times New Roman" w:eastAsia="Calibri" w:hAnsi="Times New Roman" w:cs="Times New Roman"/>
                <w:sz w:val="24"/>
                <w:szCs w:val="24"/>
                <w:lang w:val="ru-RU" w:eastAsia="ar-SA"/>
              </w:rPr>
              <w:t>могутністю</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Снігової</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Королеви</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Утвердження</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дружби</w:t>
            </w:r>
            <w:proofErr w:type="spellEnd"/>
            <w:r w:rsidRPr="003F128D">
              <w:rPr>
                <w:rFonts w:ascii="Times New Roman" w:eastAsia="Calibri" w:hAnsi="Times New Roman" w:cs="Times New Roman"/>
                <w:sz w:val="24"/>
                <w:szCs w:val="24"/>
                <w:lang w:val="ru-RU" w:eastAsia="ar-SA"/>
              </w:rPr>
              <w:t xml:space="preserve"> та </w:t>
            </w:r>
            <w:proofErr w:type="spellStart"/>
            <w:r w:rsidRPr="003F128D">
              <w:rPr>
                <w:rFonts w:ascii="Times New Roman" w:eastAsia="Calibri" w:hAnsi="Times New Roman" w:cs="Times New Roman"/>
                <w:sz w:val="24"/>
                <w:szCs w:val="24"/>
                <w:lang w:val="ru-RU" w:eastAsia="ar-SA"/>
              </w:rPr>
              <w:t>вірності</w:t>
            </w:r>
            <w:proofErr w:type="spellEnd"/>
          </w:p>
        </w:tc>
      </w:tr>
      <w:tr w:rsidR="003F128D" w:rsidRPr="003F128D" w:rsidTr="00F306BA">
        <w:tc>
          <w:tcPr>
            <w:tcW w:w="532"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8.</w:t>
            </w:r>
          </w:p>
        </w:tc>
        <w:tc>
          <w:tcPr>
            <w:tcW w:w="1670"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Шпить</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Марія</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lastRenderedPageBreak/>
              <w:t>Богданівна</w:t>
            </w:r>
            <w:proofErr w:type="spellEnd"/>
            <w:r w:rsidRPr="003F128D">
              <w:rPr>
                <w:rFonts w:ascii="Times New Roman" w:eastAsia="Calibri" w:hAnsi="Times New Roman" w:cs="Times New Roman"/>
                <w:sz w:val="24"/>
                <w:szCs w:val="24"/>
                <w:lang w:val="ru-RU" w:eastAsia="ar-SA"/>
              </w:rPr>
              <w:t xml:space="preserve"> </w:t>
            </w:r>
          </w:p>
        </w:tc>
        <w:tc>
          <w:tcPr>
            <w:tcW w:w="146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lastRenderedPageBreak/>
              <w:t>Історія</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lastRenderedPageBreak/>
              <w:t>України</w:t>
            </w:r>
            <w:proofErr w:type="spellEnd"/>
          </w:p>
        </w:tc>
        <w:tc>
          <w:tcPr>
            <w:tcW w:w="72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lastRenderedPageBreak/>
              <w:t>8</w:t>
            </w:r>
          </w:p>
        </w:tc>
        <w:tc>
          <w:tcPr>
            <w:tcW w:w="931"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20.11</w:t>
            </w:r>
          </w:p>
        </w:tc>
        <w:tc>
          <w:tcPr>
            <w:tcW w:w="699"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1</w:t>
            </w:r>
          </w:p>
        </w:tc>
        <w:tc>
          <w:tcPr>
            <w:tcW w:w="3758"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Берестейська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церковна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унія</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lastRenderedPageBreak/>
              <w:t>Реформація</w:t>
            </w:r>
            <w:proofErr w:type="spellEnd"/>
            <w:r w:rsidRPr="003F128D">
              <w:rPr>
                <w:rFonts w:ascii="Times New Roman" w:eastAsia="Calibri" w:hAnsi="Times New Roman" w:cs="Times New Roman"/>
                <w:sz w:val="24"/>
                <w:szCs w:val="24"/>
                <w:lang w:val="ru-RU" w:eastAsia="ar-SA"/>
              </w:rPr>
              <w:t xml:space="preserve"> та </w:t>
            </w:r>
            <w:proofErr w:type="spellStart"/>
            <w:r w:rsidRPr="003F128D">
              <w:rPr>
                <w:rFonts w:ascii="Times New Roman" w:eastAsia="Calibri" w:hAnsi="Times New Roman" w:cs="Times New Roman"/>
                <w:sz w:val="24"/>
                <w:szCs w:val="24"/>
                <w:lang w:val="ru-RU" w:eastAsia="ar-SA"/>
              </w:rPr>
              <w:t>контрреформація</w:t>
            </w:r>
            <w:proofErr w:type="spellEnd"/>
          </w:p>
        </w:tc>
      </w:tr>
      <w:tr w:rsidR="003F128D" w:rsidRPr="003F128D" w:rsidTr="00F306BA">
        <w:tc>
          <w:tcPr>
            <w:tcW w:w="532"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lastRenderedPageBreak/>
              <w:t>9.</w:t>
            </w:r>
          </w:p>
        </w:tc>
        <w:tc>
          <w:tcPr>
            <w:tcW w:w="1670"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Ярмоловська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Зоряна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Іванівна</w:t>
            </w:r>
            <w:proofErr w:type="spellEnd"/>
          </w:p>
        </w:tc>
        <w:tc>
          <w:tcPr>
            <w:tcW w:w="146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Українська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мова</w:t>
            </w:r>
            <w:proofErr w:type="spellEnd"/>
          </w:p>
        </w:tc>
        <w:tc>
          <w:tcPr>
            <w:tcW w:w="72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9</w:t>
            </w:r>
          </w:p>
        </w:tc>
        <w:tc>
          <w:tcPr>
            <w:tcW w:w="931"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20.11</w:t>
            </w:r>
          </w:p>
        </w:tc>
        <w:tc>
          <w:tcPr>
            <w:tcW w:w="699"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1</w:t>
            </w:r>
          </w:p>
        </w:tc>
        <w:tc>
          <w:tcPr>
            <w:tcW w:w="3758"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Складнопідрядне</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речення</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його</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будова</w:t>
            </w:r>
            <w:proofErr w:type="spellEnd"/>
            <w:r w:rsidRPr="003F128D">
              <w:rPr>
                <w:rFonts w:ascii="Times New Roman" w:eastAsia="Calibri" w:hAnsi="Times New Roman" w:cs="Times New Roman"/>
                <w:sz w:val="24"/>
                <w:szCs w:val="24"/>
                <w:lang w:val="ru-RU" w:eastAsia="ar-SA"/>
              </w:rPr>
              <w:t xml:space="preserve"> й </w:t>
            </w:r>
            <w:proofErr w:type="spellStart"/>
            <w:r w:rsidRPr="003F128D">
              <w:rPr>
                <w:rFonts w:ascii="Times New Roman" w:eastAsia="Calibri" w:hAnsi="Times New Roman" w:cs="Times New Roman"/>
                <w:sz w:val="24"/>
                <w:szCs w:val="24"/>
                <w:lang w:val="ru-RU" w:eastAsia="ar-SA"/>
              </w:rPr>
              <w:t>засоби</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зв’язку</w:t>
            </w:r>
            <w:proofErr w:type="spellEnd"/>
            <w:r w:rsidRPr="003F128D">
              <w:rPr>
                <w:rFonts w:ascii="Times New Roman" w:eastAsia="Calibri" w:hAnsi="Times New Roman" w:cs="Times New Roman"/>
                <w:sz w:val="24"/>
                <w:szCs w:val="24"/>
                <w:lang w:val="ru-RU" w:eastAsia="ar-SA"/>
              </w:rPr>
              <w:t xml:space="preserve"> в </w:t>
            </w:r>
            <w:proofErr w:type="spellStart"/>
            <w:r w:rsidRPr="003F128D">
              <w:rPr>
                <w:rFonts w:ascii="Times New Roman" w:eastAsia="Calibri" w:hAnsi="Times New Roman" w:cs="Times New Roman"/>
                <w:sz w:val="24"/>
                <w:szCs w:val="24"/>
                <w:lang w:val="ru-RU" w:eastAsia="ar-SA"/>
              </w:rPr>
              <w:t>ньому</w:t>
            </w:r>
            <w:proofErr w:type="spellEnd"/>
            <w:r w:rsidRPr="003F128D">
              <w:rPr>
                <w:rFonts w:ascii="Times New Roman" w:eastAsia="Calibri" w:hAnsi="Times New Roman" w:cs="Times New Roman"/>
                <w:sz w:val="24"/>
                <w:szCs w:val="24"/>
                <w:lang w:val="ru-RU" w:eastAsia="ar-SA"/>
              </w:rPr>
              <w:t xml:space="preserve">. </w:t>
            </w:r>
          </w:p>
        </w:tc>
      </w:tr>
      <w:tr w:rsidR="003F128D" w:rsidRPr="003F128D" w:rsidTr="00F306BA">
        <w:tc>
          <w:tcPr>
            <w:tcW w:w="532"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10.</w:t>
            </w:r>
          </w:p>
        </w:tc>
        <w:tc>
          <w:tcPr>
            <w:tcW w:w="1670"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Шпить</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Марія</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Богданівна</w:t>
            </w:r>
            <w:proofErr w:type="spellEnd"/>
          </w:p>
        </w:tc>
        <w:tc>
          <w:tcPr>
            <w:tcW w:w="146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Досліджуємо</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історію</w:t>
            </w:r>
            <w:proofErr w:type="spellEnd"/>
            <w:r w:rsidRPr="003F128D">
              <w:rPr>
                <w:rFonts w:ascii="Times New Roman" w:eastAsia="Calibri" w:hAnsi="Times New Roman" w:cs="Times New Roman"/>
                <w:sz w:val="24"/>
                <w:szCs w:val="24"/>
                <w:lang w:val="ru-RU" w:eastAsia="ar-SA"/>
              </w:rPr>
              <w:t xml:space="preserve"> та </w:t>
            </w:r>
            <w:proofErr w:type="spellStart"/>
            <w:r w:rsidRPr="003F128D">
              <w:rPr>
                <w:rFonts w:ascii="Times New Roman" w:eastAsia="Calibri" w:hAnsi="Times New Roman" w:cs="Times New Roman"/>
                <w:sz w:val="24"/>
                <w:szCs w:val="24"/>
                <w:lang w:val="ru-RU" w:eastAsia="ar-SA"/>
              </w:rPr>
              <w:t>суспільство</w:t>
            </w:r>
            <w:proofErr w:type="spellEnd"/>
          </w:p>
        </w:tc>
        <w:tc>
          <w:tcPr>
            <w:tcW w:w="72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5</w:t>
            </w:r>
          </w:p>
        </w:tc>
        <w:tc>
          <w:tcPr>
            <w:tcW w:w="931"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23.11</w:t>
            </w:r>
          </w:p>
        </w:tc>
        <w:tc>
          <w:tcPr>
            <w:tcW w:w="699"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6</w:t>
            </w:r>
          </w:p>
        </w:tc>
        <w:tc>
          <w:tcPr>
            <w:tcW w:w="3758"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Світ</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інформації</w:t>
            </w:r>
            <w:proofErr w:type="spellEnd"/>
          </w:p>
        </w:tc>
      </w:tr>
      <w:tr w:rsidR="003F128D" w:rsidRPr="003F128D" w:rsidTr="00F306BA">
        <w:tc>
          <w:tcPr>
            <w:tcW w:w="532"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11.</w:t>
            </w:r>
          </w:p>
        </w:tc>
        <w:tc>
          <w:tcPr>
            <w:tcW w:w="1670"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Шпить</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Марія</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Богданівна</w:t>
            </w:r>
            <w:proofErr w:type="spellEnd"/>
          </w:p>
        </w:tc>
        <w:tc>
          <w:tcPr>
            <w:tcW w:w="146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Всесвітня</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історія</w:t>
            </w:r>
            <w:proofErr w:type="spellEnd"/>
          </w:p>
        </w:tc>
        <w:tc>
          <w:tcPr>
            <w:tcW w:w="72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7</w:t>
            </w:r>
          </w:p>
        </w:tc>
        <w:tc>
          <w:tcPr>
            <w:tcW w:w="931"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27.11</w:t>
            </w:r>
          </w:p>
        </w:tc>
        <w:tc>
          <w:tcPr>
            <w:tcW w:w="699"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3</w:t>
            </w:r>
          </w:p>
        </w:tc>
        <w:tc>
          <w:tcPr>
            <w:tcW w:w="3758"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 xml:space="preserve">Священна </w:t>
            </w:r>
            <w:proofErr w:type="spellStart"/>
            <w:r w:rsidRPr="003F128D">
              <w:rPr>
                <w:rFonts w:ascii="Times New Roman" w:eastAsia="Calibri" w:hAnsi="Times New Roman" w:cs="Times New Roman"/>
                <w:sz w:val="24"/>
                <w:szCs w:val="24"/>
                <w:lang w:val="ru-RU" w:eastAsia="ar-SA"/>
              </w:rPr>
              <w:t>Римська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імперія</w:t>
            </w:r>
            <w:proofErr w:type="spellEnd"/>
          </w:p>
        </w:tc>
      </w:tr>
      <w:tr w:rsidR="003F128D" w:rsidRPr="003F128D" w:rsidTr="00F306BA">
        <w:tc>
          <w:tcPr>
            <w:tcW w:w="532"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12.</w:t>
            </w:r>
          </w:p>
        </w:tc>
        <w:tc>
          <w:tcPr>
            <w:tcW w:w="1670"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Ярмоловська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Зоряна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Іванівна</w:t>
            </w:r>
            <w:proofErr w:type="spellEnd"/>
          </w:p>
        </w:tc>
        <w:tc>
          <w:tcPr>
            <w:tcW w:w="146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Українська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мова</w:t>
            </w:r>
            <w:proofErr w:type="spellEnd"/>
          </w:p>
        </w:tc>
        <w:tc>
          <w:tcPr>
            <w:tcW w:w="72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5</w:t>
            </w:r>
          </w:p>
        </w:tc>
        <w:tc>
          <w:tcPr>
            <w:tcW w:w="931"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en-US" w:eastAsia="ar-SA"/>
              </w:rPr>
            </w:pPr>
            <w:r w:rsidRPr="003F128D">
              <w:rPr>
                <w:rFonts w:ascii="Times New Roman" w:eastAsia="Calibri" w:hAnsi="Times New Roman" w:cs="Times New Roman"/>
                <w:sz w:val="24"/>
                <w:szCs w:val="24"/>
                <w:lang w:val="ru-RU" w:eastAsia="ar-SA"/>
              </w:rPr>
              <w:t>27.11</w:t>
            </w:r>
          </w:p>
        </w:tc>
        <w:tc>
          <w:tcPr>
            <w:tcW w:w="699"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2</w:t>
            </w:r>
          </w:p>
        </w:tc>
        <w:tc>
          <w:tcPr>
            <w:tcW w:w="3758"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en-US" w:eastAsia="ar-SA"/>
              </w:rPr>
            </w:pPr>
            <w:r w:rsidRPr="003F128D">
              <w:rPr>
                <w:rFonts w:ascii="Times New Roman" w:eastAsia="Calibri" w:hAnsi="Times New Roman" w:cs="Times New Roman"/>
                <w:sz w:val="24"/>
                <w:szCs w:val="24"/>
                <w:lang w:val="ru-RU" w:eastAsia="ar-SA"/>
              </w:rPr>
              <w:t xml:space="preserve">Звуки </w:t>
            </w:r>
            <w:proofErr w:type="spellStart"/>
            <w:r w:rsidRPr="003F128D">
              <w:rPr>
                <w:rFonts w:ascii="Times New Roman" w:eastAsia="Calibri" w:hAnsi="Times New Roman" w:cs="Times New Roman"/>
                <w:sz w:val="24"/>
                <w:szCs w:val="24"/>
                <w:lang w:val="ru-RU" w:eastAsia="ar-SA"/>
              </w:rPr>
              <w:t>мови</w:t>
            </w:r>
            <w:proofErr w:type="spellEnd"/>
            <w:r w:rsidRPr="003F128D">
              <w:rPr>
                <w:rFonts w:ascii="Times New Roman" w:eastAsia="Calibri" w:hAnsi="Times New Roman" w:cs="Times New Roman"/>
                <w:sz w:val="24"/>
                <w:szCs w:val="24"/>
                <w:lang w:val="ru-RU" w:eastAsia="ar-SA"/>
              </w:rPr>
              <w:t xml:space="preserve"> і звуки </w:t>
            </w:r>
            <w:proofErr w:type="spellStart"/>
            <w:r w:rsidRPr="003F128D">
              <w:rPr>
                <w:rFonts w:ascii="Times New Roman" w:eastAsia="Calibri" w:hAnsi="Times New Roman" w:cs="Times New Roman"/>
                <w:sz w:val="24"/>
                <w:szCs w:val="24"/>
                <w:lang w:val="ru-RU" w:eastAsia="ar-SA"/>
              </w:rPr>
              <w:t>мовлення</w:t>
            </w:r>
            <w:proofErr w:type="spellEnd"/>
            <w:r w:rsidRPr="003F128D">
              <w:rPr>
                <w:rFonts w:ascii="Times New Roman" w:eastAsia="Calibri" w:hAnsi="Times New Roman" w:cs="Times New Roman"/>
                <w:sz w:val="24"/>
                <w:szCs w:val="24"/>
                <w:lang w:val="ru-RU" w:eastAsia="ar-SA"/>
              </w:rPr>
              <w:t xml:space="preserve">. Звуки </w:t>
            </w:r>
            <w:proofErr w:type="spellStart"/>
            <w:r w:rsidRPr="003F128D">
              <w:rPr>
                <w:rFonts w:ascii="Times New Roman" w:eastAsia="Calibri" w:hAnsi="Times New Roman" w:cs="Times New Roman"/>
                <w:sz w:val="24"/>
                <w:szCs w:val="24"/>
                <w:lang w:val="ru-RU" w:eastAsia="ar-SA"/>
              </w:rPr>
              <w:t>голосні</w:t>
            </w:r>
            <w:proofErr w:type="spellEnd"/>
            <w:r w:rsidRPr="003F128D">
              <w:rPr>
                <w:rFonts w:ascii="Times New Roman" w:eastAsia="Calibri" w:hAnsi="Times New Roman" w:cs="Times New Roman"/>
                <w:sz w:val="24"/>
                <w:szCs w:val="24"/>
                <w:lang w:val="ru-RU" w:eastAsia="ar-SA"/>
              </w:rPr>
              <w:t xml:space="preserve"> і звуки </w:t>
            </w:r>
            <w:proofErr w:type="spellStart"/>
            <w:r w:rsidRPr="003F128D">
              <w:rPr>
                <w:rFonts w:ascii="Times New Roman" w:eastAsia="Calibri" w:hAnsi="Times New Roman" w:cs="Times New Roman"/>
                <w:sz w:val="24"/>
                <w:szCs w:val="24"/>
                <w:lang w:val="ru-RU" w:eastAsia="ar-SA"/>
              </w:rPr>
              <w:t>приголосні</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Фонетична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транскрипція</w:t>
            </w:r>
            <w:proofErr w:type="spellEnd"/>
            <w:r w:rsidRPr="003F128D">
              <w:rPr>
                <w:rFonts w:ascii="Times New Roman" w:eastAsia="Calibri" w:hAnsi="Times New Roman" w:cs="Times New Roman"/>
                <w:sz w:val="24"/>
                <w:szCs w:val="24"/>
                <w:lang w:val="en-US" w:eastAsia="ar-SA"/>
              </w:rPr>
              <w:t xml:space="preserve"> </w:t>
            </w:r>
          </w:p>
        </w:tc>
      </w:tr>
      <w:tr w:rsidR="003F128D" w:rsidRPr="003F128D" w:rsidTr="00F306BA">
        <w:tc>
          <w:tcPr>
            <w:tcW w:w="532"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13.</w:t>
            </w:r>
          </w:p>
        </w:tc>
        <w:tc>
          <w:tcPr>
            <w:tcW w:w="1670"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Гнатів</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Ірина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Богданівна</w:t>
            </w:r>
            <w:proofErr w:type="spellEnd"/>
          </w:p>
        </w:tc>
        <w:tc>
          <w:tcPr>
            <w:tcW w:w="146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Фізична</w:t>
            </w:r>
            <w:proofErr w:type="spellEnd"/>
            <w:r w:rsidRPr="003F128D">
              <w:rPr>
                <w:rFonts w:ascii="Times New Roman" w:eastAsia="Calibri" w:hAnsi="Times New Roman" w:cs="Times New Roman"/>
                <w:sz w:val="24"/>
                <w:szCs w:val="24"/>
                <w:lang w:val="ru-RU" w:eastAsia="ar-SA"/>
              </w:rPr>
              <w:t xml:space="preserve"> культура</w:t>
            </w:r>
          </w:p>
        </w:tc>
        <w:tc>
          <w:tcPr>
            <w:tcW w:w="72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6</w:t>
            </w:r>
          </w:p>
        </w:tc>
        <w:tc>
          <w:tcPr>
            <w:tcW w:w="931"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27.11</w:t>
            </w:r>
          </w:p>
        </w:tc>
        <w:tc>
          <w:tcPr>
            <w:tcW w:w="699"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3</w:t>
            </w:r>
          </w:p>
        </w:tc>
        <w:tc>
          <w:tcPr>
            <w:tcW w:w="3758"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Настільний</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теніс</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Історія</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розвитку</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настільного</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тенісу</w:t>
            </w:r>
            <w:proofErr w:type="spellEnd"/>
            <w:r w:rsidRPr="003F128D">
              <w:rPr>
                <w:rFonts w:ascii="Times New Roman" w:eastAsia="Calibri" w:hAnsi="Times New Roman" w:cs="Times New Roman"/>
                <w:sz w:val="24"/>
                <w:szCs w:val="24"/>
                <w:lang w:val="ru-RU" w:eastAsia="ar-SA"/>
              </w:rPr>
              <w:t xml:space="preserve"> в </w:t>
            </w:r>
            <w:proofErr w:type="spellStart"/>
            <w:r w:rsidRPr="003F128D">
              <w:rPr>
                <w:rFonts w:ascii="Times New Roman" w:eastAsia="Calibri" w:hAnsi="Times New Roman" w:cs="Times New Roman"/>
                <w:sz w:val="24"/>
                <w:szCs w:val="24"/>
                <w:lang w:val="ru-RU" w:eastAsia="ar-SA"/>
              </w:rPr>
              <w:t>Україні</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світі</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регіоні</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Інвентар</w:t>
            </w:r>
            <w:proofErr w:type="spellEnd"/>
            <w:r w:rsidRPr="003F128D">
              <w:rPr>
                <w:rFonts w:ascii="Times New Roman" w:eastAsia="Calibri" w:hAnsi="Times New Roman" w:cs="Times New Roman"/>
                <w:sz w:val="24"/>
                <w:szCs w:val="24"/>
                <w:lang w:val="ru-RU" w:eastAsia="ar-SA"/>
              </w:rPr>
              <w:t xml:space="preserve"> для </w:t>
            </w:r>
            <w:proofErr w:type="spellStart"/>
            <w:r w:rsidRPr="003F128D">
              <w:rPr>
                <w:rFonts w:ascii="Times New Roman" w:eastAsia="Calibri" w:hAnsi="Times New Roman" w:cs="Times New Roman"/>
                <w:sz w:val="24"/>
                <w:szCs w:val="24"/>
                <w:lang w:val="ru-RU" w:eastAsia="ar-SA"/>
              </w:rPr>
              <w:t>гри</w:t>
            </w:r>
            <w:proofErr w:type="spellEnd"/>
            <w:r w:rsidRPr="003F128D">
              <w:rPr>
                <w:rFonts w:ascii="Times New Roman" w:eastAsia="Calibri" w:hAnsi="Times New Roman" w:cs="Times New Roman"/>
                <w:sz w:val="24"/>
                <w:szCs w:val="24"/>
                <w:lang w:val="ru-RU" w:eastAsia="ar-SA"/>
              </w:rPr>
              <w:t xml:space="preserve"> в </w:t>
            </w:r>
            <w:proofErr w:type="spellStart"/>
            <w:r w:rsidRPr="003F128D">
              <w:rPr>
                <w:rFonts w:ascii="Times New Roman" w:eastAsia="Calibri" w:hAnsi="Times New Roman" w:cs="Times New Roman"/>
                <w:sz w:val="24"/>
                <w:szCs w:val="24"/>
                <w:lang w:val="ru-RU" w:eastAsia="ar-SA"/>
              </w:rPr>
              <w:t>настільний</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теніс</w:t>
            </w:r>
            <w:proofErr w:type="spellEnd"/>
            <w:r w:rsidRPr="003F128D">
              <w:rPr>
                <w:rFonts w:ascii="Times New Roman" w:eastAsia="Calibri" w:hAnsi="Times New Roman" w:cs="Times New Roman"/>
                <w:sz w:val="24"/>
                <w:szCs w:val="24"/>
                <w:lang w:val="ru-RU" w:eastAsia="ar-SA"/>
              </w:rPr>
              <w:t xml:space="preserve">. П.Т.Б. на уроках </w:t>
            </w:r>
            <w:proofErr w:type="spellStart"/>
            <w:r w:rsidRPr="003F128D">
              <w:rPr>
                <w:rFonts w:ascii="Times New Roman" w:eastAsia="Calibri" w:hAnsi="Times New Roman" w:cs="Times New Roman"/>
                <w:sz w:val="24"/>
                <w:szCs w:val="24"/>
                <w:lang w:val="ru-RU" w:eastAsia="ar-SA"/>
              </w:rPr>
              <w:t>настільного</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тенісу</w:t>
            </w:r>
            <w:proofErr w:type="spellEnd"/>
          </w:p>
        </w:tc>
      </w:tr>
      <w:tr w:rsidR="003F128D" w:rsidRPr="003F128D" w:rsidTr="00F306BA">
        <w:tc>
          <w:tcPr>
            <w:tcW w:w="532" w:type="dxa"/>
            <w:shd w:val="clear" w:color="auto" w:fill="auto"/>
          </w:tcPr>
          <w:p w:rsidR="003F128D" w:rsidRPr="003F128D" w:rsidRDefault="003F128D" w:rsidP="003F128D">
            <w:pPr>
              <w:suppressAutoHyphens/>
              <w:spacing w:after="0" w:line="240" w:lineRule="auto"/>
              <w:rPr>
                <w:rFonts w:ascii="Calibri" w:eastAsia="Calibri" w:hAnsi="Calibri" w:cs="Times New Roman"/>
                <w:sz w:val="24"/>
                <w:szCs w:val="24"/>
                <w:lang w:eastAsia="ar-SA"/>
              </w:rPr>
            </w:pPr>
            <w:r w:rsidRPr="003F128D">
              <w:rPr>
                <w:rFonts w:ascii="Calibri" w:eastAsia="Calibri" w:hAnsi="Calibri" w:cs="Times New Roman"/>
                <w:sz w:val="24"/>
                <w:szCs w:val="24"/>
                <w:lang w:eastAsia="ar-SA"/>
              </w:rPr>
              <w:t xml:space="preserve">14. </w:t>
            </w:r>
          </w:p>
        </w:tc>
        <w:tc>
          <w:tcPr>
            <w:tcW w:w="1670" w:type="dxa"/>
            <w:shd w:val="clear" w:color="auto" w:fill="auto"/>
          </w:tcPr>
          <w:p w:rsidR="003F128D" w:rsidRPr="003F128D" w:rsidRDefault="003F128D" w:rsidP="003F128D">
            <w:pPr>
              <w:suppressAutoHyphens/>
              <w:spacing w:after="0" w:line="240" w:lineRule="auto"/>
              <w:rPr>
                <w:rFonts w:ascii="Calibri" w:eastAsia="Calibri" w:hAnsi="Calibri"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Сенчишак</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Наталія</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Романівна</w:t>
            </w:r>
            <w:proofErr w:type="spellEnd"/>
          </w:p>
        </w:tc>
        <w:tc>
          <w:tcPr>
            <w:tcW w:w="1463" w:type="dxa"/>
            <w:shd w:val="clear" w:color="auto" w:fill="auto"/>
          </w:tcPr>
          <w:p w:rsidR="003F128D" w:rsidRPr="003F128D" w:rsidRDefault="003F128D" w:rsidP="003F128D">
            <w:pPr>
              <w:suppressAutoHyphens/>
              <w:spacing w:after="0" w:line="240" w:lineRule="auto"/>
              <w:rPr>
                <w:rFonts w:ascii="Calibri" w:eastAsia="Calibri" w:hAnsi="Calibri" w:cs="Times New Roman"/>
                <w:sz w:val="24"/>
                <w:szCs w:val="24"/>
                <w:lang w:val="ru-RU" w:eastAsia="ar-SA"/>
              </w:rPr>
            </w:pPr>
            <w:r w:rsidRPr="003F128D">
              <w:rPr>
                <w:rFonts w:ascii="Times New Roman" w:eastAsia="Calibri" w:hAnsi="Times New Roman" w:cs="Times New Roman"/>
                <w:sz w:val="24"/>
                <w:szCs w:val="24"/>
                <w:lang w:val="ru-RU" w:eastAsia="ar-SA"/>
              </w:rPr>
              <w:t xml:space="preserve">Курс морального </w:t>
            </w:r>
            <w:proofErr w:type="spellStart"/>
            <w:r w:rsidRPr="003F128D">
              <w:rPr>
                <w:rFonts w:ascii="Times New Roman" w:eastAsia="Calibri" w:hAnsi="Times New Roman" w:cs="Times New Roman"/>
                <w:sz w:val="24"/>
                <w:szCs w:val="24"/>
                <w:lang w:val="ru-RU" w:eastAsia="ar-SA"/>
              </w:rPr>
              <w:t>спрямування</w:t>
            </w:r>
            <w:proofErr w:type="spellEnd"/>
          </w:p>
        </w:tc>
        <w:tc>
          <w:tcPr>
            <w:tcW w:w="723" w:type="dxa"/>
            <w:shd w:val="clear" w:color="auto" w:fill="auto"/>
          </w:tcPr>
          <w:p w:rsidR="003F128D" w:rsidRPr="003F128D" w:rsidRDefault="003F128D" w:rsidP="003F128D">
            <w:pPr>
              <w:suppressAutoHyphens/>
              <w:spacing w:after="0" w:line="240" w:lineRule="auto"/>
              <w:rPr>
                <w:rFonts w:ascii="Calibri" w:eastAsia="Calibri" w:hAnsi="Calibri" w:cs="Times New Roman"/>
                <w:sz w:val="24"/>
                <w:szCs w:val="24"/>
                <w:lang w:eastAsia="ar-SA"/>
              </w:rPr>
            </w:pPr>
            <w:r w:rsidRPr="003F128D">
              <w:rPr>
                <w:rFonts w:ascii="Calibri" w:eastAsia="Calibri" w:hAnsi="Calibri" w:cs="Times New Roman"/>
                <w:sz w:val="24"/>
                <w:szCs w:val="24"/>
                <w:lang w:eastAsia="ar-SA"/>
              </w:rPr>
              <w:t>6</w:t>
            </w:r>
          </w:p>
        </w:tc>
        <w:tc>
          <w:tcPr>
            <w:tcW w:w="931" w:type="dxa"/>
            <w:shd w:val="clear" w:color="auto" w:fill="auto"/>
          </w:tcPr>
          <w:p w:rsidR="003F128D" w:rsidRPr="003F128D" w:rsidRDefault="003F128D" w:rsidP="003F128D">
            <w:pPr>
              <w:suppressAutoHyphens/>
              <w:spacing w:after="0" w:line="240" w:lineRule="auto"/>
              <w:rPr>
                <w:rFonts w:ascii="Calibri" w:eastAsia="Calibri" w:hAnsi="Calibri" w:cs="Times New Roman"/>
                <w:sz w:val="24"/>
                <w:szCs w:val="24"/>
                <w:lang w:val="ru-RU" w:eastAsia="ar-SA"/>
              </w:rPr>
            </w:pPr>
            <w:r w:rsidRPr="003F128D">
              <w:rPr>
                <w:rFonts w:ascii="Times New Roman" w:eastAsia="Calibri" w:hAnsi="Times New Roman" w:cs="Times New Roman"/>
                <w:sz w:val="24"/>
                <w:szCs w:val="24"/>
                <w:lang w:val="ru-RU" w:eastAsia="ar-SA"/>
              </w:rPr>
              <w:t>28.11</w:t>
            </w:r>
          </w:p>
        </w:tc>
        <w:tc>
          <w:tcPr>
            <w:tcW w:w="699" w:type="dxa"/>
            <w:shd w:val="clear" w:color="auto" w:fill="auto"/>
          </w:tcPr>
          <w:p w:rsidR="003F128D" w:rsidRPr="003F128D" w:rsidRDefault="003F128D" w:rsidP="003F128D">
            <w:pPr>
              <w:suppressAutoHyphens/>
              <w:spacing w:after="0" w:line="240" w:lineRule="auto"/>
              <w:rPr>
                <w:rFonts w:ascii="Calibri" w:eastAsia="Calibri" w:hAnsi="Calibri" w:cs="Times New Roman"/>
                <w:sz w:val="24"/>
                <w:szCs w:val="24"/>
                <w:lang w:eastAsia="ar-SA"/>
              </w:rPr>
            </w:pPr>
            <w:r w:rsidRPr="003F128D">
              <w:rPr>
                <w:rFonts w:ascii="Calibri" w:eastAsia="Calibri" w:hAnsi="Calibri" w:cs="Times New Roman"/>
                <w:sz w:val="24"/>
                <w:szCs w:val="24"/>
                <w:lang w:eastAsia="ar-SA"/>
              </w:rPr>
              <w:t>1</w:t>
            </w:r>
          </w:p>
        </w:tc>
        <w:tc>
          <w:tcPr>
            <w:tcW w:w="3758" w:type="dxa"/>
            <w:shd w:val="clear" w:color="auto" w:fill="auto"/>
          </w:tcPr>
          <w:p w:rsidR="003F128D" w:rsidRPr="003F128D" w:rsidRDefault="003F128D" w:rsidP="003F128D">
            <w:pPr>
              <w:suppressAutoHyphens/>
              <w:spacing w:after="0" w:line="240" w:lineRule="auto"/>
              <w:rPr>
                <w:rFonts w:ascii="Calibri" w:eastAsia="Calibri" w:hAnsi="Calibri"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Вчимось</w:t>
            </w:r>
            <w:proofErr w:type="spellEnd"/>
            <w:r w:rsidRPr="003F128D">
              <w:rPr>
                <w:rFonts w:ascii="Times New Roman" w:eastAsia="Calibri" w:hAnsi="Times New Roman" w:cs="Times New Roman"/>
                <w:sz w:val="24"/>
                <w:szCs w:val="24"/>
                <w:lang w:val="ru-RU" w:eastAsia="ar-SA"/>
              </w:rPr>
              <w:t xml:space="preserve"> і </w:t>
            </w:r>
            <w:proofErr w:type="spellStart"/>
            <w:r w:rsidRPr="003F128D">
              <w:rPr>
                <w:rFonts w:ascii="Times New Roman" w:eastAsia="Calibri" w:hAnsi="Times New Roman" w:cs="Times New Roman"/>
                <w:sz w:val="24"/>
                <w:szCs w:val="24"/>
                <w:lang w:val="ru-RU" w:eastAsia="ar-SA"/>
              </w:rPr>
              <w:t>навчаємось</w:t>
            </w:r>
            <w:proofErr w:type="spellEnd"/>
            <w:r w:rsidRPr="003F128D">
              <w:rPr>
                <w:rFonts w:ascii="Times New Roman" w:eastAsia="Calibri" w:hAnsi="Times New Roman" w:cs="Times New Roman"/>
                <w:sz w:val="24"/>
                <w:szCs w:val="24"/>
                <w:lang w:val="ru-RU" w:eastAsia="ar-SA"/>
              </w:rPr>
              <w:t xml:space="preserve">. Як </w:t>
            </w:r>
            <w:proofErr w:type="spellStart"/>
            <w:r w:rsidRPr="003F128D">
              <w:rPr>
                <w:rFonts w:ascii="Times New Roman" w:eastAsia="Calibri" w:hAnsi="Times New Roman" w:cs="Times New Roman"/>
                <w:sz w:val="24"/>
                <w:szCs w:val="24"/>
                <w:lang w:val="ru-RU" w:eastAsia="ar-SA"/>
              </w:rPr>
              <w:t>це</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робити</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ефективно</w:t>
            </w:r>
            <w:proofErr w:type="spellEnd"/>
            <w:r w:rsidRPr="003F128D">
              <w:rPr>
                <w:rFonts w:ascii="Times New Roman" w:eastAsia="Calibri" w:hAnsi="Times New Roman" w:cs="Times New Roman"/>
                <w:sz w:val="24"/>
                <w:szCs w:val="24"/>
                <w:lang w:val="ru-RU" w:eastAsia="ar-SA"/>
              </w:rPr>
              <w:t xml:space="preserve">. Притча про </w:t>
            </w:r>
            <w:proofErr w:type="spellStart"/>
            <w:r w:rsidRPr="003F128D">
              <w:rPr>
                <w:rFonts w:ascii="Times New Roman" w:eastAsia="Calibri" w:hAnsi="Times New Roman" w:cs="Times New Roman"/>
                <w:sz w:val="24"/>
                <w:szCs w:val="24"/>
                <w:lang w:val="ru-RU" w:eastAsia="ar-SA"/>
              </w:rPr>
              <w:t>сіяча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Лк</w:t>
            </w:r>
            <w:proofErr w:type="spellEnd"/>
            <w:r w:rsidRPr="003F128D">
              <w:rPr>
                <w:rFonts w:ascii="Times New Roman" w:eastAsia="Calibri" w:hAnsi="Times New Roman" w:cs="Times New Roman"/>
                <w:sz w:val="24"/>
                <w:szCs w:val="24"/>
                <w:lang w:val="ru-RU" w:eastAsia="ar-SA"/>
              </w:rPr>
              <w:t>. 8, 5-15)</w:t>
            </w:r>
          </w:p>
        </w:tc>
      </w:tr>
      <w:tr w:rsidR="003F128D" w:rsidRPr="003F128D" w:rsidTr="00F306BA">
        <w:tc>
          <w:tcPr>
            <w:tcW w:w="532"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1</w:t>
            </w:r>
            <w:r w:rsidRPr="003F128D">
              <w:rPr>
                <w:rFonts w:ascii="Times New Roman" w:eastAsia="Calibri" w:hAnsi="Times New Roman" w:cs="Times New Roman"/>
                <w:sz w:val="24"/>
                <w:szCs w:val="24"/>
                <w:lang w:eastAsia="ar-SA"/>
              </w:rPr>
              <w:t>5</w:t>
            </w:r>
            <w:r w:rsidRPr="003F128D">
              <w:rPr>
                <w:rFonts w:ascii="Times New Roman" w:eastAsia="Calibri" w:hAnsi="Times New Roman" w:cs="Times New Roman"/>
                <w:sz w:val="24"/>
                <w:szCs w:val="24"/>
                <w:lang w:val="ru-RU" w:eastAsia="ar-SA"/>
              </w:rPr>
              <w:t>.</w:t>
            </w:r>
          </w:p>
        </w:tc>
        <w:tc>
          <w:tcPr>
            <w:tcW w:w="1670"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Підківка</w:t>
            </w:r>
            <w:proofErr w:type="spellEnd"/>
            <w:r w:rsidRPr="003F128D">
              <w:rPr>
                <w:rFonts w:ascii="Times New Roman" w:eastAsia="Calibri" w:hAnsi="Times New Roman" w:cs="Times New Roman"/>
                <w:sz w:val="24"/>
                <w:szCs w:val="24"/>
                <w:lang w:val="ru-RU" w:eastAsia="ar-SA"/>
              </w:rPr>
              <w:t xml:space="preserve"> Ольга </w:t>
            </w:r>
            <w:proofErr w:type="spellStart"/>
            <w:r w:rsidRPr="003F128D">
              <w:rPr>
                <w:rFonts w:ascii="Times New Roman" w:eastAsia="Calibri" w:hAnsi="Times New Roman" w:cs="Times New Roman"/>
                <w:sz w:val="24"/>
                <w:szCs w:val="24"/>
                <w:lang w:val="ru-RU" w:eastAsia="ar-SA"/>
              </w:rPr>
              <w:t>Володимирівна</w:t>
            </w:r>
            <w:proofErr w:type="spellEnd"/>
          </w:p>
        </w:tc>
        <w:tc>
          <w:tcPr>
            <w:tcW w:w="146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Зарубіжна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література</w:t>
            </w:r>
            <w:proofErr w:type="spellEnd"/>
          </w:p>
        </w:tc>
        <w:tc>
          <w:tcPr>
            <w:tcW w:w="723"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9</w:t>
            </w:r>
          </w:p>
        </w:tc>
        <w:tc>
          <w:tcPr>
            <w:tcW w:w="931"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08.12</w:t>
            </w:r>
          </w:p>
        </w:tc>
        <w:tc>
          <w:tcPr>
            <w:tcW w:w="699"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r w:rsidRPr="003F128D">
              <w:rPr>
                <w:rFonts w:ascii="Times New Roman" w:eastAsia="Calibri" w:hAnsi="Times New Roman" w:cs="Times New Roman"/>
                <w:sz w:val="24"/>
                <w:szCs w:val="24"/>
                <w:lang w:val="ru-RU" w:eastAsia="ar-SA"/>
              </w:rPr>
              <w:t>2</w:t>
            </w:r>
          </w:p>
        </w:tc>
        <w:tc>
          <w:tcPr>
            <w:tcW w:w="3758" w:type="dxa"/>
            <w:shd w:val="clear" w:color="auto" w:fill="auto"/>
          </w:tcPr>
          <w:p w:rsidR="003F128D" w:rsidRPr="003F128D" w:rsidRDefault="003F128D" w:rsidP="003F128D">
            <w:pPr>
              <w:suppressAutoHyphens/>
              <w:spacing w:after="0" w:line="240" w:lineRule="auto"/>
              <w:rPr>
                <w:rFonts w:ascii="Times New Roman" w:eastAsia="Calibri" w:hAnsi="Times New Roman"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Романтичні</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мрії</w:t>
            </w:r>
            <w:proofErr w:type="spellEnd"/>
            <w:r w:rsidRPr="003F128D">
              <w:rPr>
                <w:rFonts w:ascii="Times New Roman" w:eastAsia="Calibri" w:hAnsi="Times New Roman" w:cs="Times New Roman"/>
                <w:sz w:val="24"/>
                <w:szCs w:val="24"/>
                <w:lang w:val="ru-RU" w:eastAsia="ar-SA"/>
              </w:rPr>
              <w:t xml:space="preserve"> Джейн </w:t>
            </w:r>
            <w:proofErr w:type="spellStart"/>
            <w:r w:rsidRPr="003F128D">
              <w:rPr>
                <w:rFonts w:ascii="Times New Roman" w:eastAsia="Calibri" w:hAnsi="Times New Roman" w:cs="Times New Roman"/>
                <w:sz w:val="24"/>
                <w:szCs w:val="24"/>
                <w:lang w:val="ru-RU" w:eastAsia="ar-SA"/>
              </w:rPr>
              <w:t>Ейр</w:t>
            </w:r>
            <w:proofErr w:type="spellEnd"/>
            <w:r w:rsidRPr="003F128D">
              <w:rPr>
                <w:rFonts w:ascii="Times New Roman" w:eastAsia="Calibri" w:hAnsi="Times New Roman" w:cs="Times New Roman"/>
                <w:sz w:val="24"/>
                <w:szCs w:val="24"/>
                <w:lang w:val="ru-RU" w:eastAsia="ar-SA"/>
              </w:rPr>
              <w:t xml:space="preserve"> і </w:t>
            </w:r>
            <w:proofErr w:type="spellStart"/>
            <w:r w:rsidRPr="003F128D">
              <w:rPr>
                <w:rFonts w:ascii="Times New Roman" w:eastAsia="Calibri" w:hAnsi="Times New Roman" w:cs="Times New Roman"/>
                <w:sz w:val="24"/>
                <w:szCs w:val="24"/>
                <w:lang w:val="ru-RU" w:eastAsia="ar-SA"/>
              </w:rPr>
              <w:t>сувора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реальність</w:t>
            </w:r>
            <w:proofErr w:type="spellEnd"/>
          </w:p>
        </w:tc>
      </w:tr>
      <w:tr w:rsidR="003F128D" w:rsidRPr="003F128D" w:rsidTr="00F306BA">
        <w:tc>
          <w:tcPr>
            <w:tcW w:w="532" w:type="dxa"/>
            <w:shd w:val="clear" w:color="auto" w:fill="auto"/>
          </w:tcPr>
          <w:p w:rsidR="003F128D" w:rsidRPr="003F128D" w:rsidRDefault="003F128D" w:rsidP="003F128D">
            <w:pPr>
              <w:suppressAutoHyphens/>
              <w:spacing w:after="0" w:line="240" w:lineRule="auto"/>
              <w:rPr>
                <w:rFonts w:ascii="Calibri" w:eastAsia="Calibri" w:hAnsi="Calibri" w:cs="Times New Roman"/>
                <w:sz w:val="24"/>
                <w:szCs w:val="24"/>
                <w:lang w:eastAsia="ar-SA"/>
              </w:rPr>
            </w:pPr>
            <w:r w:rsidRPr="003F128D">
              <w:rPr>
                <w:rFonts w:ascii="Calibri" w:eastAsia="Calibri" w:hAnsi="Calibri" w:cs="Times New Roman"/>
                <w:sz w:val="24"/>
                <w:szCs w:val="24"/>
                <w:lang w:eastAsia="ar-SA"/>
              </w:rPr>
              <w:t>16.</w:t>
            </w:r>
          </w:p>
        </w:tc>
        <w:tc>
          <w:tcPr>
            <w:tcW w:w="1670" w:type="dxa"/>
            <w:shd w:val="clear" w:color="auto" w:fill="auto"/>
          </w:tcPr>
          <w:p w:rsidR="003F128D" w:rsidRPr="003F128D" w:rsidRDefault="003F128D" w:rsidP="003F128D">
            <w:pPr>
              <w:suppressAutoHyphens/>
              <w:spacing w:after="0" w:line="240" w:lineRule="auto"/>
              <w:rPr>
                <w:rFonts w:ascii="Calibri" w:eastAsia="Calibri" w:hAnsi="Calibri"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Сенчишак</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Наталія</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Романівна</w:t>
            </w:r>
            <w:proofErr w:type="spellEnd"/>
          </w:p>
        </w:tc>
        <w:tc>
          <w:tcPr>
            <w:tcW w:w="1463" w:type="dxa"/>
            <w:shd w:val="clear" w:color="auto" w:fill="auto"/>
          </w:tcPr>
          <w:p w:rsidR="003F128D" w:rsidRPr="003F128D" w:rsidRDefault="003F128D" w:rsidP="003F128D">
            <w:pPr>
              <w:suppressAutoHyphens/>
              <w:spacing w:after="0" w:line="240" w:lineRule="auto"/>
              <w:rPr>
                <w:rFonts w:ascii="Calibri" w:eastAsia="Calibri" w:hAnsi="Calibri" w:cs="Times New Roman"/>
                <w:sz w:val="24"/>
                <w:szCs w:val="24"/>
                <w:lang w:val="ru-RU" w:eastAsia="ar-SA"/>
              </w:rPr>
            </w:pPr>
            <w:r w:rsidRPr="003F128D">
              <w:rPr>
                <w:rFonts w:ascii="Times New Roman" w:eastAsia="Calibri" w:hAnsi="Times New Roman" w:cs="Times New Roman"/>
                <w:sz w:val="24"/>
                <w:szCs w:val="24"/>
                <w:lang w:val="ru-RU" w:eastAsia="ar-SA"/>
              </w:rPr>
              <w:t xml:space="preserve">Курс морального </w:t>
            </w:r>
            <w:proofErr w:type="spellStart"/>
            <w:r w:rsidRPr="003F128D">
              <w:rPr>
                <w:rFonts w:ascii="Times New Roman" w:eastAsia="Calibri" w:hAnsi="Times New Roman" w:cs="Times New Roman"/>
                <w:sz w:val="24"/>
                <w:szCs w:val="24"/>
                <w:lang w:val="ru-RU" w:eastAsia="ar-SA"/>
              </w:rPr>
              <w:t>спрямування</w:t>
            </w:r>
            <w:proofErr w:type="spellEnd"/>
          </w:p>
        </w:tc>
        <w:tc>
          <w:tcPr>
            <w:tcW w:w="723" w:type="dxa"/>
            <w:shd w:val="clear" w:color="auto" w:fill="auto"/>
          </w:tcPr>
          <w:p w:rsidR="003F128D" w:rsidRPr="003F128D" w:rsidRDefault="003F128D" w:rsidP="003F128D">
            <w:pPr>
              <w:suppressAutoHyphens/>
              <w:spacing w:after="0" w:line="240" w:lineRule="auto"/>
              <w:rPr>
                <w:rFonts w:ascii="Calibri" w:eastAsia="Calibri" w:hAnsi="Calibri" w:cs="Times New Roman"/>
                <w:sz w:val="24"/>
                <w:szCs w:val="24"/>
                <w:lang w:eastAsia="ar-SA"/>
              </w:rPr>
            </w:pPr>
            <w:r w:rsidRPr="003F128D">
              <w:rPr>
                <w:rFonts w:ascii="Calibri" w:eastAsia="Calibri" w:hAnsi="Calibri" w:cs="Times New Roman"/>
                <w:sz w:val="24"/>
                <w:szCs w:val="24"/>
                <w:lang w:eastAsia="ar-SA"/>
              </w:rPr>
              <w:t>5</w:t>
            </w:r>
          </w:p>
        </w:tc>
        <w:tc>
          <w:tcPr>
            <w:tcW w:w="931" w:type="dxa"/>
            <w:shd w:val="clear" w:color="auto" w:fill="auto"/>
          </w:tcPr>
          <w:p w:rsidR="003F128D" w:rsidRPr="003F128D" w:rsidRDefault="003F128D" w:rsidP="003F128D">
            <w:pPr>
              <w:suppressAutoHyphens/>
              <w:spacing w:after="0" w:line="240" w:lineRule="auto"/>
              <w:rPr>
                <w:rFonts w:ascii="Calibri" w:eastAsia="Calibri" w:hAnsi="Calibri" w:cs="Times New Roman"/>
                <w:sz w:val="24"/>
                <w:szCs w:val="24"/>
                <w:lang w:val="ru-RU" w:eastAsia="ar-SA"/>
              </w:rPr>
            </w:pPr>
            <w:r w:rsidRPr="003F128D">
              <w:rPr>
                <w:rFonts w:ascii="Times New Roman" w:eastAsia="Calibri" w:hAnsi="Times New Roman" w:cs="Times New Roman"/>
                <w:sz w:val="24"/>
                <w:szCs w:val="24"/>
                <w:lang w:val="ru-RU" w:eastAsia="ar-SA"/>
              </w:rPr>
              <w:t>31.01</w:t>
            </w:r>
          </w:p>
        </w:tc>
        <w:tc>
          <w:tcPr>
            <w:tcW w:w="699" w:type="dxa"/>
            <w:shd w:val="clear" w:color="auto" w:fill="auto"/>
          </w:tcPr>
          <w:p w:rsidR="003F128D" w:rsidRPr="003F128D" w:rsidRDefault="003F128D" w:rsidP="003F128D">
            <w:pPr>
              <w:suppressAutoHyphens/>
              <w:spacing w:after="0" w:line="240" w:lineRule="auto"/>
              <w:rPr>
                <w:rFonts w:ascii="Calibri" w:eastAsia="Calibri" w:hAnsi="Calibri" w:cs="Times New Roman"/>
                <w:sz w:val="24"/>
                <w:szCs w:val="24"/>
                <w:lang w:eastAsia="ar-SA"/>
              </w:rPr>
            </w:pPr>
            <w:r w:rsidRPr="003F128D">
              <w:rPr>
                <w:rFonts w:ascii="Calibri" w:eastAsia="Calibri" w:hAnsi="Calibri" w:cs="Times New Roman"/>
                <w:sz w:val="24"/>
                <w:szCs w:val="24"/>
                <w:lang w:eastAsia="ar-SA"/>
              </w:rPr>
              <w:t>4</w:t>
            </w:r>
          </w:p>
        </w:tc>
        <w:tc>
          <w:tcPr>
            <w:tcW w:w="3758" w:type="dxa"/>
            <w:shd w:val="clear" w:color="auto" w:fill="auto"/>
          </w:tcPr>
          <w:p w:rsidR="003F128D" w:rsidRPr="003F128D" w:rsidRDefault="003F128D" w:rsidP="003F128D">
            <w:pPr>
              <w:suppressAutoHyphens/>
              <w:spacing w:after="0" w:line="240" w:lineRule="auto"/>
              <w:rPr>
                <w:rFonts w:ascii="Calibri" w:eastAsia="Calibri" w:hAnsi="Calibri"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Вчимося</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пробачати</w:t>
            </w:r>
            <w:proofErr w:type="spellEnd"/>
            <w:r w:rsidRPr="003F128D">
              <w:rPr>
                <w:rFonts w:ascii="Times New Roman" w:eastAsia="Calibri" w:hAnsi="Times New Roman" w:cs="Times New Roman"/>
                <w:sz w:val="24"/>
                <w:szCs w:val="24"/>
                <w:lang w:val="ru-RU" w:eastAsia="ar-SA"/>
              </w:rPr>
              <w:t xml:space="preserve">. Як </w:t>
            </w:r>
            <w:proofErr w:type="spellStart"/>
            <w:r w:rsidRPr="003F128D">
              <w:rPr>
                <w:rFonts w:ascii="Times New Roman" w:eastAsia="Calibri" w:hAnsi="Times New Roman" w:cs="Times New Roman"/>
                <w:sz w:val="24"/>
                <w:szCs w:val="24"/>
                <w:lang w:val="ru-RU" w:eastAsia="ar-SA"/>
              </w:rPr>
              <w:t>навчитися</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пробачати</w:t>
            </w:r>
            <w:proofErr w:type="spellEnd"/>
            <w:r w:rsidRPr="003F128D">
              <w:rPr>
                <w:rFonts w:ascii="Times New Roman" w:eastAsia="Calibri" w:hAnsi="Times New Roman" w:cs="Times New Roman"/>
                <w:sz w:val="24"/>
                <w:szCs w:val="24"/>
                <w:lang w:val="ru-RU" w:eastAsia="ar-SA"/>
              </w:rPr>
              <w:t xml:space="preserve"> себе та </w:t>
            </w:r>
            <w:proofErr w:type="spellStart"/>
            <w:r w:rsidRPr="003F128D">
              <w:rPr>
                <w:rFonts w:ascii="Times New Roman" w:eastAsia="Calibri" w:hAnsi="Times New Roman" w:cs="Times New Roman"/>
                <w:sz w:val="24"/>
                <w:szCs w:val="24"/>
                <w:lang w:val="ru-RU" w:eastAsia="ar-SA"/>
              </w:rPr>
              <w:t>інших</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Біблійна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розповідь</w:t>
            </w:r>
            <w:proofErr w:type="spellEnd"/>
            <w:r w:rsidRPr="003F128D">
              <w:rPr>
                <w:rFonts w:ascii="Times New Roman" w:eastAsia="Calibri" w:hAnsi="Times New Roman" w:cs="Times New Roman"/>
                <w:sz w:val="24"/>
                <w:szCs w:val="24"/>
                <w:lang w:val="ru-RU" w:eastAsia="ar-SA"/>
              </w:rPr>
              <w:t xml:space="preserve"> про </w:t>
            </w:r>
            <w:proofErr w:type="spellStart"/>
            <w:r w:rsidRPr="003F128D">
              <w:rPr>
                <w:rFonts w:ascii="Times New Roman" w:eastAsia="Calibri" w:hAnsi="Times New Roman" w:cs="Times New Roman"/>
                <w:sz w:val="24"/>
                <w:szCs w:val="24"/>
                <w:lang w:val="ru-RU" w:eastAsia="ar-SA"/>
              </w:rPr>
              <w:t>Йосипа</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який</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пробачив</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своїх</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братів</w:t>
            </w:r>
            <w:proofErr w:type="spellEnd"/>
            <w:r w:rsidRPr="003F128D">
              <w:rPr>
                <w:rFonts w:ascii="Times New Roman" w:eastAsia="Calibri" w:hAnsi="Times New Roman" w:cs="Times New Roman"/>
                <w:sz w:val="24"/>
                <w:szCs w:val="24"/>
                <w:lang w:val="ru-RU" w:eastAsia="ar-SA"/>
              </w:rPr>
              <w:t xml:space="preserve"> (Бут. 37-45)  </w:t>
            </w:r>
          </w:p>
        </w:tc>
      </w:tr>
      <w:tr w:rsidR="003F128D" w:rsidRPr="003F128D" w:rsidTr="00F306BA">
        <w:tc>
          <w:tcPr>
            <w:tcW w:w="532" w:type="dxa"/>
            <w:shd w:val="clear" w:color="auto" w:fill="auto"/>
          </w:tcPr>
          <w:p w:rsidR="003F128D" w:rsidRPr="003F128D" w:rsidRDefault="003F128D" w:rsidP="003F128D">
            <w:pPr>
              <w:suppressAutoHyphens/>
              <w:spacing w:after="0" w:line="240" w:lineRule="auto"/>
              <w:rPr>
                <w:rFonts w:ascii="Calibri" w:eastAsia="Calibri" w:hAnsi="Calibri" w:cs="Times New Roman"/>
                <w:sz w:val="24"/>
                <w:szCs w:val="24"/>
                <w:lang w:eastAsia="ar-SA"/>
              </w:rPr>
            </w:pPr>
            <w:r w:rsidRPr="003F128D">
              <w:rPr>
                <w:rFonts w:ascii="Calibri" w:eastAsia="Calibri" w:hAnsi="Calibri" w:cs="Times New Roman"/>
                <w:sz w:val="24"/>
                <w:szCs w:val="24"/>
                <w:lang w:eastAsia="ar-SA"/>
              </w:rPr>
              <w:t>17.</w:t>
            </w:r>
          </w:p>
        </w:tc>
        <w:tc>
          <w:tcPr>
            <w:tcW w:w="1670" w:type="dxa"/>
            <w:shd w:val="clear" w:color="auto" w:fill="auto"/>
          </w:tcPr>
          <w:p w:rsidR="003F128D" w:rsidRPr="003F128D" w:rsidRDefault="003F128D" w:rsidP="003F128D">
            <w:pPr>
              <w:suppressAutoHyphens/>
              <w:spacing w:after="0" w:line="240" w:lineRule="auto"/>
              <w:rPr>
                <w:rFonts w:ascii="Calibri" w:eastAsia="Calibri" w:hAnsi="Calibri"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Сенчишак</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Наталія</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Романівна</w:t>
            </w:r>
            <w:proofErr w:type="spellEnd"/>
          </w:p>
        </w:tc>
        <w:tc>
          <w:tcPr>
            <w:tcW w:w="1463" w:type="dxa"/>
            <w:shd w:val="clear" w:color="auto" w:fill="auto"/>
          </w:tcPr>
          <w:p w:rsidR="003F128D" w:rsidRPr="003F128D" w:rsidRDefault="003F128D" w:rsidP="003F128D">
            <w:pPr>
              <w:suppressAutoHyphens/>
              <w:spacing w:after="0" w:line="240" w:lineRule="auto"/>
              <w:rPr>
                <w:rFonts w:ascii="Calibri" w:eastAsia="Calibri" w:hAnsi="Calibri" w:cs="Times New Roman"/>
                <w:sz w:val="24"/>
                <w:szCs w:val="24"/>
                <w:lang w:eastAsia="ar-SA"/>
              </w:rPr>
            </w:pPr>
            <w:r w:rsidRPr="003F128D">
              <w:rPr>
                <w:rFonts w:ascii="Calibri" w:eastAsia="Calibri" w:hAnsi="Calibri" w:cs="Times New Roman"/>
                <w:sz w:val="24"/>
                <w:szCs w:val="24"/>
                <w:lang w:eastAsia="ar-SA"/>
              </w:rPr>
              <w:t>Інформатика</w:t>
            </w:r>
          </w:p>
        </w:tc>
        <w:tc>
          <w:tcPr>
            <w:tcW w:w="723" w:type="dxa"/>
            <w:shd w:val="clear" w:color="auto" w:fill="auto"/>
          </w:tcPr>
          <w:p w:rsidR="003F128D" w:rsidRPr="003F128D" w:rsidRDefault="003F128D" w:rsidP="003F128D">
            <w:pPr>
              <w:suppressAutoHyphens/>
              <w:spacing w:after="0" w:line="240" w:lineRule="auto"/>
              <w:rPr>
                <w:rFonts w:ascii="Calibri" w:eastAsia="Calibri" w:hAnsi="Calibri" w:cs="Times New Roman"/>
                <w:sz w:val="24"/>
                <w:szCs w:val="24"/>
                <w:lang w:eastAsia="ar-SA"/>
              </w:rPr>
            </w:pPr>
            <w:r w:rsidRPr="003F128D">
              <w:rPr>
                <w:rFonts w:ascii="Calibri" w:eastAsia="Calibri" w:hAnsi="Calibri" w:cs="Times New Roman"/>
                <w:sz w:val="24"/>
                <w:szCs w:val="24"/>
                <w:lang w:eastAsia="ar-SA"/>
              </w:rPr>
              <w:t>7</w:t>
            </w:r>
          </w:p>
        </w:tc>
        <w:tc>
          <w:tcPr>
            <w:tcW w:w="931" w:type="dxa"/>
            <w:shd w:val="clear" w:color="auto" w:fill="auto"/>
          </w:tcPr>
          <w:p w:rsidR="003F128D" w:rsidRPr="003F128D" w:rsidRDefault="003F128D" w:rsidP="003F128D">
            <w:pPr>
              <w:suppressAutoHyphens/>
              <w:spacing w:after="0" w:line="240" w:lineRule="auto"/>
              <w:rPr>
                <w:rFonts w:ascii="Calibri" w:eastAsia="Calibri" w:hAnsi="Calibri" w:cs="Times New Roman"/>
                <w:sz w:val="24"/>
                <w:szCs w:val="24"/>
                <w:lang w:val="ru-RU" w:eastAsia="ar-SA"/>
              </w:rPr>
            </w:pPr>
            <w:r w:rsidRPr="003F128D">
              <w:rPr>
                <w:rFonts w:ascii="Times New Roman" w:eastAsia="Calibri" w:hAnsi="Times New Roman" w:cs="Times New Roman"/>
                <w:sz w:val="24"/>
                <w:szCs w:val="24"/>
                <w:lang w:val="ru-RU" w:eastAsia="ar-SA"/>
              </w:rPr>
              <w:t>06.02</w:t>
            </w:r>
          </w:p>
        </w:tc>
        <w:tc>
          <w:tcPr>
            <w:tcW w:w="699" w:type="dxa"/>
            <w:shd w:val="clear" w:color="auto" w:fill="auto"/>
          </w:tcPr>
          <w:p w:rsidR="003F128D" w:rsidRPr="003F128D" w:rsidRDefault="003F128D" w:rsidP="003F128D">
            <w:pPr>
              <w:suppressAutoHyphens/>
              <w:spacing w:after="0" w:line="240" w:lineRule="auto"/>
              <w:rPr>
                <w:rFonts w:ascii="Calibri" w:eastAsia="Calibri" w:hAnsi="Calibri" w:cs="Times New Roman"/>
                <w:sz w:val="24"/>
                <w:szCs w:val="24"/>
                <w:lang w:eastAsia="ar-SA"/>
              </w:rPr>
            </w:pPr>
            <w:r w:rsidRPr="003F128D">
              <w:rPr>
                <w:rFonts w:ascii="Calibri" w:eastAsia="Calibri" w:hAnsi="Calibri" w:cs="Times New Roman"/>
                <w:sz w:val="24"/>
                <w:szCs w:val="24"/>
                <w:lang w:eastAsia="ar-SA"/>
              </w:rPr>
              <w:t>5</w:t>
            </w:r>
          </w:p>
        </w:tc>
        <w:tc>
          <w:tcPr>
            <w:tcW w:w="3758" w:type="dxa"/>
            <w:shd w:val="clear" w:color="auto" w:fill="auto"/>
          </w:tcPr>
          <w:p w:rsidR="003F128D" w:rsidRPr="003F128D" w:rsidRDefault="003F128D" w:rsidP="003F128D">
            <w:pPr>
              <w:suppressAutoHyphens/>
              <w:spacing w:after="0" w:line="240" w:lineRule="auto"/>
              <w:rPr>
                <w:rFonts w:ascii="Calibri" w:eastAsia="Calibri" w:hAnsi="Calibri" w:cs="Times New Roman"/>
                <w:sz w:val="24"/>
                <w:szCs w:val="24"/>
                <w:lang w:val="ru-RU" w:eastAsia="ar-SA"/>
              </w:rPr>
            </w:pPr>
            <w:proofErr w:type="spellStart"/>
            <w:r w:rsidRPr="003F128D">
              <w:rPr>
                <w:rFonts w:ascii="Times New Roman" w:eastAsia="Calibri" w:hAnsi="Times New Roman" w:cs="Times New Roman"/>
                <w:sz w:val="24"/>
                <w:szCs w:val="24"/>
                <w:lang w:val="ru-RU" w:eastAsia="ar-SA"/>
              </w:rPr>
              <w:t>Складання</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лінійних</w:t>
            </w:r>
            <w:proofErr w:type="spellEnd"/>
            <w:r w:rsidRPr="003F128D">
              <w:rPr>
                <w:rFonts w:ascii="Times New Roman" w:eastAsia="Calibri" w:hAnsi="Times New Roman" w:cs="Times New Roman"/>
                <w:sz w:val="24"/>
                <w:szCs w:val="24"/>
                <w:lang w:val="ru-RU" w:eastAsia="ar-SA"/>
              </w:rPr>
              <w:t xml:space="preserve"> </w:t>
            </w:r>
            <w:proofErr w:type="spellStart"/>
            <w:r w:rsidRPr="003F128D">
              <w:rPr>
                <w:rFonts w:ascii="Times New Roman" w:eastAsia="Calibri" w:hAnsi="Times New Roman" w:cs="Times New Roman"/>
                <w:sz w:val="24"/>
                <w:szCs w:val="24"/>
                <w:lang w:val="ru-RU" w:eastAsia="ar-SA"/>
              </w:rPr>
              <w:t>проєктів</w:t>
            </w:r>
            <w:proofErr w:type="spellEnd"/>
            <w:r w:rsidRPr="003F128D">
              <w:rPr>
                <w:rFonts w:ascii="Times New Roman" w:eastAsia="Calibri" w:hAnsi="Times New Roman" w:cs="Times New Roman"/>
                <w:sz w:val="24"/>
                <w:szCs w:val="24"/>
                <w:lang w:val="ru-RU" w:eastAsia="ar-SA"/>
              </w:rPr>
              <w:t xml:space="preserve"> з величинами</w:t>
            </w:r>
          </w:p>
        </w:tc>
      </w:tr>
    </w:tbl>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Предметні тижні у школі — одна з форм організації освітнього процесу, можливість і для вчителя, і для учня проявити свої багатогранні здібності. Адже упродовж Тижня можна визначити рівень навчальних досягнень учнів в оволодінні знаннями, сприяти усвідомленню учнями інтегративних </w:t>
      </w:r>
      <w:proofErr w:type="spellStart"/>
      <w:r w:rsidRPr="003F128D">
        <w:rPr>
          <w:rFonts w:ascii="Times New Roman" w:eastAsia="Times New Roman" w:hAnsi="Times New Roman" w:cs="Times New Roman"/>
          <w:sz w:val="24"/>
          <w:szCs w:val="24"/>
          <w:lang w:eastAsia="ru-RU"/>
        </w:rPr>
        <w:t>зв’язків</w:t>
      </w:r>
      <w:proofErr w:type="spellEnd"/>
      <w:r w:rsidRPr="003F128D">
        <w:rPr>
          <w:rFonts w:ascii="Times New Roman" w:eastAsia="Times New Roman" w:hAnsi="Times New Roman" w:cs="Times New Roman"/>
          <w:sz w:val="24"/>
          <w:szCs w:val="24"/>
          <w:lang w:eastAsia="ru-RU"/>
        </w:rPr>
        <w:t xml:space="preserve"> між навчальними предметами, стимулювати пізнавальний інтерес учнів, їхню інтелектуальну і творчу діяльність, розвивати в учнів комунікативні навички, ініціативність, уміння працювати в команді.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З метою формування інтересу учнів до навчальних предметів, стимулювання до роздумів, активного пошуку, дослідження, самостійного опрацювання додаткових інформаційних джерел, підтримки талановитої молоді та творчої праці вчителів у закладі було проведено предметні тижні:</w:t>
      </w:r>
    </w:p>
    <w:p w:rsidR="003F128D" w:rsidRPr="003F128D" w:rsidRDefault="003F128D" w:rsidP="00DE6C04">
      <w:pPr>
        <w:numPr>
          <w:ilvl w:val="0"/>
          <w:numId w:val="140"/>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Олімпійський тиждень (Гнатів І.Б.);</w:t>
      </w:r>
    </w:p>
    <w:p w:rsidR="003F128D" w:rsidRPr="003F128D" w:rsidRDefault="003F128D" w:rsidP="00DE6C04">
      <w:pPr>
        <w:numPr>
          <w:ilvl w:val="0"/>
          <w:numId w:val="140"/>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Тиждень історії «Стежками історії» (</w:t>
      </w:r>
      <w:proofErr w:type="spellStart"/>
      <w:r w:rsidRPr="003F128D">
        <w:rPr>
          <w:rFonts w:ascii="Times New Roman" w:eastAsia="Times New Roman" w:hAnsi="Times New Roman" w:cs="Times New Roman"/>
          <w:sz w:val="24"/>
          <w:szCs w:val="24"/>
          <w:lang w:eastAsia="ru-RU"/>
        </w:rPr>
        <w:t>Шпить</w:t>
      </w:r>
      <w:proofErr w:type="spellEnd"/>
      <w:r w:rsidRPr="003F128D">
        <w:rPr>
          <w:rFonts w:ascii="Times New Roman" w:eastAsia="Times New Roman" w:hAnsi="Times New Roman" w:cs="Times New Roman"/>
          <w:sz w:val="24"/>
          <w:szCs w:val="24"/>
          <w:lang w:eastAsia="ru-RU"/>
        </w:rPr>
        <w:t xml:space="preserve"> М.Б.);</w:t>
      </w:r>
    </w:p>
    <w:p w:rsidR="003F128D" w:rsidRPr="003F128D" w:rsidRDefault="003F128D" w:rsidP="00DE6C04">
      <w:pPr>
        <w:numPr>
          <w:ilvl w:val="0"/>
          <w:numId w:val="140"/>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Тиждень зарубіжної літератури (Підківка О.В.);</w:t>
      </w:r>
    </w:p>
    <w:p w:rsidR="003F128D" w:rsidRPr="003F128D" w:rsidRDefault="003F128D" w:rsidP="00DE6C04">
      <w:pPr>
        <w:numPr>
          <w:ilvl w:val="0"/>
          <w:numId w:val="140"/>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Тиждень правових знань (</w:t>
      </w:r>
      <w:proofErr w:type="spellStart"/>
      <w:r w:rsidRPr="003F128D">
        <w:rPr>
          <w:rFonts w:ascii="Times New Roman" w:eastAsia="Times New Roman" w:hAnsi="Times New Roman" w:cs="Times New Roman"/>
          <w:sz w:val="24"/>
          <w:szCs w:val="24"/>
          <w:lang w:eastAsia="ru-RU"/>
        </w:rPr>
        <w:t>Сенчишак</w:t>
      </w:r>
      <w:proofErr w:type="spellEnd"/>
      <w:r w:rsidRPr="003F128D">
        <w:rPr>
          <w:rFonts w:ascii="Times New Roman" w:eastAsia="Times New Roman" w:hAnsi="Times New Roman" w:cs="Times New Roman"/>
          <w:sz w:val="24"/>
          <w:szCs w:val="24"/>
          <w:lang w:eastAsia="ru-RU"/>
        </w:rPr>
        <w:t xml:space="preserve"> Н.Р.);</w:t>
      </w:r>
    </w:p>
    <w:p w:rsidR="003F128D" w:rsidRPr="003F128D" w:rsidRDefault="003F128D" w:rsidP="00DE6C04">
      <w:pPr>
        <w:numPr>
          <w:ilvl w:val="0"/>
          <w:numId w:val="140"/>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Тиждень безпеки дорожнього руху;</w:t>
      </w:r>
    </w:p>
    <w:p w:rsidR="003F128D" w:rsidRPr="003F128D" w:rsidRDefault="003F128D" w:rsidP="00DE6C04">
      <w:pPr>
        <w:numPr>
          <w:ilvl w:val="0"/>
          <w:numId w:val="140"/>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Тиждень цивільного захисту.</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lastRenderedPageBreak/>
        <w:t xml:space="preserve">Звіти про проведення методичних тижнів узагальнено та висвітлено на сайті закладу та </w:t>
      </w:r>
      <w:proofErr w:type="spellStart"/>
      <w:r w:rsidRPr="003F128D">
        <w:rPr>
          <w:rFonts w:ascii="Times New Roman" w:eastAsia="Times New Roman" w:hAnsi="Times New Roman" w:cs="Times New Roman"/>
          <w:sz w:val="24"/>
          <w:szCs w:val="24"/>
          <w:lang w:eastAsia="ru-RU"/>
        </w:rPr>
        <w:t>фейсбуксторінці</w:t>
      </w:r>
      <w:proofErr w:type="spellEnd"/>
      <w:r w:rsidRPr="003F128D">
        <w:rPr>
          <w:rFonts w:ascii="Times New Roman" w:eastAsia="Times New Roman" w:hAnsi="Times New Roman" w:cs="Times New Roman"/>
          <w:sz w:val="24"/>
          <w:szCs w:val="24"/>
          <w:lang w:eastAsia="ru-RU"/>
        </w:rPr>
        <w:t xml:space="preserve"> школи.</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Під час предметних тижнів проводяться позакласні заходи, такі як: ігри-змагання, вікторини, інтелектуальні конкурси, інтелектуальні марафони тощо.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Цікаво й змістовно організовані заходи у межах предметних тижнів дають змогу підтримати та примножити інтерес учнів не лише до навчального предмета, а й до інструменту пізнання. </w:t>
      </w:r>
    </w:p>
    <w:p w:rsidR="003F128D" w:rsidRPr="003F128D" w:rsidRDefault="003F128D" w:rsidP="003F128D">
      <w:pPr>
        <w:spacing w:after="0" w:line="240" w:lineRule="auto"/>
        <w:ind w:firstLine="567"/>
        <w:contextualSpacing/>
        <w:jc w:val="both"/>
        <w:rPr>
          <w:rFonts w:ascii="Times New Roman" w:eastAsia="Times New Roman" w:hAnsi="Times New Roman" w:cs="Times New Roman"/>
          <w:color w:val="000000"/>
          <w:sz w:val="24"/>
          <w:szCs w:val="24"/>
          <w:lang w:eastAsia="ru-RU"/>
        </w:rPr>
      </w:pPr>
      <w:r w:rsidRPr="003F128D">
        <w:rPr>
          <w:rFonts w:ascii="Times New Roman" w:eastAsia="Times New Roman" w:hAnsi="Times New Roman" w:cs="Times New Roman"/>
          <w:sz w:val="24"/>
          <w:szCs w:val="24"/>
          <w:lang w:eastAsia="ru-RU"/>
        </w:rPr>
        <w:t>Беручи участь у предметних тижнях, підвищують свою професійну майстерність і вчителі.</w:t>
      </w: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Підвищенню рівня професійної компетентності вчителів сприяє атестація педагогічних кадрів. Атестація педагогічних працівників - це система заходів, спрямована на всебічне комплексне оцінювання їх педагогічної діяльності, за якою визначається відповідність педагогічного працівника займаній посаді, рівень його кваліфікації, присвоюється кваліфікаційна категорія, педагогічне звання.</w:t>
      </w: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Метою атестації є стимулювання цілеспрямованого безперервного підвищення рівня професійної компетентності педагогічних працівників, росту їх професійної майстерності, розвитку творчої ініціативи, підвищення престижу й авторитету, забезпечення ефективності освітнього процесу.</w:t>
      </w: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Проведення атестації значно впливає на формування структури внутрішньо шкільного контролю, який спрямовується на вивчення відповідності рівня знань, умінь і навичок здобувачів освіти державним вимогам, вивчення рівня вихованості учнів та їх соціальної адаптації, професійної підготовки вчителів, знання ними основ педагогічної науки, передового та новаторського досвіду. Атестація педагогів – це іспит на компетентність.</w:t>
      </w: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Адміністрація закладу здійснює систематичну, цілеспрямовану роботу щодо організації та проведення атестації педагогічних працівників. </w:t>
      </w: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предмету, який викладається, ведення шкільної документації, психолого-педагогічної та методичної літератури, нових освітніх технологіях та методиках щодо організації освітнього процесу. </w:t>
      </w: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У 2023 – 2024 н. р. чергову атестацію пройшло 4 вчителів, позачергову – 1 учитель.</w:t>
      </w: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Результати атестації наступні:</w:t>
      </w:r>
    </w:p>
    <w:p w:rsidR="003F128D" w:rsidRPr="003F128D" w:rsidRDefault="003F128D" w:rsidP="00DE6C04">
      <w:pPr>
        <w:numPr>
          <w:ilvl w:val="0"/>
          <w:numId w:val="141"/>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proofErr w:type="spellStart"/>
      <w:r w:rsidRPr="003F128D">
        <w:rPr>
          <w:rFonts w:ascii="Times New Roman" w:eastAsia="Times New Roman" w:hAnsi="Times New Roman" w:cs="Times New Roman"/>
          <w:sz w:val="24"/>
          <w:szCs w:val="24"/>
          <w:lang w:eastAsia="ru-RU"/>
        </w:rPr>
        <w:t>Ярмоловська</w:t>
      </w:r>
      <w:proofErr w:type="spellEnd"/>
      <w:r w:rsidRPr="003F128D">
        <w:rPr>
          <w:rFonts w:ascii="Times New Roman" w:eastAsia="Times New Roman" w:hAnsi="Times New Roman" w:cs="Times New Roman"/>
          <w:sz w:val="24"/>
          <w:szCs w:val="24"/>
          <w:lang w:eastAsia="ru-RU"/>
        </w:rPr>
        <w:t xml:space="preserve"> З.І. – вчитель української мови та літератури – відповідає займаній посаді; підтверджено кваліфікаційну категорію «спеціаліст вищої категорії»; присвоєно педагогічне звання «старший вчитель»; </w:t>
      </w:r>
    </w:p>
    <w:p w:rsidR="003F128D" w:rsidRPr="003F128D" w:rsidRDefault="003F128D" w:rsidP="00DE6C04">
      <w:pPr>
        <w:numPr>
          <w:ilvl w:val="0"/>
          <w:numId w:val="141"/>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Підківка О.В. – вчитель зарубіжної літератури – відповідає займаній посаді; підтверджено кваліфікаційну категорію «спеціаліст вищої категорії»; присвоєно педагогічне звання «старший вчитель»; </w:t>
      </w:r>
    </w:p>
    <w:p w:rsidR="003F128D" w:rsidRPr="003F128D" w:rsidRDefault="003F128D" w:rsidP="00DE6C04">
      <w:pPr>
        <w:numPr>
          <w:ilvl w:val="0"/>
          <w:numId w:val="141"/>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Гнатів І.Б. – вчитель фізичної культури – відповідає займаній посаді; присвоєно кваліфікаційну категорію «спеціаліст другої категорії»;</w:t>
      </w:r>
    </w:p>
    <w:p w:rsidR="003F128D" w:rsidRPr="003F128D" w:rsidRDefault="003F128D" w:rsidP="00DE6C04">
      <w:pPr>
        <w:numPr>
          <w:ilvl w:val="0"/>
          <w:numId w:val="141"/>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proofErr w:type="spellStart"/>
      <w:r w:rsidRPr="003F128D">
        <w:rPr>
          <w:rFonts w:ascii="Times New Roman" w:eastAsia="Times New Roman" w:hAnsi="Times New Roman" w:cs="Times New Roman"/>
          <w:sz w:val="24"/>
          <w:szCs w:val="24"/>
          <w:lang w:eastAsia="ru-RU"/>
        </w:rPr>
        <w:t>Шпить</w:t>
      </w:r>
      <w:proofErr w:type="spellEnd"/>
      <w:r w:rsidRPr="003F128D">
        <w:rPr>
          <w:rFonts w:ascii="Times New Roman" w:eastAsia="Times New Roman" w:hAnsi="Times New Roman" w:cs="Times New Roman"/>
          <w:sz w:val="24"/>
          <w:szCs w:val="24"/>
          <w:lang w:eastAsia="ru-RU"/>
        </w:rPr>
        <w:t xml:space="preserve"> М.Б. – вчитель історії – відповідає займаній посаді; присвоєно кваліфікаційну категорію «спеціаліст першої категорії»;</w:t>
      </w:r>
    </w:p>
    <w:p w:rsidR="003F128D" w:rsidRPr="003F128D" w:rsidRDefault="003F128D" w:rsidP="00DE6C04">
      <w:pPr>
        <w:numPr>
          <w:ilvl w:val="0"/>
          <w:numId w:val="141"/>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proofErr w:type="spellStart"/>
      <w:r w:rsidRPr="003F128D">
        <w:rPr>
          <w:rFonts w:ascii="Times New Roman" w:eastAsia="Times New Roman" w:hAnsi="Times New Roman" w:cs="Times New Roman"/>
          <w:sz w:val="24"/>
          <w:szCs w:val="24"/>
          <w:lang w:eastAsia="ru-RU"/>
        </w:rPr>
        <w:t>Сенчишак</w:t>
      </w:r>
      <w:proofErr w:type="spellEnd"/>
      <w:r w:rsidRPr="003F128D">
        <w:rPr>
          <w:rFonts w:ascii="Times New Roman" w:eastAsia="Times New Roman" w:hAnsi="Times New Roman" w:cs="Times New Roman"/>
          <w:sz w:val="24"/>
          <w:szCs w:val="24"/>
          <w:lang w:eastAsia="ru-RU"/>
        </w:rPr>
        <w:t xml:space="preserve"> Н.Р. – вчитель основ християнської етики – відповідає займаній посаді; присвоєно кваліфікаційну категорію «спеціаліст другої категорії»;</w:t>
      </w:r>
    </w:p>
    <w:p w:rsidR="003F128D" w:rsidRPr="003F128D" w:rsidRDefault="003F128D" w:rsidP="00DE6C04">
      <w:pPr>
        <w:numPr>
          <w:ilvl w:val="0"/>
          <w:numId w:val="141"/>
        </w:numPr>
        <w:suppressAutoHyphens/>
        <w:spacing w:after="0" w:line="240" w:lineRule="auto"/>
        <w:ind w:left="0" w:firstLine="567"/>
        <w:contextualSpacing/>
        <w:jc w:val="both"/>
        <w:rPr>
          <w:rFonts w:ascii="Times New Roman" w:eastAsia="Times New Roman" w:hAnsi="Times New Roman" w:cs="Times New Roman"/>
          <w:sz w:val="24"/>
          <w:szCs w:val="24"/>
          <w:lang w:eastAsia="ru-RU"/>
        </w:rPr>
      </w:pPr>
      <w:proofErr w:type="spellStart"/>
      <w:r w:rsidRPr="003F128D">
        <w:rPr>
          <w:rFonts w:ascii="Times New Roman" w:eastAsia="Times New Roman" w:hAnsi="Times New Roman" w:cs="Times New Roman"/>
          <w:sz w:val="24"/>
          <w:szCs w:val="24"/>
          <w:lang w:eastAsia="ru-RU"/>
        </w:rPr>
        <w:t>Сенчишак</w:t>
      </w:r>
      <w:proofErr w:type="spellEnd"/>
      <w:r w:rsidRPr="003F128D">
        <w:rPr>
          <w:rFonts w:ascii="Times New Roman" w:eastAsia="Times New Roman" w:hAnsi="Times New Roman" w:cs="Times New Roman"/>
          <w:sz w:val="24"/>
          <w:szCs w:val="24"/>
          <w:lang w:eastAsia="ru-RU"/>
        </w:rPr>
        <w:t xml:space="preserve"> Н.Р. – педагог-організатор – відповідає займаній посаді, присвоєно кваліфікаційну категорію «спеціаліст другої категорії».</w:t>
      </w: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Атестація здійснювалася за попередньо складеним та затвердженим планом. Під час проведення атестації не допускалися порушення щодо дотримання Положення про атестацію.</w:t>
      </w: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lastRenderedPageBreak/>
        <w:t xml:space="preserve">В умовах сучасних змін в сфері освіти особливо актуальним є підвищення кваліфікації педагогів. </w:t>
      </w: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З вересня 2023 року по червень 2024 року курси підвищення кваліфікації пройшли:</w:t>
      </w:r>
    </w:p>
    <w:p w:rsidR="003F128D" w:rsidRPr="003F128D" w:rsidRDefault="003F128D" w:rsidP="00DE6C04">
      <w:pPr>
        <w:numPr>
          <w:ilvl w:val="0"/>
          <w:numId w:val="124"/>
        </w:numPr>
        <w:suppressAutoHyphens/>
        <w:spacing w:after="0" w:line="240" w:lineRule="auto"/>
        <w:ind w:left="0" w:firstLine="567"/>
        <w:contextualSpacing/>
        <w:jc w:val="both"/>
        <w:rPr>
          <w:rFonts w:ascii="Times New Roman" w:eastAsia="Times New Roman" w:hAnsi="Times New Roman" w:cs="Times New Roman"/>
          <w:bCs/>
          <w:sz w:val="24"/>
          <w:szCs w:val="24"/>
          <w:lang w:eastAsia="ru-RU"/>
        </w:rPr>
      </w:pPr>
      <w:r w:rsidRPr="003F128D">
        <w:rPr>
          <w:rFonts w:ascii="Times New Roman" w:eastAsia="Times New Roman" w:hAnsi="Times New Roman" w:cs="Times New Roman"/>
          <w:bCs/>
          <w:sz w:val="24"/>
          <w:szCs w:val="24"/>
          <w:lang w:eastAsia="ru-RU"/>
        </w:rPr>
        <w:t>у Комунальному закладі Львівської обласної ради «Львівський обласний інститут післядипломної педагогічної освіти»:</w:t>
      </w:r>
    </w:p>
    <w:p w:rsidR="003F128D" w:rsidRPr="003F128D" w:rsidRDefault="003F128D" w:rsidP="003F128D">
      <w:pPr>
        <w:spacing w:after="0" w:line="240" w:lineRule="auto"/>
        <w:ind w:firstLine="567"/>
        <w:contextualSpacing/>
        <w:jc w:val="both"/>
        <w:rPr>
          <w:rFonts w:ascii="Times New Roman" w:eastAsia="Times New Roman" w:hAnsi="Times New Roman" w:cs="Times New Roman"/>
          <w:bCs/>
          <w:sz w:val="24"/>
          <w:szCs w:val="24"/>
          <w:lang w:eastAsia="ru-RU"/>
        </w:rPr>
      </w:pPr>
      <w:proofErr w:type="spellStart"/>
      <w:r w:rsidRPr="003F128D">
        <w:rPr>
          <w:rFonts w:ascii="Times New Roman" w:eastAsia="Times New Roman" w:hAnsi="Times New Roman" w:cs="Times New Roman"/>
          <w:bCs/>
          <w:sz w:val="24"/>
          <w:szCs w:val="24"/>
          <w:lang w:eastAsia="ru-RU"/>
        </w:rPr>
        <w:t>Слонівська</w:t>
      </w:r>
      <w:proofErr w:type="spellEnd"/>
      <w:r w:rsidRPr="003F128D">
        <w:rPr>
          <w:rFonts w:ascii="Times New Roman" w:eastAsia="Times New Roman" w:hAnsi="Times New Roman" w:cs="Times New Roman"/>
          <w:bCs/>
          <w:sz w:val="24"/>
          <w:szCs w:val="24"/>
          <w:lang w:eastAsia="ru-RU"/>
        </w:rPr>
        <w:t xml:space="preserve"> Галина Степанівна – «Впровадження реформи НУШ у 5-6-х класах закладів загальної середньої освіти. (Природнича освітня галузь)» (16 год.); «Викладання інтегрованого курсу «</w:t>
      </w:r>
      <w:proofErr w:type="spellStart"/>
      <w:r w:rsidRPr="003F128D">
        <w:rPr>
          <w:rFonts w:ascii="Times New Roman" w:eastAsia="Times New Roman" w:hAnsi="Times New Roman" w:cs="Times New Roman"/>
          <w:bCs/>
          <w:sz w:val="24"/>
          <w:szCs w:val="24"/>
          <w:lang w:eastAsia="ru-RU"/>
        </w:rPr>
        <w:t>Здоров</w:t>
      </w:r>
      <w:proofErr w:type="spellEnd"/>
      <w:r w:rsidRPr="003F128D">
        <w:rPr>
          <w:rFonts w:ascii="Times New Roman" w:eastAsia="Times New Roman" w:hAnsi="Times New Roman" w:cs="Times New Roman"/>
          <w:bCs/>
          <w:sz w:val="24"/>
          <w:szCs w:val="24"/>
          <w:lang w:val="ru-RU" w:eastAsia="ru-RU"/>
        </w:rPr>
        <w:t>’</w:t>
      </w:r>
      <w:r w:rsidRPr="003F128D">
        <w:rPr>
          <w:rFonts w:ascii="Times New Roman" w:eastAsia="Times New Roman" w:hAnsi="Times New Roman" w:cs="Times New Roman"/>
          <w:bCs/>
          <w:sz w:val="24"/>
          <w:szCs w:val="24"/>
          <w:lang w:eastAsia="ru-RU"/>
        </w:rPr>
        <w:t xml:space="preserve">я, безпека та добробут» в Новій українській школі у 6-х класах» (12 год.); </w:t>
      </w:r>
    </w:p>
    <w:p w:rsidR="003F128D" w:rsidRPr="003F128D" w:rsidRDefault="003F128D" w:rsidP="003F128D">
      <w:pPr>
        <w:spacing w:after="0" w:line="240" w:lineRule="auto"/>
        <w:ind w:firstLine="567"/>
        <w:contextualSpacing/>
        <w:jc w:val="both"/>
        <w:rPr>
          <w:rFonts w:ascii="Times New Roman" w:eastAsia="Times New Roman" w:hAnsi="Times New Roman" w:cs="Times New Roman"/>
          <w:bCs/>
          <w:sz w:val="24"/>
          <w:szCs w:val="24"/>
          <w:lang w:eastAsia="ru-RU"/>
        </w:rPr>
      </w:pPr>
      <w:proofErr w:type="spellStart"/>
      <w:r w:rsidRPr="003F128D">
        <w:rPr>
          <w:rFonts w:ascii="Times New Roman" w:eastAsia="Times New Roman" w:hAnsi="Times New Roman" w:cs="Times New Roman"/>
          <w:bCs/>
          <w:sz w:val="24"/>
          <w:szCs w:val="24"/>
          <w:lang w:eastAsia="ru-RU"/>
        </w:rPr>
        <w:t>Ярмоловська</w:t>
      </w:r>
      <w:proofErr w:type="spellEnd"/>
      <w:r w:rsidRPr="003F128D">
        <w:rPr>
          <w:rFonts w:ascii="Times New Roman" w:eastAsia="Times New Roman" w:hAnsi="Times New Roman" w:cs="Times New Roman"/>
          <w:bCs/>
          <w:sz w:val="24"/>
          <w:szCs w:val="24"/>
          <w:lang w:eastAsia="ru-RU"/>
        </w:rPr>
        <w:t xml:space="preserve"> Зоряна Іванівна – «Впровадження реформи НУШ у першому (адаптаційному) циклі/5-6-их класах закладів загальної середньої освіти» (16 год.); </w:t>
      </w:r>
    </w:p>
    <w:p w:rsidR="003F128D" w:rsidRPr="003F128D" w:rsidRDefault="003F128D" w:rsidP="003F128D">
      <w:pPr>
        <w:spacing w:after="0" w:line="240" w:lineRule="auto"/>
        <w:ind w:firstLine="567"/>
        <w:contextualSpacing/>
        <w:jc w:val="both"/>
        <w:rPr>
          <w:rFonts w:ascii="Times New Roman" w:eastAsia="Times New Roman" w:hAnsi="Times New Roman" w:cs="Times New Roman"/>
          <w:bCs/>
          <w:sz w:val="24"/>
          <w:szCs w:val="24"/>
          <w:lang w:eastAsia="ru-RU"/>
        </w:rPr>
      </w:pPr>
      <w:r w:rsidRPr="003F128D">
        <w:rPr>
          <w:rFonts w:ascii="Times New Roman" w:eastAsia="Times New Roman" w:hAnsi="Times New Roman" w:cs="Times New Roman"/>
          <w:bCs/>
          <w:sz w:val="24"/>
          <w:szCs w:val="24"/>
          <w:lang w:eastAsia="ru-RU"/>
        </w:rPr>
        <w:t>Гнатів Ірина Богданівна – «Методика навчання новітніх варіативних модулів навчальної програми з фізичної культури» (30 год.); «Упровадження НУШ в освітній галузі «фізична культура» та завершення адаптаційного циклу базової середньої освіти» (8 год.)</w:t>
      </w:r>
    </w:p>
    <w:p w:rsidR="003F128D" w:rsidRPr="003F128D" w:rsidRDefault="003F128D" w:rsidP="003F128D">
      <w:pPr>
        <w:spacing w:after="0" w:line="240" w:lineRule="auto"/>
        <w:ind w:firstLine="567"/>
        <w:contextualSpacing/>
        <w:jc w:val="both"/>
        <w:rPr>
          <w:rFonts w:ascii="Times New Roman" w:eastAsia="Times New Roman" w:hAnsi="Times New Roman" w:cs="Times New Roman"/>
          <w:bCs/>
          <w:sz w:val="24"/>
          <w:szCs w:val="24"/>
          <w:lang w:eastAsia="ru-RU"/>
        </w:rPr>
      </w:pPr>
      <w:r w:rsidRPr="003F128D">
        <w:rPr>
          <w:rFonts w:ascii="Times New Roman" w:eastAsia="Times New Roman" w:hAnsi="Times New Roman" w:cs="Times New Roman"/>
          <w:bCs/>
          <w:sz w:val="24"/>
          <w:szCs w:val="24"/>
          <w:lang w:eastAsia="ru-RU"/>
        </w:rPr>
        <w:t>Підківка Ольга Володимирівна – «Впровадження реформи НУШ у першому (адаптаційному) циклі / 5-6-их класах закладів загальної середньої освіти» (16 год.);</w:t>
      </w:r>
    </w:p>
    <w:p w:rsidR="003F128D" w:rsidRPr="003F128D" w:rsidRDefault="003F128D" w:rsidP="003F128D">
      <w:pPr>
        <w:spacing w:after="0" w:line="240" w:lineRule="auto"/>
        <w:ind w:firstLine="567"/>
        <w:contextualSpacing/>
        <w:jc w:val="both"/>
        <w:rPr>
          <w:rFonts w:ascii="Times New Roman" w:eastAsia="Times New Roman" w:hAnsi="Times New Roman" w:cs="Times New Roman"/>
          <w:bCs/>
          <w:sz w:val="24"/>
          <w:szCs w:val="24"/>
          <w:lang w:eastAsia="ru-RU"/>
        </w:rPr>
      </w:pPr>
      <w:proofErr w:type="spellStart"/>
      <w:r w:rsidRPr="003F128D">
        <w:rPr>
          <w:rFonts w:ascii="Times New Roman" w:eastAsia="Times New Roman" w:hAnsi="Times New Roman" w:cs="Times New Roman"/>
          <w:bCs/>
          <w:sz w:val="24"/>
          <w:szCs w:val="24"/>
          <w:lang w:eastAsia="ru-RU"/>
        </w:rPr>
        <w:t>Шпить</w:t>
      </w:r>
      <w:proofErr w:type="spellEnd"/>
      <w:r w:rsidRPr="003F128D">
        <w:rPr>
          <w:rFonts w:ascii="Times New Roman" w:eastAsia="Times New Roman" w:hAnsi="Times New Roman" w:cs="Times New Roman"/>
          <w:bCs/>
          <w:sz w:val="24"/>
          <w:szCs w:val="24"/>
          <w:lang w:eastAsia="ru-RU"/>
        </w:rPr>
        <w:t xml:space="preserve"> Марія Богданівна – «Впровадження реформи НУШ у першому (адаптаційному) циклі / 5-6-их класах закладів загальної середньої освіти (громадянська та історична освітня галузь)» (16 год.), «Нові орієнтири правової освіти: діяльнісний підхід до навчання правознавства у новій українській школі» (30 год.); «Управлінська діяльність новопризначених заступників керівників ЗЗСО в умовах Нової української школи» (66 год.), «Розроблення і апробація навчально-методичного забезпечення курсу за вибором «Республіка Корея: історія дива на річці Хан» для учнів 10-11 класів» (30 год.);</w:t>
      </w:r>
    </w:p>
    <w:p w:rsidR="003F128D" w:rsidRPr="003F128D" w:rsidRDefault="003F128D" w:rsidP="003F128D">
      <w:pPr>
        <w:spacing w:after="0" w:line="240" w:lineRule="auto"/>
        <w:ind w:firstLine="567"/>
        <w:contextualSpacing/>
        <w:jc w:val="both"/>
        <w:rPr>
          <w:rFonts w:ascii="Times New Roman" w:eastAsia="Times New Roman" w:hAnsi="Times New Roman" w:cs="Times New Roman"/>
          <w:bCs/>
          <w:sz w:val="24"/>
          <w:szCs w:val="24"/>
          <w:lang w:eastAsia="ru-RU"/>
        </w:rPr>
      </w:pPr>
      <w:r w:rsidRPr="003F128D">
        <w:rPr>
          <w:rFonts w:ascii="Times New Roman" w:eastAsia="Times New Roman" w:hAnsi="Times New Roman" w:cs="Times New Roman"/>
          <w:bCs/>
          <w:sz w:val="24"/>
          <w:szCs w:val="24"/>
          <w:lang w:eastAsia="ru-RU"/>
        </w:rPr>
        <w:t>Хміль Ольга Федорівна – «Впровадження реформи НУШ у першому (адаптаційному) циклі / 5-6-их класах закладів загальної середньої освіти» (16 год.);</w:t>
      </w:r>
    </w:p>
    <w:p w:rsidR="003F128D" w:rsidRPr="003F128D" w:rsidRDefault="003F128D" w:rsidP="003F128D">
      <w:pPr>
        <w:spacing w:after="0" w:line="240" w:lineRule="auto"/>
        <w:ind w:firstLine="567"/>
        <w:contextualSpacing/>
        <w:jc w:val="both"/>
        <w:rPr>
          <w:rFonts w:ascii="Times New Roman" w:eastAsia="Times New Roman" w:hAnsi="Times New Roman" w:cs="Times New Roman"/>
          <w:bCs/>
          <w:sz w:val="24"/>
          <w:szCs w:val="24"/>
          <w:lang w:eastAsia="ru-RU"/>
        </w:rPr>
      </w:pPr>
      <w:proofErr w:type="spellStart"/>
      <w:r w:rsidRPr="003F128D">
        <w:rPr>
          <w:rFonts w:ascii="Times New Roman" w:eastAsia="Times New Roman" w:hAnsi="Times New Roman" w:cs="Times New Roman"/>
          <w:bCs/>
          <w:sz w:val="24"/>
          <w:szCs w:val="24"/>
          <w:lang w:eastAsia="ru-RU"/>
        </w:rPr>
        <w:t>Сенчишак</w:t>
      </w:r>
      <w:proofErr w:type="spellEnd"/>
      <w:r w:rsidRPr="003F128D">
        <w:rPr>
          <w:rFonts w:ascii="Times New Roman" w:eastAsia="Times New Roman" w:hAnsi="Times New Roman" w:cs="Times New Roman"/>
          <w:bCs/>
          <w:sz w:val="24"/>
          <w:szCs w:val="24"/>
          <w:lang w:eastAsia="ru-RU"/>
        </w:rPr>
        <w:t xml:space="preserve"> Наталія Романівна – «Проблеми впровадження Державного стандарту базової середньої освіти та модельних програм з інформатики у 5-6 класах НУШ та шляхи їх вирішення» (8 год.);</w:t>
      </w:r>
    </w:p>
    <w:p w:rsidR="003F128D" w:rsidRPr="003F128D" w:rsidRDefault="003F128D" w:rsidP="003F128D">
      <w:pPr>
        <w:spacing w:after="0" w:line="240" w:lineRule="auto"/>
        <w:ind w:firstLine="567"/>
        <w:contextualSpacing/>
        <w:jc w:val="both"/>
        <w:rPr>
          <w:rFonts w:ascii="Times New Roman" w:eastAsia="Times New Roman" w:hAnsi="Times New Roman" w:cs="Times New Roman"/>
          <w:bCs/>
          <w:sz w:val="24"/>
          <w:szCs w:val="24"/>
          <w:lang w:eastAsia="ru-RU"/>
        </w:rPr>
      </w:pPr>
      <w:proofErr w:type="spellStart"/>
      <w:r w:rsidRPr="003F128D">
        <w:rPr>
          <w:rFonts w:ascii="Times New Roman" w:eastAsia="Times New Roman" w:hAnsi="Times New Roman" w:cs="Times New Roman"/>
          <w:bCs/>
          <w:sz w:val="24"/>
          <w:szCs w:val="24"/>
          <w:lang w:eastAsia="ru-RU"/>
        </w:rPr>
        <w:t>Іваничко</w:t>
      </w:r>
      <w:proofErr w:type="spellEnd"/>
      <w:r w:rsidRPr="003F128D">
        <w:rPr>
          <w:rFonts w:ascii="Times New Roman" w:eastAsia="Times New Roman" w:hAnsi="Times New Roman" w:cs="Times New Roman"/>
          <w:bCs/>
          <w:sz w:val="24"/>
          <w:szCs w:val="24"/>
          <w:lang w:eastAsia="ru-RU"/>
        </w:rPr>
        <w:t xml:space="preserve"> Мирослава Михайлівна – Впровадження Державного стандарту базової середньої освіти в першому (адаптаційному) циклі» (8 год.), «Впровадження реформи НУШ у першому (адаптаційному) циклі / 5-6-их класах закладів загальної середньої освіти» (8 год.), «нові орієнтири мистецької освіти: діяльнісний підхід до навчання музичного </w:t>
      </w:r>
      <w:proofErr w:type="spellStart"/>
      <w:r w:rsidRPr="003F128D">
        <w:rPr>
          <w:rFonts w:ascii="Times New Roman" w:eastAsia="Times New Roman" w:hAnsi="Times New Roman" w:cs="Times New Roman"/>
          <w:bCs/>
          <w:sz w:val="24"/>
          <w:szCs w:val="24"/>
          <w:lang w:eastAsia="ru-RU"/>
        </w:rPr>
        <w:t>митецтва</w:t>
      </w:r>
      <w:proofErr w:type="spellEnd"/>
      <w:r w:rsidRPr="003F128D">
        <w:rPr>
          <w:rFonts w:ascii="Times New Roman" w:eastAsia="Times New Roman" w:hAnsi="Times New Roman" w:cs="Times New Roman"/>
          <w:bCs/>
          <w:sz w:val="24"/>
          <w:szCs w:val="24"/>
          <w:lang w:eastAsia="ru-RU"/>
        </w:rPr>
        <w:t xml:space="preserve"> в 5-6 класах нової української школи» (30 год.);  </w:t>
      </w:r>
    </w:p>
    <w:p w:rsidR="003F128D" w:rsidRPr="003F128D" w:rsidRDefault="003F128D" w:rsidP="003F128D">
      <w:pPr>
        <w:spacing w:after="0" w:line="240" w:lineRule="auto"/>
        <w:ind w:firstLine="567"/>
        <w:contextualSpacing/>
        <w:jc w:val="both"/>
        <w:rPr>
          <w:rFonts w:ascii="Times New Roman" w:eastAsia="Times New Roman" w:hAnsi="Times New Roman" w:cs="Times New Roman"/>
          <w:bCs/>
          <w:sz w:val="24"/>
          <w:szCs w:val="24"/>
          <w:lang w:eastAsia="ru-RU"/>
        </w:rPr>
      </w:pPr>
      <w:proofErr w:type="spellStart"/>
      <w:r w:rsidRPr="003F128D">
        <w:rPr>
          <w:rFonts w:ascii="Times New Roman" w:eastAsia="Times New Roman" w:hAnsi="Times New Roman" w:cs="Times New Roman"/>
          <w:bCs/>
          <w:sz w:val="24"/>
          <w:szCs w:val="24"/>
          <w:lang w:eastAsia="ru-RU"/>
        </w:rPr>
        <w:t>Верешко</w:t>
      </w:r>
      <w:proofErr w:type="spellEnd"/>
      <w:r w:rsidRPr="003F128D">
        <w:rPr>
          <w:rFonts w:ascii="Times New Roman" w:eastAsia="Times New Roman" w:hAnsi="Times New Roman" w:cs="Times New Roman"/>
          <w:bCs/>
          <w:sz w:val="24"/>
          <w:szCs w:val="24"/>
          <w:lang w:eastAsia="ru-RU"/>
        </w:rPr>
        <w:t xml:space="preserve"> Оксана Богданівна – «Впровадження реформи НУШ у першому (адаптивному) циклі / 5-6-их класах закладів загальної середньої освіти» (16 год.),  </w:t>
      </w:r>
      <w:proofErr w:type="spellStart"/>
      <w:r w:rsidRPr="003F128D">
        <w:rPr>
          <w:rFonts w:ascii="Times New Roman" w:eastAsia="Times New Roman" w:hAnsi="Times New Roman" w:cs="Times New Roman"/>
          <w:color w:val="212529"/>
          <w:sz w:val="24"/>
          <w:szCs w:val="24"/>
          <w:lang w:val="ru-RU" w:eastAsia="ar-SA"/>
        </w:rPr>
        <w:t>Формування</w:t>
      </w:r>
      <w:proofErr w:type="spellEnd"/>
      <w:r w:rsidRPr="003F128D">
        <w:rPr>
          <w:rFonts w:ascii="Times New Roman" w:eastAsia="Times New Roman" w:hAnsi="Times New Roman" w:cs="Times New Roman"/>
          <w:color w:val="212529"/>
          <w:sz w:val="24"/>
          <w:szCs w:val="24"/>
          <w:lang w:val="ru-RU" w:eastAsia="ar-SA"/>
        </w:rPr>
        <w:t xml:space="preserve"> </w:t>
      </w:r>
      <w:proofErr w:type="spellStart"/>
      <w:r w:rsidRPr="003F128D">
        <w:rPr>
          <w:rFonts w:ascii="Times New Roman" w:eastAsia="Times New Roman" w:hAnsi="Times New Roman" w:cs="Times New Roman"/>
          <w:color w:val="212529"/>
          <w:sz w:val="24"/>
          <w:szCs w:val="24"/>
          <w:lang w:val="ru-RU" w:eastAsia="ar-SA"/>
        </w:rPr>
        <w:t>математичної</w:t>
      </w:r>
      <w:proofErr w:type="spellEnd"/>
      <w:r w:rsidRPr="003F128D">
        <w:rPr>
          <w:rFonts w:ascii="Times New Roman" w:eastAsia="Times New Roman" w:hAnsi="Times New Roman" w:cs="Times New Roman"/>
          <w:color w:val="212529"/>
          <w:sz w:val="24"/>
          <w:szCs w:val="24"/>
          <w:lang w:val="ru-RU" w:eastAsia="ar-SA"/>
        </w:rPr>
        <w:t xml:space="preserve"> </w:t>
      </w:r>
      <w:proofErr w:type="spellStart"/>
      <w:r w:rsidRPr="003F128D">
        <w:rPr>
          <w:rFonts w:ascii="Times New Roman" w:eastAsia="Times New Roman" w:hAnsi="Times New Roman" w:cs="Times New Roman"/>
          <w:color w:val="212529"/>
          <w:sz w:val="24"/>
          <w:szCs w:val="24"/>
          <w:lang w:val="ru-RU" w:eastAsia="ar-SA"/>
        </w:rPr>
        <w:t>грамотності</w:t>
      </w:r>
      <w:proofErr w:type="spellEnd"/>
      <w:r w:rsidRPr="003F128D">
        <w:rPr>
          <w:rFonts w:ascii="Times New Roman" w:eastAsia="Times New Roman" w:hAnsi="Times New Roman" w:cs="Times New Roman"/>
          <w:color w:val="212529"/>
          <w:sz w:val="24"/>
          <w:szCs w:val="24"/>
          <w:lang w:val="ru-RU" w:eastAsia="ar-SA"/>
        </w:rPr>
        <w:t xml:space="preserve"> </w:t>
      </w:r>
      <w:proofErr w:type="spellStart"/>
      <w:r w:rsidRPr="003F128D">
        <w:rPr>
          <w:rFonts w:ascii="Times New Roman" w:eastAsia="Times New Roman" w:hAnsi="Times New Roman" w:cs="Times New Roman"/>
          <w:color w:val="212529"/>
          <w:sz w:val="24"/>
          <w:szCs w:val="24"/>
          <w:lang w:val="ru-RU" w:eastAsia="ar-SA"/>
        </w:rPr>
        <w:t>учнів</w:t>
      </w:r>
      <w:proofErr w:type="spellEnd"/>
      <w:r w:rsidRPr="003F128D">
        <w:rPr>
          <w:rFonts w:ascii="Times New Roman" w:eastAsia="Times New Roman" w:hAnsi="Times New Roman" w:cs="Times New Roman"/>
          <w:color w:val="212529"/>
          <w:sz w:val="24"/>
          <w:szCs w:val="24"/>
          <w:lang w:eastAsia="ar-SA"/>
        </w:rPr>
        <w:t xml:space="preserve"> (36 год.);</w:t>
      </w:r>
    </w:p>
    <w:p w:rsidR="003F128D" w:rsidRPr="003F128D" w:rsidRDefault="003F128D" w:rsidP="003F128D">
      <w:pPr>
        <w:spacing w:after="0" w:line="240" w:lineRule="auto"/>
        <w:ind w:firstLine="567"/>
        <w:contextualSpacing/>
        <w:jc w:val="both"/>
        <w:rPr>
          <w:rFonts w:ascii="Times New Roman" w:eastAsia="Times New Roman" w:hAnsi="Times New Roman" w:cs="Times New Roman"/>
          <w:bCs/>
          <w:sz w:val="24"/>
          <w:szCs w:val="24"/>
          <w:lang w:eastAsia="ru-RU"/>
        </w:rPr>
      </w:pPr>
      <w:proofErr w:type="spellStart"/>
      <w:r w:rsidRPr="003F128D">
        <w:rPr>
          <w:rFonts w:ascii="Times New Roman" w:eastAsia="Times New Roman" w:hAnsi="Times New Roman" w:cs="Times New Roman"/>
          <w:bCs/>
          <w:sz w:val="24"/>
          <w:szCs w:val="24"/>
          <w:lang w:eastAsia="ru-RU"/>
        </w:rPr>
        <w:t>Пакуш</w:t>
      </w:r>
      <w:proofErr w:type="spellEnd"/>
      <w:r w:rsidRPr="003F128D">
        <w:rPr>
          <w:rFonts w:ascii="Times New Roman" w:eastAsia="Times New Roman" w:hAnsi="Times New Roman" w:cs="Times New Roman"/>
          <w:bCs/>
          <w:sz w:val="24"/>
          <w:szCs w:val="24"/>
          <w:lang w:eastAsia="ru-RU"/>
        </w:rPr>
        <w:t xml:space="preserve"> Софія Зіновіївна – «Впровадження реформи НУШ у 5-6-х класах закладів загальної середньої освіти. (Природнича освітня галузь)» (16 год.), «Впровадження реформи НУШ у першому (адаптаційному) циклі / 5-6-их класах закладів загальної середньої освіти» (8 год.); </w:t>
      </w:r>
    </w:p>
    <w:p w:rsidR="003F128D" w:rsidRPr="003F128D" w:rsidRDefault="003F128D" w:rsidP="003F128D">
      <w:pPr>
        <w:spacing w:after="0" w:line="240" w:lineRule="auto"/>
        <w:ind w:firstLine="567"/>
        <w:contextualSpacing/>
        <w:jc w:val="both"/>
        <w:rPr>
          <w:rFonts w:ascii="Times New Roman" w:eastAsia="Times New Roman" w:hAnsi="Times New Roman" w:cs="Times New Roman"/>
          <w:bCs/>
          <w:sz w:val="24"/>
          <w:szCs w:val="24"/>
          <w:lang w:eastAsia="ru-RU"/>
        </w:rPr>
      </w:pPr>
      <w:proofErr w:type="spellStart"/>
      <w:r w:rsidRPr="003F128D">
        <w:rPr>
          <w:rFonts w:ascii="Times New Roman" w:eastAsia="Times New Roman" w:hAnsi="Times New Roman" w:cs="Times New Roman"/>
          <w:bCs/>
          <w:sz w:val="24"/>
          <w:szCs w:val="24"/>
          <w:lang w:eastAsia="ru-RU"/>
        </w:rPr>
        <w:t>Кісіль</w:t>
      </w:r>
      <w:proofErr w:type="spellEnd"/>
      <w:r w:rsidRPr="003F128D">
        <w:rPr>
          <w:rFonts w:ascii="Times New Roman" w:eastAsia="Times New Roman" w:hAnsi="Times New Roman" w:cs="Times New Roman"/>
          <w:bCs/>
          <w:sz w:val="24"/>
          <w:szCs w:val="24"/>
          <w:lang w:eastAsia="ru-RU"/>
        </w:rPr>
        <w:t xml:space="preserve"> Леся Миколаївна – «Інструменти і техніки для ефективного </w:t>
      </w:r>
      <w:proofErr w:type="spellStart"/>
      <w:r w:rsidRPr="003F128D">
        <w:rPr>
          <w:rFonts w:ascii="Times New Roman" w:eastAsia="Times New Roman" w:hAnsi="Times New Roman" w:cs="Times New Roman"/>
          <w:bCs/>
          <w:sz w:val="24"/>
          <w:szCs w:val="24"/>
          <w:lang w:eastAsia="ru-RU"/>
        </w:rPr>
        <w:t>начання</w:t>
      </w:r>
      <w:proofErr w:type="spellEnd"/>
      <w:r w:rsidRPr="003F128D">
        <w:rPr>
          <w:rFonts w:ascii="Times New Roman" w:eastAsia="Times New Roman" w:hAnsi="Times New Roman" w:cs="Times New Roman"/>
          <w:bCs/>
          <w:sz w:val="24"/>
          <w:szCs w:val="24"/>
          <w:lang w:eastAsia="ru-RU"/>
        </w:rPr>
        <w:t>» (8 год.), «</w:t>
      </w:r>
      <w:proofErr w:type="spellStart"/>
      <w:r w:rsidRPr="003F128D">
        <w:rPr>
          <w:rFonts w:ascii="Times New Roman" w:eastAsia="Times New Roman" w:hAnsi="Times New Roman" w:cs="Times New Roman"/>
          <w:color w:val="212529"/>
          <w:sz w:val="24"/>
          <w:szCs w:val="24"/>
          <w:lang w:val="ru-RU" w:eastAsia="ar-SA"/>
        </w:rPr>
        <w:t>Агресивна</w:t>
      </w:r>
      <w:proofErr w:type="spellEnd"/>
      <w:r w:rsidRPr="003F128D">
        <w:rPr>
          <w:rFonts w:ascii="Times New Roman" w:eastAsia="Times New Roman" w:hAnsi="Times New Roman" w:cs="Times New Roman"/>
          <w:color w:val="212529"/>
          <w:sz w:val="24"/>
          <w:szCs w:val="24"/>
          <w:lang w:val="ru-RU" w:eastAsia="ar-SA"/>
        </w:rPr>
        <w:t xml:space="preserve"> </w:t>
      </w:r>
      <w:proofErr w:type="spellStart"/>
      <w:r w:rsidRPr="003F128D">
        <w:rPr>
          <w:rFonts w:ascii="Times New Roman" w:eastAsia="Times New Roman" w:hAnsi="Times New Roman" w:cs="Times New Roman"/>
          <w:color w:val="212529"/>
          <w:sz w:val="24"/>
          <w:szCs w:val="24"/>
          <w:lang w:val="ru-RU" w:eastAsia="ar-SA"/>
        </w:rPr>
        <w:t>поведінка</w:t>
      </w:r>
      <w:proofErr w:type="spellEnd"/>
      <w:r w:rsidRPr="003F128D">
        <w:rPr>
          <w:rFonts w:ascii="Times New Roman" w:eastAsia="Times New Roman" w:hAnsi="Times New Roman" w:cs="Times New Roman"/>
          <w:color w:val="212529"/>
          <w:sz w:val="24"/>
          <w:szCs w:val="24"/>
          <w:lang w:val="ru-RU" w:eastAsia="ar-SA"/>
        </w:rPr>
        <w:t xml:space="preserve"> </w:t>
      </w:r>
      <w:proofErr w:type="spellStart"/>
      <w:r w:rsidRPr="003F128D">
        <w:rPr>
          <w:rFonts w:ascii="Times New Roman" w:eastAsia="Times New Roman" w:hAnsi="Times New Roman" w:cs="Times New Roman"/>
          <w:color w:val="212529"/>
          <w:sz w:val="24"/>
          <w:szCs w:val="24"/>
          <w:lang w:val="ru-RU" w:eastAsia="ar-SA"/>
        </w:rPr>
        <w:t>школярів</w:t>
      </w:r>
      <w:proofErr w:type="spellEnd"/>
      <w:r w:rsidRPr="003F128D">
        <w:rPr>
          <w:rFonts w:ascii="Times New Roman" w:eastAsia="Times New Roman" w:hAnsi="Times New Roman" w:cs="Times New Roman"/>
          <w:color w:val="212529"/>
          <w:sz w:val="24"/>
          <w:szCs w:val="24"/>
          <w:lang w:val="ru-RU" w:eastAsia="ar-SA"/>
        </w:rPr>
        <w:t xml:space="preserve">. </w:t>
      </w:r>
      <w:proofErr w:type="spellStart"/>
      <w:r w:rsidRPr="003F128D">
        <w:rPr>
          <w:rFonts w:ascii="Times New Roman" w:eastAsia="Times New Roman" w:hAnsi="Times New Roman" w:cs="Times New Roman"/>
          <w:color w:val="212529"/>
          <w:sz w:val="24"/>
          <w:szCs w:val="24"/>
          <w:lang w:val="ru-RU" w:eastAsia="ar-SA"/>
        </w:rPr>
        <w:t>Основні</w:t>
      </w:r>
      <w:proofErr w:type="spellEnd"/>
      <w:r w:rsidRPr="003F128D">
        <w:rPr>
          <w:rFonts w:ascii="Times New Roman" w:eastAsia="Times New Roman" w:hAnsi="Times New Roman" w:cs="Times New Roman"/>
          <w:color w:val="212529"/>
          <w:sz w:val="24"/>
          <w:szCs w:val="24"/>
          <w:lang w:val="ru-RU" w:eastAsia="ar-SA"/>
        </w:rPr>
        <w:t xml:space="preserve"> </w:t>
      </w:r>
      <w:proofErr w:type="spellStart"/>
      <w:r w:rsidRPr="003F128D">
        <w:rPr>
          <w:rFonts w:ascii="Times New Roman" w:eastAsia="Times New Roman" w:hAnsi="Times New Roman" w:cs="Times New Roman"/>
          <w:color w:val="212529"/>
          <w:sz w:val="24"/>
          <w:szCs w:val="24"/>
          <w:lang w:val="ru-RU" w:eastAsia="ar-SA"/>
        </w:rPr>
        <w:t>психокорекційні</w:t>
      </w:r>
      <w:proofErr w:type="spellEnd"/>
      <w:r w:rsidRPr="003F128D">
        <w:rPr>
          <w:rFonts w:ascii="Times New Roman" w:eastAsia="Times New Roman" w:hAnsi="Times New Roman" w:cs="Times New Roman"/>
          <w:color w:val="212529"/>
          <w:sz w:val="24"/>
          <w:szCs w:val="24"/>
          <w:lang w:val="ru-RU" w:eastAsia="ar-SA"/>
        </w:rPr>
        <w:t xml:space="preserve"> </w:t>
      </w:r>
      <w:proofErr w:type="spellStart"/>
      <w:r w:rsidRPr="003F128D">
        <w:rPr>
          <w:rFonts w:ascii="Times New Roman" w:eastAsia="Times New Roman" w:hAnsi="Times New Roman" w:cs="Times New Roman"/>
          <w:color w:val="212529"/>
          <w:sz w:val="24"/>
          <w:szCs w:val="24"/>
          <w:lang w:val="ru-RU" w:eastAsia="ar-SA"/>
        </w:rPr>
        <w:t>прийоми</w:t>
      </w:r>
      <w:proofErr w:type="spellEnd"/>
      <w:r w:rsidRPr="003F128D">
        <w:rPr>
          <w:rFonts w:ascii="Times New Roman" w:eastAsia="Times New Roman" w:hAnsi="Times New Roman" w:cs="Times New Roman"/>
          <w:color w:val="212529"/>
          <w:sz w:val="24"/>
          <w:szCs w:val="24"/>
          <w:lang w:val="ru-RU" w:eastAsia="ar-SA"/>
        </w:rPr>
        <w:t xml:space="preserve"> (</w:t>
      </w:r>
      <w:proofErr w:type="spellStart"/>
      <w:r w:rsidRPr="003F128D">
        <w:rPr>
          <w:rFonts w:ascii="Times New Roman" w:eastAsia="Times New Roman" w:hAnsi="Times New Roman" w:cs="Times New Roman"/>
          <w:color w:val="212529"/>
          <w:sz w:val="24"/>
          <w:szCs w:val="24"/>
          <w:lang w:val="ru-RU" w:eastAsia="ar-SA"/>
        </w:rPr>
        <w:t>тренінг</w:t>
      </w:r>
      <w:proofErr w:type="spellEnd"/>
      <w:r w:rsidRPr="003F128D">
        <w:rPr>
          <w:rFonts w:ascii="Times New Roman" w:eastAsia="Times New Roman" w:hAnsi="Times New Roman" w:cs="Times New Roman"/>
          <w:color w:val="212529"/>
          <w:sz w:val="24"/>
          <w:szCs w:val="24"/>
          <w:lang w:val="ru-RU" w:eastAsia="ar-SA"/>
        </w:rPr>
        <w:t>-практикум)</w:t>
      </w:r>
      <w:r w:rsidRPr="003F128D">
        <w:rPr>
          <w:rFonts w:ascii="Times New Roman" w:eastAsia="Times New Roman" w:hAnsi="Times New Roman" w:cs="Times New Roman"/>
          <w:color w:val="212529"/>
          <w:sz w:val="24"/>
          <w:szCs w:val="24"/>
          <w:lang w:eastAsia="ar-SA"/>
        </w:rPr>
        <w:t>» (8 год.);</w:t>
      </w:r>
    </w:p>
    <w:p w:rsidR="003F128D" w:rsidRPr="003F128D" w:rsidRDefault="003F128D" w:rsidP="003F128D">
      <w:pPr>
        <w:spacing w:after="0" w:line="240" w:lineRule="auto"/>
        <w:ind w:firstLine="567"/>
        <w:contextualSpacing/>
        <w:jc w:val="both"/>
        <w:rPr>
          <w:rFonts w:ascii="Times New Roman" w:eastAsia="Times New Roman" w:hAnsi="Times New Roman" w:cs="Times New Roman"/>
          <w:bCs/>
          <w:sz w:val="24"/>
          <w:szCs w:val="24"/>
          <w:lang w:eastAsia="ru-RU"/>
        </w:rPr>
      </w:pPr>
      <w:proofErr w:type="spellStart"/>
      <w:r w:rsidRPr="003F128D">
        <w:rPr>
          <w:rFonts w:ascii="Times New Roman" w:eastAsia="Times New Roman" w:hAnsi="Times New Roman" w:cs="Times New Roman"/>
          <w:bCs/>
          <w:sz w:val="24"/>
          <w:szCs w:val="24"/>
          <w:lang w:eastAsia="ru-RU"/>
        </w:rPr>
        <w:t>Булеца</w:t>
      </w:r>
      <w:proofErr w:type="spellEnd"/>
      <w:r w:rsidRPr="003F128D">
        <w:rPr>
          <w:rFonts w:ascii="Times New Roman" w:eastAsia="Times New Roman" w:hAnsi="Times New Roman" w:cs="Times New Roman"/>
          <w:bCs/>
          <w:sz w:val="24"/>
          <w:szCs w:val="24"/>
          <w:lang w:eastAsia="ru-RU"/>
        </w:rPr>
        <w:t xml:space="preserve"> Ганна Миколаївна - «Інструменти і техніки для ефективного </w:t>
      </w:r>
      <w:proofErr w:type="spellStart"/>
      <w:r w:rsidRPr="003F128D">
        <w:rPr>
          <w:rFonts w:ascii="Times New Roman" w:eastAsia="Times New Roman" w:hAnsi="Times New Roman" w:cs="Times New Roman"/>
          <w:bCs/>
          <w:sz w:val="24"/>
          <w:szCs w:val="24"/>
          <w:lang w:eastAsia="ru-RU"/>
        </w:rPr>
        <w:t>начання</w:t>
      </w:r>
      <w:proofErr w:type="spellEnd"/>
      <w:r w:rsidRPr="003F128D">
        <w:rPr>
          <w:rFonts w:ascii="Times New Roman" w:eastAsia="Times New Roman" w:hAnsi="Times New Roman" w:cs="Times New Roman"/>
          <w:bCs/>
          <w:sz w:val="24"/>
          <w:szCs w:val="24"/>
          <w:lang w:eastAsia="ru-RU"/>
        </w:rPr>
        <w:t>» (8 год.), «</w:t>
      </w:r>
      <w:proofErr w:type="spellStart"/>
      <w:r w:rsidRPr="003F128D">
        <w:rPr>
          <w:rFonts w:ascii="Times New Roman" w:eastAsia="Times New Roman" w:hAnsi="Times New Roman" w:cs="Times New Roman"/>
          <w:color w:val="212529"/>
          <w:sz w:val="24"/>
          <w:szCs w:val="24"/>
          <w:lang w:val="ru-RU" w:eastAsia="ar-SA"/>
        </w:rPr>
        <w:t>Агресивна</w:t>
      </w:r>
      <w:proofErr w:type="spellEnd"/>
      <w:r w:rsidRPr="003F128D">
        <w:rPr>
          <w:rFonts w:ascii="Times New Roman" w:eastAsia="Times New Roman" w:hAnsi="Times New Roman" w:cs="Times New Roman"/>
          <w:color w:val="212529"/>
          <w:sz w:val="24"/>
          <w:szCs w:val="24"/>
          <w:lang w:val="ru-RU" w:eastAsia="ar-SA"/>
        </w:rPr>
        <w:t xml:space="preserve"> </w:t>
      </w:r>
      <w:proofErr w:type="spellStart"/>
      <w:r w:rsidRPr="003F128D">
        <w:rPr>
          <w:rFonts w:ascii="Times New Roman" w:eastAsia="Times New Roman" w:hAnsi="Times New Roman" w:cs="Times New Roman"/>
          <w:color w:val="212529"/>
          <w:sz w:val="24"/>
          <w:szCs w:val="24"/>
          <w:lang w:val="ru-RU" w:eastAsia="ar-SA"/>
        </w:rPr>
        <w:t>поведінка</w:t>
      </w:r>
      <w:proofErr w:type="spellEnd"/>
      <w:r w:rsidRPr="003F128D">
        <w:rPr>
          <w:rFonts w:ascii="Times New Roman" w:eastAsia="Times New Roman" w:hAnsi="Times New Roman" w:cs="Times New Roman"/>
          <w:color w:val="212529"/>
          <w:sz w:val="24"/>
          <w:szCs w:val="24"/>
          <w:lang w:val="ru-RU" w:eastAsia="ar-SA"/>
        </w:rPr>
        <w:t xml:space="preserve"> </w:t>
      </w:r>
      <w:proofErr w:type="spellStart"/>
      <w:r w:rsidRPr="003F128D">
        <w:rPr>
          <w:rFonts w:ascii="Times New Roman" w:eastAsia="Times New Roman" w:hAnsi="Times New Roman" w:cs="Times New Roman"/>
          <w:color w:val="212529"/>
          <w:sz w:val="24"/>
          <w:szCs w:val="24"/>
          <w:lang w:val="ru-RU" w:eastAsia="ar-SA"/>
        </w:rPr>
        <w:t>школярів</w:t>
      </w:r>
      <w:proofErr w:type="spellEnd"/>
      <w:r w:rsidRPr="003F128D">
        <w:rPr>
          <w:rFonts w:ascii="Times New Roman" w:eastAsia="Times New Roman" w:hAnsi="Times New Roman" w:cs="Times New Roman"/>
          <w:color w:val="212529"/>
          <w:sz w:val="24"/>
          <w:szCs w:val="24"/>
          <w:lang w:val="ru-RU" w:eastAsia="ar-SA"/>
        </w:rPr>
        <w:t xml:space="preserve">. </w:t>
      </w:r>
      <w:proofErr w:type="spellStart"/>
      <w:r w:rsidRPr="003F128D">
        <w:rPr>
          <w:rFonts w:ascii="Times New Roman" w:eastAsia="Times New Roman" w:hAnsi="Times New Roman" w:cs="Times New Roman"/>
          <w:color w:val="212529"/>
          <w:sz w:val="24"/>
          <w:szCs w:val="24"/>
          <w:lang w:val="ru-RU" w:eastAsia="ar-SA"/>
        </w:rPr>
        <w:t>Основні</w:t>
      </w:r>
      <w:proofErr w:type="spellEnd"/>
      <w:r w:rsidRPr="003F128D">
        <w:rPr>
          <w:rFonts w:ascii="Times New Roman" w:eastAsia="Times New Roman" w:hAnsi="Times New Roman" w:cs="Times New Roman"/>
          <w:color w:val="212529"/>
          <w:sz w:val="24"/>
          <w:szCs w:val="24"/>
          <w:lang w:val="ru-RU" w:eastAsia="ar-SA"/>
        </w:rPr>
        <w:t xml:space="preserve"> </w:t>
      </w:r>
      <w:proofErr w:type="spellStart"/>
      <w:r w:rsidRPr="003F128D">
        <w:rPr>
          <w:rFonts w:ascii="Times New Roman" w:eastAsia="Times New Roman" w:hAnsi="Times New Roman" w:cs="Times New Roman"/>
          <w:color w:val="212529"/>
          <w:sz w:val="24"/>
          <w:szCs w:val="24"/>
          <w:lang w:val="ru-RU" w:eastAsia="ar-SA"/>
        </w:rPr>
        <w:t>психокорекційні</w:t>
      </w:r>
      <w:proofErr w:type="spellEnd"/>
      <w:r w:rsidRPr="003F128D">
        <w:rPr>
          <w:rFonts w:ascii="Times New Roman" w:eastAsia="Times New Roman" w:hAnsi="Times New Roman" w:cs="Times New Roman"/>
          <w:color w:val="212529"/>
          <w:sz w:val="24"/>
          <w:szCs w:val="24"/>
          <w:lang w:val="ru-RU" w:eastAsia="ar-SA"/>
        </w:rPr>
        <w:t xml:space="preserve"> </w:t>
      </w:r>
      <w:proofErr w:type="spellStart"/>
      <w:r w:rsidRPr="003F128D">
        <w:rPr>
          <w:rFonts w:ascii="Times New Roman" w:eastAsia="Times New Roman" w:hAnsi="Times New Roman" w:cs="Times New Roman"/>
          <w:color w:val="212529"/>
          <w:sz w:val="24"/>
          <w:szCs w:val="24"/>
          <w:lang w:val="ru-RU" w:eastAsia="ar-SA"/>
        </w:rPr>
        <w:t>прийоми</w:t>
      </w:r>
      <w:proofErr w:type="spellEnd"/>
      <w:r w:rsidRPr="003F128D">
        <w:rPr>
          <w:rFonts w:ascii="Times New Roman" w:eastAsia="Times New Roman" w:hAnsi="Times New Roman" w:cs="Times New Roman"/>
          <w:color w:val="212529"/>
          <w:sz w:val="24"/>
          <w:szCs w:val="24"/>
          <w:lang w:val="ru-RU" w:eastAsia="ar-SA"/>
        </w:rPr>
        <w:t xml:space="preserve"> (</w:t>
      </w:r>
      <w:proofErr w:type="spellStart"/>
      <w:r w:rsidRPr="003F128D">
        <w:rPr>
          <w:rFonts w:ascii="Times New Roman" w:eastAsia="Times New Roman" w:hAnsi="Times New Roman" w:cs="Times New Roman"/>
          <w:color w:val="212529"/>
          <w:sz w:val="24"/>
          <w:szCs w:val="24"/>
          <w:lang w:val="ru-RU" w:eastAsia="ar-SA"/>
        </w:rPr>
        <w:t>тренінг</w:t>
      </w:r>
      <w:proofErr w:type="spellEnd"/>
      <w:r w:rsidRPr="003F128D">
        <w:rPr>
          <w:rFonts w:ascii="Times New Roman" w:eastAsia="Times New Roman" w:hAnsi="Times New Roman" w:cs="Times New Roman"/>
          <w:color w:val="212529"/>
          <w:sz w:val="24"/>
          <w:szCs w:val="24"/>
          <w:lang w:val="ru-RU" w:eastAsia="ar-SA"/>
        </w:rPr>
        <w:t>-практикум)</w:t>
      </w:r>
      <w:r w:rsidRPr="003F128D">
        <w:rPr>
          <w:rFonts w:ascii="Times New Roman" w:eastAsia="Times New Roman" w:hAnsi="Times New Roman" w:cs="Times New Roman"/>
          <w:color w:val="212529"/>
          <w:sz w:val="24"/>
          <w:szCs w:val="24"/>
          <w:lang w:eastAsia="ar-SA"/>
        </w:rPr>
        <w:t>» (8 год.);</w:t>
      </w:r>
    </w:p>
    <w:p w:rsidR="003F128D" w:rsidRPr="003F128D" w:rsidRDefault="003F128D" w:rsidP="003F128D">
      <w:pPr>
        <w:spacing w:after="0" w:line="240" w:lineRule="auto"/>
        <w:ind w:firstLine="567"/>
        <w:contextualSpacing/>
        <w:jc w:val="both"/>
        <w:rPr>
          <w:rFonts w:ascii="Times New Roman" w:eastAsia="Times New Roman" w:hAnsi="Times New Roman" w:cs="Times New Roman"/>
          <w:bCs/>
          <w:sz w:val="24"/>
          <w:szCs w:val="24"/>
          <w:lang w:eastAsia="ru-RU"/>
        </w:rPr>
      </w:pPr>
      <w:r w:rsidRPr="003F128D">
        <w:rPr>
          <w:rFonts w:ascii="Times New Roman" w:eastAsia="Times New Roman" w:hAnsi="Times New Roman" w:cs="Times New Roman"/>
          <w:bCs/>
          <w:sz w:val="24"/>
          <w:szCs w:val="24"/>
          <w:lang w:eastAsia="ru-RU"/>
        </w:rPr>
        <w:t>Тринда Марія Любомирівна – «Нова редакція українського правопису: що потрібно знати освітянам» (8 год.);</w:t>
      </w:r>
    </w:p>
    <w:p w:rsidR="003F128D" w:rsidRPr="003F128D" w:rsidRDefault="003F128D" w:rsidP="003F128D">
      <w:pPr>
        <w:spacing w:after="0" w:line="240" w:lineRule="auto"/>
        <w:ind w:firstLine="567"/>
        <w:contextualSpacing/>
        <w:jc w:val="both"/>
        <w:rPr>
          <w:rFonts w:ascii="Times New Roman" w:eastAsia="Times New Roman" w:hAnsi="Times New Roman" w:cs="Times New Roman"/>
          <w:bCs/>
          <w:sz w:val="24"/>
          <w:szCs w:val="24"/>
          <w:lang w:eastAsia="ru-RU"/>
        </w:rPr>
      </w:pPr>
      <w:r w:rsidRPr="003F128D">
        <w:rPr>
          <w:rFonts w:ascii="Times New Roman" w:eastAsia="Times New Roman" w:hAnsi="Times New Roman" w:cs="Times New Roman"/>
          <w:bCs/>
          <w:sz w:val="24"/>
          <w:szCs w:val="24"/>
          <w:lang w:eastAsia="ru-RU"/>
        </w:rPr>
        <w:t>Терлецька Оксана Степанівна – «Актуальні напрями діяльності соціального педагога» (30 год.);</w:t>
      </w: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у інших суб’єктів підвищення кваліфікації:</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proofErr w:type="spellStart"/>
      <w:r w:rsidRPr="003F128D">
        <w:rPr>
          <w:rFonts w:ascii="Times New Roman" w:eastAsia="Times New Roman" w:hAnsi="Times New Roman" w:cs="Times New Roman"/>
          <w:sz w:val="24"/>
          <w:szCs w:val="24"/>
          <w:lang w:eastAsia="ru-RU"/>
        </w:rPr>
        <w:lastRenderedPageBreak/>
        <w:t>Шпить</w:t>
      </w:r>
      <w:proofErr w:type="spellEnd"/>
      <w:r w:rsidRPr="003F128D">
        <w:rPr>
          <w:rFonts w:ascii="Times New Roman" w:eastAsia="Times New Roman" w:hAnsi="Times New Roman" w:cs="Times New Roman"/>
          <w:sz w:val="24"/>
          <w:szCs w:val="24"/>
          <w:lang w:eastAsia="ru-RU"/>
        </w:rPr>
        <w:t xml:space="preserve"> Марія Богданівна. Сертифікат ”Використання змішаного навчання в процесі викладання шкільних предметів” від 14серпня 2023 року до 21 серпня 2023 року №02071010/08491-23.Національний університет ”Львівська політехніка”. Навчально-науковий інститут права, психології та інноваційної освіти . Центр інноваційних освітніх технологій.30 год/1 кредит ЄКТС.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Гнатів Ірина </w:t>
      </w:r>
      <w:proofErr w:type="spellStart"/>
      <w:r w:rsidRPr="003F128D">
        <w:rPr>
          <w:rFonts w:ascii="Times New Roman" w:eastAsia="Times New Roman" w:hAnsi="Times New Roman" w:cs="Times New Roman"/>
          <w:sz w:val="24"/>
          <w:szCs w:val="24"/>
          <w:lang w:eastAsia="ru-RU"/>
        </w:rPr>
        <w:t>Богданівна.Сертифікат</w:t>
      </w:r>
      <w:proofErr w:type="spellEnd"/>
      <w:r w:rsidRPr="003F128D">
        <w:rPr>
          <w:rFonts w:ascii="Times New Roman" w:eastAsia="Times New Roman" w:hAnsi="Times New Roman" w:cs="Times New Roman"/>
          <w:sz w:val="24"/>
          <w:szCs w:val="24"/>
          <w:lang w:eastAsia="ru-RU"/>
        </w:rPr>
        <w:t xml:space="preserve"> “Як учнів навчати фізичній культурі у 5 класах НУШ” від 01.09.2023року  №956537828419615363.Суб’єкт підвищення класифікації ГО»ІППО»ЄДРПОУ 4377659,КВЕД 85.59. Тривалість 30 годин/1 кредит ЄКТС.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Гнатів Ірина </w:t>
      </w:r>
      <w:proofErr w:type="spellStart"/>
      <w:r w:rsidRPr="003F128D">
        <w:rPr>
          <w:rFonts w:ascii="Times New Roman" w:eastAsia="Times New Roman" w:hAnsi="Times New Roman" w:cs="Times New Roman"/>
          <w:sz w:val="24"/>
          <w:szCs w:val="24"/>
          <w:lang w:eastAsia="ru-RU"/>
        </w:rPr>
        <w:t>Богданівна.Сертифікат</w:t>
      </w:r>
      <w:proofErr w:type="spellEnd"/>
      <w:r w:rsidRPr="003F128D">
        <w:rPr>
          <w:rFonts w:ascii="Times New Roman" w:eastAsia="Times New Roman" w:hAnsi="Times New Roman" w:cs="Times New Roman"/>
          <w:sz w:val="24"/>
          <w:szCs w:val="24"/>
          <w:lang w:eastAsia="ru-RU"/>
        </w:rPr>
        <w:t xml:space="preserve">  ” Школа стійкості” від 01.09.2023року №24</w:t>
      </w:r>
      <w:r w:rsidRPr="003F128D">
        <w:rPr>
          <w:rFonts w:ascii="Times New Roman" w:eastAsia="Times New Roman" w:hAnsi="Times New Roman" w:cs="Times New Roman"/>
          <w:sz w:val="24"/>
          <w:szCs w:val="24"/>
          <w:lang w:val="en-US" w:eastAsia="ru-RU"/>
        </w:rPr>
        <w:t>c</w:t>
      </w:r>
      <w:r w:rsidRPr="003F128D">
        <w:rPr>
          <w:rFonts w:ascii="Times New Roman" w:eastAsia="Times New Roman" w:hAnsi="Times New Roman" w:cs="Times New Roman"/>
          <w:sz w:val="24"/>
          <w:szCs w:val="24"/>
          <w:lang w:eastAsia="ru-RU"/>
        </w:rPr>
        <w:t>99</w:t>
      </w:r>
      <w:r w:rsidRPr="003F128D">
        <w:rPr>
          <w:rFonts w:ascii="Times New Roman" w:eastAsia="Times New Roman" w:hAnsi="Times New Roman" w:cs="Times New Roman"/>
          <w:sz w:val="24"/>
          <w:szCs w:val="24"/>
          <w:lang w:val="en-US" w:eastAsia="ru-RU"/>
        </w:rPr>
        <w:t>baa</w:t>
      </w:r>
      <w:r w:rsidRPr="003F128D">
        <w:rPr>
          <w:rFonts w:ascii="Times New Roman" w:eastAsia="Times New Roman" w:hAnsi="Times New Roman" w:cs="Times New Roman"/>
          <w:sz w:val="24"/>
          <w:szCs w:val="24"/>
          <w:lang w:eastAsia="ru-RU"/>
        </w:rPr>
        <w:t>-50</w:t>
      </w:r>
      <w:r w:rsidRPr="003F128D">
        <w:rPr>
          <w:rFonts w:ascii="Times New Roman" w:eastAsia="Times New Roman" w:hAnsi="Times New Roman" w:cs="Times New Roman"/>
          <w:sz w:val="24"/>
          <w:szCs w:val="24"/>
          <w:lang w:val="en-US" w:eastAsia="ru-RU"/>
        </w:rPr>
        <w:t>f</w:t>
      </w:r>
      <w:r w:rsidRPr="003F128D">
        <w:rPr>
          <w:rFonts w:ascii="Times New Roman" w:eastAsia="Times New Roman" w:hAnsi="Times New Roman" w:cs="Times New Roman"/>
          <w:sz w:val="24"/>
          <w:szCs w:val="24"/>
          <w:lang w:eastAsia="ru-RU"/>
        </w:rPr>
        <w:t>5-436</w:t>
      </w:r>
      <w:r w:rsidRPr="003F128D">
        <w:rPr>
          <w:rFonts w:ascii="Times New Roman" w:eastAsia="Times New Roman" w:hAnsi="Times New Roman" w:cs="Times New Roman"/>
          <w:sz w:val="24"/>
          <w:szCs w:val="24"/>
          <w:lang w:val="en-US" w:eastAsia="ru-RU"/>
        </w:rPr>
        <w:t>d</w:t>
      </w:r>
      <w:r w:rsidRPr="003F128D">
        <w:rPr>
          <w:rFonts w:ascii="Times New Roman" w:eastAsia="Times New Roman" w:hAnsi="Times New Roman" w:cs="Times New Roman"/>
          <w:sz w:val="24"/>
          <w:szCs w:val="24"/>
          <w:lang w:eastAsia="ru-RU"/>
        </w:rPr>
        <w:t>-83</w:t>
      </w:r>
      <w:r w:rsidRPr="003F128D">
        <w:rPr>
          <w:rFonts w:ascii="Times New Roman" w:eastAsia="Times New Roman" w:hAnsi="Times New Roman" w:cs="Times New Roman"/>
          <w:sz w:val="24"/>
          <w:szCs w:val="24"/>
          <w:lang w:val="en-US" w:eastAsia="ru-RU"/>
        </w:rPr>
        <w:t>d</w:t>
      </w:r>
      <w:r w:rsidRPr="003F128D">
        <w:rPr>
          <w:rFonts w:ascii="Times New Roman" w:eastAsia="Times New Roman" w:hAnsi="Times New Roman" w:cs="Times New Roman"/>
          <w:sz w:val="24"/>
          <w:szCs w:val="24"/>
          <w:lang w:eastAsia="ru-RU"/>
        </w:rPr>
        <w:t>8-5</w:t>
      </w:r>
      <w:r w:rsidRPr="003F128D">
        <w:rPr>
          <w:rFonts w:ascii="Times New Roman" w:eastAsia="Times New Roman" w:hAnsi="Times New Roman" w:cs="Times New Roman"/>
          <w:sz w:val="24"/>
          <w:szCs w:val="24"/>
          <w:lang w:val="en-US" w:eastAsia="ru-RU"/>
        </w:rPr>
        <w:t>ac</w:t>
      </w:r>
      <w:r w:rsidRPr="003F128D">
        <w:rPr>
          <w:rFonts w:ascii="Times New Roman" w:eastAsia="Times New Roman" w:hAnsi="Times New Roman" w:cs="Times New Roman"/>
          <w:sz w:val="24"/>
          <w:szCs w:val="24"/>
          <w:lang w:eastAsia="ru-RU"/>
        </w:rPr>
        <w:t>811</w:t>
      </w:r>
      <w:r w:rsidRPr="003F128D">
        <w:rPr>
          <w:rFonts w:ascii="Times New Roman" w:eastAsia="Times New Roman" w:hAnsi="Times New Roman" w:cs="Times New Roman"/>
          <w:sz w:val="24"/>
          <w:szCs w:val="24"/>
          <w:lang w:val="en-US" w:eastAsia="ru-RU"/>
        </w:rPr>
        <w:t>d</w:t>
      </w:r>
      <w:r w:rsidRPr="003F128D">
        <w:rPr>
          <w:rFonts w:ascii="Times New Roman" w:eastAsia="Times New Roman" w:hAnsi="Times New Roman" w:cs="Times New Roman"/>
          <w:sz w:val="24"/>
          <w:szCs w:val="24"/>
          <w:lang w:eastAsia="ru-RU"/>
        </w:rPr>
        <w:t xml:space="preserve">55318. Суб’єкт підвищення класифікації – товариство з обмеженою відповідальністю “ ЕДЮКЕЙШНАЛ ЕРА”(ЄДРПОУ:42502643).Тривалість - 30 годин/1 кредит  ЄКТС.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proofErr w:type="spellStart"/>
      <w:r w:rsidRPr="003F128D">
        <w:rPr>
          <w:rFonts w:ascii="Times New Roman" w:eastAsia="Times New Roman" w:hAnsi="Times New Roman" w:cs="Times New Roman"/>
          <w:sz w:val="24"/>
          <w:szCs w:val="24"/>
          <w:lang w:eastAsia="ru-RU"/>
        </w:rPr>
        <w:t>Шпить</w:t>
      </w:r>
      <w:proofErr w:type="spellEnd"/>
      <w:r w:rsidRPr="003F128D">
        <w:rPr>
          <w:rFonts w:ascii="Times New Roman" w:eastAsia="Times New Roman" w:hAnsi="Times New Roman" w:cs="Times New Roman"/>
          <w:sz w:val="24"/>
          <w:szCs w:val="24"/>
          <w:lang w:eastAsia="ru-RU"/>
        </w:rPr>
        <w:t xml:space="preserve"> Марія </w:t>
      </w:r>
      <w:proofErr w:type="spellStart"/>
      <w:r w:rsidRPr="003F128D">
        <w:rPr>
          <w:rFonts w:ascii="Times New Roman" w:eastAsia="Times New Roman" w:hAnsi="Times New Roman" w:cs="Times New Roman"/>
          <w:sz w:val="24"/>
          <w:szCs w:val="24"/>
          <w:lang w:eastAsia="ru-RU"/>
        </w:rPr>
        <w:t>Богданівна.Сертифікат</w:t>
      </w:r>
      <w:proofErr w:type="spellEnd"/>
      <w:r w:rsidRPr="003F128D">
        <w:rPr>
          <w:rFonts w:ascii="Times New Roman" w:eastAsia="Times New Roman" w:hAnsi="Times New Roman" w:cs="Times New Roman"/>
          <w:sz w:val="24"/>
          <w:szCs w:val="24"/>
          <w:lang w:eastAsia="ru-RU"/>
        </w:rPr>
        <w:t xml:space="preserve"> ” ТИЖДЕНЬ ЦИФРОВИХ РІШЕНЬ </w:t>
      </w:r>
      <w:r w:rsidRPr="003F128D">
        <w:rPr>
          <w:rFonts w:ascii="Times New Roman" w:eastAsia="Times New Roman" w:hAnsi="Times New Roman" w:cs="Times New Roman"/>
          <w:sz w:val="24"/>
          <w:szCs w:val="24"/>
          <w:lang w:val="en-US" w:eastAsia="ru-RU"/>
        </w:rPr>
        <w:t>GOOGLE</w:t>
      </w:r>
      <w:r w:rsidRPr="003F128D">
        <w:rPr>
          <w:rFonts w:ascii="Times New Roman" w:eastAsia="Times New Roman" w:hAnsi="Times New Roman" w:cs="Times New Roman"/>
          <w:sz w:val="24"/>
          <w:szCs w:val="24"/>
          <w:lang w:eastAsia="ru-RU"/>
        </w:rPr>
        <w:t xml:space="preserve"> </w:t>
      </w:r>
      <w:r w:rsidRPr="003F128D">
        <w:rPr>
          <w:rFonts w:ascii="Times New Roman" w:eastAsia="Times New Roman" w:hAnsi="Times New Roman" w:cs="Times New Roman"/>
          <w:sz w:val="24"/>
          <w:szCs w:val="24"/>
          <w:lang w:val="en-US" w:eastAsia="ru-RU"/>
        </w:rPr>
        <w:t>FOR</w:t>
      </w:r>
      <w:r w:rsidRPr="003F128D">
        <w:rPr>
          <w:rFonts w:ascii="Times New Roman" w:eastAsia="Times New Roman" w:hAnsi="Times New Roman" w:cs="Times New Roman"/>
          <w:sz w:val="24"/>
          <w:szCs w:val="24"/>
          <w:lang w:eastAsia="ru-RU"/>
        </w:rPr>
        <w:t xml:space="preserve"> </w:t>
      </w:r>
      <w:r w:rsidRPr="003F128D">
        <w:rPr>
          <w:rFonts w:ascii="Times New Roman" w:eastAsia="Times New Roman" w:hAnsi="Times New Roman" w:cs="Times New Roman"/>
          <w:sz w:val="24"/>
          <w:szCs w:val="24"/>
          <w:lang w:val="en-US" w:eastAsia="ru-RU"/>
        </w:rPr>
        <w:t>EDUCATION</w:t>
      </w:r>
      <w:r w:rsidRPr="003F128D">
        <w:rPr>
          <w:rFonts w:ascii="Times New Roman" w:eastAsia="Times New Roman" w:hAnsi="Times New Roman" w:cs="Times New Roman"/>
          <w:sz w:val="24"/>
          <w:szCs w:val="24"/>
          <w:lang w:eastAsia="ru-RU"/>
        </w:rPr>
        <w:t xml:space="preserve"> У ЦЕНТРІ ЗАГАЛЬНОЇ СЕРЕДНЬОЇ ОСВІТИ” від 03 липня 2023 року № ТЦР-07-0739.ТоВ” академія цифрового розвитку” 2години (0.07 кредиту </w:t>
      </w:r>
      <w:r w:rsidRPr="003F128D">
        <w:rPr>
          <w:rFonts w:ascii="Times New Roman" w:eastAsia="Times New Roman" w:hAnsi="Times New Roman" w:cs="Times New Roman"/>
          <w:sz w:val="24"/>
          <w:szCs w:val="24"/>
          <w:lang w:val="en-US" w:eastAsia="ru-RU"/>
        </w:rPr>
        <w:t>ECTS</w:t>
      </w:r>
      <w:r w:rsidRPr="003F128D">
        <w:rPr>
          <w:rFonts w:ascii="Times New Roman" w:eastAsia="Times New Roman" w:hAnsi="Times New Roman" w:cs="Times New Roman"/>
          <w:sz w:val="24"/>
          <w:szCs w:val="24"/>
          <w:lang w:eastAsia="ru-RU"/>
        </w:rPr>
        <w:t xml:space="preserve">).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proofErr w:type="spellStart"/>
      <w:r w:rsidRPr="003F128D">
        <w:rPr>
          <w:rFonts w:ascii="Times New Roman" w:eastAsia="Times New Roman" w:hAnsi="Times New Roman" w:cs="Times New Roman"/>
          <w:sz w:val="24"/>
          <w:szCs w:val="24"/>
          <w:lang w:eastAsia="ru-RU"/>
        </w:rPr>
        <w:t>Шпить</w:t>
      </w:r>
      <w:proofErr w:type="spellEnd"/>
      <w:r w:rsidRPr="003F128D">
        <w:rPr>
          <w:rFonts w:ascii="Times New Roman" w:eastAsia="Times New Roman" w:hAnsi="Times New Roman" w:cs="Times New Roman"/>
          <w:sz w:val="24"/>
          <w:szCs w:val="24"/>
          <w:lang w:eastAsia="ru-RU"/>
        </w:rPr>
        <w:t xml:space="preserve"> Марія </w:t>
      </w:r>
      <w:proofErr w:type="spellStart"/>
      <w:r w:rsidRPr="003F128D">
        <w:rPr>
          <w:rFonts w:ascii="Times New Roman" w:eastAsia="Times New Roman" w:hAnsi="Times New Roman" w:cs="Times New Roman"/>
          <w:sz w:val="24"/>
          <w:szCs w:val="24"/>
          <w:lang w:eastAsia="ru-RU"/>
        </w:rPr>
        <w:t>Богданівна.Сертифікат</w:t>
      </w:r>
      <w:proofErr w:type="spellEnd"/>
      <w:r w:rsidRPr="003F128D">
        <w:rPr>
          <w:rFonts w:ascii="Times New Roman" w:eastAsia="Times New Roman" w:hAnsi="Times New Roman" w:cs="Times New Roman"/>
          <w:sz w:val="24"/>
          <w:szCs w:val="24"/>
          <w:lang w:eastAsia="ru-RU"/>
        </w:rPr>
        <w:t xml:space="preserve"> ”ТИЖДЕНЬ ЦИФРОВИХ РІШЕНЬ </w:t>
      </w:r>
      <w:r w:rsidRPr="003F128D">
        <w:rPr>
          <w:rFonts w:ascii="Times New Roman" w:eastAsia="Times New Roman" w:hAnsi="Times New Roman" w:cs="Times New Roman"/>
          <w:sz w:val="24"/>
          <w:szCs w:val="24"/>
          <w:lang w:val="en-US" w:eastAsia="ru-RU"/>
        </w:rPr>
        <w:t>GOOGLE</w:t>
      </w:r>
      <w:r w:rsidRPr="003F128D">
        <w:rPr>
          <w:rFonts w:ascii="Times New Roman" w:eastAsia="Times New Roman" w:hAnsi="Times New Roman" w:cs="Times New Roman"/>
          <w:sz w:val="24"/>
          <w:szCs w:val="24"/>
          <w:lang w:eastAsia="ru-RU"/>
        </w:rPr>
        <w:t xml:space="preserve"> </w:t>
      </w:r>
      <w:r w:rsidRPr="003F128D">
        <w:rPr>
          <w:rFonts w:ascii="Times New Roman" w:eastAsia="Times New Roman" w:hAnsi="Times New Roman" w:cs="Times New Roman"/>
          <w:sz w:val="24"/>
          <w:szCs w:val="24"/>
          <w:lang w:val="en-US" w:eastAsia="ru-RU"/>
        </w:rPr>
        <w:t>FOR</w:t>
      </w:r>
      <w:r w:rsidRPr="003F128D">
        <w:rPr>
          <w:rFonts w:ascii="Times New Roman" w:eastAsia="Times New Roman" w:hAnsi="Times New Roman" w:cs="Times New Roman"/>
          <w:sz w:val="24"/>
          <w:szCs w:val="24"/>
          <w:lang w:eastAsia="ru-RU"/>
        </w:rPr>
        <w:t xml:space="preserve"> </w:t>
      </w:r>
      <w:r w:rsidRPr="003F128D">
        <w:rPr>
          <w:rFonts w:ascii="Times New Roman" w:eastAsia="Times New Roman" w:hAnsi="Times New Roman" w:cs="Times New Roman"/>
          <w:sz w:val="24"/>
          <w:szCs w:val="24"/>
          <w:lang w:val="en-US" w:eastAsia="ru-RU"/>
        </w:rPr>
        <w:t>EDUCATION</w:t>
      </w:r>
      <w:r w:rsidRPr="003F128D">
        <w:rPr>
          <w:rFonts w:ascii="Times New Roman" w:eastAsia="Times New Roman" w:hAnsi="Times New Roman" w:cs="Times New Roman"/>
          <w:sz w:val="24"/>
          <w:szCs w:val="24"/>
          <w:lang w:eastAsia="ru-RU"/>
        </w:rPr>
        <w:t xml:space="preserve"> У ЦЕНТРІ СЛОВЕСНОСТІ ТА СУСПІЛЬНИХ НАУК” від 03 липня 2023 року№ТЦР-01-0509. ТОВ ”Академія цифрового розвитку” 2 години ( 0.07 кредиту </w:t>
      </w:r>
      <w:r w:rsidRPr="003F128D">
        <w:rPr>
          <w:rFonts w:ascii="Times New Roman" w:eastAsia="Times New Roman" w:hAnsi="Times New Roman" w:cs="Times New Roman"/>
          <w:sz w:val="24"/>
          <w:szCs w:val="24"/>
          <w:lang w:val="en-US" w:eastAsia="ru-RU"/>
        </w:rPr>
        <w:t>ECTS</w:t>
      </w:r>
      <w:r w:rsidRPr="003F128D">
        <w:rPr>
          <w:rFonts w:ascii="Times New Roman" w:eastAsia="Times New Roman" w:hAnsi="Times New Roman" w:cs="Times New Roman"/>
          <w:sz w:val="24"/>
          <w:szCs w:val="24"/>
          <w:lang w:eastAsia="ru-RU"/>
        </w:rPr>
        <w:t xml:space="preserve">).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proofErr w:type="spellStart"/>
      <w:r w:rsidRPr="003F128D">
        <w:rPr>
          <w:rFonts w:ascii="Times New Roman" w:eastAsia="Times New Roman" w:hAnsi="Times New Roman" w:cs="Times New Roman"/>
          <w:sz w:val="24"/>
          <w:szCs w:val="24"/>
          <w:lang w:eastAsia="ru-RU"/>
        </w:rPr>
        <w:t>Шпить</w:t>
      </w:r>
      <w:proofErr w:type="spellEnd"/>
      <w:r w:rsidRPr="003F128D">
        <w:rPr>
          <w:rFonts w:ascii="Times New Roman" w:eastAsia="Times New Roman" w:hAnsi="Times New Roman" w:cs="Times New Roman"/>
          <w:sz w:val="24"/>
          <w:szCs w:val="24"/>
          <w:lang w:eastAsia="ru-RU"/>
        </w:rPr>
        <w:t xml:space="preserve"> Марія </w:t>
      </w:r>
      <w:proofErr w:type="spellStart"/>
      <w:r w:rsidRPr="003F128D">
        <w:rPr>
          <w:rFonts w:ascii="Times New Roman" w:eastAsia="Times New Roman" w:hAnsi="Times New Roman" w:cs="Times New Roman"/>
          <w:sz w:val="24"/>
          <w:szCs w:val="24"/>
          <w:lang w:eastAsia="ru-RU"/>
        </w:rPr>
        <w:t>Богданівна.Сертифікат</w:t>
      </w:r>
      <w:proofErr w:type="spellEnd"/>
      <w:r w:rsidRPr="003F128D">
        <w:rPr>
          <w:rFonts w:ascii="Times New Roman" w:eastAsia="Times New Roman" w:hAnsi="Times New Roman" w:cs="Times New Roman"/>
          <w:sz w:val="24"/>
          <w:szCs w:val="24"/>
          <w:lang w:eastAsia="ru-RU"/>
        </w:rPr>
        <w:t xml:space="preserve"> ”ТИЖДЕНЬ ЦИФРОВИХ  РІШЕНЬ </w:t>
      </w:r>
      <w:r w:rsidRPr="003F128D">
        <w:rPr>
          <w:rFonts w:ascii="Times New Roman" w:eastAsia="Times New Roman" w:hAnsi="Times New Roman" w:cs="Times New Roman"/>
          <w:sz w:val="24"/>
          <w:szCs w:val="24"/>
          <w:lang w:val="en-US" w:eastAsia="ru-RU"/>
        </w:rPr>
        <w:t>GOOGLE</w:t>
      </w:r>
      <w:r w:rsidRPr="003F128D">
        <w:rPr>
          <w:rFonts w:ascii="Times New Roman" w:eastAsia="Times New Roman" w:hAnsi="Times New Roman" w:cs="Times New Roman"/>
          <w:sz w:val="24"/>
          <w:szCs w:val="24"/>
          <w:lang w:eastAsia="ru-RU"/>
        </w:rPr>
        <w:t xml:space="preserve"> </w:t>
      </w:r>
      <w:r w:rsidRPr="003F128D">
        <w:rPr>
          <w:rFonts w:ascii="Times New Roman" w:eastAsia="Times New Roman" w:hAnsi="Times New Roman" w:cs="Times New Roman"/>
          <w:sz w:val="24"/>
          <w:szCs w:val="24"/>
          <w:lang w:val="en-US" w:eastAsia="ru-RU"/>
        </w:rPr>
        <w:t>FOF</w:t>
      </w:r>
      <w:r w:rsidRPr="003F128D">
        <w:rPr>
          <w:rFonts w:ascii="Times New Roman" w:eastAsia="Times New Roman" w:hAnsi="Times New Roman" w:cs="Times New Roman"/>
          <w:sz w:val="24"/>
          <w:szCs w:val="24"/>
          <w:lang w:eastAsia="ru-RU"/>
        </w:rPr>
        <w:t xml:space="preserve"> </w:t>
      </w:r>
      <w:r w:rsidRPr="003F128D">
        <w:rPr>
          <w:rFonts w:ascii="Times New Roman" w:eastAsia="Times New Roman" w:hAnsi="Times New Roman" w:cs="Times New Roman"/>
          <w:sz w:val="24"/>
          <w:szCs w:val="24"/>
          <w:lang w:val="en-US" w:eastAsia="ru-RU"/>
        </w:rPr>
        <w:t>EDUCATION</w:t>
      </w:r>
      <w:r w:rsidRPr="003F128D">
        <w:rPr>
          <w:rFonts w:ascii="Times New Roman" w:eastAsia="Times New Roman" w:hAnsi="Times New Roman" w:cs="Times New Roman"/>
          <w:sz w:val="24"/>
          <w:szCs w:val="24"/>
          <w:lang w:eastAsia="ru-RU"/>
        </w:rPr>
        <w:t xml:space="preserve"> У ЦЕНТРІ ОСВІТИ  ВПРОДОВЖ  ЖИТТЯ ” від 03липня2023року №ТЦР-10-0644.ТОВ”Академія цифрового розвитку” 2 години( 0.07 кредиту </w:t>
      </w:r>
      <w:r w:rsidRPr="003F128D">
        <w:rPr>
          <w:rFonts w:ascii="Times New Roman" w:eastAsia="Times New Roman" w:hAnsi="Times New Roman" w:cs="Times New Roman"/>
          <w:sz w:val="24"/>
          <w:szCs w:val="24"/>
          <w:lang w:val="en-US" w:eastAsia="ru-RU"/>
        </w:rPr>
        <w:t>ECTS</w:t>
      </w:r>
      <w:r w:rsidRPr="003F128D">
        <w:rPr>
          <w:rFonts w:ascii="Times New Roman" w:eastAsia="Times New Roman" w:hAnsi="Times New Roman" w:cs="Times New Roman"/>
          <w:sz w:val="24"/>
          <w:szCs w:val="24"/>
          <w:lang w:eastAsia="ru-RU"/>
        </w:rPr>
        <w:t xml:space="preserve">).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proofErr w:type="spellStart"/>
      <w:r w:rsidRPr="003F128D">
        <w:rPr>
          <w:rFonts w:ascii="Times New Roman" w:eastAsia="Times New Roman" w:hAnsi="Times New Roman" w:cs="Times New Roman"/>
          <w:sz w:val="24"/>
          <w:szCs w:val="24"/>
          <w:lang w:eastAsia="ru-RU"/>
        </w:rPr>
        <w:t>Шпить</w:t>
      </w:r>
      <w:proofErr w:type="spellEnd"/>
      <w:r w:rsidRPr="003F128D">
        <w:rPr>
          <w:rFonts w:ascii="Times New Roman" w:eastAsia="Times New Roman" w:hAnsi="Times New Roman" w:cs="Times New Roman"/>
          <w:sz w:val="24"/>
          <w:szCs w:val="24"/>
          <w:lang w:eastAsia="ru-RU"/>
        </w:rPr>
        <w:t xml:space="preserve"> Марія </w:t>
      </w:r>
      <w:proofErr w:type="spellStart"/>
      <w:r w:rsidRPr="003F128D">
        <w:rPr>
          <w:rFonts w:ascii="Times New Roman" w:eastAsia="Times New Roman" w:hAnsi="Times New Roman" w:cs="Times New Roman"/>
          <w:sz w:val="24"/>
          <w:szCs w:val="24"/>
          <w:lang w:eastAsia="ru-RU"/>
        </w:rPr>
        <w:t>Богданівна.Сертифікат</w:t>
      </w:r>
      <w:proofErr w:type="spellEnd"/>
      <w:r w:rsidRPr="003F128D">
        <w:rPr>
          <w:rFonts w:ascii="Times New Roman" w:eastAsia="Times New Roman" w:hAnsi="Times New Roman" w:cs="Times New Roman"/>
          <w:sz w:val="24"/>
          <w:szCs w:val="24"/>
          <w:lang w:eastAsia="ru-RU"/>
        </w:rPr>
        <w:t xml:space="preserve"> ”ЦИФРОВІ ІНСТРУМЕНТИ </w:t>
      </w:r>
      <w:r w:rsidRPr="003F128D">
        <w:rPr>
          <w:rFonts w:ascii="Times New Roman" w:eastAsia="Times New Roman" w:hAnsi="Times New Roman" w:cs="Times New Roman"/>
          <w:sz w:val="24"/>
          <w:szCs w:val="24"/>
          <w:lang w:val="en-US" w:eastAsia="ru-RU"/>
        </w:rPr>
        <w:t>GOOGLE</w:t>
      </w:r>
      <w:r w:rsidRPr="003F128D">
        <w:rPr>
          <w:rFonts w:ascii="Times New Roman" w:eastAsia="Times New Roman" w:hAnsi="Times New Roman" w:cs="Times New Roman"/>
          <w:sz w:val="24"/>
          <w:szCs w:val="24"/>
          <w:lang w:eastAsia="ru-RU"/>
        </w:rPr>
        <w:t xml:space="preserve"> для  ОРГАНІЗАЦІЇ ЗМІШАНОГО НАВЧАННЯ З МОБІЛЬНОГО ПРИСТРОЮ” від 14до 27 серпня2023року №</w:t>
      </w:r>
      <w:proofErr w:type="spellStart"/>
      <w:r w:rsidRPr="003F128D">
        <w:rPr>
          <w:rFonts w:ascii="Times New Roman" w:eastAsia="Times New Roman" w:hAnsi="Times New Roman" w:cs="Times New Roman"/>
          <w:sz w:val="24"/>
          <w:szCs w:val="24"/>
          <w:lang w:val="en-US" w:eastAsia="ru-RU"/>
        </w:rPr>
        <w:t>GDTfMD</w:t>
      </w:r>
      <w:proofErr w:type="spellEnd"/>
      <w:r w:rsidRPr="003F128D">
        <w:rPr>
          <w:rFonts w:ascii="Times New Roman" w:eastAsia="Times New Roman" w:hAnsi="Times New Roman" w:cs="Times New Roman"/>
          <w:sz w:val="24"/>
          <w:szCs w:val="24"/>
          <w:lang w:eastAsia="ru-RU"/>
        </w:rPr>
        <w:t xml:space="preserve">-00217.ТОВ”Академія цифрового розвитку” 30 годин(1 кредит </w:t>
      </w:r>
      <w:r w:rsidRPr="003F128D">
        <w:rPr>
          <w:rFonts w:ascii="Times New Roman" w:eastAsia="Times New Roman" w:hAnsi="Times New Roman" w:cs="Times New Roman"/>
          <w:sz w:val="24"/>
          <w:szCs w:val="24"/>
          <w:lang w:val="en-US" w:eastAsia="ru-RU"/>
        </w:rPr>
        <w:t>ECTS</w:t>
      </w:r>
      <w:r w:rsidRPr="003F128D">
        <w:rPr>
          <w:rFonts w:ascii="Times New Roman" w:eastAsia="Times New Roman" w:hAnsi="Times New Roman" w:cs="Times New Roman"/>
          <w:sz w:val="24"/>
          <w:szCs w:val="24"/>
          <w:lang w:eastAsia="ru-RU"/>
        </w:rPr>
        <w:t xml:space="preserve">).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proofErr w:type="spellStart"/>
      <w:r w:rsidRPr="003F128D">
        <w:rPr>
          <w:rFonts w:ascii="Times New Roman" w:eastAsia="Times New Roman" w:hAnsi="Times New Roman" w:cs="Times New Roman"/>
          <w:sz w:val="24"/>
          <w:szCs w:val="24"/>
          <w:lang w:eastAsia="ru-RU"/>
        </w:rPr>
        <w:t>Гідей</w:t>
      </w:r>
      <w:proofErr w:type="spellEnd"/>
      <w:r w:rsidRPr="003F128D">
        <w:rPr>
          <w:rFonts w:ascii="Times New Roman" w:eastAsia="Times New Roman" w:hAnsi="Times New Roman" w:cs="Times New Roman"/>
          <w:sz w:val="24"/>
          <w:szCs w:val="24"/>
          <w:lang w:eastAsia="ru-RU"/>
        </w:rPr>
        <w:t xml:space="preserve"> Мирослава </w:t>
      </w:r>
      <w:proofErr w:type="spellStart"/>
      <w:r w:rsidRPr="003F128D">
        <w:rPr>
          <w:rFonts w:ascii="Times New Roman" w:eastAsia="Times New Roman" w:hAnsi="Times New Roman" w:cs="Times New Roman"/>
          <w:sz w:val="24"/>
          <w:szCs w:val="24"/>
          <w:lang w:eastAsia="ru-RU"/>
        </w:rPr>
        <w:t>Дмитрівна.Сертифікат</w:t>
      </w:r>
      <w:proofErr w:type="spellEnd"/>
      <w:r w:rsidRPr="003F128D">
        <w:rPr>
          <w:rFonts w:ascii="Times New Roman" w:eastAsia="Times New Roman" w:hAnsi="Times New Roman" w:cs="Times New Roman"/>
          <w:sz w:val="24"/>
          <w:szCs w:val="24"/>
          <w:lang w:eastAsia="ru-RU"/>
        </w:rPr>
        <w:t xml:space="preserve">” Нові підходи у викладанні англійської мови у 6 класі НУШ. Розвиток ключових компетенцій” від 07.08.2023року№253464317936284556 Суб’єкт підвищення класифікації ГО”ІППО” ЄДРПОУ  43771659, КВЕД 85.59. Тривалість – 30 годин/1кредит(ЄКТС).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proofErr w:type="spellStart"/>
      <w:r w:rsidRPr="003F128D">
        <w:rPr>
          <w:rFonts w:ascii="Times New Roman" w:eastAsia="Times New Roman" w:hAnsi="Times New Roman" w:cs="Times New Roman"/>
          <w:sz w:val="24"/>
          <w:szCs w:val="24"/>
          <w:lang w:eastAsia="ru-RU"/>
        </w:rPr>
        <w:t>Ярмоловська</w:t>
      </w:r>
      <w:proofErr w:type="spellEnd"/>
      <w:r w:rsidRPr="003F128D">
        <w:rPr>
          <w:rFonts w:ascii="Times New Roman" w:eastAsia="Times New Roman" w:hAnsi="Times New Roman" w:cs="Times New Roman"/>
          <w:sz w:val="24"/>
          <w:szCs w:val="24"/>
          <w:lang w:eastAsia="ru-RU"/>
        </w:rPr>
        <w:t xml:space="preserve">  Зоряна  Іванівна. Сертифікат ”Школа для всіх” від 24.07.2023року№2</w:t>
      </w:r>
      <w:r w:rsidRPr="003F128D">
        <w:rPr>
          <w:rFonts w:ascii="Times New Roman" w:eastAsia="Times New Roman" w:hAnsi="Times New Roman" w:cs="Times New Roman"/>
          <w:sz w:val="24"/>
          <w:szCs w:val="24"/>
          <w:lang w:val="en-US" w:eastAsia="ru-RU"/>
        </w:rPr>
        <w:t>c</w:t>
      </w:r>
      <w:r w:rsidRPr="003F128D">
        <w:rPr>
          <w:rFonts w:ascii="Times New Roman" w:eastAsia="Times New Roman" w:hAnsi="Times New Roman" w:cs="Times New Roman"/>
          <w:sz w:val="24"/>
          <w:szCs w:val="24"/>
          <w:lang w:eastAsia="ru-RU"/>
        </w:rPr>
        <w:t>87</w:t>
      </w:r>
      <w:r w:rsidRPr="003F128D">
        <w:rPr>
          <w:rFonts w:ascii="Times New Roman" w:eastAsia="Times New Roman" w:hAnsi="Times New Roman" w:cs="Times New Roman"/>
          <w:sz w:val="24"/>
          <w:szCs w:val="24"/>
          <w:lang w:val="en-US" w:eastAsia="ru-RU"/>
        </w:rPr>
        <w:t>c</w:t>
      </w:r>
      <w:r w:rsidRPr="003F128D">
        <w:rPr>
          <w:rFonts w:ascii="Times New Roman" w:eastAsia="Times New Roman" w:hAnsi="Times New Roman" w:cs="Times New Roman"/>
          <w:sz w:val="24"/>
          <w:szCs w:val="24"/>
          <w:lang w:eastAsia="ru-RU"/>
        </w:rPr>
        <w:t>54</w:t>
      </w:r>
      <w:r w:rsidRPr="003F128D">
        <w:rPr>
          <w:rFonts w:ascii="Times New Roman" w:eastAsia="Times New Roman" w:hAnsi="Times New Roman" w:cs="Times New Roman"/>
          <w:sz w:val="24"/>
          <w:szCs w:val="24"/>
          <w:lang w:val="en-US" w:eastAsia="ru-RU"/>
        </w:rPr>
        <w:t>d</w:t>
      </w:r>
      <w:r w:rsidRPr="003F128D">
        <w:rPr>
          <w:rFonts w:ascii="Times New Roman" w:eastAsia="Times New Roman" w:hAnsi="Times New Roman" w:cs="Times New Roman"/>
          <w:sz w:val="24"/>
          <w:szCs w:val="24"/>
          <w:lang w:eastAsia="ru-RU"/>
        </w:rPr>
        <w:t>-</w:t>
      </w:r>
      <w:proofErr w:type="spellStart"/>
      <w:r w:rsidRPr="003F128D">
        <w:rPr>
          <w:rFonts w:ascii="Times New Roman" w:eastAsia="Times New Roman" w:hAnsi="Times New Roman" w:cs="Times New Roman"/>
          <w:sz w:val="24"/>
          <w:szCs w:val="24"/>
          <w:lang w:val="en-US" w:eastAsia="ru-RU"/>
        </w:rPr>
        <w:t>eed</w:t>
      </w:r>
      <w:proofErr w:type="spellEnd"/>
      <w:r w:rsidRPr="003F128D">
        <w:rPr>
          <w:rFonts w:ascii="Times New Roman" w:eastAsia="Times New Roman" w:hAnsi="Times New Roman" w:cs="Times New Roman"/>
          <w:sz w:val="24"/>
          <w:szCs w:val="24"/>
          <w:lang w:eastAsia="ru-RU"/>
        </w:rPr>
        <w:t>7-4</w:t>
      </w:r>
      <w:r w:rsidRPr="003F128D">
        <w:rPr>
          <w:rFonts w:ascii="Times New Roman" w:eastAsia="Times New Roman" w:hAnsi="Times New Roman" w:cs="Times New Roman"/>
          <w:sz w:val="24"/>
          <w:szCs w:val="24"/>
          <w:lang w:val="en-US" w:eastAsia="ru-RU"/>
        </w:rPr>
        <w:t>e</w:t>
      </w:r>
      <w:r w:rsidRPr="003F128D">
        <w:rPr>
          <w:rFonts w:ascii="Times New Roman" w:eastAsia="Times New Roman" w:hAnsi="Times New Roman" w:cs="Times New Roman"/>
          <w:sz w:val="24"/>
          <w:szCs w:val="24"/>
          <w:lang w:eastAsia="ru-RU"/>
        </w:rPr>
        <w:t>62-</w:t>
      </w:r>
      <w:r w:rsidRPr="003F128D">
        <w:rPr>
          <w:rFonts w:ascii="Times New Roman" w:eastAsia="Times New Roman" w:hAnsi="Times New Roman" w:cs="Times New Roman"/>
          <w:sz w:val="24"/>
          <w:szCs w:val="24"/>
          <w:lang w:val="en-US" w:eastAsia="ru-RU"/>
        </w:rPr>
        <w:t>ae</w:t>
      </w:r>
      <w:r w:rsidRPr="003F128D">
        <w:rPr>
          <w:rFonts w:ascii="Times New Roman" w:eastAsia="Times New Roman" w:hAnsi="Times New Roman" w:cs="Times New Roman"/>
          <w:sz w:val="24"/>
          <w:szCs w:val="24"/>
          <w:lang w:eastAsia="ru-RU"/>
        </w:rPr>
        <w:t>76-</w:t>
      </w:r>
      <w:r w:rsidRPr="003F128D">
        <w:rPr>
          <w:rFonts w:ascii="Times New Roman" w:eastAsia="Times New Roman" w:hAnsi="Times New Roman" w:cs="Times New Roman"/>
          <w:sz w:val="24"/>
          <w:szCs w:val="24"/>
          <w:lang w:val="en-US" w:eastAsia="ru-RU"/>
        </w:rPr>
        <w:t>fab</w:t>
      </w:r>
      <w:r w:rsidRPr="003F128D">
        <w:rPr>
          <w:rFonts w:ascii="Times New Roman" w:eastAsia="Times New Roman" w:hAnsi="Times New Roman" w:cs="Times New Roman"/>
          <w:sz w:val="24"/>
          <w:szCs w:val="24"/>
          <w:lang w:eastAsia="ru-RU"/>
        </w:rPr>
        <w:t>9</w:t>
      </w:r>
      <w:r w:rsidRPr="003F128D">
        <w:rPr>
          <w:rFonts w:ascii="Times New Roman" w:eastAsia="Times New Roman" w:hAnsi="Times New Roman" w:cs="Times New Roman"/>
          <w:sz w:val="24"/>
          <w:szCs w:val="24"/>
          <w:lang w:val="en-US" w:eastAsia="ru-RU"/>
        </w:rPr>
        <w:t>d</w:t>
      </w:r>
      <w:r w:rsidRPr="003F128D">
        <w:rPr>
          <w:rFonts w:ascii="Times New Roman" w:eastAsia="Times New Roman" w:hAnsi="Times New Roman" w:cs="Times New Roman"/>
          <w:sz w:val="24"/>
          <w:szCs w:val="24"/>
          <w:lang w:eastAsia="ru-RU"/>
        </w:rPr>
        <w:t>7</w:t>
      </w:r>
      <w:r w:rsidRPr="003F128D">
        <w:rPr>
          <w:rFonts w:ascii="Times New Roman" w:eastAsia="Times New Roman" w:hAnsi="Times New Roman" w:cs="Times New Roman"/>
          <w:sz w:val="24"/>
          <w:szCs w:val="24"/>
          <w:lang w:val="en-US" w:eastAsia="ru-RU"/>
        </w:rPr>
        <w:t>a</w:t>
      </w:r>
      <w:r w:rsidRPr="003F128D">
        <w:rPr>
          <w:rFonts w:ascii="Times New Roman" w:eastAsia="Times New Roman" w:hAnsi="Times New Roman" w:cs="Times New Roman"/>
          <w:sz w:val="24"/>
          <w:szCs w:val="24"/>
          <w:lang w:eastAsia="ru-RU"/>
        </w:rPr>
        <w:t>058</w:t>
      </w:r>
      <w:r w:rsidRPr="003F128D">
        <w:rPr>
          <w:rFonts w:ascii="Times New Roman" w:eastAsia="Times New Roman" w:hAnsi="Times New Roman" w:cs="Times New Roman"/>
          <w:sz w:val="24"/>
          <w:szCs w:val="24"/>
          <w:lang w:val="en-US" w:eastAsia="ru-RU"/>
        </w:rPr>
        <w:t>f</w:t>
      </w:r>
      <w:r w:rsidRPr="003F128D">
        <w:rPr>
          <w:rFonts w:ascii="Times New Roman" w:eastAsia="Times New Roman" w:hAnsi="Times New Roman" w:cs="Times New Roman"/>
          <w:sz w:val="24"/>
          <w:szCs w:val="24"/>
          <w:lang w:eastAsia="ru-RU"/>
        </w:rPr>
        <w:t xml:space="preserve">1.Суб’єкт підвищення кваліфікації-товариство з обмеженою відповідальністю ”ЕДЮКЕЙШНАЛ ЕРА”(ЄДРПОУ:42502643).Тривалість -30 годин(1 кредит ЄКТС).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proofErr w:type="spellStart"/>
      <w:r w:rsidRPr="003F128D">
        <w:rPr>
          <w:rFonts w:ascii="Times New Roman" w:eastAsia="Times New Roman" w:hAnsi="Times New Roman" w:cs="Times New Roman"/>
          <w:sz w:val="24"/>
          <w:szCs w:val="24"/>
          <w:lang w:eastAsia="ru-RU"/>
        </w:rPr>
        <w:t>Сенчишак</w:t>
      </w:r>
      <w:proofErr w:type="spellEnd"/>
      <w:r w:rsidRPr="003F128D">
        <w:rPr>
          <w:rFonts w:ascii="Times New Roman" w:eastAsia="Times New Roman" w:hAnsi="Times New Roman" w:cs="Times New Roman"/>
          <w:sz w:val="24"/>
          <w:szCs w:val="24"/>
          <w:lang w:eastAsia="ru-RU"/>
        </w:rPr>
        <w:t xml:space="preserve">  Наталія Романівна. Сертифікат ”Школа для всіх” від 21.07.2023року №</w:t>
      </w:r>
      <w:r w:rsidRPr="003F128D">
        <w:rPr>
          <w:rFonts w:ascii="Times New Roman" w:eastAsia="Times New Roman" w:hAnsi="Times New Roman" w:cs="Times New Roman"/>
          <w:sz w:val="24"/>
          <w:szCs w:val="24"/>
          <w:lang w:val="en-US" w:eastAsia="ru-RU"/>
        </w:rPr>
        <w:t>a</w:t>
      </w:r>
      <w:r w:rsidRPr="003F128D">
        <w:rPr>
          <w:rFonts w:ascii="Times New Roman" w:eastAsia="Times New Roman" w:hAnsi="Times New Roman" w:cs="Times New Roman"/>
          <w:sz w:val="24"/>
          <w:szCs w:val="24"/>
          <w:lang w:eastAsia="ru-RU"/>
        </w:rPr>
        <w:t>1</w:t>
      </w:r>
      <w:r w:rsidRPr="003F128D">
        <w:rPr>
          <w:rFonts w:ascii="Times New Roman" w:eastAsia="Times New Roman" w:hAnsi="Times New Roman" w:cs="Times New Roman"/>
          <w:sz w:val="24"/>
          <w:szCs w:val="24"/>
          <w:lang w:val="en-US" w:eastAsia="ru-RU"/>
        </w:rPr>
        <w:t>a</w:t>
      </w:r>
      <w:r w:rsidRPr="003F128D">
        <w:rPr>
          <w:rFonts w:ascii="Times New Roman" w:eastAsia="Times New Roman" w:hAnsi="Times New Roman" w:cs="Times New Roman"/>
          <w:sz w:val="24"/>
          <w:szCs w:val="24"/>
          <w:lang w:eastAsia="ru-RU"/>
        </w:rPr>
        <w:t>4</w:t>
      </w:r>
      <w:r w:rsidRPr="003F128D">
        <w:rPr>
          <w:rFonts w:ascii="Times New Roman" w:eastAsia="Times New Roman" w:hAnsi="Times New Roman" w:cs="Times New Roman"/>
          <w:sz w:val="24"/>
          <w:szCs w:val="24"/>
          <w:lang w:val="en-US" w:eastAsia="ru-RU"/>
        </w:rPr>
        <w:t>ab</w:t>
      </w:r>
      <w:r w:rsidRPr="003F128D">
        <w:rPr>
          <w:rFonts w:ascii="Times New Roman" w:eastAsia="Times New Roman" w:hAnsi="Times New Roman" w:cs="Times New Roman"/>
          <w:sz w:val="24"/>
          <w:szCs w:val="24"/>
          <w:lang w:eastAsia="ru-RU"/>
        </w:rPr>
        <w:t>6</w:t>
      </w:r>
      <w:r w:rsidRPr="003F128D">
        <w:rPr>
          <w:rFonts w:ascii="Times New Roman" w:eastAsia="Times New Roman" w:hAnsi="Times New Roman" w:cs="Times New Roman"/>
          <w:sz w:val="24"/>
          <w:szCs w:val="24"/>
          <w:lang w:val="en-US" w:eastAsia="ru-RU"/>
        </w:rPr>
        <w:t>d</w:t>
      </w:r>
      <w:r w:rsidRPr="003F128D">
        <w:rPr>
          <w:rFonts w:ascii="Times New Roman" w:eastAsia="Times New Roman" w:hAnsi="Times New Roman" w:cs="Times New Roman"/>
          <w:sz w:val="24"/>
          <w:szCs w:val="24"/>
          <w:lang w:eastAsia="ru-RU"/>
        </w:rPr>
        <w:t>-</w:t>
      </w:r>
      <w:r w:rsidRPr="003F128D">
        <w:rPr>
          <w:rFonts w:ascii="Times New Roman" w:eastAsia="Times New Roman" w:hAnsi="Times New Roman" w:cs="Times New Roman"/>
          <w:sz w:val="24"/>
          <w:szCs w:val="24"/>
          <w:lang w:val="en-US" w:eastAsia="ru-RU"/>
        </w:rPr>
        <w:t>c</w:t>
      </w:r>
      <w:r w:rsidRPr="003F128D">
        <w:rPr>
          <w:rFonts w:ascii="Times New Roman" w:eastAsia="Times New Roman" w:hAnsi="Times New Roman" w:cs="Times New Roman"/>
          <w:sz w:val="24"/>
          <w:szCs w:val="24"/>
          <w:lang w:eastAsia="ru-RU"/>
        </w:rPr>
        <w:t>2</w:t>
      </w:r>
      <w:r w:rsidRPr="003F128D">
        <w:rPr>
          <w:rFonts w:ascii="Times New Roman" w:eastAsia="Times New Roman" w:hAnsi="Times New Roman" w:cs="Times New Roman"/>
          <w:sz w:val="24"/>
          <w:szCs w:val="24"/>
          <w:lang w:val="en-US" w:eastAsia="ru-RU"/>
        </w:rPr>
        <w:t>dc</w:t>
      </w:r>
      <w:r w:rsidRPr="003F128D">
        <w:rPr>
          <w:rFonts w:ascii="Times New Roman" w:eastAsia="Times New Roman" w:hAnsi="Times New Roman" w:cs="Times New Roman"/>
          <w:sz w:val="24"/>
          <w:szCs w:val="24"/>
          <w:lang w:eastAsia="ru-RU"/>
        </w:rPr>
        <w:t>-4180-</w:t>
      </w:r>
      <w:r w:rsidRPr="003F128D">
        <w:rPr>
          <w:rFonts w:ascii="Times New Roman" w:eastAsia="Times New Roman" w:hAnsi="Times New Roman" w:cs="Times New Roman"/>
          <w:sz w:val="24"/>
          <w:szCs w:val="24"/>
          <w:lang w:val="en-US" w:eastAsia="ru-RU"/>
        </w:rPr>
        <w:t>b</w:t>
      </w:r>
      <w:r w:rsidRPr="003F128D">
        <w:rPr>
          <w:rFonts w:ascii="Times New Roman" w:eastAsia="Times New Roman" w:hAnsi="Times New Roman" w:cs="Times New Roman"/>
          <w:sz w:val="24"/>
          <w:szCs w:val="24"/>
          <w:lang w:eastAsia="ru-RU"/>
        </w:rPr>
        <w:t>202-</w:t>
      </w:r>
      <w:r w:rsidRPr="003F128D">
        <w:rPr>
          <w:rFonts w:ascii="Times New Roman" w:eastAsia="Times New Roman" w:hAnsi="Times New Roman" w:cs="Times New Roman"/>
          <w:sz w:val="24"/>
          <w:szCs w:val="24"/>
          <w:lang w:val="en-US" w:eastAsia="ru-RU"/>
        </w:rPr>
        <w:t>d</w:t>
      </w:r>
      <w:r w:rsidRPr="003F128D">
        <w:rPr>
          <w:rFonts w:ascii="Times New Roman" w:eastAsia="Times New Roman" w:hAnsi="Times New Roman" w:cs="Times New Roman"/>
          <w:sz w:val="24"/>
          <w:szCs w:val="24"/>
          <w:lang w:eastAsia="ru-RU"/>
        </w:rPr>
        <w:t>4</w:t>
      </w:r>
      <w:r w:rsidRPr="003F128D">
        <w:rPr>
          <w:rFonts w:ascii="Times New Roman" w:eastAsia="Times New Roman" w:hAnsi="Times New Roman" w:cs="Times New Roman"/>
          <w:sz w:val="24"/>
          <w:szCs w:val="24"/>
          <w:lang w:val="en-US" w:eastAsia="ru-RU"/>
        </w:rPr>
        <w:t>b</w:t>
      </w:r>
      <w:r w:rsidRPr="003F128D">
        <w:rPr>
          <w:rFonts w:ascii="Times New Roman" w:eastAsia="Times New Roman" w:hAnsi="Times New Roman" w:cs="Times New Roman"/>
          <w:sz w:val="24"/>
          <w:szCs w:val="24"/>
          <w:lang w:eastAsia="ru-RU"/>
        </w:rPr>
        <w:t>62</w:t>
      </w:r>
      <w:r w:rsidRPr="003F128D">
        <w:rPr>
          <w:rFonts w:ascii="Times New Roman" w:eastAsia="Times New Roman" w:hAnsi="Times New Roman" w:cs="Times New Roman"/>
          <w:sz w:val="24"/>
          <w:szCs w:val="24"/>
          <w:lang w:val="en-US" w:eastAsia="ru-RU"/>
        </w:rPr>
        <w:t>ca</w:t>
      </w:r>
      <w:r w:rsidRPr="003F128D">
        <w:rPr>
          <w:rFonts w:ascii="Times New Roman" w:eastAsia="Times New Roman" w:hAnsi="Times New Roman" w:cs="Times New Roman"/>
          <w:sz w:val="24"/>
          <w:szCs w:val="24"/>
          <w:lang w:eastAsia="ru-RU"/>
        </w:rPr>
        <w:t>09</w:t>
      </w:r>
      <w:r w:rsidRPr="003F128D">
        <w:rPr>
          <w:rFonts w:ascii="Times New Roman" w:eastAsia="Times New Roman" w:hAnsi="Times New Roman" w:cs="Times New Roman"/>
          <w:sz w:val="24"/>
          <w:szCs w:val="24"/>
          <w:lang w:val="en-US" w:eastAsia="ru-RU"/>
        </w:rPr>
        <w:t>e</w:t>
      </w:r>
      <w:r w:rsidRPr="003F128D">
        <w:rPr>
          <w:rFonts w:ascii="Times New Roman" w:eastAsia="Times New Roman" w:hAnsi="Times New Roman" w:cs="Times New Roman"/>
          <w:sz w:val="24"/>
          <w:szCs w:val="24"/>
          <w:lang w:eastAsia="ru-RU"/>
        </w:rPr>
        <w:t>1</w:t>
      </w:r>
      <w:r w:rsidRPr="003F128D">
        <w:rPr>
          <w:rFonts w:ascii="Times New Roman" w:eastAsia="Times New Roman" w:hAnsi="Times New Roman" w:cs="Times New Roman"/>
          <w:sz w:val="24"/>
          <w:szCs w:val="24"/>
          <w:lang w:val="en-US" w:eastAsia="ru-RU"/>
        </w:rPr>
        <w:t>c</w:t>
      </w:r>
      <w:r w:rsidRPr="003F128D">
        <w:rPr>
          <w:rFonts w:ascii="Times New Roman" w:eastAsia="Times New Roman" w:hAnsi="Times New Roman" w:cs="Times New Roman"/>
          <w:sz w:val="24"/>
          <w:szCs w:val="24"/>
          <w:lang w:eastAsia="ru-RU"/>
        </w:rPr>
        <w:t xml:space="preserve">. Суб’єкт підвищення класифікації-товариство з обмеженою відповідальністю ”ЕДЮКЕЙШНАЛ  ЕРА”(ЄДРПОУ:42502643). Тривалість -30годин(1 кредит ЄКТС).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Гнатів Ірина Богданівна. Сертифікат” Школа стійкості” від 01.09.2023року №24c99baa-50f5-436d-83d8-5ac811d55318. Суб’єкт підвищення класифікації-товариство з обмеженою відповідальністю “ ЕДЮКЕЙШНАЛ ЕРА”(ЄДРПОУ:42502643).Тривалість -30 годин/1 кредит  ЄКТС.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Підківка Ольга </w:t>
      </w:r>
      <w:proofErr w:type="spellStart"/>
      <w:r w:rsidRPr="003F128D">
        <w:rPr>
          <w:rFonts w:ascii="Times New Roman" w:eastAsia="Times New Roman" w:hAnsi="Times New Roman" w:cs="Times New Roman"/>
          <w:sz w:val="24"/>
          <w:szCs w:val="24"/>
          <w:lang w:eastAsia="ru-RU"/>
        </w:rPr>
        <w:t>Володимирівна.Сертифікат</w:t>
      </w:r>
      <w:proofErr w:type="spellEnd"/>
      <w:r w:rsidRPr="003F128D">
        <w:rPr>
          <w:rFonts w:ascii="Times New Roman" w:eastAsia="Times New Roman" w:hAnsi="Times New Roman" w:cs="Times New Roman"/>
          <w:sz w:val="24"/>
          <w:szCs w:val="24"/>
          <w:lang w:eastAsia="ru-RU"/>
        </w:rPr>
        <w:t xml:space="preserve">” Школа стійкості” від 15.09.2023року №417b9492-99ad-4416-8d07-d07-d5b20b629c0f. Суб’єкт підвищення класифікації-товариство з обмеженою відповідальністю “ ЕДЮКЕЙШНАЛ ЕРА”(ЄДРПОУ:42502643).Тривалість -30 годин/1 кредит  ЄКТС.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proofErr w:type="spellStart"/>
      <w:r w:rsidRPr="003F128D">
        <w:rPr>
          <w:rFonts w:ascii="Times New Roman" w:eastAsia="Times New Roman" w:hAnsi="Times New Roman" w:cs="Times New Roman"/>
          <w:sz w:val="24"/>
          <w:szCs w:val="24"/>
          <w:lang w:eastAsia="ru-RU"/>
        </w:rPr>
        <w:t>Ярмоловська</w:t>
      </w:r>
      <w:proofErr w:type="spellEnd"/>
      <w:r w:rsidRPr="003F128D">
        <w:rPr>
          <w:rFonts w:ascii="Times New Roman" w:eastAsia="Times New Roman" w:hAnsi="Times New Roman" w:cs="Times New Roman"/>
          <w:sz w:val="24"/>
          <w:szCs w:val="24"/>
          <w:lang w:eastAsia="ru-RU"/>
        </w:rPr>
        <w:t xml:space="preserve"> Зоряна Іванівна. Сертифікат” Школа стійкості” від 14.09.2023року №cd74085f-ef5c-4786-b11b-93769ad09d3a. Суб’єкт підвищення класифікації-товариство з обмеженою відповідальністю “ ЕДЮКЕЙШНАЛ ЕРА”(ЄДРПОУ:42502643).Тривалість -30 годин/1 кредит  ЄКТС.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lastRenderedPageBreak/>
        <w:t xml:space="preserve">Підківка Ольга Володимирівна. Сертифікат «Школа для всіх» від 17.09.2023 року №3fc294aa-3f20-4321-9c71-4efca54401e2. Суб’єкт підвищення класифікації-товариство з обмеженою відповідальністю «EDERA». Тривалість – 30 годин/1 кредит ЄКТС.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Хміль Ольга Федорівна. Сертифікат «Психологічна підтримка дітей та дорослих в умовах війни: робота зі стресом» від 19.09.2023 року №996753338516994828. Суб’єкт підвищення класифікації – ГО «ІППО»  ЄДРПОУ 43771659, КВЕД 85,59. Тривалість – 2 години/0,1 кредиту ЄКТС.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Терлецька Оксана </w:t>
      </w:r>
      <w:proofErr w:type="spellStart"/>
      <w:r w:rsidRPr="003F128D">
        <w:rPr>
          <w:rFonts w:ascii="Times New Roman" w:eastAsia="Times New Roman" w:hAnsi="Times New Roman" w:cs="Times New Roman"/>
          <w:sz w:val="24"/>
          <w:szCs w:val="24"/>
          <w:lang w:eastAsia="ru-RU"/>
        </w:rPr>
        <w:t>Степанівна.Сертифікат</w:t>
      </w:r>
      <w:proofErr w:type="spellEnd"/>
      <w:r w:rsidRPr="003F128D">
        <w:rPr>
          <w:rFonts w:ascii="Times New Roman" w:eastAsia="Times New Roman" w:hAnsi="Times New Roman" w:cs="Times New Roman"/>
          <w:sz w:val="24"/>
          <w:szCs w:val="24"/>
          <w:lang w:eastAsia="ru-RU"/>
        </w:rPr>
        <w:t xml:space="preserve"> «Психологічна підтримка учнів у кризових ситуаціях під час війни» від 09.11.2023 року №0309-00757-2023-41689. Суб’єкт підвищення кваліфікації ГО «Дівчата». 8 год .ЄКТС 0,27.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proofErr w:type="spellStart"/>
      <w:r w:rsidRPr="003F128D">
        <w:rPr>
          <w:rFonts w:ascii="Times New Roman" w:eastAsia="Times New Roman" w:hAnsi="Times New Roman" w:cs="Times New Roman"/>
          <w:sz w:val="24"/>
          <w:szCs w:val="24"/>
          <w:lang w:eastAsia="ru-RU"/>
        </w:rPr>
        <w:t>Шпить</w:t>
      </w:r>
      <w:proofErr w:type="spellEnd"/>
      <w:r w:rsidRPr="003F128D">
        <w:rPr>
          <w:rFonts w:ascii="Times New Roman" w:eastAsia="Times New Roman" w:hAnsi="Times New Roman" w:cs="Times New Roman"/>
          <w:sz w:val="24"/>
          <w:szCs w:val="24"/>
          <w:lang w:eastAsia="ru-RU"/>
        </w:rPr>
        <w:t xml:space="preserve"> Марія </w:t>
      </w:r>
      <w:proofErr w:type="spellStart"/>
      <w:r w:rsidRPr="003F128D">
        <w:rPr>
          <w:rFonts w:ascii="Times New Roman" w:eastAsia="Times New Roman" w:hAnsi="Times New Roman" w:cs="Times New Roman"/>
          <w:sz w:val="24"/>
          <w:szCs w:val="24"/>
          <w:lang w:eastAsia="ru-RU"/>
        </w:rPr>
        <w:t>Богданівна.Сертифікат</w:t>
      </w:r>
      <w:proofErr w:type="spellEnd"/>
      <w:r w:rsidRPr="003F128D">
        <w:rPr>
          <w:rFonts w:ascii="Times New Roman" w:eastAsia="Times New Roman" w:hAnsi="Times New Roman" w:cs="Times New Roman"/>
          <w:sz w:val="24"/>
          <w:szCs w:val="24"/>
          <w:lang w:eastAsia="ru-RU"/>
        </w:rPr>
        <w:t xml:space="preserve"> «Командне лідерство для розвитку культури демократії в школі» від 07.12.2023 року №BMhRSWS8qg. 8 год .ЄКТС 0,27.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proofErr w:type="spellStart"/>
      <w:r w:rsidRPr="003F128D">
        <w:rPr>
          <w:rFonts w:ascii="Times New Roman" w:eastAsia="Times New Roman" w:hAnsi="Times New Roman" w:cs="Times New Roman"/>
          <w:sz w:val="24"/>
          <w:szCs w:val="24"/>
          <w:lang w:eastAsia="ru-RU"/>
        </w:rPr>
        <w:t>Михайляк</w:t>
      </w:r>
      <w:proofErr w:type="spellEnd"/>
      <w:r w:rsidRPr="003F128D">
        <w:rPr>
          <w:rFonts w:ascii="Times New Roman" w:eastAsia="Times New Roman" w:hAnsi="Times New Roman" w:cs="Times New Roman"/>
          <w:sz w:val="24"/>
          <w:szCs w:val="24"/>
          <w:lang w:eastAsia="ru-RU"/>
        </w:rPr>
        <w:t xml:space="preserve"> Наталія Йосипівна. Сертифікат «Школа стійкості» від 13.12.2023 року №6acd4842-d9f4-4821-bdc2-fbab1a4400aa. 30 год. ЄКТС 1 кредит.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proofErr w:type="spellStart"/>
      <w:r w:rsidRPr="003F128D">
        <w:rPr>
          <w:rFonts w:ascii="Times New Roman" w:eastAsia="Times New Roman" w:hAnsi="Times New Roman" w:cs="Times New Roman"/>
          <w:sz w:val="24"/>
          <w:szCs w:val="24"/>
          <w:lang w:eastAsia="ru-RU"/>
        </w:rPr>
        <w:t>Іваничко</w:t>
      </w:r>
      <w:proofErr w:type="spellEnd"/>
      <w:r w:rsidRPr="003F128D">
        <w:rPr>
          <w:rFonts w:ascii="Times New Roman" w:eastAsia="Times New Roman" w:hAnsi="Times New Roman" w:cs="Times New Roman"/>
          <w:sz w:val="24"/>
          <w:szCs w:val="24"/>
          <w:lang w:eastAsia="ru-RU"/>
        </w:rPr>
        <w:t xml:space="preserve"> Мирослава </w:t>
      </w:r>
      <w:proofErr w:type="spellStart"/>
      <w:r w:rsidRPr="003F128D">
        <w:rPr>
          <w:rFonts w:ascii="Times New Roman" w:eastAsia="Times New Roman" w:hAnsi="Times New Roman" w:cs="Times New Roman"/>
          <w:sz w:val="24"/>
          <w:szCs w:val="24"/>
          <w:lang w:eastAsia="ru-RU"/>
        </w:rPr>
        <w:t>Михайлівна.Сертифікат</w:t>
      </w:r>
      <w:proofErr w:type="spellEnd"/>
      <w:r w:rsidRPr="003F128D">
        <w:rPr>
          <w:rFonts w:ascii="Times New Roman" w:eastAsia="Times New Roman" w:hAnsi="Times New Roman" w:cs="Times New Roman"/>
          <w:sz w:val="24"/>
          <w:szCs w:val="24"/>
          <w:lang w:eastAsia="ru-RU"/>
        </w:rPr>
        <w:t xml:space="preserve"> «Школа стійкості» від 02.01.2024 року №38353a51-f009-4831-aeca-1ef34178a551 30 год. ЄКТС 1. Суб’єкт підвищення кваліфікації – ТзОВ «ЕДЮКЕЙШНАЛ ЕРА».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Хміль Ольга Федорівна. Сертифікат «Школа стійкості» від 26.01.2024 року №6bf1baac-618d-4128-a29b-e8af644b3bcc  30 год. ЄКТС 1. Суб’єкт підвищення кваліфікації – ТзОВ «ЕДЮКЕЙШНАЛ ЕРА».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proofErr w:type="spellStart"/>
      <w:r w:rsidRPr="003F128D">
        <w:rPr>
          <w:rFonts w:ascii="Times New Roman" w:eastAsia="Times New Roman" w:hAnsi="Times New Roman" w:cs="Times New Roman"/>
          <w:sz w:val="24"/>
          <w:szCs w:val="24"/>
          <w:lang w:eastAsia="ru-RU"/>
        </w:rPr>
        <w:t>Шпить</w:t>
      </w:r>
      <w:proofErr w:type="spellEnd"/>
      <w:r w:rsidRPr="003F128D">
        <w:rPr>
          <w:rFonts w:ascii="Times New Roman" w:eastAsia="Times New Roman" w:hAnsi="Times New Roman" w:cs="Times New Roman"/>
          <w:sz w:val="24"/>
          <w:szCs w:val="24"/>
          <w:lang w:eastAsia="ru-RU"/>
        </w:rPr>
        <w:t xml:space="preserve"> Марія Богданівна. Сертифікат «Історія: Україна і світ» в 7 класі НУШ» від 12.02.2024 року №ІУО186  2 год. ЄКТС 0,07. Суб’єкт підвищення кваліфікації – Тернопільський комунальний методичний центр науково-освітніх інновацій та моніторингу.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Терлецька Оксана Степанівна. Сертифікат «Академія психічного здоров’я» від 30.01.2024 року №BNBKCQ-CE00016  3 год. ЄКТС 0,1. Суб’єкт підвищення кваліфікації – Коло сім’ї . Центр здоров’я та розвитку.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Терлецька Оксана </w:t>
      </w:r>
      <w:proofErr w:type="spellStart"/>
      <w:r w:rsidRPr="003F128D">
        <w:rPr>
          <w:rFonts w:ascii="Times New Roman" w:eastAsia="Times New Roman" w:hAnsi="Times New Roman" w:cs="Times New Roman"/>
          <w:sz w:val="24"/>
          <w:szCs w:val="24"/>
          <w:lang w:eastAsia="ru-RU"/>
        </w:rPr>
        <w:t>Степанівна.Сертифікат</w:t>
      </w:r>
      <w:proofErr w:type="spellEnd"/>
      <w:r w:rsidRPr="003F128D">
        <w:rPr>
          <w:rFonts w:ascii="Times New Roman" w:eastAsia="Times New Roman" w:hAnsi="Times New Roman" w:cs="Times New Roman"/>
          <w:sz w:val="24"/>
          <w:szCs w:val="24"/>
          <w:lang w:eastAsia="ru-RU"/>
        </w:rPr>
        <w:t xml:space="preserve"> «Психологічна підтримка учнів у кризових ситуаціях під час війни» від 09.11.2023 року №0309-00757-2023-41689 8 год. ЄКТС 0,27. Суб’єкт підвищення кваліфікації – Національна платформа можливостей професійного розвитку педагогічних працівників «</w:t>
      </w:r>
      <w:proofErr w:type="spellStart"/>
      <w:r w:rsidRPr="003F128D">
        <w:rPr>
          <w:rFonts w:ascii="Times New Roman" w:eastAsia="Times New Roman" w:hAnsi="Times New Roman" w:cs="Times New Roman"/>
          <w:sz w:val="24"/>
          <w:szCs w:val="24"/>
          <w:lang w:eastAsia="ru-RU"/>
        </w:rPr>
        <w:t>EdWay</w:t>
      </w:r>
      <w:proofErr w:type="spellEnd"/>
      <w:r w:rsidRPr="003F128D">
        <w:rPr>
          <w:rFonts w:ascii="Times New Roman" w:eastAsia="Times New Roman" w:hAnsi="Times New Roman" w:cs="Times New Roman"/>
          <w:sz w:val="24"/>
          <w:szCs w:val="24"/>
          <w:lang w:eastAsia="ru-RU"/>
        </w:rPr>
        <w:t xml:space="preserve">».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proofErr w:type="spellStart"/>
      <w:r w:rsidRPr="003F128D">
        <w:rPr>
          <w:rFonts w:ascii="Times New Roman" w:eastAsia="Times New Roman" w:hAnsi="Times New Roman" w:cs="Times New Roman"/>
          <w:sz w:val="24"/>
          <w:szCs w:val="24"/>
          <w:lang w:eastAsia="ru-RU"/>
        </w:rPr>
        <w:t>Іваничко</w:t>
      </w:r>
      <w:proofErr w:type="spellEnd"/>
      <w:r w:rsidRPr="003F128D">
        <w:rPr>
          <w:rFonts w:ascii="Times New Roman" w:eastAsia="Times New Roman" w:hAnsi="Times New Roman" w:cs="Times New Roman"/>
          <w:sz w:val="24"/>
          <w:szCs w:val="24"/>
          <w:lang w:eastAsia="ru-RU"/>
        </w:rPr>
        <w:t xml:space="preserve"> Мирослава Михайлівна. Сертифікат «Школа стійкості» від 02.01.2024 року №38353a51-f009-4831-aeca-1ef34178a551 30 год. ЄКТС 1. Суб’єкт підвищення кваліфікації – ТзОВ «ЕДЮКЕЙШНАЛ ЕРА».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Гнатів Ірина Богданівна. Свідоцтво «Методика навчання учнів 5-9 класів основам здоров’я» від 26.03.2024 року №5529214869215745285. 6 год/ ЄКТС 0,2. Суб’єкт підвищення кваліфікації – ГО«ІППО». </w:t>
      </w:r>
    </w:p>
    <w:p w:rsidR="003F128D" w:rsidRPr="003F128D" w:rsidRDefault="003F128D" w:rsidP="003F128D">
      <w:pPr>
        <w:spacing w:after="0" w:line="240" w:lineRule="auto"/>
        <w:ind w:firstLine="567"/>
        <w:jc w:val="both"/>
        <w:rPr>
          <w:rFonts w:ascii="Times New Roman" w:eastAsia="Times New Roman" w:hAnsi="Times New Roman" w:cs="Times New Roman"/>
          <w:b/>
          <w:i/>
          <w:sz w:val="24"/>
          <w:szCs w:val="24"/>
          <w:lang w:eastAsia="ru-RU"/>
        </w:rPr>
      </w:pPr>
      <w:r w:rsidRPr="003F128D">
        <w:rPr>
          <w:rFonts w:ascii="Times New Roman" w:eastAsia="Times New Roman" w:hAnsi="Times New Roman" w:cs="Times New Roman"/>
          <w:sz w:val="24"/>
          <w:szCs w:val="24"/>
          <w:lang w:eastAsia="ru-RU"/>
        </w:rPr>
        <w:t>Пріоритетними напрямками діяльності закладу у 2023-2024 навчальному році щодо впровадження ІКТ</w:t>
      </w:r>
      <w:r w:rsidRPr="003F128D">
        <w:rPr>
          <w:rFonts w:ascii="Times New Roman" w:eastAsia="Times New Roman" w:hAnsi="Times New Roman" w:cs="Times New Roman"/>
          <w:b/>
          <w:sz w:val="24"/>
          <w:szCs w:val="24"/>
          <w:lang w:eastAsia="ru-RU"/>
        </w:rPr>
        <w:t xml:space="preserve"> </w:t>
      </w:r>
      <w:r w:rsidRPr="003F128D">
        <w:rPr>
          <w:rFonts w:ascii="Times New Roman" w:eastAsia="Times New Roman" w:hAnsi="Times New Roman" w:cs="Times New Roman"/>
          <w:sz w:val="24"/>
          <w:szCs w:val="24"/>
          <w:lang w:eastAsia="ru-RU"/>
        </w:rPr>
        <w:t>були:</w:t>
      </w:r>
    </w:p>
    <w:p w:rsidR="003F128D" w:rsidRPr="003F128D" w:rsidRDefault="003F128D" w:rsidP="003F128D">
      <w:pPr>
        <w:numPr>
          <w:ilvl w:val="0"/>
          <w:numId w:val="1"/>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впровадження інформаційних та комунікаційних технологій в освітній процес;</w:t>
      </w:r>
    </w:p>
    <w:p w:rsidR="003F128D" w:rsidRPr="003F128D" w:rsidRDefault="003F128D" w:rsidP="003F128D">
      <w:pPr>
        <w:numPr>
          <w:ilvl w:val="0"/>
          <w:numId w:val="1"/>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використання освітньої платформи </w:t>
      </w:r>
      <w:proofErr w:type="spellStart"/>
      <w:r w:rsidRPr="003F128D">
        <w:rPr>
          <w:rFonts w:ascii="Times New Roman" w:eastAsia="Times New Roman" w:hAnsi="Times New Roman" w:cs="Times New Roman"/>
          <w:sz w:val="24"/>
          <w:szCs w:val="24"/>
          <w:lang w:eastAsia="ru-RU"/>
        </w:rPr>
        <w:t>Google</w:t>
      </w:r>
      <w:proofErr w:type="spellEnd"/>
      <w:r w:rsidRPr="003F128D">
        <w:rPr>
          <w:rFonts w:ascii="Times New Roman" w:eastAsia="Times New Roman" w:hAnsi="Times New Roman" w:cs="Times New Roman"/>
          <w:sz w:val="24"/>
          <w:szCs w:val="24"/>
          <w:lang w:eastAsia="ru-RU"/>
        </w:rPr>
        <w:t xml:space="preserve"> </w:t>
      </w:r>
      <w:proofErr w:type="spellStart"/>
      <w:r w:rsidRPr="003F128D">
        <w:rPr>
          <w:rFonts w:ascii="Times New Roman" w:eastAsia="Times New Roman" w:hAnsi="Times New Roman" w:cs="Times New Roman"/>
          <w:sz w:val="24"/>
          <w:szCs w:val="24"/>
          <w:lang w:eastAsia="ru-RU"/>
        </w:rPr>
        <w:t>Workspace</w:t>
      </w:r>
      <w:proofErr w:type="spellEnd"/>
      <w:r w:rsidRPr="003F128D">
        <w:rPr>
          <w:rFonts w:ascii="Times New Roman" w:eastAsia="Times New Roman" w:hAnsi="Times New Roman" w:cs="Times New Roman"/>
          <w:sz w:val="24"/>
          <w:szCs w:val="24"/>
          <w:lang w:eastAsia="ru-RU"/>
        </w:rPr>
        <w:t xml:space="preserve"> </w:t>
      </w:r>
      <w:proofErr w:type="spellStart"/>
      <w:r w:rsidRPr="003F128D">
        <w:rPr>
          <w:rFonts w:ascii="Times New Roman" w:eastAsia="Times New Roman" w:hAnsi="Times New Roman" w:cs="Times New Roman"/>
          <w:sz w:val="24"/>
          <w:szCs w:val="24"/>
          <w:lang w:eastAsia="ru-RU"/>
        </w:rPr>
        <w:t>for</w:t>
      </w:r>
      <w:proofErr w:type="spellEnd"/>
      <w:r w:rsidRPr="003F128D">
        <w:rPr>
          <w:rFonts w:ascii="Times New Roman" w:eastAsia="Times New Roman" w:hAnsi="Times New Roman" w:cs="Times New Roman"/>
          <w:sz w:val="24"/>
          <w:szCs w:val="24"/>
          <w:lang w:eastAsia="ru-RU"/>
        </w:rPr>
        <w:t xml:space="preserve"> </w:t>
      </w:r>
      <w:proofErr w:type="spellStart"/>
      <w:r w:rsidRPr="003F128D">
        <w:rPr>
          <w:rFonts w:ascii="Times New Roman" w:eastAsia="Times New Roman" w:hAnsi="Times New Roman" w:cs="Times New Roman"/>
          <w:sz w:val="24"/>
          <w:szCs w:val="24"/>
          <w:lang w:eastAsia="ru-RU"/>
        </w:rPr>
        <w:t>Education</w:t>
      </w:r>
      <w:proofErr w:type="spellEnd"/>
      <w:r w:rsidRPr="003F128D">
        <w:rPr>
          <w:rFonts w:ascii="Times New Roman" w:eastAsia="Times New Roman" w:hAnsi="Times New Roman" w:cs="Times New Roman"/>
          <w:sz w:val="24"/>
          <w:szCs w:val="24"/>
          <w:lang w:eastAsia="ru-RU"/>
        </w:rPr>
        <w:t xml:space="preserve"> , а також: «На урок», «</w:t>
      </w:r>
      <w:proofErr w:type="spellStart"/>
      <w:r w:rsidRPr="003F128D">
        <w:rPr>
          <w:rFonts w:ascii="Times New Roman" w:eastAsia="Times New Roman" w:hAnsi="Times New Roman" w:cs="Times New Roman"/>
          <w:sz w:val="24"/>
          <w:szCs w:val="24"/>
          <w:lang w:eastAsia="ru-RU"/>
        </w:rPr>
        <w:t>Всеосвіта</w:t>
      </w:r>
      <w:proofErr w:type="spellEnd"/>
      <w:r w:rsidRPr="003F128D">
        <w:rPr>
          <w:rFonts w:ascii="Times New Roman" w:eastAsia="Times New Roman" w:hAnsi="Times New Roman" w:cs="Times New Roman"/>
          <w:sz w:val="24"/>
          <w:szCs w:val="24"/>
          <w:lang w:eastAsia="ru-RU"/>
        </w:rPr>
        <w:t xml:space="preserve">», </w:t>
      </w:r>
      <w:proofErr w:type="spellStart"/>
      <w:r w:rsidRPr="003F128D">
        <w:rPr>
          <w:rFonts w:ascii="Times New Roman" w:eastAsia="Times New Roman" w:hAnsi="Times New Roman" w:cs="Times New Roman"/>
          <w:sz w:val="24"/>
          <w:szCs w:val="24"/>
          <w:lang w:eastAsia="ru-RU"/>
        </w:rPr>
        <w:t>месенджера</w:t>
      </w:r>
      <w:proofErr w:type="spellEnd"/>
      <w:r w:rsidRPr="003F128D">
        <w:rPr>
          <w:rFonts w:ascii="Times New Roman" w:eastAsia="Times New Roman" w:hAnsi="Times New Roman" w:cs="Times New Roman"/>
          <w:sz w:val="24"/>
          <w:szCs w:val="24"/>
          <w:lang w:eastAsia="ru-RU"/>
        </w:rPr>
        <w:t xml:space="preserve"> «</w:t>
      </w:r>
      <w:proofErr w:type="spellStart"/>
      <w:r w:rsidRPr="003F128D">
        <w:rPr>
          <w:rFonts w:ascii="Times New Roman" w:eastAsia="Times New Roman" w:hAnsi="Times New Roman" w:cs="Times New Roman"/>
          <w:sz w:val="24"/>
          <w:szCs w:val="24"/>
          <w:lang w:eastAsia="ru-RU"/>
        </w:rPr>
        <w:t>Viber</w:t>
      </w:r>
      <w:proofErr w:type="spellEnd"/>
      <w:r w:rsidRPr="003F128D">
        <w:rPr>
          <w:rFonts w:ascii="Times New Roman" w:eastAsia="Times New Roman" w:hAnsi="Times New Roman" w:cs="Times New Roman"/>
          <w:sz w:val="24"/>
          <w:szCs w:val="24"/>
          <w:lang w:eastAsia="ru-RU"/>
        </w:rPr>
        <w:t>» під час організації дистанційного навчання в умовах карантинних обмежень та воєнного стану в Україні;</w:t>
      </w:r>
    </w:p>
    <w:p w:rsidR="003F128D" w:rsidRPr="003F128D" w:rsidRDefault="003F128D" w:rsidP="003F128D">
      <w:pPr>
        <w:numPr>
          <w:ilvl w:val="0"/>
          <w:numId w:val="1"/>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формування інформаційної культури здобувачів освіти та педагогічних працівників, забезпечення їх інформаційних потреб;</w:t>
      </w:r>
    </w:p>
    <w:p w:rsidR="003F128D" w:rsidRPr="003F128D" w:rsidRDefault="003F128D" w:rsidP="003F128D">
      <w:pPr>
        <w:numPr>
          <w:ilvl w:val="0"/>
          <w:numId w:val="1"/>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удосконалення інформаційно-методичного забезпечення освітнього процесу;</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Таким чином, в закладі освіти проводилась системна робота з впровадження ІКТ. </w:t>
      </w: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p>
    <w:p w:rsidR="003F128D" w:rsidRPr="003F128D" w:rsidRDefault="003F128D" w:rsidP="00DE6C04">
      <w:pPr>
        <w:numPr>
          <w:ilvl w:val="0"/>
          <w:numId w:val="124"/>
        </w:numPr>
        <w:suppressAutoHyphens/>
        <w:spacing w:after="0" w:line="240" w:lineRule="auto"/>
        <w:ind w:left="0" w:firstLine="567"/>
        <w:contextualSpacing/>
        <w:jc w:val="both"/>
        <w:rPr>
          <w:rFonts w:ascii="Times New Roman" w:eastAsia="Times New Roman" w:hAnsi="Times New Roman" w:cs="Times New Roman"/>
          <w:b/>
          <w:i/>
          <w:sz w:val="24"/>
          <w:szCs w:val="24"/>
          <w:lang w:eastAsia="ru-RU"/>
        </w:rPr>
      </w:pPr>
      <w:r w:rsidRPr="003F128D">
        <w:rPr>
          <w:rFonts w:ascii="Times New Roman" w:eastAsia="Calibri" w:hAnsi="Times New Roman" w:cs="Times New Roman"/>
          <w:color w:val="000000"/>
          <w:sz w:val="24"/>
          <w:szCs w:val="24"/>
          <w:lang w:eastAsia="ru-RU"/>
        </w:rPr>
        <w:t xml:space="preserve">У 2023-2024 навчальному році виховна робота в закладі </w:t>
      </w:r>
      <w:r w:rsidRPr="003F128D">
        <w:rPr>
          <w:rFonts w:ascii="Times New Roman" w:eastAsia="Times New Roman" w:hAnsi="Times New Roman" w:cs="Times New Roman"/>
          <w:sz w:val="24"/>
          <w:szCs w:val="24"/>
          <w:lang w:eastAsia="ru-RU"/>
        </w:rPr>
        <w:t xml:space="preserve">була спрямована на реалізацію загальношкільної виховної теми: </w:t>
      </w:r>
      <w:r w:rsidRPr="003F128D">
        <w:rPr>
          <w:rFonts w:ascii="Times New Roman" w:eastAsia="Times New Roman" w:hAnsi="Times New Roman" w:cs="Times New Roman"/>
          <w:b/>
          <w:spacing w:val="7"/>
          <w:sz w:val="24"/>
          <w:szCs w:val="24"/>
          <w:lang w:eastAsia="ru-RU"/>
        </w:rPr>
        <w:t>«</w:t>
      </w:r>
      <w:r w:rsidRPr="003F128D">
        <w:rPr>
          <w:rFonts w:ascii="Times New Roman" w:eastAsia="Times New Roman" w:hAnsi="Times New Roman" w:cs="Times New Roman"/>
          <w:spacing w:val="7"/>
          <w:sz w:val="24"/>
          <w:szCs w:val="24"/>
          <w:lang w:eastAsia="ru-RU"/>
        </w:rPr>
        <w:t xml:space="preserve">Виховання загальнолюдських та громадянських якостей учнів на традиціях культурної і духовної спадщини українського народу». </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lastRenderedPageBreak/>
        <w:t>Основна увага в закладі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 і культурою, формування в здобувачів освіти свідомого ставлення до свого здоров’я, належних гігієнічних навичок і здорового способу життя.</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b/>
          <w:bCs/>
          <w:sz w:val="24"/>
          <w:szCs w:val="24"/>
          <w:lang w:eastAsia="ru-RU"/>
        </w:rPr>
      </w:pP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b/>
          <w:bCs/>
          <w:sz w:val="24"/>
          <w:szCs w:val="24"/>
          <w:lang w:eastAsia="ru-RU"/>
        </w:rPr>
      </w:pP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b/>
          <w:bCs/>
          <w:sz w:val="24"/>
          <w:szCs w:val="24"/>
          <w:lang w:eastAsia="ru-RU"/>
        </w:rPr>
      </w:pP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b/>
          <w:bCs/>
          <w:sz w:val="24"/>
          <w:szCs w:val="24"/>
          <w:lang w:eastAsia="ru-RU"/>
        </w:rPr>
      </w:pP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b/>
          <w:bCs/>
          <w:sz w:val="24"/>
          <w:szCs w:val="24"/>
          <w:lang w:eastAsia="ru-RU"/>
        </w:rPr>
      </w:pP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b/>
          <w:bCs/>
          <w:sz w:val="24"/>
          <w:szCs w:val="24"/>
          <w:lang w:eastAsia="ru-RU"/>
        </w:rPr>
      </w:pP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b/>
          <w:bCs/>
          <w:sz w:val="24"/>
          <w:szCs w:val="24"/>
          <w:lang w:eastAsia="ru-RU"/>
        </w:rPr>
      </w:pP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b/>
          <w:bCs/>
          <w:sz w:val="24"/>
          <w:szCs w:val="24"/>
          <w:lang w:eastAsia="ru-RU"/>
        </w:rPr>
      </w:pPr>
      <w:r w:rsidRPr="003F128D">
        <w:rPr>
          <w:rFonts w:ascii="Times New Roman" w:eastAsia="Calibri" w:hAnsi="Times New Roman" w:cs="Times New Roman"/>
          <w:b/>
          <w:bCs/>
          <w:sz w:val="24"/>
          <w:szCs w:val="24"/>
          <w:lang w:eastAsia="ru-RU"/>
        </w:rPr>
        <w:t>Система виховної роботи в закладі</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59264" behindDoc="0" locked="0" layoutInCell="1" allowOverlap="1" wp14:anchorId="1E91DE8F" wp14:editId="42205502">
                <wp:simplePos x="0" y="0"/>
                <wp:positionH relativeFrom="column">
                  <wp:posOffset>161925</wp:posOffset>
                </wp:positionH>
                <wp:positionV relativeFrom="paragraph">
                  <wp:posOffset>1720215</wp:posOffset>
                </wp:positionV>
                <wp:extent cx="1621790" cy="323850"/>
                <wp:effectExtent l="0" t="0" r="0" b="0"/>
                <wp:wrapNone/>
                <wp:docPr id="21" name="Прямокут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79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B04A20B" id="Прямокутник 21" o:spid="_x0000_s1026" style="position:absolute;margin-left:12.75pt;margin-top:135.45pt;width:127.7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" stroked="f"/>
            </w:pict>
          </mc:Fallback>
        </mc:AlternateContent>
      </w:r>
      <w:r w:rsidRPr="003F128D">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60288" behindDoc="0" locked="0" layoutInCell="1" allowOverlap="1" wp14:anchorId="5D13C9F9" wp14:editId="1898C245">
                <wp:simplePos x="0" y="0"/>
                <wp:positionH relativeFrom="column">
                  <wp:posOffset>1999615</wp:posOffset>
                </wp:positionH>
                <wp:positionV relativeFrom="paragraph">
                  <wp:posOffset>1215390</wp:posOffset>
                </wp:positionV>
                <wp:extent cx="328295" cy="842010"/>
                <wp:effectExtent l="9843" t="199707" r="0" b="195898"/>
                <wp:wrapNone/>
                <wp:docPr id="20" name="Блок-схема: дані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64905">
                          <a:off x="0" y="0"/>
                          <a:ext cx="328295" cy="842010"/>
                        </a:xfrm>
                        <a:prstGeom prst="flowChartInputOutpu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7BEF9EE" id="_x0000_t111" coordsize="21600,21600" o:spt="111" path="m4321,l21600,,17204,21600,,21600xe">
                <v:stroke joinstyle="miter"/>
                <v:path gradientshapeok="t" o:connecttype="custom" o:connectlocs="12961,0;10800,0;2161,10800;8602,21600;10800,21600;19402,10800" textboxrect="4321,0,17204,21600"/>
              </v:shapetype>
              <v:shape id="Блок-схема: дані 20" o:spid="_x0000_s1026" type="#_x0000_t111" style="position:absolute;margin-left:157.45pt;margin-top:95.7pt;width:25.85pt;height:66.3pt;rotation:312924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" stroked="f"/>
            </w:pict>
          </mc:Fallback>
        </mc:AlternateContent>
      </w:r>
      <w:r w:rsidRPr="003F128D">
        <w:rPr>
          <w:rFonts w:ascii="Times New Roman" w:eastAsia="Calibri" w:hAnsi="Times New Roman" w:cs="Times New Roman"/>
          <w:noProof/>
          <w:sz w:val="24"/>
          <w:szCs w:val="24"/>
          <w:lang w:eastAsia="uk-UA"/>
        </w:rPr>
        <w:drawing>
          <wp:inline distT="0" distB="0" distL="0" distR="0" wp14:anchorId="0656EFA0" wp14:editId="22FFFCAD">
            <wp:extent cx="5029200" cy="29413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2941320"/>
                    </a:xfrm>
                    <a:prstGeom prst="rect">
                      <a:avLst/>
                    </a:prstGeom>
                    <a:noFill/>
                    <a:ln>
                      <a:noFill/>
                    </a:ln>
                  </pic:spPr>
                </pic:pic>
              </a:graphicData>
            </a:graphic>
          </wp:inline>
        </w:drawing>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 </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b/>
          <w:sz w:val="24"/>
          <w:szCs w:val="24"/>
          <w:lang w:eastAsia="ru-RU"/>
        </w:rPr>
        <w:t>Завдання виховної системи</w:t>
      </w:r>
      <w:r w:rsidRPr="003F128D">
        <w:rPr>
          <w:rFonts w:ascii="Times New Roman" w:eastAsia="Calibri" w:hAnsi="Times New Roman" w:cs="Times New Roman"/>
          <w:sz w:val="24"/>
          <w:szCs w:val="24"/>
          <w:lang w:eastAsia="ru-RU"/>
        </w:rPr>
        <w:t>:</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w:t>
      </w:r>
      <w:r w:rsidRPr="003F128D">
        <w:rPr>
          <w:rFonts w:ascii="Times New Roman" w:eastAsia="Calibri" w:hAnsi="Times New Roman" w:cs="Times New Roman"/>
          <w:sz w:val="24"/>
          <w:szCs w:val="24"/>
          <w:lang w:eastAsia="ru-RU"/>
        </w:rPr>
        <w:tab/>
        <w:t xml:space="preserve">Виховувати дитину як громадянина країни, національно свідомого, </w:t>
      </w:r>
      <w:proofErr w:type="spellStart"/>
      <w:r w:rsidRPr="003F128D">
        <w:rPr>
          <w:rFonts w:ascii="Times New Roman" w:eastAsia="Calibri" w:hAnsi="Times New Roman" w:cs="Times New Roman"/>
          <w:sz w:val="24"/>
          <w:szCs w:val="24"/>
          <w:lang w:eastAsia="ru-RU"/>
        </w:rPr>
        <w:t>життєво</w:t>
      </w:r>
      <w:proofErr w:type="spellEnd"/>
      <w:r w:rsidRPr="003F128D">
        <w:rPr>
          <w:rFonts w:ascii="Times New Roman" w:eastAsia="Calibri" w:hAnsi="Times New Roman" w:cs="Times New Roman"/>
          <w:sz w:val="24"/>
          <w:szCs w:val="24"/>
          <w:lang w:eastAsia="ru-RU"/>
        </w:rPr>
        <w:t xml:space="preserve"> і соціально компетентного, здатного здійснювати самостійний вибір і приймати відповідні рішення у життєвих ситуаціях.</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w:t>
      </w:r>
      <w:r w:rsidRPr="003F128D">
        <w:rPr>
          <w:rFonts w:ascii="Times New Roman" w:eastAsia="Calibri" w:hAnsi="Times New Roman" w:cs="Times New Roman"/>
          <w:sz w:val="24"/>
          <w:szCs w:val="24"/>
          <w:lang w:eastAsia="ru-RU"/>
        </w:rPr>
        <w:tab/>
        <w:t>Сприяти зростанню творчого духовного потенціалу особистості, розкриттю здібностей на кожному з виховних етапів.</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w:t>
      </w:r>
      <w:r w:rsidRPr="003F128D">
        <w:rPr>
          <w:rFonts w:ascii="Times New Roman" w:eastAsia="Calibri" w:hAnsi="Times New Roman" w:cs="Times New Roman"/>
          <w:sz w:val="24"/>
          <w:szCs w:val="24"/>
          <w:lang w:eastAsia="ru-RU"/>
        </w:rPr>
        <w:tab/>
        <w:t>Розвивати дитяче самоврядування як осередок самореалізації громадянського виховання.</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w:t>
      </w:r>
      <w:r w:rsidRPr="003F128D">
        <w:rPr>
          <w:rFonts w:ascii="Times New Roman" w:eastAsia="Calibri" w:hAnsi="Times New Roman" w:cs="Times New Roman"/>
          <w:sz w:val="24"/>
          <w:szCs w:val="24"/>
          <w:lang w:eastAsia="ru-RU"/>
        </w:rPr>
        <w:tab/>
        <w:t xml:space="preserve">Стимулювати саморозвиток, самовиховання, самоосвіту здобувачів освіти та розвиток їх життєтворчої компетентності через участь у реалізації </w:t>
      </w:r>
      <w:proofErr w:type="spellStart"/>
      <w:r w:rsidRPr="003F128D">
        <w:rPr>
          <w:rFonts w:ascii="Times New Roman" w:eastAsia="Calibri" w:hAnsi="Times New Roman" w:cs="Times New Roman"/>
          <w:sz w:val="24"/>
          <w:szCs w:val="24"/>
          <w:lang w:eastAsia="ru-RU"/>
        </w:rPr>
        <w:t>проєктів</w:t>
      </w:r>
      <w:proofErr w:type="spellEnd"/>
      <w:r w:rsidRPr="003F128D">
        <w:rPr>
          <w:rFonts w:ascii="Times New Roman" w:eastAsia="Calibri" w:hAnsi="Times New Roman" w:cs="Times New Roman"/>
          <w:sz w:val="24"/>
          <w:szCs w:val="24"/>
          <w:lang w:eastAsia="ru-RU"/>
        </w:rPr>
        <w:t xml:space="preserve"> соціального та благодійного напрямків.</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w:t>
      </w:r>
      <w:r w:rsidRPr="003F128D">
        <w:rPr>
          <w:rFonts w:ascii="Times New Roman" w:eastAsia="Calibri" w:hAnsi="Times New Roman" w:cs="Times New Roman"/>
          <w:sz w:val="24"/>
          <w:szCs w:val="24"/>
          <w:lang w:eastAsia="ru-RU"/>
        </w:rPr>
        <w:tab/>
        <w:t>Створювати умови для розвитку життєтворчої компетентності здобувачів освіти.</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w:t>
      </w:r>
      <w:r w:rsidRPr="003F128D">
        <w:rPr>
          <w:rFonts w:ascii="Times New Roman" w:eastAsia="Calibri" w:hAnsi="Times New Roman" w:cs="Times New Roman"/>
          <w:sz w:val="24"/>
          <w:szCs w:val="24"/>
          <w:lang w:eastAsia="ru-RU"/>
        </w:rPr>
        <w:tab/>
        <w:t xml:space="preserve">Впроваджувати оптимальні методи, форми, засоби виховання. </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w:t>
      </w:r>
      <w:r w:rsidRPr="003F128D">
        <w:rPr>
          <w:rFonts w:ascii="Times New Roman" w:eastAsia="Calibri" w:hAnsi="Times New Roman" w:cs="Times New Roman"/>
          <w:sz w:val="24"/>
          <w:szCs w:val="24"/>
          <w:lang w:eastAsia="ru-RU"/>
        </w:rPr>
        <w:tab/>
        <w:t>Забезпечення комфортних і безпечних умов навчання та праці.</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w:t>
      </w:r>
      <w:r w:rsidRPr="003F128D">
        <w:rPr>
          <w:rFonts w:ascii="Times New Roman" w:eastAsia="Calibri" w:hAnsi="Times New Roman" w:cs="Times New Roman"/>
          <w:sz w:val="24"/>
          <w:szCs w:val="24"/>
          <w:lang w:eastAsia="ru-RU"/>
        </w:rPr>
        <w:tab/>
        <w:t>Створення освітнього середовища, вільного від будь-яких форм насильства та дискримінації.</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Для реалізації цих завдань у закладі освіти розроблений план виховної роботи закладу та плани роботи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w:t>
      </w:r>
      <w:r w:rsidRPr="003F128D">
        <w:rPr>
          <w:rFonts w:ascii="Times New Roman" w:eastAsia="Calibri" w:hAnsi="Times New Roman" w:cs="Times New Roman"/>
          <w:sz w:val="24"/>
          <w:szCs w:val="24"/>
          <w:lang w:eastAsia="ru-RU"/>
        </w:rPr>
        <w:lastRenderedPageBreak/>
        <w:t>заходи, конкурси, заходи щодо зміцнення моральності та утвердження здорового способу життя та ін.</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Виховна робота реалізується за такими </w:t>
      </w:r>
      <w:r w:rsidRPr="003F128D">
        <w:rPr>
          <w:rFonts w:ascii="Times New Roman" w:eastAsia="Calibri" w:hAnsi="Times New Roman" w:cs="Times New Roman"/>
          <w:b/>
          <w:sz w:val="24"/>
          <w:szCs w:val="24"/>
          <w:lang w:eastAsia="ru-RU"/>
        </w:rPr>
        <w:t>напрямами</w:t>
      </w:r>
      <w:r w:rsidRPr="003F128D">
        <w:rPr>
          <w:rFonts w:ascii="Times New Roman" w:eastAsia="Calibri" w:hAnsi="Times New Roman" w:cs="Times New Roman"/>
          <w:sz w:val="24"/>
          <w:szCs w:val="24"/>
          <w:lang w:eastAsia="ru-RU"/>
        </w:rPr>
        <w:t>:</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noProof/>
          <w:sz w:val="24"/>
          <w:szCs w:val="24"/>
          <w:lang w:eastAsia="uk-UA"/>
        </w:rPr>
        <w:drawing>
          <wp:inline distT="0" distB="0" distL="0" distR="0" wp14:anchorId="5033943B" wp14:editId="58042B07">
            <wp:extent cx="5692140" cy="348996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2140" cy="3489960"/>
                    </a:xfrm>
                    <a:prstGeom prst="rect">
                      <a:avLst/>
                    </a:prstGeom>
                    <a:noFill/>
                    <a:ln>
                      <a:noFill/>
                    </a:ln>
                  </pic:spPr>
                </pic:pic>
              </a:graphicData>
            </a:graphic>
          </wp:inline>
        </w:drawing>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Система виховної роботи закладу забезпечує:</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w:t>
      </w:r>
      <w:r w:rsidRPr="003F128D">
        <w:rPr>
          <w:rFonts w:ascii="Times New Roman" w:eastAsia="Calibri" w:hAnsi="Times New Roman" w:cs="Times New Roman"/>
          <w:sz w:val="24"/>
          <w:szCs w:val="24"/>
          <w:lang w:eastAsia="ru-RU"/>
        </w:rPr>
        <w:tab/>
        <w:t>активне залучення до процесу виховання батьківської громадськості;</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w:t>
      </w:r>
      <w:r w:rsidRPr="003F128D">
        <w:rPr>
          <w:rFonts w:ascii="Times New Roman" w:eastAsia="Calibri" w:hAnsi="Times New Roman" w:cs="Times New Roman"/>
          <w:sz w:val="24"/>
          <w:szCs w:val="24"/>
          <w:lang w:eastAsia="ru-RU"/>
        </w:rPr>
        <w:tab/>
        <w:t>організацію методичної роботи з актуальних проблем виховання з педагогами, класними керівниками;</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w:t>
      </w:r>
      <w:r w:rsidRPr="003F128D">
        <w:rPr>
          <w:rFonts w:ascii="Times New Roman" w:eastAsia="Calibri" w:hAnsi="Times New Roman" w:cs="Times New Roman"/>
          <w:sz w:val="24"/>
          <w:szCs w:val="24"/>
          <w:lang w:eastAsia="ru-RU"/>
        </w:rPr>
        <w:tab/>
        <w:t>розвиток активності школярів у різних видах діяльності та творчий розвиток здібностей, інтересів особистості у позашкільній діяльності;</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w:t>
      </w:r>
      <w:r w:rsidRPr="003F128D">
        <w:rPr>
          <w:rFonts w:ascii="Times New Roman" w:eastAsia="Calibri" w:hAnsi="Times New Roman" w:cs="Times New Roman"/>
          <w:sz w:val="24"/>
          <w:szCs w:val="24"/>
          <w:lang w:eastAsia="ru-RU"/>
        </w:rPr>
        <w:tab/>
        <w:t xml:space="preserve">гуртування учнівських колективів навколо організації колективних творчих справ, участь у </w:t>
      </w:r>
      <w:proofErr w:type="spellStart"/>
      <w:r w:rsidRPr="003F128D">
        <w:rPr>
          <w:rFonts w:ascii="Times New Roman" w:eastAsia="Calibri" w:hAnsi="Times New Roman" w:cs="Times New Roman"/>
          <w:sz w:val="24"/>
          <w:szCs w:val="24"/>
          <w:lang w:eastAsia="ru-RU"/>
        </w:rPr>
        <w:t>проєктах</w:t>
      </w:r>
      <w:proofErr w:type="spellEnd"/>
      <w:r w:rsidRPr="003F128D">
        <w:rPr>
          <w:rFonts w:ascii="Times New Roman" w:eastAsia="Calibri" w:hAnsi="Times New Roman" w:cs="Times New Roman"/>
          <w:sz w:val="24"/>
          <w:szCs w:val="24"/>
          <w:lang w:eastAsia="ru-RU"/>
        </w:rPr>
        <w:t>;</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w:t>
      </w:r>
      <w:r w:rsidRPr="003F128D">
        <w:rPr>
          <w:rFonts w:ascii="Times New Roman" w:eastAsia="Calibri" w:hAnsi="Times New Roman" w:cs="Times New Roman"/>
          <w:sz w:val="24"/>
          <w:szCs w:val="24"/>
          <w:lang w:eastAsia="ru-RU"/>
        </w:rPr>
        <w:tab/>
        <w:t>соціальну захищеність і підтримку здобувачів освіти;</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w:t>
      </w:r>
      <w:r w:rsidRPr="003F128D">
        <w:rPr>
          <w:rFonts w:ascii="Times New Roman" w:eastAsia="Calibri" w:hAnsi="Times New Roman" w:cs="Times New Roman"/>
          <w:sz w:val="24"/>
          <w:szCs w:val="24"/>
          <w:lang w:eastAsia="ru-RU"/>
        </w:rPr>
        <w:tab/>
        <w:t>співробітництво з правоохоронними органами, соціальними службами з питань організації правової освіти, профілактичної роботи серед школярів;</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w:t>
      </w:r>
      <w:r w:rsidRPr="003F128D">
        <w:rPr>
          <w:rFonts w:ascii="Times New Roman" w:eastAsia="Calibri" w:hAnsi="Times New Roman" w:cs="Times New Roman"/>
          <w:sz w:val="24"/>
          <w:szCs w:val="24"/>
          <w:lang w:eastAsia="ru-RU"/>
        </w:rPr>
        <w:tab/>
        <w:t>концентрацію сил педагогічного колективу за пріоритетними напрямками виховної роботи.</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Система виховної роботи спрямована на створення умов для розвитку та самореалізації особистості кожного учня. Пошук сучасних шляхів і засобів виховання школярів здійснюється на засадах педагогіки творчості.</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Серцевиною виховного процесу є особистість: її нахили, здібності, потреби, інтереси, соціальний досвід, самовідданість, характер.</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Результатом виховної діяльності закладу є створення сучасної моделі випускника – людини, готової до самоосвіти, самовизначення та самореалізації у дорослому житті.</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Для керування виховним процесом в закладі створено методичне об'єднання класних керівників 5-9 класів (керівник – </w:t>
      </w:r>
      <w:proofErr w:type="spellStart"/>
      <w:r w:rsidRPr="003F128D">
        <w:rPr>
          <w:rFonts w:ascii="Times New Roman" w:eastAsia="Calibri" w:hAnsi="Times New Roman" w:cs="Times New Roman"/>
          <w:sz w:val="24"/>
          <w:szCs w:val="24"/>
          <w:lang w:eastAsia="ru-RU"/>
        </w:rPr>
        <w:t>Верешко</w:t>
      </w:r>
      <w:proofErr w:type="spellEnd"/>
      <w:r w:rsidRPr="003F128D">
        <w:rPr>
          <w:rFonts w:ascii="Times New Roman" w:eastAsia="Calibri" w:hAnsi="Times New Roman" w:cs="Times New Roman"/>
          <w:sz w:val="24"/>
          <w:szCs w:val="24"/>
          <w:lang w:eastAsia="ru-RU"/>
        </w:rPr>
        <w:t xml:space="preserve"> О. Б.).</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Основні завдання шкільного методичного об'єднання класних керівників:</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w:t>
      </w:r>
      <w:r w:rsidRPr="003F128D">
        <w:rPr>
          <w:rFonts w:ascii="Times New Roman" w:eastAsia="Calibri" w:hAnsi="Times New Roman" w:cs="Times New Roman"/>
          <w:sz w:val="24"/>
          <w:szCs w:val="24"/>
          <w:lang w:eastAsia="ru-RU"/>
        </w:rPr>
        <w:tab/>
        <w:t>підвищення теоретичного, науково-методичного рівня підготовки класних керівників із питань психології та педагогіки;</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lastRenderedPageBreak/>
        <w:t>•</w:t>
      </w:r>
      <w:r w:rsidRPr="003F128D">
        <w:rPr>
          <w:rFonts w:ascii="Times New Roman" w:eastAsia="Calibri" w:hAnsi="Times New Roman" w:cs="Times New Roman"/>
          <w:sz w:val="24"/>
          <w:szCs w:val="24"/>
          <w:lang w:eastAsia="ru-RU"/>
        </w:rPr>
        <w:tab/>
        <w:t>забезпечення виконання єдиних підходів до виховання й соціалізації здобувачів освіти;</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w:t>
      </w:r>
      <w:r w:rsidRPr="003F128D">
        <w:rPr>
          <w:rFonts w:ascii="Times New Roman" w:eastAsia="Calibri" w:hAnsi="Times New Roman" w:cs="Times New Roman"/>
          <w:sz w:val="24"/>
          <w:szCs w:val="24"/>
          <w:lang w:eastAsia="ru-RU"/>
        </w:rPr>
        <w:tab/>
        <w:t>озброєння класних керівників сучасними виховними технологіями та знанням сучасних форм і методів роботи;</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w:t>
      </w:r>
      <w:r w:rsidRPr="003F128D">
        <w:rPr>
          <w:rFonts w:ascii="Times New Roman" w:eastAsia="Calibri" w:hAnsi="Times New Roman" w:cs="Times New Roman"/>
          <w:sz w:val="24"/>
          <w:szCs w:val="24"/>
          <w:lang w:eastAsia="ru-RU"/>
        </w:rPr>
        <w:tab/>
        <w:t>вивчення, узагальнення та використання передового педагогічного досвіду роботи класних керівників;</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w:t>
      </w:r>
      <w:r w:rsidRPr="003F128D">
        <w:rPr>
          <w:rFonts w:ascii="Times New Roman" w:eastAsia="Calibri" w:hAnsi="Times New Roman" w:cs="Times New Roman"/>
          <w:sz w:val="24"/>
          <w:szCs w:val="24"/>
          <w:lang w:eastAsia="ru-RU"/>
        </w:rPr>
        <w:tab/>
        <w:t>координування планування, організації та педагогічного аналізу виховних заходів класних колективів;</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w:t>
      </w:r>
      <w:r w:rsidRPr="003F128D">
        <w:rPr>
          <w:rFonts w:ascii="Times New Roman" w:eastAsia="Calibri" w:hAnsi="Times New Roman" w:cs="Times New Roman"/>
          <w:sz w:val="24"/>
          <w:szCs w:val="24"/>
          <w:lang w:eastAsia="ru-RU"/>
        </w:rPr>
        <w:tab/>
        <w:t>сприяння становленню й розвитку системи виховної роботи класних керівників.</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Структура виховної роботи закладу освіти включає в себе і взаємодію закладу з найближчим до неї середовищем на рівні сімей учнів: з батьками й особами, що їх замінюють, акцентуючи увагу на питаннях соціалізації дітей і молоді в тому чи іншому аспекті.</w:t>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62336" behindDoc="0" locked="0" layoutInCell="1" allowOverlap="1" wp14:anchorId="5B382DDF" wp14:editId="7084AFF4">
                <wp:simplePos x="0" y="0"/>
                <wp:positionH relativeFrom="column">
                  <wp:posOffset>3730625</wp:posOffset>
                </wp:positionH>
                <wp:positionV relativeFrom="paragraph">
                  <wp:posOffset>469900</wp:posOffset>
                </wp:positionV>
                <wp:extent cx="82550" cy="1790700"/>
                <wp:effectExtent l="552450" t="0" r="565150" b="0"/>
                <wp:wrapNone/>
                <wp:docPr id="19" name="Блок-схема: альтернативний процес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3055">
                          <a:off x="0" y="0"/>
                          <a:ext cx="82550" cy="179070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B77426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ий процес 19" o:spid="_x0000_s1026" type="#_x0000_t176" style="position:absolute;margin-left:293.75pt;margin-top:37pt;width:6.5pt;height:141pt;rotation:-257016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" stroked="f"/>
            </w:pict>
          </mc:Fallback>
        </mc:AlternateContent>
      </w:r>
      <w:r w:rsidRPr="003F128D">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61312" behindDoc="0" locked="0" layoutInCell="1" allowOverlap="1" wp14:anchorId="1544AABE" wp14:editId="6839F02A">
                <wp:simplePos x="0" y="0"/>
                <wp:positionH relativeFrom="column">
                  <wp:posOffset>4234815</wp:posOffset>
                </wp:positionH>
                <wp:positionV relativeFrom="paragraph">
                  <wp:posOffset>1924050</wp:posOffset>
                </wp:positionV>
                <wp:extent cx="1485900" cy="723900"/>
                <wp:effectExtent l="0" t="0" r="0" b="0"/>
                <wp:wrapNone/>
                <wp:docPr id="18" name="Прямокут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5E8D8AC" id="Прямокутник 18" o:spid="_x0000_s1026" style="position:absolute;margin-left:333.45pt;margin-top:151.5pt;width:117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" stroked="f"/>
            </w:pict>
          </mc:Fallback>
        </mc:AlternateContent>
      </w:r>
      <w:r w:rsidRPr="003F128D">
        <w:rPr>
          <w:rFonts w:ascii="Times New Roman" w:eastAsia="Calibri" w:hAnsi="Times New Roman" w:cs="Times New Roman"/>
          <w:noProof/>
          <w:sz w:val="24"/>
          <w:szCs w:val="24"/>
          <w:lang w:eastAsia="uk-UA"/>
        </w:rPr>
        <w:drawing>
          <wp:inline distT="0" distB="0" distL="0" distR="0" wp14:anchorId="65CA83BB" wp14:editId="0E274B68">
            <wp:extent cx="5722620" cy="26365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2620" cy="2636520"/>
                    </a:xfrm>
                    <a:prstGeom prst="rect">
                      <a:avLst/>
                    </a:prstGeom>
                    <a:noFill/>
                    <a:ln>
                      <a:noFill/>
                    </a:ln>
                  </pic:spPr>
                </pic:pic>
              </a:graphicData>
            </a:graphic>
          </wp:inline>
        </w:drawing>
      </w:r>
    </w:p>
    <w:p w:rsidR="003F128D" w:rsidRPr="003F128D" w:rsidRDefault="003F128D" w:rsidP="003F128D">
      <w:pPr>
        <w:tabs>
          <w:tab w:val="left" w:pos="1080"/>
        </w:tabs>
        <w:spacing w:after="0" w:line="240" w:lineRule="auto"/>
        <w:ind w:firstLine="567"/>
        <w:jc w:val="both"/>
        <w:rPr>
          <w:rFonts w:ascii="Times New Roman" w:eastAsia="Calibri" w:hAnsi="Times New Roman" w:cs="Times New Roman"/>
          <w:sz w:val="24"/>
          <w:szCs w:val="24"/>
          <w:lang w:eastAsia="ru-RU"/>
        </w:rPr>
      </w:pP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i/>
          <w:color w:val="FF0000"/>
          <w:sz w:val="24"/>
          <w:szCs w:val="24"/>
          <w:lang w:eastAsia="ru-RU"/>
        </w:rPr>
        <w:br/>
      </w:r>
      <w:r w:rsidRPr="003F128D">
        <w:rPr>
          <w:rFonts w:ascii="Times New Roman" w:eastAsia="Calibri" w:hAnsi="Times New Roman" w:cs="Times New Roman"/>
          <w:color w:val="FF0000"/>
          <w:sz w:val="24"/>
          <w:szCs w:val="24"/>
          <w:lang w:eastAsia="ru-RU"/>
        </w:rPr>
        <w:t xml:space="preserve"> </w:t>
      </w:r>
      <w:r w:rsidRPr="003F128D">
        <w:rPr>
          <w:rFonts w:ascii="Times New Roman" w:eastAsia="Calibri" w:hAnsi="Times New Roman" w:cs="Times New Roman"/>
          <w:sz w:val="24"/>
          <w:szCs w:val="24"/>
          <w:lang w:eastAsia="ru-RU"/>
        </w:rPr>
        <w:t xml:space="preserve">У 2023-2024 навчальному році у закладі було проведено </w:t>
      </w:r>
      <w:r w:rsidRPr="003F128D">
        <w:rPr>
          <w:rFonts w:ascii="Times New Roman" w:eastAsia="Calibri" w:hAnsi="Times New Roman" w:cs="Times New Roman"/>
          <w:b/>
          <w:sz w:val="24"/>
          <w:szCs w:val="24"/>
          <w:lang w:eastAsia="ru-RU"/>
        </w:rPr>
        <w:t>наступні виховні заходи</w:t>
      </w:r>
      <w:r w:rsidRPr="003F128D">
        <w:rPr>
          <w:rFonts w:ascii="Times New Roman" w:eastAsia="Calibri" w:hAnsi="Times New Roman" w:cs="Times New Roman"/>
          <w:sz w:val="24"/>
          <w:szCs w:val="24"/>
          <w:lang w:eastAsia="ru-RU"/>
        </w:rPr>
        <w:t xml:space="preserve">: </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Проведення загальношкільного свята Першого дзвоника.</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Екскурсія - знайомство першокласників з закладом освіти «Школа мій рідний дім, мені затишно в нім».</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Бесіди «Правила та єдині вимоги, режим роботи закладу освіти».</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Захід щодо відзначення Міжнародного дня миру. Акція, малюнок на асфальті «Ми за мир на планеті Земля».</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Захід до Дня працівників освіти (перша неділя жовтня) «Чарівна мелодія осені».</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Відкритий діалог з батьками (1.Про роботу закладу у 2023/2024 н. р.;2.Про відвідування учнями закладу; 3.Про алгоритм дії закладу освіти під час сигналу «Увага! Повітряна тривога»; 4. Круглий стіл для батьків «Поговоримо про </w:t>
      </w:r>
      <w:proofErr w:type="spellStart"/>
      <w:r w:rsidRPr="003F128D">
        <w:rPr>
          <w:rFonts w:ascii="Times New Roman" w:eastAsia="Calibri" w:hAnsi="Times New Roman" w:cs="Times New Roman"/>
          <w:sz w:val="24"/>
          <w:szCs w:val="24"/>
          <w:lang w:eastAsia="ru-RU"/>
        </w:rPr>
        <w:t>булінг</w:t>
      </w:r>
      <w:proofErr w:type="spellEnd"/>
      <w:r w:rsidRPr="003F128D">
        <w:rPr>
          <w:rFonts w:ascii="Times New Roman" w:eastAsia="Calibri" w:hAnsi="Times New Roman" w:cs="Times New Roman"/>
          <w:sz w:val="24"/>
          <w:szCs w:val="24"/>
          <w:lang w:eastAsia="ru-RU"/>
        </w:rPr>
        <w:t xml:space="preserve"> та </w:t>
      </w:r>
      <w:proofErr w:type="spellStart"/>
      <w:r w:rsidRPr="003F128D">
        <w:rPr>
          <w:rFonts w:ascii="Times New Roman" w:eastAsia="Calibri" w:hAnsi="Times New Roman" w:cs="Times New Roman"/>
          <w:sz w:val="24"/>
          <w:szCs w:val="24"/>
          <w:lang w:eastAsia="ru-RU"/>
        </w:rPr>
        <w:t>кібербулінг</w:t>
      </w:r>
      <w:proofErr w:type="spellEnd"/>
      <w:r w:rsidRPr="003F128D">
        <w:rPr>
          <w:rFonts w:ascii="Times New Roman" w:eastAsia="Calibri" w:hAnsi="Times New Roman" w:cs="Times New Roman"/>
          <w:sz w:val="24"/>
          <w:szCs w:val="24"/>
          <w:lang w:eastAsia="ru-RU"/>
        </w:rPr>
        <w:t>»; 5.Про організацію роботи педагогічного колективу та батьківської громадськості з питань запобігання дитячому травматизму в 2023/2024 навчальному році.)</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Година спілкування «</w:t>
      </w:r>
      <w:proofErr w:type="spellStart"/>
      <w:r w:rsidRPr="003F128D">
        <w:rPr>
          <w:rFonts w:ascii="Times New Roman" w:eastAsia="Calibri" w:hAnsi="Times New Roman" w:cs="Times New Roman"/>
          <w:sz w:val="24"/>
          <w:szCs w:val="24"/>
          <w:lang w:eastAsia="ru-RU"/>
        </w:rPr>
        <w:t>Булінг</w:t>
      </w:r>
      <w:proofErr w:type="spellEnd"/>
      <w:r w:rsidRPr="003F128D">
        <w:rPr>
          <w:rFonts w:ascii="Times New Roman" w:eastAsia="Calibri" w:hAnsi="Times New Roman" w:cs="Times New Roman"/>
          <w:sz w:val="24"/>
          <w:szCs w:val="24"/>
          <w:lang w:eastAsia="ru-RU"/>
        </w:rPr>
        <w:t>: види, ознаки».</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Заходи щодо військово-патріотичного виховання: (Урок мужності до Дня захисника України (1 жовтня) «Хто серцем могутній»; конкурс «Козацькі забави»; свято посвяти в козачата «Ми козацького роду діти»; </w:t>
      </w:r>
      <w:proofErr w:type="spellStart"/>
      <w:r w:rsidRPr="003F128D">
        <w:rPr>
          <w:rFonts w:ascii="Times New Roman" w:eastAsia="Calibri" w:hAnsi="Times New Roman" w:cs="Times New Roman"/>
          <w:sz w:val="24"/>
          <w:szCs w:val="24"/>
          <w:lang w:eastAsia="ru-RU"/>
        </w:rPr>
        <w:t>Квест</w:t>
      </w:r>
      <w:proofErr w:type="spellEnd"/>
      <w:r w:rsidRPr="003F128D">
        <w:rPr>
          <w:rFonts w:ascii="Times New Roman" w:eastAsia="Calibri" w:hAnsi="Times New Roman" w:cs="Times New Roman"/>
          <w:sz w:val="24"/>
          <w:szCs w:val="24"/>
          <w:lang w:eastAsia="ru-RU"/>
        </w:rPr>
        <w:t>-гра "Козацькому роду нема переводу"; Конкурс малюнків «Що для мене Україна».)</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Свято осені у лісі.</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Родинне свято «Твори добро - бо ти людина!».</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Консультація «Режим дня – запорука успішного навчання першокласника. Як допомогти дитині в навчанні».</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lastRenderedPageBreak/>
        <w:t xml:space="preserve">Заходи до Дня писемності та мови: (Вікторина до Дня української писемності та мови; участь в </w:t>
      </w:r>
      <w:proofErr w:type="spellStart"/>
      <w:r w:rsidRPr="003F128D">
        <w:rPr>
          <w:rFonts w:ascii="Times New Roman" w:eastAsia="Calibri" w:hAnsi="Times New Roman" w:cs="Times New Roman"/>
          <w:sz w:val="24"/>
          <w:szCs w:val="24"/>
          <w:lang w:eastAsia="ru-RU"/>
        </w:rPr>
        <w:t>Радіодиктанті</w:t>
      </w:r>
      <w:proofErr w:type="spellEnd"/>
      <w:r w:rsidRPr="003F128D">
        <w:rPr>
          <w:rFonts w:ascii="Times New Roman" w:eastAsia="Calibri" w:hAnsi="Times New Roman" w:cs="Times New Roman"/>
          <w:sz w:val="24"/>
          <w:szCs w:val="24"/>
          <w:lang w:eastAsia="ru-RU"/>
        </w:rPr>
        <w:t xml:space="preserve"> національної єдності; виховний захід до Дня рідної мови)</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Захід щодо відзначення Міжнародного дня толерантності та інклюзивної освіти (16 листопада). </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Бесіда до Дня Гідності і Свободи (21 листопада) «В єдності сила народу».</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Захід до Дня пам’яті жертв голодоморів (четверта субота листопада). Акція «І пам’яті свіча не згасне».</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Андріївські вечорниці </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Диспут «Твої знання – твій капітал» (академічна доброчесність)</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Заходи</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«16 днів проти насилля»: </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Захід до Дня святого Миколая «Затамуйте, друзі, подих, Миколай сьогодні ходить».</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Заходи з профілактики наркоманії, алкоголізму, тютюнопаління: (цикл лекцій «Як попередити шкідливі звички»; тренінгове заняття «Як протистояти тиску та відстояти власну позицію»; анкетування «Визначення рівня схильності здобувачів освіти до вживання алкоголю, тютюнопаління»).</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 «Від Акту Злуки до соборної України»</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Відзначення Дня пам’яті Героїв Крут</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Круглий стіл «Працелюбність – основа академічної доброчесності»</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Заняття «Спілкування – це здорово».</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Класні години «Способи вираження негативних емоцій без використання насилля»</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Захід щодо військово-патріотичного виховання. </w:t>
      </w:r>
      <w:proofErr w:type="spellStart"/>
      <w:r w:rsidRPr="003F128D">
        <w:rPr>
          <w:rFonts w:ascii="Times New Roman" w:eastAsia="Calibri" w:hAnsi="Times New Roman" w:cs="Times New Roman"/>
          <w:sz w:val="24"/>
          <w:szCs w:val="24"/>
          <w:lang w:eastAsia="ru-RU"/>
        </w:rPr>
        <w:t>Відеожурнал</w:t>
      </w:r>
      <w:proofErr w:type="spellEnd"/>
      <w:r w:rsidRPr="003F128D">
        <w:rPr>
          <w:rFonts w:ascii="Times New Roman" w:eastAsia="Calibri" w:hAnsi="Times New Roman" w:cs="Times New Roman"/>
          <w:sz w:val="24"/>
          <w:szCs w:val="24"/>
          <w:lang w:eastAsia="ru-RU"/>
        </w:rPr>
        <w:t xml:space="preserve"> щодо відзначення Дня Героїв Небесної Сотні: «Люди, що змінили хід історії».</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Захід до Міжнародного дня рідної мови. </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Виховний захід "Нові часи, нові герої" </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Заходи щодо відзначення річниці з дня народження Т.Г. Шевченка (9 березня): Виховний захід «Шлях до Тараса»,</w:t>
      </w:r>
      <w:r w:rsidRPr="003F128D">
        <w:rPr>
          <w:rFonts w:ascii="Times New Roman" w:eastAsia="Calibri" w:hAnsi="Times New Roman" w:cs="Times New Roman"/>
          <w:sz w:val="24"/>
          <w:szCs w:val="24"/>
          <w:lang w:eastAsia="ru-RU"/>
        </w:rPr>
        <w:tab/>
        <w:t>«Поклін Тобі, Тарасе!»</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Захід щодо військово-патріотичного виховання. Патріотична година до Дня українського добровольця (14 березня) «Воїни духу».</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Захід до Всесвітнього дня води (22 березня). "Вода- запорука життя"</w:t>
      </w:r>
      <w:r w:rsidRPr="003F128D">
        <w:rPr>
          <w:rFonts w:ascii="Times New Roman" w:eastAsia="Calibri" w:hAnsi="Times New Roman" w:cs="Times New Roman"/>
          <w:sz w:val="24"/>
          <w:szCs w:val="24"/>
          <w:lang w:eastAsia="ru-RU"/>
        </w:rPr>
        <w:tab/>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Практичні тренування зі здобувачами освіти щодо дій у разі виникнення пожежі.</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Живий мікрофон «Чесність – найважливіша умова успішного навчання: Як сам зробив, то й добре вийшло». (академічна доброчесність)</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Заходи до Міжнародного дня птахів (1 квітня): інтелектуальна розминка «Загадки про птахів»; інформаційна хвилинка «Міфи, легенди про птахів».</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Захід до Всесвітнього дня здоров’я (7 квітня). </w:t>
      </w:r>
      <w:proofErr w:type="spellStart"/>
      <w:r w:rsidRPr="003F128D">
        <w:rPr>
          <w:rFonts w:ascii="Times New Roman" w:eastAsia="Calibri" w:hAnsi="Times New Roman" w:cs="Times New Roman"/>
          <w:sz w:val="24"/>
          <w:szCs w:val="24"/>
          <w:lang w:eastAsia="ru-RU"/>
        </w:rPr>
        <w:t>Танцювально</w:t>
      </w:r>
      <w:proofErr w:type="spellEnd"/>
      <w:r w:rsidRPr="003F128D">
        <w:rPr>
          <w:rFonts w:ascii="Times New Roman" w:eastAsia="Calibri" w:hAnsi="Times New Roman" w:cs="Times New Roman"/>
          <w:sz w:val="24"/>
          <w:szCs w:val="24"/>
          <w:lang w:eastAsia="ru-RU"/>
        </w:rPr>
        <w:t xml:space="preserve"> – спортивний </w:t>
      </w:r>
      <w:proofErr w:type="spellStart"/>
      <w:r w:rsidRPr="003F128D">
        <w:rPr>
          <w:rFonts w:ascii="Times New Roman" w:eastAsia="Calibri" w:hAnsi="Times New Roman" w:cs="Times New Roman"/>
          <w:sz w:val="24"/>
          <w:szCs w:val="24"/>
          <w:lang w:eastAsia="ru-RU"/>
        </w:rPr>
        <w:t>флешмоб</w:t>
      </w:r>
      <w:proofErr w:type="spellEnd"/>
      <w:r w:rsidRPr="003F128D">
        <w:rPr>
          <w:rFonts w:ascii="Times New Roman" w:eastAsia="Calibri" w:hAnsi="Times New Roman" w:cs="Times New Roman"/>
          <w:sz w:val="24"/>
          <w:szCs w:val="24"/>
          <w:lang w:eastAsia="ru-RU"/>
        </w:rPr>
        <w:t xml:space="preserve"> «Рух заради здоров’я».</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Захід до Всесвітнього дня Землі (22 квітня).</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Бесіди щодо відзначення річниці трагедії на ЧАЕС (26 квітня). </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Урок пам’яті «Твій біль, Україно, - Чорнобиль».</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Арт-майстерня «Писанка-крашанка».</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Заходи до Дня охорони праці (28 квітня) (бесіда «Безпечна праця – право кожного»; конкурс малюнків; рольові ігри; тренінги).</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Бесіди на тему безпеки дорожнього руху</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Практичне заняття «Як підготувати реферат: від теорії до практики або шукаємо, оформлюємо, пишемо» (академічна доброчесність)</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Вітальний калейдоскоп до Дня матері (друга неділя травня). «Материнська любов – найсвятіша». (дарунок своїми руками)</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Захід до Дня вишиванки (третій четвер травня). </w:t>
      </w:r>
      <w:proofErr w:type="spellStart"/>
      <w:r w:rsidRPr="003F128D">
        <w:rPr>
          <w:rFonts w:ascii="Times New Roman" w:eastAsia="Calibri" w:hAnsi="Times New Roman" w:cs="Times New Roman"/>
          <w:sz w:val="24"/>
          <w:szCs w:val="24"/>
          <w:lang w:eastAsia="ru-RU"/>
        </w:rPr>
        <w:t>Флешмоб</w:t>
      </w:r>
      <w:proofErr w:type="spellEnd"/>
      <w:r w:rsidRPr="003F128D">
        <w:rPr>
          <w:rFonts w:ascii="Times New Roman" w:eastAsia="Calibri" w:hAnsi="Times New Roman" w:cs="Times New Roman"/>
          <w:sz w:val="24"/>
          <w:szCs w:val="24"/>
          <w:lang w:eastAsia="ru-RU"/>
        </w:rPr>
        <w:t xml:space="preserve"> «Одягни вишиванку».</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Ніколи не </w:t>
      </w:r>
      <w:proofErr w:type="spellStart"/>
      <w:r w:rsidRPr="003F128D">
        <w:rPr>
          <w:rFonts w:ascii="Times New Roman" w:eastAsia="Calibri" w:hAnsi="Times New Roman" w:cs="Times New Roman"/>
          <w:sz w:val="24"/>
          <w:szCs w:val="24"/>
          <w:lang w:eastAsia="ru-RU"/>
        </w:rPr>
        <w:t>забудемо</w:t>
      </w:r>
      <w:proofErr w:type="spellEnd"/>
      <w:r w:rsidRPr="003F128D">
        <w:rPr>
          <w:rFonts w:ascii="Times New Roman" w:eastAsia="Calibri" w:hAnsi="Times New Roman" w:cs="Times New Roman"/>
          <w:sz w:val="24"/>
          <w:szCs w:val="24"/>
          <w:lang w:eastAsia="ru-RU"/>
        </w:rPr>
        <w:t xml:space="preserve"> ми друга </w:t>
      </w:r>
      <w:proofErr w:type="spellStart"/>
      <w:r w:rsidRPr="003F128D">
        <w:rPr>
          <w:rFonts w:ascii="Times New Roman" w:eastAsia="Calibri" w:hAnsi="Times New Roman" w:cs="Times New Roman"/>
          <w:sz w:val="24"/>
          <w:szCs w:val="24"/>
          <w:lang w:eastAsia="ru-RU"/>
        </w:rPr>
        <w:t>Букваря</w:t>
      </w:r>
      <w:proofErr w:type="spellEnd"/>
      <w:r w:rsidRPr="003F128D">
        <w:rPr>
          <w:rFonts w:ascii="Times New Roman" w:eastAsia="Calibri" w:hAnsi="Times New Roman" w:cs="Times New Roman"/>
          <w:sz w:val="24"/>
          <w:szCs w:val="24"/>
          <w:lang w:eastAsia="ru-RU"/>
        </w:rPr>
        <w:t>.</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Година спілкування «</w:t>
      </w:r>
      <w:proofErr w:type="spellStart"/>
      <w:r w:rsidRPr="003F128D">
        <w:rPr>
          <w:rFonts w:ascii="Times New Roman" w:eastAsia="Calibri" w:hAnsi="Times New Roman" w:cs="Times New Roman"/>
          <w:sz w:val="24"/>
          <w:szCs w:val="24"/>
          <w:lang w:eastAsia="ru-RU"/>
        </w:rPr>
        <w:t>Кібербулінг</w:t>
      </w:r>
      <w:proofErr w:type="spellEnd"/>
      <w:r w:rsidRPr="003F128D">
        <w:rPr>
          <w:rFonts w:ascii="Times New Roman" w:eastAsia="Calibri" w:hAnsi="Times New Roman" w:cs="Times New Roman"/>
          <w:sz w:val="24"/>
          <w:szCs w:val="24"/>
          <w:lang w:eastAsia="ru-RU"/>
        </w:rPr>
        <w:t>. Шкідливе спілкування».</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lastRenderedPageBreak/>
        <w:t>Бесіда «Відповідальність здобувачів освіти за недотримання академічної доброчесності».</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Свято прощання з початковою школою «Прощавай четвертий клас, ти замалий уже для нас!»</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Свято Останнього дзвоника «Срібний дзвоник кличе в літо».</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На належному рівні проводилася </w:t>
      </w:r>
      <w:r w:rsidRPr="003F128D">
        <w:rPr>
          <w:rFonts w:ascii="Times New Roman" w:eastAsia="Calibri" w:hAnsi="Times New Roman" w:cs="Times New Roman"/>
          <w:b/>
          <w:sz w:val="24"/>
          <w:szCs w:val="24"/>
          <w:lang w:eastAsia="ru-RU"/>
        </w:rPr>
        <w:t>патріотична, </w:t>
      </w:r>
      <w:proofErr w:type="spellStart"/>
      <w:r w:rsidRPr="003F128D">
        <w:rPr>
          <w:rFonts w:ascii="Times New Roman" w:eastAsia="Calibri" w:hAnsi="Times New Roman" w:cs="Times New Roman"/>
          <w:b/>
          <w:bCs/>
          <w:sz w:val="24"/>
          <w:szCs w:val="24"/>
          <w:lang w:eastAsia="ru-RU"/>
        </w:rPr>
        <w:t>правовиховна</w:t>
      </w:r>
      <w:proofErr w:type="spellEnd"/>
      <w:r w:rsidRPr="003F128D">
        <w:rPr>
          <w:rFonts w:ascii="Times New Roman" w:eastAsia="Calibri" w:hAnsi="Times New Roman" w:cs="Times New Roman"/>
          <w:b/>
          <w:bCs/>
          <w:sz w:val="24"/>
          <w:szCs w:val="24"/>
          <w:lang w:eastAsia="ru-RU"/>
        </w:rPr>
        <w:t xml:space="preserve"> робота</w:t>
      </w:r>
      <w:r w:rsidRPr="003F128D">
        <w:rPr>
          <w:rFonts w:ascii="Times New Roman" w:eastAsia="Calibri" w:hAnsi="Times New Roman" w:cs="Times New Roman"/>
          <w:bCs/>
          <w:sz w:val="24"/>
          <w:szCs w:val="24"/>
          <w:lang w:eastAsia="ru-RU"/>
        </w:rPr>
        <w:t xml:space="preserve"> та робота з протидії усім видам насильства.</w:t>
      </w:r>
      <w:r w:rsidRPr="003F128D">
        <w:rPr>
          <w:rFonts w:ascii="Times New Roman" w:eastAsia="Calibri" w:hAnsi="Times New Roman" w:cs="Times New Roman"/>
          <w:sz w:val="24"/>
          <w:szCs w:val="24"/>
          <w:lang w:eastAsia="ru-RU"/>
        </w:rPr>
        <w:t xml:space="preserve"> У закладі заплановано і проведено: </w:t>
      </w:r>
      <w:proofErr w:type="spellStart"/>
      <w:r w:rsidRPr="003F128D">
        <w:rPr>
          <w:rFonts w:ascii="Times New Roman" w:eastAsia="Calibri" w:hAnsi="Times New Roman" w:cs="Times New Roman"/>
          <w:sz w:val="24"/>
          <w:szCs w:val="24"/>
          <w:lang w:eastAsia="ru-RU"/>
        </w:rPr>
        <w:t>уроки</w:t>
      </w:r>
      <w:proofErr w:type="spellEnd"/>
      <w:r w:rsidRPr="003F128D">
        <w:rPr>
          <w:rFonts w:ascii="Times New Roman" w:eastAsia="Calibri" w:hAnsi="Times New Roman" w:cs="Times New Roman"/>
          <w:sz w:val="24"/>
          <w:szCs w:val="24"/>
          <w:lang w:eastAsia="ru-RU"/>
        </w:rPr>
        <w:t xml:space="preserve"> мужності; тиждень права; зустріч з представниками </w:t>
      </w:r>
      <w:proofErr w:type="spellStart"/>
      <w:r w:rsidRPr="003F128D">
        <w:rPr>
          <w:rFonts w:ascii="Times New Roman" w:eastAsia="Calibri" w:hAnsi="Times New Roman" w:cs="Times New Roman"/>
          <w:sz w:val="24"/>
          <w:szCs w:val="24"/>
          <w:lang w:eastAsia="ru-RU"/>
        </w:rPr>
        <w:t>ювінальної</w:t>
      </w:r>
      <w:proofErr w:type="spellEnd"/>
      <w:r w:rsidRPr="003F128D">
        <w:rPr>
          <w:rFonts w:ascii="Times New Roman" w:eastAsia="Calibri" w:hAnsi="Times New Roman" w:cs="Times New Roman"/>
          <w:sz w:val="24"/>
          <w:szCs w:val="24"/>
          <w:lang w:eastAsia="ru-RU"/>
        </w:rPr>
        <w:t xml:space="preserve"> превенції.</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 З метою </w:t>
      </w:r>
      <w:r w:rsidRPr="003F128D">
        <w:rPr>
          <w:rFonts w:ascii="Times New Roman" w:eastAsia="Calibri" w:hAnsi="Times New Roman" w:cs="Times New Roman"/>
          <w:b/>
          <w:sz w:val="24"/>
          <w:szCs w:val="24"/>
          <w:lang w:eastAsia="ru-RU"/>
        </w:rPr>
        <w:t>формування здорового способу життя</w:t>
      </w:r>
      <w:r w:rsidRPr="003F128D">
        <w:rPr>
          <w:rFonts w:ascii="Times New Roman" w:eastAsia="Calibri" w:hAnsi="Times New Roman" w:cs="Times New Roman"/>
          <w:sz w:val="24"/>
          <w:szCs w:val="24"/>
          <w:lang w:eastAsia="ru-RU"/>
        </w:rPr>
        <w:t xml:space="preserve">, забезпечення повноцінного розвитку дітей організована робота з попередження дитячого травматизму, створено комісію з розслідування нещасних випадків, ведеться «Журнал реєстрації нещасних випадків, що трапились з учнями школи». </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З метою збереження життя та здоров’я здобувачів освіти учителями-</w:t>
      </w:r>
      <w:proofErr w:type="spellStart"/>
      <w:r w:rsidRPr="003F128D">
        <w:rPr>
          <w:rFonts w:ascii="Times New Roman" w:eastAsia="Calibri" w:hAnsi="Times New Roman" w:cs="Times New Roman"/>
          <w:sz w:val="24"/>
          <w:szCs w:val="24"/>
          <w:lang w:eastAsia="ru-RU"/>
        </w:rPr>
        <w:t>предметниками</w:t>
      </w:r>
      <w:proofErr w:type="spellEnd"/>
      <w:r w:rsidRPr="003F128D">
        <w:rPr>
          <w:rFonts w:ascii="Times New Roman" w:eastAsia="Calibri" w:hAnsi="Times New Roman" w:cs="Times New Roman"/>
          <w:sz w:val="24"/>
          <w:szCs w:val="24"/>
          <w:lang w:eastAsia="ru-RU"/>
        </w:rPr>
        <w:t xml:space="preserve"> проводяться інструктажі з техніки безпеки під час проведення лабораторних та практичних робіт, записи про які робляться у спеціальних та класних журналах. Особлива увага збереження життя та здоров’я дітей приділяється на </w:t>
      </w:r>
      <w:proofErr w:type="spellStart"/>
      <w:r w:rsidRPr="003F128D">
        <w:rPr>
          <w:rFonts w:ascii="Times New Roman" w:eastAsia="Calibri" w:hAnsi="Times New Roman" w:cs="Times New Roman"/>
          <w:sz w:val="24"/>
          <w:szCs w:val="24"/>
          <w:lang w:eastAsia="ru-RU"/>
        </w:rPr>
        <w:t>уроках</w:t>
      </w:r>
      <w:proofErr w:type="spellEnd"/>
      <w:r w:rsidRPr="003F128D">
        <w:rPr>
          <w:rFonts w:ascii="Times New Roman" w:eastAsia="Calibri" w:hAnsi="Times New Roman" w:cs="Times New Roman"/>
          <w:sz w:val="24"/>
          <w:szCs w:val="24"/>
          <w:lang w:eastAsia="ru-RU"/>
        </w:rPr>
        <w:t xml:space="preserve"> фізкультури. </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Педагогічний колектив ознайомлений з результатами обстежень здобувачів освіти, стан здоров’я кожної дитини враховується під час навантаження на </w:t>
      </w:r>
      <w:proofErr w:type="spellStart"/>
      <w:r w:rsidRPr="003F128D">
        <w:rPr>
          <w:rFonts w:ascii="Times New Roman" w:eastAsia="Calibri" w:hAnsi="Times New Roman" w:cs="Times New Roman"/>
          <w:sz w:val="24"/>
          <w:szCs w:val="24"/>
          <w:lang w:eastAsia="ru-RU"/>
        </w:rPr>
        <w:t>уроках</w:t>
      </w:r>
      <w:proofErr w:type="spellEnd"/>
      <w:r w:rsidRPr="003F128D">
        <w:rPr>
          <w:rFonts w:ascii="Times New Roman" w:eastAsia="Calibri" w:hAnsi="Times New Roman" w:cs="Times New Roman"/>
          <w:sz w:val="24"/>
          <w:szCs w:val="24"/>
          <w:lang w:eastAsia="ru-RU"/>
        </w:rPr>
        <w:t xml:space="preserve"> та в позаурочний час. </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З метою формування </w:t>
      </w:r>
      <w:r w:rsidRPr="003F128D">
        <w:rPr>
          <w:rFonts w:ascii="Times New Roman" w:eastAsia="Calibri" w:hAnsi="Times New Roman" w:cs="Times New Roman"/>
          <w:b/>
          <w:sz w:val="24"/>
          <w:szCs w:val="24"/>
          <w:lang w:eastAsia="ru-RU"/>
        </w:rPr>
        <w:t>екологічної культури</w:t>
      </w:r>
      <w:r w:rsidRPr="003F128D">
        <w:rPr>
          <w:rFonts w:ascii="Times New Roman" w:eastAsia="Calibri" w:hAnsi="Times New Roman" w:cs="Times New Roman"/>
          <w:sz w:val="24"/>
          <w:szCs w:val="24"/>
          <w:lang w:eastAsia="ru-RU"/>
        </w:rPr>
        <w:t xml:space="preserve"> здобувачів освіти класні керівники постійно проводять виховні бесіди щодо збереження природи; конкурси рефератів; конкурси малюнків; </w:t>
      </w:r>
      <w:proofErr w:type="spellStart"/>
      <w:r w:rsidRPr="003F128D">
        <w:rPr>
          <w:rFonts w:ascii="Times New Roman" w:eastAsia="Calibri" w:hAnsi="Times New Roman" w:cs="Times New Roman"/>
          <w:sz w:val="24"/>
          <w:szCs w:val="24"/>
          <w:lang w:eastAsia="ru-RU"/>
        </w:rPr>
        <w:t>проєкти</w:t>
      </w:r>
      <w:proofErr w:type="spellEnd"/>
      <w:r w:rsidRPr="003F128D">
        <w:rPr>
          <w:rFonts w:ascii="Times New Roman" w:eastAsia="Calibri" w:hAnsi="Times New Roman" w:cs="Times New Roman"/>
          <w:sz w:val="24"/>
          <w:szCs w:val="24"/>
          <w:lang w:eastAsia="ru-RU"/>
        </w:rPr>
        <w:t xml:space="preserve">. </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 Питання </w:t>
      </w:r>
      <w:r w:rsidRPr="003F128D">
        <w:rPr>
          <w:rFonts w:ascii="Times New Roman" w:eastAsia="Calibri" w:hAnsi="Times New Roman" w:cs="Times New Roman"/>
          <w:b/>
          <w:sz w:val="24"/>
          <w:szCs w:val="24"/>
          <w:lang w:eastAsia="ru-RU"/>
        </w:rPr>
        <w:t>безпеки життєдіяльності</w:t>
      </w:r>
      <w:r w:rsidRPr="003F128D">
        <w:rPr>
          <w:rFonts w:ascii="Times New Roman" w:eastAsia="Calibri" w:hAnsi="Times New Roman" w:cs="Times New Roman"/>
          <w:sz w:val="24"/>
          <w:szCs w:val="24"/>
          <w:lang w:eastAsia="ru-RU"/>
        </w:rPr>
        <w:t xml:space="preserve">, створення належних санітарно-гігієнічних умов та </w:t>
      </w:r>
      <w:r w:rsidRPr="003F128D">
        <w:rPr>
          <w:rFonts w:ascii="Times New Roman" w:eastAsia="Calibri" w:hAnsi="Times New Roman" w:cs="Times New Roman"/>
          <w:b/>
          <w:sz w:val="24"/>
          <w:szCs w:val="24"/>
          <w:lang w:eastAsia="ru-RU"/>
        </w:rPr>
        <w:t>профілактика травматизму</w:t>
      </w:r>
      <w:r w:rsidRPr="003F128D">
        <w:rPr>
          <w:rFonts w:ascii="Times New Roman" w:eastAsia="Calibri" w:hAnsi="Times New Roman" w:cs="Times New Roman"/>
          <w:sz w:val="24"/>
          <w:szCs w:val="24"/>
          <w:lang w:eastAsia="ru-RU"/>
        </w:rPr>
        <w:t xml:space="preserve"> є одним із найважливіших у роботі закладу освіти. </w:t>
      </w:r>
    </w:p>
    <w:p w:rsidR="003F128D" w:rsidRPr="003F128D" w:rsidRDefault="003F128D" w:rsidP="003F128D">
      <w:pPr>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 Робота з цього питання проводилась за наступними напрямками: </w:t>
      </w:r>
    </w:p>
    <w:p w:rsidR="003F128D" w:rsidRPr="003F128D" w:rsidRDefault="003F128D" w:rsidP="00DE6C04">
      <w:pPr>
        <w:numPr>
          <w:ilvl w:val="0"/>
          <w:numId w:val="125"/>
        </w:numPr>
        <w:suppressAutoHyphens/>
        <w:spacing w:after="0" w:line="240" w:lineRule="auto"/>
        <w:ind w:left="0" w:firstLine="567"/>
        <w:contextualSpacing/>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створення безпечних умов праці та навчання; </w:t>
      </w:r>
    </w:p>
    <w:p w:rsidR="003F128D" w:rsidRPr="003F128D" w:rsidRDefault="003F128D" w:rsidP="00DE6C04">
      <w:pPr>
        <w:numPr>
          <w:ilvl w:val="0"/>
          <w:numId w:val="125"/>
        </w:numPr>
        <w:suppressAutoHyphens/>
        <w:spacing w:after="0" w:line="240" w:lineRule="auto"/>
        <w:ind w:left="0" w:firstLine="567"/>
        <w:contextualSpacing/>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документальне оформлення роботи з охорони праці, безпеки життєдіяльності; </w:t>
      </w:r>
    </w:p>
    <w:p w:rsidR="003F128D" w:rsidRPr="003F128D" w:rsidRDefault="003F128D" w:rsidP="00DE6C04">
      <w:pPr>
        <w:numPr>
          <w:ilvl w:val="0"/>
          <w:numId w:val="125"/>
        </w:numPr>
        <w:suppressAutoHyphens/>
        <w:spacing w:after="0" w:line="240" w:lineRule="auto"/>
        <w:ind w:left="0" w:firstLine="567"/>
        <w:contextualSpacing/>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систематичне навчання здобувачів освіти та працівників закладу безпеці праці та життєдіяльності; </w:t>
      </w:r>
    </w:p>
    <w:p w:rsidR="003F128D" w:rsidRPr="003F128D" w:rsidRDefault="003F128D" w:rsidP="00DE6C04">
      <w:pPr>
        <w:numPr>
          <w:ilvl w:val="0"/>
          <w:numId w:val="125"/>
        </w:numPr>
        <w:suppressAutoHyphens/>
        <w:spacing w:after="0" w:line="240" w:lineRule="auto"/>
        <w:ind w:left="0" w:firstLine="567"/>
        <w:contextualSpacing/>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профілактика нещасних випадків; </w:t>
      </w:r>
    </w:p>
    <w:p w:rsidR="003F128D" w:rsidRPr="003F128D" w:rsidRDefault="003F128D" w:rsidP="00DE6C04">
      <w:pPr>
        <w:numPr>
          <w:ilvl w:val="0"/>
          <w:numId w:val="125"/>
        </w:numPr>
        <w:suppressAutoHyphens/>
        <w:spacing w:after="0" w:line="240" w:lineRule="auto"/>
        <w:ind w:left="0" w:firstLine="567"/>
        <w:contextualSpacing/>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робота з учнями в позаурочний час (виховні години); </w:t>
      </w:r>
    </w:p>
    <w:p w:rsidR="003F128D" w:rsidRPr="003F128D" w:rsidRDefault="003F128D" w:rsidP="00DE6C04">
      <w:pPr>
        <w:numPr>
          <w:ilvl w:val="0"/>
          <w:numId w:val="125"/>
        </w:numPr>
        <w:suppressAutoHyphens/>
        <w:spacing w:after="0" w:line="240" w:lineRule="auto"/>
        <w:ind w:left="0" w:firstLine="567"/>
        <w:contextualSpacing/>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організація спільної роботи з представниками управлінь: охорони здоров’я, у справах сім’ї та молоді, соціального захисту населення, з питань надзвичайних ситуацій; </w:t>
      </w:r>
    </w:p>
    <w:p w:rsidR="003F128D" w:rsidRPr="003F128D" w:rsidRDefault="003F128D" w:rsidP="00DE6C04">
      <w:pPr>
        <w:numPr>
          <w:ilvl w:val="0"/>
          <w:numId w:val="125"/>
        </w:numPr>
        <w:suppressAutoHyphens/>
        <w:spacing w:after="0" w:line="240" w:lineRule="auto"/>
        <w:ind w:left="0" w:firstLine="567"/>
        <w:contextualSpacing/>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 інформаційно-агітаційна діяльність та просвітницька робота; </w:t>
      </w:r>
    </w:p>
    <w:p w:rsidR="003F128D" w:rsidRPr="003F128D" w:rsidRDefault="003F128D" w:rsidP="00DE6C04">
      <w:pPr>
        <w:numPr>
          <w:ilvl w:val="0"/>
          <w:numId w:val="125"/>
        </w:numPr>
        <w:suppressAutoHyphens/>
        <w:spacing w:after="0" w:line="240" w:lineRule="auto"/>
        <w:ind w:left="0" w:firstLine="567"/>
        <w:contextualSpacing/>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 робота з батьківською громадськістю; </w:t>
      </w:r>
    </w:p>
    <w:p w:rsidR="003F128D" w:rsidRPr="003F128D" w:rsidRDefault="003F128D" w:rsidP="00DE6C04">
      <w:pPr>
        <w:numPr>
          <w:ilvl w:val="0"/>
          <w:numId w:val="125"/>
        </w:numPr>
        <w:suppressAutoHyphens/>
        <w:spacing w:after="0" w:line="240" w:lineRule="auto"/>
        <w:ind w:left="0" w:firstLine="567"/>
        <w:contextualSpacing/>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контроль за дотриманням вимог чинного законодавства з питань охорони праці, безпеки життєдіяльності. </w:t>
      </w:r>
    </w:p>
    <w:p w:rsidR="003F128D" w:rsidRPr="003F128D" w:rsidRDefault="003F128D" w:rsidP="003F128D">
      <w:pPr>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 Кожним класним керівником розроблено цикл бесід із безпеки життєдіяльності для свого класу:</w:t>
      </w:r>
    </w:p>
    <w:p w:rsidR="003F128D" w:rsidRPr="003F128D" w:rsidRDefault="003F128D" w:rsidP="00DE6C04">
      <w:pPr>
        <w:numPr>
          <w:ilvl w:val="0"/>
          <w:numId w:val="123"/>
        </w:numPr>
        <w:suppressAutoHyphens/>
        <w:spacing w:after="0" w:line="240" w:lineRule="auto"/>
        <w:ind w:left="0" w:firstLine="567"/>
        <w:contextualSpacing/>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Безпека в побуті (опіки, отруєння, безпека з вогнем, побутова хімія і </w:t>
      </w:r>
      <w:proofErr w:type="spellStart"/>
      <w:r w:rsidRPr="003F128D">
        <w:rPr>
          <w:rFonts w:ascii="Times New Roman" w:eastAsia="Calibri" w:hAnsi="Times New Roman" w:cs="Times New Roman"/>
          <w:sz w:val="24"/>
          <w:szCs w:val="24"/>
          <w:lang w:eastAsia="ru-RU"/>
        </w:rPr>
        <w:t>т.д</w:t>
      </w:r>
      <w:proofErr w:type="spellEnd"/>
      <w:r w:rsidRPr="003F128D">
        <w:rPr>
          <w:rFonts w:ascii="Times New Roman" w:eastAsia="Calibri" w:hAnsi="Times New Roman" w:cs="Times New Roman"/>
          <w:sz w:val="24"/>
          <w:szCs w:val="24"/>
          <w:lang w:eastAsia="ru-RU"/>
        </w:rPr>
        <w:t>.).</w:t>
      </w:r>
    </w:p>
    <w:p w:rsidR="003F128D" w:rsidRPr="003F128D" w:rsidRDefault="003F128D" w:rsidP="00DE6C04">
      <w:pPr>
        <w:numPr>
          <w:ilvl w:val="0"/>
          <w:numId w:val="123"/>
        </w:numPr>
        <w:suppressAutoHyphens/>
        <w:spacing w:after="0" w:line="240" w:lineRule="auto"/>
        <w:ind w:left="0" w:firstLine="567"/>
        <w:contextualSpacing/>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Безпека на ігрових, спортмайданчиках (рухливі ігри, спортінвентар). </w:t>
      </w:r>
    </w:p>
    <w:p w:rsidR="003F128D" w:rsidRPr="003F128D" w:rsidRDefault="003F128D" w:rsidP="00DE6C04">
      <w:pPr>
        <w:numPr>
          <w:ilvl w:val="0"/>
          <w:numId w:val="123"/>
        </w:numPr>
        <w:suppressAutoHyphens/>
        <w:spacing w:after="0" w:line="240" w:lineRule="auto"/>
        <w:ind w:left="0" w:firstLine="567"/>
        <w:contextualSpacing/>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 Безпека перебування в закладі освіти.</w:t>
      </w:r>
    </w:p>
    <w:p w:rsidR="003F128D" w:rsidRPr="003F128D" w:rsidRDefault="003F128D" w:rsidP="00DE6C04">
      <w:pPr>
        <w:numPr>
          <w:ilvl w:val="0"/>
          <w:numId w:val="123"/>
        </w:numPr>
        <w:suppressAutoHyphens/>
        <w:spacing w:after="0" w:line="240" w:lineRule="auto"/>
        <w:ind w:left="0" w:firstLine="567"/>
        <w:contextualSpacing/>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 Безпека перебування біля водоймищ.</w:t>
      </w:r>
    </w:p>
    <w:p w:rsidR="003F128D" w:rsidRPr="003F128D" w:rsidRDefault="003F128D" w:rsidP="00DE6C04">
      <w:pPr>
        <w:numPr>
          <w:ilvl w:val="0"/>
          <w:numId w:val="123"/>
        </w:numPr>
        <w:suppressAutoHyphens/>
        <w:spacing w:after="0" w:line="240" w:lineRule="auto"/>
        <w:ind w:left="0" w:firstLine="567"/>
        <w:contextualSpacing/>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Дорожньо-транспортний травматизм. </w:t>
      </w:r>
    </w:p>
    <w:p w:rsidR="003F128D" w:rsidRPr="003F128D" w:rsidRDefault="003F128D" w:rsidP="00DE6C04">
      <w:pPr>
        <w:numPr>
          <w:ilvl w:val="0"/>
          <w:numId w:val="123"/>
        </w:numPr>
        <w:suppressAutoHyphens/>
        <w:spacing w:after="0" w:line="240" w:lineRule="auto"/>
        <w:ind w:left="0" w:firstLine="567"/>
        <w:contextualSpacing/>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Пожежна безпека.</w:t>
      </w:r>
    </w:p>
    <w:p w:rsidR="003F128D" w:rsidRPr="003F128D" w:rsidRDefault="003F128D" w:rsidP="00DE6C04">
      <w:pPr>
        <w:numPr>
          <w:ilvl w:val="0"/>
          <w:numId w:val="123"/>
        </w:numPr>
        <w:suppressAutoHyphens/>
        <w:spacing w:after="0" w:line="240" w:lineRule="auto"/>
        <w:ind w:left="0" w:firstLine="567"/>
        <w:contextualSpacing/>
        <w:jc w:val="both"/>
        <w:rPr>
          <w:rFonts w:ascii="Times New Roman" w:eastAsia="Calibri" w:hAnsi="Times New Roman" w:cs="Times New Roman"/>
          <w:sz w:val="24"/>
          <w:szCs w:val="24"/>
          <w:lang w:eastAsia="ru-RU"/>
        </w:rPr>
      </w:pPr>
      <w:proofErr w:type="spellStart"/>
      <w:r w:rsidRPr="003F128D">
        <w:rPr>
          <w:rFonts w:ascii="Times New Roman" w:eastAsia="Calibri" w:hAnsi="Times New Roman" w:cs="Times New Roman"/>
          <w:sz w:val="24"/>
          <w:szCs w:val="24"/>
          <w:lang w:eastAsia="ru-RU"/>
        </w:rPr>
        <w:t>Електротравматизм</w:t>
      </w:r>
      <w:proofErr w:type="spellEnd"/>
      <w:r w:rsidRPr="003F128D">
        <w:rPr>
          <w:rFonts w:ascii="Times New Roman" w:eastAsia="Calibri" w:hAnsi="Times New Roman" w:cs="Times New Roman"/>
          <w:sz w:val="24"/>
          <w:szCs w:val="24"/>
          <w:lang w:eastAsia="ru-RU"/>
        </w:rPr>
        <w:t xml:space="preserve"> та його попередження. </w:t>
      </w:r>
    </w:p>
    <w:p w:rsidR="003F128D" w:rsidRPr="003F128D" w:rsidRDefault="003F128D" w:rsidP="00DE6C04">
      <w:pPr>
        <w:numPr>
          <w:ilvl w:val="0"/>
          <w:numId w:val="123"/>
        </w:numPr>
        <w:suppressAutoHyphens/>
        <w:spacing w:after="0" w:line="240" w:lineRule="auto"/>
        <w:ind w:left="0" w:firstLine="567"/>
        <w:contextualSpacing/>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Безпека в надзвичайних ситуаціях. </w:t>
      </w:r>
    </w:p>
    <w:p w:rsidR="003F128D" w:rsidRPr="003F128D" w:rsidRDefault="003F128D" w:rsidP="00DE6C04">
      <w:pPr>
        <w:numPr>
          <w:ilvl w:val="0"/>
          <w:numId w:val="123"/>
        </w:numPr>
        <w:suppressAutoHyphens/>
        <w:spacing w:after="0" w:line="240" w:lineRule="auto"/>
        <w:ind w:left="0" w:firstLine="567"/>
        <w:contextualSpacing/>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Безпека праці. </w:t>
      </w:r>
    </w:p>
    <w:p w:rsidR="003F128D" w:rsidRPr="003F128D" w:rsidRDefault="003F128D" w:rsidP="00DE6C04">
      <w:pPr>
        <w:numPr>
          <w:ilvl w:val="0"/>
          <w:numId w:val="123"/>
        </w:numPr>
        <w:suppressAutoHyphens/>
        <w:spacing w:after="0" w:line="240" w:lineRule="auto"/>
        <w:ind w:left="0" w:firstLine="567"/>
        <w:contextualSpacing/>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Особиста гігієна та здоровий спосіб життя.</w:t>
      </w:r>
    </w:p>
    <w:p w:rsidR="003F128D" w:rsidRPr="003F128D" w:rsidRDefault="003F128D" w:rsidP="00DE6C04">
      <w:pPr>
        <w:numPr>
          <w:ilvl w:val="0"/>
          <w:numId w:val="123"/>
        </w:numPr>
        <w:suppressAutoHyphens/>
        <w:spacing w:after="0" w:line="240" w:lineRule="auto"/>
        <w:ind w:left="0" w:firstLine="567"/>
        <w:contextualSpacing/>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Надання першої долікарської допомоги.</w:t>
      </w:r>
    </w:p>
    <w:p w:rsidR="003F128D" w:rsidRPr="003F128D" w:rsidRDefault="003F128D" w:rsidP="003F128D">
      <w:pPr>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Перед канікулами проводиться комплексна бесіда з безпеки життєдіяльності. Класні керівники проводить цю бесіду в останній день перед канікулами та здійснюють запис про </w:t>
      </w:r>
      <w:r w:rsidRPr="003F128D">
        <w:rPr>
          <w:rFonts w:ascii="Times New Roman" w:eastAsia="Calibri" w:hAnsi="Times New Roman" w:cs="Times New Roman"/>
          <w:sz w:val="24"/>
          <w:szCs w:val="24"/>
          <w:lang w:eastAsia="ru-RU"/>
        </w:rPr>
        <w:lastRenderedPageBreak/>
        <w:t xml:space="preserve">проведення на відповідних сторінках класного журналу. Позапланові бесіди проводиться класними керівниками тоді, коли видано наказ по школі, відповідно до якого й необхідно провести дану бесіду. У закладі проводиться системний і постійний контроль за проведенням зазначених бесід та інструктажів. </w:t>
      </w:r>
    </w:p>
    <w:p w:rsidR="003F128D" w:rsidRPr="003F128D" w:rsidRDefault="003F128D" w:rsidP="003F128D">
      <w:pPr>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 Отже, слід зазначити, що проведена робота в закладі в 2023-2024 навчальному році сприяла вихованню якостей особистості, що характеризують її ставлення до суспільства і держави, інших людей, праці, природи, мистецтва, самого себе та знаходиться на належному рівні.</w:t>
      </w:r>
    </w:p>
    <w:p w:rsidR="003F128D" w:rsidRPr="003F128D" w:rsidRDefault="003F128D" w:rsidP="003F128D">
      <w:pPr>
        <w:spacing w:after="0" w:line="240" w:lineRule="auto"/>
        <w:ind w:firstLine="567"/>
        <w:jc w:val="both"/>
        <w:rPr>
          <w:rFonts w:ascii="Times New Roman" w:eastAsia="Calibri" w:hAnsi="Times New Roman" w:cs="Times New Roman"/>
          <w:sz w:val="24"/>
          <w:szCs w:val="24"/>
          <w:lang w:eastAsia="ru-RU"/>
        </w:rPr>
      </w:pPr>
      <w:r w:rsidRPr="003F128D">
        <w:rPr>
          <w:rFonts w:ascii="Times New Roman" w:eastAsia="Calibri" w:hAnsi="Times New Roman" w:cs="Times New Roman"/>
          <w:sz w:val="24"/>
          <w:szCs w:val="24"/>
          <w:lang w:eastAsia="ru-RU"/>
        </w:rPr>
        <w:t xml:space="preserve"> Виходячи із загальношкільної виховної проблеми закладу «Виховання загальнолюдських та </w:t>
      </w:r>
      <w:proofErr w:type="spellStart"/>
      <w:r w:rsidRPr="003F128D">
        <w:rPr>
          <w:rFonts w:ascii="Times New Roman" w:eastAsia="Calibri" w:hAnsi="Times New Roman" w:cs="Times New Roman"/>
          <w:sz w:val="24"/>
          <w:szCs w:val="24"/>
          <w:lang w:eastAsia="ru-RU"/>
        </w:rPr>
        <w:t>гроадянських</w:t>
      </w:r>
      <w:proofErr w:type="spellEnd"/>
      <w:r w:rsidRPr="003F128D">
        <w:rPr>
          <w:rFonts w:ascii="Times New Roman" w:eastAsia="Calibri" w:hAnsi="Times New Roman" w:cs="Times New Roman"/>
          <w:sz w:val="24"/>
          <w:szCs w:val="24"/>
          <w:lang w:eastAsia="ru-RU"/>
        </w:rPr>
        <w:t xml:space="preserve"> якостей учнів на традиціях культурної та духовної спадщини українського народу», головна увага приділялася формуванню громадянина – патріота України, створенню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здобувачів освіти свідомого ставлення до свого здоров’я, формування належних гігієнічних навичок і навичок здорового способу життя, зміцненню фізичного здоров’я дітей, розвитку творчих здібностей для задоволення морально-духовних потреб через участь у різноманітних </w:t>
      </w:r>
      <w:proofErr w:type="spellStart"/>
      <w:r w:rsidRPr="003F128D">
        <w:rPr>
          <w:rFonts w:ascii="Times New Roman" w:eastAsia="Calibri" w:hAnsi="Times New Roman" w:cs="Times New Roman"/>
          <w:sz w:val="24"/>
          <w:szCs w:val="24"/>
          <w:lang w:eastAsia="ru-RU"/>
        </w:rPr>
        <w:t>конкурсно</w:t>
      </w:r>
      <w:proofErr w:type="spellEnd"/>
      <w:r w:rsidRPr="003F128D">
        <w:rPr>
          <w:rFonts w:ascii="Times New Roman" w:eastAsia="Calibri" w:hAnsi="Times New Roman" w:cs="Times New Roman"/>
          <w:sz w:val="24"/>
          <w:szCs w:val="24"/>
          <w:lang w:eastAsia="ru-RU"/>
        </w:rPr>
        <w:t xml:space="preserve">-ігрових програмах, святах, фестивалях. </w:t>
      </w:r>
    </w:p>
    <w:p w:rsidR="003F128D" w:rsidRPr="003F128D" w:rsidRDefault="003F128D" w:rsidP="003F128D">
      <w:pPr>
        <w:spacing w:after="0" w:line="240" w:lineRule="auto"/>
        <w:ind w:firstLine="567"/>
        <w:jc w:val="both"/>
        <w:rPr>
          <w:rFonts w:ascii="Times New Roman" w:eastAsia="Calibri" w:hAnsi="Times New Roman" w:cs="Times New Roman"/>
          <w:sz w:val="24"/>
          <w:szCs w:val="24"/>
          <w:lang w:eastAsia="ru-RU"/>
        </w:rPr>
      </w:pP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p>
    <w:p w:rsidR="003F128D" w:rsidRPr="003F128D" w:rsidRDefault="003F128D" w:rsidP="003F128D">
      <w:pPr>
        <w:spacing w:after="0" w:line="240" w:lineRule="auto"/>
        <w:ind w:firstLine="567"/>
        <w:jc w:val="both"/>
        <w:rPr>
          <w:rFonts w:ascii="Times New Roman" w:eastAsia="Times New Roman" w:hAnsi="Times New Roman" w:cs="Times New Roman"/>
          <w:b/>
          <w:sz w:val="28"/>
          <w:szCs w:val="28"/>
          <w:lang w:eastAsia="ru-RU"/>
        </w:rPr>
      </w:pPr>
      <w:r w:rsidRPr="003F128D">
        <w:rPr>
          <w:rFonts w:ascii="Times New Roman" w:eastAsia="Times New Roman" w:hAnsi="Times New Roman" w:cs="Times New Roman"/>
          <w:b/>
          <w:sz w:val="28"/>
          <w:szCs w:val="28"/>
          <w:lang w:eastAsia="ru-RU"/>
        </w:rPr>
        <w:t>4.Управлінські процеси закладу освіти.</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Упродовж 2023-2024 навчального року адміністрацією закладу опрацьовувались, вивчались та аналізувались питання з управлінської, організаційної, освітньої діяльності, а саме: </w:t>
      </w:r>
    </w:p>
    <w:p w:rsidR="003F128D" w:rsidRPr="003F128D" w:rsidRDefault="003F128D" w:rsidP="003F128D">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управлінська діяльність </w:t>
      </w:r>
      <w:proofErr w:type="spellStart"/>
      <w:r w:rsidRPr="003F128D">
        <w:rPr>
          <w:rFonts w:ascii="Times New Roman" w:eastAsia="Times New Roman" w:hAnsi="Times New Roman" w:cs="Times New Roman"/>
          <w:sz w:val="24"/>
          <w:szCs w:val="24"/>
          <w:lang w:eastAsia="ru-RU"/>
        </w:rPr>
        <w:t>адмістрації</w:t>
      </w:r>
      <w:proofErr w:type="spellEnd"/>
      <w:r w:rsidRPr="003F128D">
        <w:rPr>
          <w:rFonts w:ascii="Times New Roman" w:eastAsia="Times New Roman" w:hAnsi="Times New Roman" w:cs="Times New Roman"/>
          <w:sz w:val="24"/>
          <w:szCs w:val="24"/>
          <w:lang w:eastAsia="ru-RU"/>
        </w:rPr>
        <w:t xml:space="preserve"> закладу та здійснення </w:t>
      </w:r>
      <w:proofErr w:type="spellStart"/>
      <w:r w:rsidRPr="003F128D">
        <w:rPr>
          <w:rFonts w:ascii="Times New Roman" w:eastAsia="Times New Roman" w:hAnsi="Times New Roman" w:cs="Times New Roman"/>
          <w:sz w:val="24"/>
          <w:szCs w:val="24"/>
          <w:lang w:eastAsia="ru-RU"/>
        </w:rPr>
        <w:t>внутрішкільного</w:t>
      </w:r>
      <w:proofErr w:type="spellEnd"/>
      <w:r w:rsidRPr="003F128D">
        <w:rPr>
          <w:rFonts w:ascii="Times New Roman" w:eastAsia="Times New Roman" w:hAnsi="Times New Roman" w:cs="Times New Roman"/>
          <w:sz w:val="24"/>
          <w:szCs w:val="24"/>
          <w:lang w:eastAsia="ru-RU"/>
        </w:rPr>
        <w:t xml:space="preserve"> контролю;</w:t>
      </w:r>
    </w:p>
    <w:p w:rsidR="003F128D" w:rsidRPr="003F128D" w:rsidRDefault="003F128D" w:rsidP="003F128D">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організація освітнього процесу, рівень знань, умінь та навичок здобувачів освіти, стан викладання предметів;</w:t>
      </w:r>
    </w:p>
    <w:p w:rsidR="003F128D" w:rsidRPr="003F128D" w:rsidRDefault="003F128D" w:rsidP="003F128D">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організація системи методичної роботи та навчально-методичне забезпечення педагогічного процесу;</w:t>
      </w:r>
    </w:p>
    <w:p w:rsidR="003F128D" w:rsidRPr="003F128D" w:rsidRDefault="003F128D" w:rsidP="003F128D">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стан роботи закладу щодо реалізації концепції національного виховання;</w:t>
      </w:r>
    </w:p>
    <w:p w:rsidR="003F128D" w:rsidRPr="003F128D" w:rsidRDefault="003F128D" w:rsidP="003F128D">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організація роботи з охорони праці та попередження дитячого травматизму;</w:t>
      </w:r>
    </w:p>
    <w:p w:rsidR="003F128D" w:rsidRPr="003F128D" w:rsidRDefault="003F128D" w:rsidP="003F128D">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охорона дитинства та робота з дітьми пільгового контингенту;</w:t>
      </w:r>
    </w:p>
    <w:p w:rsidR="003F128D" w:rsidRPr="003F128D" w:rsidRDefault="003F128D" w:rsidP="003F128D">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кадрове забезпечення діяльності закладу освіти: атестація та проходження педагогічними працівниками курсів підвищення кваліфікації;</w:t>
      </w:r>
    </w:p>
    <w:p w:rsidR="003F128D" w:rsidRPr="003F128D" w:rsidRDefault="003F128D" w:rsidP="003F128D">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організація роботи закладу освіти під час карантинних обмежень та військового стану.</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У січні 2024 року, відповідно до Положення про внутрішню систему забезпечення якості освіти </w:t>
      </w:r>
      <w:proofErr w:type="spellStart"/>
      <w:r w:rsidRPr="003F128D">
        <w:rPr>
          <w:rFonts w:ascii="Times New Roman" w:eastAsia="Times New Roman" w:hAnsi="Times New Roman" w:cs="Times New Roman"/>
          <w:sz w:val="24"/>
          <w:szCs w:val="24"/>
          <w:lang w:eastAsia="ru-RU"/>
        </w:rPr>
        <w:t>Бучалівського</w:t>
      </w:r>
      <w:proofErr w:type="spellEnd"/>
      <w:r w:rsidRPr="003F128D">
        <w:rPr>
          <w:rFonts w:ascii="Times New Roman" w:eastAsia="Times New Roman" w:hAnsi="Times New Roman" w:cs="Times New Roman"/>
          <w:sz w:val="24"/>
          <w:szCs w:val="24"/>
          <w:lang w:eastAsia="ru-RU"/>
        </w:rPr>
        <w:t xml:space="preserve"> закладу загальної середньої освіти І-ІІ ступенів </w:t>
      </w:r>
      <w:proofErr w:type="spellStart"/>
      <w:r w:rsidRPr="003F128D">
        <w:rPr>
          <w:rFonts w:ascii="Times New Roman" w:eastAsia="Times New Roman" w:hAnsi="Times New Roman" w:cs="Times New Roman"/>
          <w:sz w:val="24"/>
          <w:szCs w:val="24"/>
          <w:lang w:eastAsia="ru-RU"/>
        </w:rPr>
        <w:t>Комарнівської</w:t>
      </w:r>
      <w:proofErr w:type="spellEnd"/>
      <w:r w:rsidRPr="003F128D">
        <w:rPr>
          <w:rFonts w:ascii="Times New Roman" w:eastAsia="Times New Roman" w:hAnsi="Times New Roman" w:cs="Times New Roman"/>
          <w:sz w:val="24"/>
          <w:szCs w:val="24"/>
          <w:lang w:eastAsia="ru-RU"/>
        </w:rPr>
        <w:t xml:space="preserve"> міської ради Львівської області на 2023-2024 н. р., </w:t>
      </w:r>
      <w:proofErr w:type="spellStart"/>
      <w:r w:rsidRPr="003F128D">
        <w:rPr>
          <w:rFonts w:ascii="Times New Roman" w:eastAsia="Times New Roman" w:hAnsi="Times New Roman" w:cs="Times New Roman"/>
          <w:sz w:val="24"/>
          <w:szCs w:val="24"/>
          <w:lang w:eastAsia="ru-RU"/>
        </w:rPr>
        <w:t>самооцінювання</w:t>
      </w:r>
      <w:proofErr w:type="spellEnd"/>
      <w:r w:rsidRPr="003F128D">
        <w:rPr>
          <w:rFonts w:ascii="Times New Roman" w:eastAsia="Times New Roman" w:hAnsi="Times New Roman" w:cs="Times New Roman"/>
          <w:sz w:val="24"/>
          <w:szCs w:val="24"/>
          <w:lang w:eastAsia="ru-RU"/>
        </w:rPr>
        <w:t xml:space="preserve"> проходило на інформаційно-аналітичній системі </w:t>
      </w:r>
      <w:proofErr w:type="spellStart"/>
      <w:r w:rsidRPr="003F128D">
        <w:rPr>
          <w:rFonts w:ascii="Times New Roman" w:eastAsia="Times New Roman" w:hAnsi="Times New Roman" w:cs="Times New Roman"/>
          <w:sz w:val="24"/>
          <w:szCs w:val="24"/>
          <w:lang w:eastAsia="ru-RU"/>
        </w:rPr>
        <w:t>EvaluEd</w:t>
      </w:r>
      <w:proofErr w:type="spellEnd"/>
      <w:r w:rsidRPr="003F128D">
        <w:rPr>
          <w:rFonts w:ascii="Times New Roman" w:eastAsia="Times New Roman" w:hAnsi="Times New Roman" w:cs="Times New Roman"/>
          <w:sz w:val="24"/>
          <w:szCs w:val="24"/>
          <w:lang w:eastAsia="ru-RU"/>
        </w:rPr>
        <w:t xml:space="preserve">, яка забезпечує підвищення ефективності роботи закладу, спрощує процедуру </w:t>
      </w:r>
      <w:proofErr w:type="spellStart"/>
      <w:r w:rsidRPr="003F128D">
        <w:rPr>
          <w:rFonts w:ascii="Times New Roman" w:eastAsia="Times New Roman" w:hAnsi="Times New Roman" w:cs="Times New Roman"/>
          <w:sz w:val="24"/>
          <w:szCs w:val="24"/>
          <w:lang w:eastAsia="ru-RU"/>
        </w:rPr>
        <w:t>самооцінювання</w:t>
      </w:r>
      <w:proofErr w:type="spellEnd"/>
      <w:r w:rsidRPr="003F128D">
        <w:rPr>
          <w:rFonts w:ascii="Times New Roman" w:eastAsia="Times New Roman" w:hAnsi="Times New Roman" w:cs="Times New Roman"/>
          <w:sz w:val="24"/>
          <w:szCs w:val="24"/>
          <w:lang w:eastAsia="ru-RU"/>
        </w:rPr>
        <w:t xml:space="preserve">. В </w:t>
      </w:r>
      <w:proofErr w:type="spellStart"/>
      <w:r w:rsidRPr="003F128D">
        <w:rPr>
          <w:rFonts w:ascii="Times New Roman" w:eastAsia="Times New Roman" w:hAnsi="Times New Roman" w:cs="Times New Roman"/>
          <w:sz w:val="24"/>
          <w:szCs w:val="24"/>
          <w:lang w:eastAsia="ru-RU"/>
        </w:rPr>
        <w:t>самооцінюванні</w:t>
      </w:r>
      <w:proofErr w:type="spellEnd"/>
      <w:r w:rsidRPr="003F128D">
        <w:rPr>
          <w:rFonts w:ascii="Times New Roman" w:eastAsia="Times New Roman" w:hAnsi="Times New Roman" w:cs="Times New Roman"/>
          <w:sz w:val="24"/>
          <w:szCs w:val="24"/>
          <w:lang w:eastAsia="ru-RU"/>
        </w:rPr>
        <w:t xml:space="preserve"> взяли участь 30 батьків (33%), 14 педагогічних працівників (87 %), 16 учнів від 14 років (94 %).</w:t>
      </w:r>
      <w:r w:rsidRPr="003F128D">
        <w:rPr>
          <w:rFonts w:ascii="Times New Roman" w:eastAsia="Times New Roman" w:hAnsi="Times New Roman" w:cs="Times New Roman"/>
          <w:sz w:val="24"/>
          <w:szCs w:val="24"/>
          <w:lang w:eastAsia="ar-SA"/>
        </w:rPr>
        <w:t xml:space="preserve"> </w:t>
      </w:r>
      <w:r w:rsidRPr="003F128D">
        <w:rPr>
          <w:rFonts w:ascii="Times New Roman" w:eastAsia="Times New Roman" w:hAnsi="Times New Roman" w:cs="Times New Roman"/>
          <w:sz w:val="24"/>
          <w:szCs w:val="24"/>
          <w:lang w:eastAsia="ru-RU"/>
        </w:rPr>
        <w:t xml:space="preserve">Робочою групою з вивчення проведено </w:t>
      </w:r>
      <w:proofErr w:type="spellStart"/>
      <w:r w:rsidRPr="003F128D">
        <w:rPr>
          <w:rFonts w:ascii="Times New Roman" w:eastAsia="Times New Roman" w:hAnsi="Times New Roman" w:cs="Times New Roman"/>
          <w:sz w:val="24"/>
          <w:szCs w:val="24"/>
          <w:lang w:eastAsia="ru-RU"/>
        </w:rPr>
        <w:t>самооцінювання</w:t>
      </w:r>
      <w:proofErr w:type="spellEnd"/>
      <w:r w:rsidRPr="003F128D">
        <w:rPr>
          <w:rFonts w:ascii="Times New Roman" w:eastAsia="Times New Roman" w:hAnsi="Times New Roman" w:cs="Times New Roman"/>
          <w:sz w:val="24"/>
          <w:szCs w:val="24"/>
          <w:lang w:eastAsia="ru-RU"/>
        </w:rPr>
        <w:t xml:space="preserve"> якості педагогічної діяльності педагогічних працівників,</w:t>
      </w:r>
      <w:r w:rsidRPr="003F128D">
        <w:rPr>
          <w:rFonts w:ascii="Times New Roman" w:eastAsia="Times New Roman" w:hAnsi="Times New Roman" w:cs="Times New Roman"/>
          <w:sz w:val="24"/>
          <w:szCs w:val="24"/>
          <w:lang w:eastAsia="ar-SA"/>
        </w:rPr>
        <w:t xml:space="preserve"> </w:t>
      </w:r>
      <w:r w:rsidRPr="003F128D">
        <w:rPr>
          <w:rFonts w:ascii="Times New Roman" w:eastAsia="Times New Roman" w:hAnsi="Times New Roman" w:cs="Times New Roman"/>
          <w:sz w:val="24"/>
          <w:szCs w:val="24"/>
          <w:lang w:eastAsia="ru-RU"/>
        </w:rPr>
        <w:t>системи оцінювання результатів навчання учнів,</w:t>
      </w:r>
      <w:r w:rsidRPr="003F128D">
        <w:rPr>
          <w:rFonts w:ascii="Times New Roman" w:eastAsia="Times New Roman" w:hAnsi="Times New Roman" w:cs="Times New Roman"/>
          <w:sz w:val="24"/>
          <w:szCs w:val="24"/>
          <w:lang w:eastAsia="ar-SA"/>
        </w:rPr>
        <w:t xml:space="preserve"> </w:t>
      </w:r>
      <w:r w:rsidRPr="003F128D">
        <w:rPr>
          <w:rFonts w:ascii="Times New Roman" w:eastAsia="Times New Roman" w:hAnsi="Times New Roman" w:cs="Times New Roman"/>
          <w:sz w:val="24"/>
          <w:szCs w:val="24"/>
          <w:lang w:eastAsia="ru-RU"/>
        </w:rPr>
        <w:t>управлінських процесів закладу освіти.</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У 2023-2024 навчальному році освітній процес закладу освіти був організований відповідно до затверджених в установленому порядку освітньої програми, навчального плану і річного плану роботи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Відповідно до річного плану роботи закладу в червні 2024 року адміністрацією школи було здійснено аналіз виконання робочих навчальних планів і програм з навчальних предметів.</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lastRenderedPageBreak/>
        <w:t>Навчальний план закладу на 2023 - 2024 навчальний рік складено:</w:t>
      </w:r>
    </w:p>
    <w:p w:rsidR="003F128D" w:rsidRPr="003F128D" w:rsidRDefault="003F128D" w:rsidP="003F128D">
      <w:pPr>
        <w:numPr>
          <w:ilvl w:val="0"/>
          <w:numId w:val="2"/>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для 1-2 класів - за Типовими навчальними планами початкової школи, затвердженими наказом Міністерства освіти і науки за Концепцією Нової української школи від </w:t>
      </w:r>
      <w:proofErr w:type="spellStart"/>
      <w:r w:rsidRPr="003F128D">
        <w:rPr>
          <w:rFonts w:ascii="Times New Roman" w:eastAsia="Times New Roman" w:hAnsi="Times New Roman" w:cs="Times New Roman"/>
          <w:sz w:val="24"/>
          <w:szCs w:val="24"/>
          <w:lang w:eastAsia="ru-RU"/>
        </w:rPr>
        <w:t>від</w:t>
      </w:r>
      <w:proofErr w:type="spellEnd"/>
      <w:r w:rsidRPr="003F128D">
        <w:rPr>
          <w:rFonts w:ascii="Times New Roman" w:eastAsia="Times New Roman" w:hAnsi="Times New Roman" w:cs="Times New Roman"/>
          <w:sz w:val="24"/>
          <w:szCs w:val="24"/>
          <w:lang w:eastAsia="ru-RU"/>
        </w:rPr>
        <w:t xml:space="preserve"> 08.10.2019 № 1272);</w:t>
      </w:r>
    </w:p>
    <w:p w:rsidR="003F128D" w:rsidRPr="003F128D" w:rsidRDefault="003F128D" w:rsidP="003F128D">
      <w:pPr>
        <w:numPr>
          <w:ilvl w:val="0"/>
          <w:numId w:val="2"/>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для 3-4 класу - за Типовими навчальними планами початкової школи, затвердженими наказом Міністерства освіти і науки за Концепцією Нової української школи від </w:t>
      </w:r>
      <w:proofErr w:type="spellStart"/>
      <w:r w:rsidRPr="003F128D">
        <w:rPr>
          <w:rFonts w:ascii="Times New Roman" w:eastAsia="Times New Roman" w:hAnsi="Times New Roman" w:cs="Times New Roman"/>
          <w:sz w:val="24"/>
          <w:szCs w:val="24"/>
          <w:lang w:eastAsia="ru-RU"/>
        </w:rPr>
        <w:t>від</w:t>
      </w:r>
      <w:proofErr w:type="spellEnd"/>
      <w:r w:rsidRPr="003F128D">
        <w:rPr>
          <w:rFonts w:ascii="Times New Roman" w:eastAsia="Times New Roman" w:hAnsi="Times New Roman" w:cs="Times New Roman"/>
          <w:sz w:val="24"/>
          <w:szCs w:val="24"/>
          <w:lang w:eastAsia="ru-RU"/>
        </w:rPr>
        <w:t xml:space="preserve"> 08.10.2019 № 1273);</w:t>
      </w:r>
    </w:p>
    <w:p w:rsidR="003F128D" w:rsidRPr="003F128D" w:rsidRDefault="003F128D" w:rsidP="003F128D">
      <w:pPr>
        <w:numPr>
          <w:ilvl w:val="0"/>
          <w:numId w:val="2"/>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для 5-6 класу – за Типовою освітньою програмою для 5 – 9 класів закладів загальної середньої освіти (затвердженої наказом Міністерства освіти і науки України від 19.02. 2021 № 235);</w:t>
      </w:r>
    </w:p>
    <w:p w:rsidR="003F128D" w:rsidRPr="003F128D" w:rsidRDefault="003F128D" w:rsidP="003F128D">
      <w:pPr>
        <w:numPr>
          <w:ilvl w:val="0"/>
          <w:numId w:val="2"/>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для 7-9-х класів – за Типовими навчальними планами загальноосвітніх навчальних закладів ІІ ступеня, затвердженими наказом Міністерства освіти і науки від 20.04.2018 № 405.</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 Навчальний план включав інваріантну складову, сформовану на державному рівні, та варіативну складову, в якій передбачено додаткові години на вивчення предметів, на предмети та курси за вибором.</w:t>
      </w:r>
    </w:p>
    <w:p w:rsidR="003F128D" w:rsidRPr="003F128D" w:rsidRDefault="003F128D" w:rsidP="003F128D">
      <w:pPr>
        <w:spacing w:after="0" w:line="240" w:lineRule="auto"/>
        <w:ind w:firstLine="567"/>
        <w:jc w:val="both"/>
        <w:rPr>
          <w:rFonts w:ascii="Times New Roman" w:eastAsia="Times New Roman" w:hAnsi="Times New Roman" w:cs="Times New Roman"/>
          <w:bCs/>
          <w:sz w:val="24"/>
          <w:szCs w:val="24"/>
          <w:lang w:eastAsia="ru-RU"/>
        </w:rPr>
      </w:pPr>
      <w:r w:rsidRPr="003F128D">
        <w:rPr>
          <w:rFonts w:ascii="Times New Roman" w:eastAsia="Times New Roman" w:hAnsi="Times New Roman" w:cs="Times New Roman"/>
          <w:bCs/>
          <w:sz w:val="24"/>
          <w:szCs w:val="24"/>
          <w:lang w:eastAsia="ru-RU"/>
        </w:rPr>
        <w:t>Предмети інваріантної та варіативної складової навчального плану викладалися за державними програмами, рекомендованими Міністерством освіти і науки України для використання в закладах загальної середньої освіти у 2023-2024 навчальному році.</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Під час перевірки виконання навчальних програм були проведені співбесіди з вчителями, перевірено ведення класних журналів, оформлені підсумкові звіти.</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bCs/>
          <w:iCs/>
          <w:sz w:val="24"/>
          <w:szCs w:val="24"/>
          <w:lang w:eastAsia="ru-RU"/>
        </w:rPr>
        <w:t>Результати перевірки показали</w:t>
      </w:r>
      <w:r w:rsidRPr="003F128D">
        <w:rPr>
          <w:rFonts w:ascii="Times New Roman" w:eastAsia="Times New Roman" w:hAnsi="Times New Roman" w:cs="Times New Roman"/>
          <w:sz w:val="24"/>
          <w:szCs w:val="24"/>
          <w:lang w:eastAsia="ru-RU"/>
        </w:rPr>
        <w:t xml:space="preserve">, що виконання навчальних програм в 1-9 класах у межах часу, відведеного навчальним планом закладу освіти на навчальний рік на вивчення предметів (кількість годин за програмою та фактична кількість проведених годин ) дещо відрізняється, а саме:. </w:t>
      </w:r>
    </w:p>
    <w:p w:rsidR="003F128D" w:rsidRPr="003F128D" w:rsidRDefault="003F128D" w:rsidP="00DE6C04">
      <w:pPr>
        <w:numPr>
          <w:ilvl w:val="0"/>
          <w:numId w:val="142"/>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у 1-9 класах навчальні програми з усіх предметів виконано;</w:t>
      </w:r>
    </w:p>
    <w:p w:rsidR="003F128D" w:rsidRPr="003F128D" w:rsidRDefault="003F128D" w:rsidP="00DE6C04">
      <w:pPr>
        <w:numPr>
          <w:ilvl w:val="0"/>
          <w:numId w:val="142"/>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rsidR="003F128D" w:rsidRPr="003F128D" w:rsidRDefault="003F128D" w:rsidP="00DE6C04">
      <w:pPr>
        <w:numPr>
          <w:ilvl w:val="0"/>
          <w:numId w:val="142"/>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кількість обов’язкових лабораторних, практичних чи інших робіт (дослідів), передбачених чинними програмами з навчальних предметів, дотримана;</w:t>
      </w:r>
    </w:p>
    <w:p w:rsidR="003F128D" w:rsidRPr="003F128D" w:rsidRDefault="003F128D" w:rsidP="00DE6C04">
      <w:pPr>
        <w:numPr>
          <w:ilvl w:val="0"/>
          <w:numId w:val="142"/>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варіативна складова навчального плану закладу освіти на </w:t>
      </w:r>
      <w:r w:rsidRPr="003F128D">
        <w:rPr>
          <w:rFonts w:ascii="Times New Roman" w:eastAsia="Times New Roman" w:hAnsi="Times New Roman" w:cs="Times New Roman"/>
          <w:bCs/>
          <w:sz w:val="24"/>
          <w:szCs w:val="24"/>
          <w:lang w:eastAsia="ru-RU"/>
        </w:rPr>
        <w:t xml:space="preserve">2023-2024 </w:t>
      </w:r>
      <w:r w:rsidRPr="003F128D">
        <w:rPr>
          <w:rFonts w:ascii="Times New Roman" w:eastAsia="Times New Roman" w:hAnsi="Times New Roman" w:cs="Times New Roman"/>
          <w:sz w:val="24"/>
          <w:szCs w:val="24"/>
          <w:lang w:eastAsia="ru-RU"/>
        </w:rPr>
        <w:t>навчальний рік в 1-9 класах виконана.</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Виконання навчальних програм за </w:t>
      </w:r>
      <w:r w:rsidRPr="003F128D">
        <w:rPr>
          <w:rFonts w:ascii="Times New Roman" w:eastAsia="Times New Roman" w:hAnsi="Times New Roman" w:cs="Times New Roman"/>
          <w:bCs/>
          <w:sz w:val="24"/>
          <w:szCs w:val="24"/>
          <w:lang w:eastAsia="ru-RU"/>
        </w:rPr>
        <w:t xml:space="preserve">2023-2024 </w:t>
      </w:r>
      <w:r w:rsidRPr="003F128D">
        <w:rPr>
          <w:rFonts w:ascii="Times New Roman" w:eastAsia="Times New Roman" w:hAnsi="Times New Roman" w:cs="Times New Roman"/>
          <w:sz w:val="24"/>
          <w:szCs w:val="24"/>
          <w:lang w:eastAsia="ru-RU"/>
        </w:rPr>
        <w:t xml:space="preserve">навчальний рік проаналізовано та узагальнено в наказі №20 від 14.06.2024 «Про виконання Освітнього програми </w:t>
      </w:r>
      <w:proofErr w:type="spellStart"/>
      <w:r w:rsidRPr="003F128D">
        <w:rPr>
          <w:rFonts w:ascii="Times New Roman" w:eastAsia="Times New Roman" w:hAnsi="Times New Roman" w:cs="Times New Roman"/>
          <w:sz w:val="24"/>
          <w:szCs w:val="24"/>
          <w:lang w:eastAsia="ru-RU"/>
        </w:rPr>
        <w:t>Бучалівського</w:t>
      </w:r>
      <w:proofErr w:type="spellEnd"/>
      <w:r w:rsidRPr="003F128D">
        <w:rPr>
          <w:rFonts w:ascii="Times New Roman" w:eastAsia="Times New Roman" w:hAnsi="Times New Roman" w:cs="Times New Roman"/>
          <w:sz w:val="24"/>
          <w:szCs w:val="24"/>
          <w:lang w:eastAsia="ru-RU"/>
        </w:rPr>
        <w:t xml:space="preserve"> закладу загальної середньої освіти І-ІІ ступенів </w:t>
      </w:r>
      <w:proofErr w:type="spellStart"/>
      <w:r w:rsidRPr="003F128D">
        <w:rPr>
          <w:rFonts w:ascii="Times New Roman" w:eastAsia="Times New Roman" w:hAnsi="Times New Roman" w:cs="Times New Roman"/>
          <w:sz w:val="24"/>
          <w:szCs w:val="24"/>
          <w:lang w:eastAsia="ru-RU"/>
        </w:rPr>
        <w:t>Комарнівської</w:t>
      </w:r>
      <w:proofErr w:type="spellEnd"/>
      <w:r w:rsidRPr="003F128D">
        <w:rPr>
          <w:rFonts w:ascii="Times New Roman" w:eastAsia="Times New Roman" w:hAnsi="Times New Roman" w:cs="Times New Roman"/>
          <w:sz w:val="24"/>
          <w:szCs w:val="24"/>
          <w:lang w:eastAsia="ru-RU"/>
        </w:rPr>
        <w:t xml:space="preserve"> міської ради Львівської області у 2023-2024 навчальному році».</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Інваріантна і варіативна складові навчального плану використані повністю. Вчителі забезпечили виконання вимог програм щодо :</w:t>
      </w:r>
    </w:p>
    <w:p w:rsidR="003F128D" w:rsidRPr="003F128D" w:rsidRDefault="003F128D" w:rsidP="00DE6C04">
      <w:pPr>
        <w:numPr>
          <w:ilvl w:val="0"/>
          <w:numId w:val="129"/>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проведення контрольних, лабораторних, практичних, творчих робіт;</w:t>
      </w:r>
    </w:p>
    <w:p w:rsidR="003F128D" w:rsidRPr="003F128D" w:rsidRDefault="003F128D" w:rsidP="00DE6C04">
      <w:pPr>
        <w:numPr>
          <w:ilvl w:val="0"/>
          <w:numId w:val="129"/>
        </w:numPr>
        <w:suppressAutoHyphens/>
        <w:spacing w:after="0" w:line="240" w:lineRule="auto"/>
        <w:ind w:left="0"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оцінювання результатів освітньої діяльності учнів;</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У відповідності з річним планом роботи закладу директор та заступник директора з навчально-виховної роботи проводили педагогічні спостереження за якістю викладання з наступним проведенням аналізу відвіданих уроків та висновками, побажаннями й рекомендаціями.</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Здійснено вивчення:</w:t>
      </w: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системи роботи учителя української мови та літератури </w:t>
      </w:r>
      <w:proofErr w:type="spellStart"/>
      <w:r w:rsidRPr="003F128D">
        <w:rPr>
          <w:rFonts w:ascii="Times New Roman" w:eastAsia="Times New Roman" w:hAnsi="Times New Roman" w:cs="Times New Roman"/>
          <w:sz w:val="24"/>
          <w:szCs w:val="24"/>
          <w:lang w:eastAsia="ru-RU"/>
        </w:rPr>
        <w:t>Ярмоловської</w:t>
      </w:r>
      <w:proofErr w:type="spellEnd"/>
      <w:r w:rsidRPr="003F128D">
        <w:rPr>
          <w:rFonts w:ascii="Times New Roman" w:eastAsia="Times New Roman" w:hAnsi="Times New Roman" w:cs="Times New Roman"/>
          <w:sz w:val="24"/>
          <w:szCs w:val="24"/>
          <w:lang w:eastAsia="ru-RU"/>
        </w:rPr>
        <w:t xml:space="preserve"> З.І.;</w:t>
      </w: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системи роботи учителя фізкультури Гнатів І.Б.;</w:t>
      </w: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системи роботи учителя зарубіжної літератури Підківки О.В.;</w:t>
      </w: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lastRenderedPageBreak/>
        <w:t xml:space="preserve">системи роботи учителя історії </w:t>
      </w:r>
      <w:proofErr w:type="spellStart"/>
      <w:r w:rsidRPr="003F128D">
        <w:rPr>
          <w:rFonts w:ascii="Times New Roman" w:eastAsia="Times New Roman" w:hAnsi="Times New Roman" w:cs="Times New Roman"/>
          <w:sz w:val="24"/>
          <w:szCs w:val="24"/>
          <w:lang w:eastAsia="ru-RU"/>
        </w:rPr>
        <w:t>Шпить</w:t>
      </w:r>
      <w:proofErr w:type="spellEnd"/>
      <w:r w:rsidRPr="003F128D">
        <w:rPr>
          <w:rFonts w:ascii="Times New Roman" w:eastAsia="Times New Roman" w:hAnsi="Times New Roman" w:cs="Times New Roman"/>
          <w:sz w:val="24"/>
          <w:szCs w:val="24"/>
          <w:lang w:eastAsia="ru-RU"/>
        </w:rPr>
        <w:t xml:space="preserve"> М.Б.;</w:t>
      </w: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системи роботи учителя основ християнської етики </w:t>
      </w:r>
      <w:proofErr w:type="spellStart"/>
      <w:r w:rsidRPr="003F128D">
        <w:rPr>
          <w:rFonts w:ascii="Times New Roman" w:eastAsia="Times New Roman" w:hAnsi="Times New Roman" w:cs="Times New Roman"/>
          <w:sz w:val="24"/>
          <w:szCs w:val="24"/>
          <w:lang w:eastAsia="ru-RU"/>
        </w:rPr>
        <w:t>Сенчишак</w:t>
      </w:r>
      <w:proofErr w:type="spellEnd"/>
      <w:r w:rsidRPr="003F128D">
        <w:rPr>
          <w:rFonts w:ascii="Times New Roman" w:eastAsia="Times New Roman" w:hAnsi="Times New Roman" w:cs="Times New Roman"/>
          <w:sz w:val="24"/>
          <w:szCs w:val="24"/>
          <w:lang w:eastAsia="ru-RU"/>
        </w:rPr>
        <w:t xml:space="preserve"> Н.Р.;</w:t>
      </w:r>
    </w:p>
    <w:p w:rsidR="003F128D" w:rsidRPr="003F128D" w:rsidRDefault="003F128D" w:rsidP="003F128D">
      <w:pPr>
        <w:spacing w:after="0" w:line="240" w:lineRule="auto"/>
        <w:ind w:firstLine="567"/>
        <w:contextualSpacing/>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системи роботи педагога-організатора школи </w:t>
      </w:r>
      <w:proofErr w:type="spellStart"/>
      <w:r w:rsidRPr="003F128D">
        <w:rPr>
          <w:rFonts w:ascii="Times New Roman" w:eastAsia="Times New Roman" w:hAnsi="Times New Roman" w:cs="Times New Roman"/>
          <w:sz w:val="24"/>
          <w:szCs w:val="24"/>
          <w:lang w:eastAsia="ru-RU"/>
        </w:rPr>
        <w:t>Сенчишак</w:t>
      </w:r>
      <w:proofErr w:type="spellEnd"/>
      <w:r w:rsidRPr="003F128D">
        <w:rPr>
          <w:rFonts w:ascii="Times New Roman" w:eastAsia="Times New Roman" w:hAnsi="Times New Roman" w:cs="Times New Roman"/>
          <w:sz w:val="24"/>
          <w:szCs w:val="24"/>
          <w:lang w:eastAsia="ru-RU"/>
        </w:rPr>
        <w:t xml:space="preserve"> Н.Р.</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Результати перевірок узагальнено в наказах з основної діяльності по школі.</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ab/>
        <w:t xml:space="preserve">У закладі створені та працювали органи самоврядування: батьківська рада, батьківські комітети класів. За участю вищезазначених органів вирішувалися найбільш важливі питання діяльності закладу, залучення та використання позабюджетних коштів, розвиток матеріально–технічної бази, організація освітнього процесу. </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В закладі освіти реалізується політика академічної доброчесності. Розроблено та реалізується положення про академічну доброчесність, а також питанням академічної доброчесності присвячено окремі норми положення про внутрішню систему. До розроблення положення про академічну доброчесність залучалися усі учасники освітнього процесу.</w:t>
      </w:r>
    </w:p>
    <w:p w:rsidR="003F128D" w:rsidRPr="003F128D" w:rsidRDefault="003F128D" w:rsidP="003F12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 xml:space="preserve">Педагогічні працівники здійснюють свою діяльність з дотриманням принципів академічної доброчесності й формують в учнів такі важливі цінності, як чесність, довіра, справедливість, взаємоповага, відповідальність за результати своєї роботи. Спрямовують зміст завдань під час проведення навчальних занять на творчу та аналітичну роботу учнів. Пропонують завдання, які відповідають віковим особливостям, реальним навчальним можливостям учнів, унеможливлюють списування, спрямовані на розвиток критичного мислення. Педагогічні працівники неупереджено оцінюють результати навчання учнів на основі зрозумілих і чітких критеріїв оцінювання результатів навчання. Проводять системну просвітницьку роботу з-поміж учнів про необхідність дотримання принципів академічної доброчесності (повага до авторства, самостійне виконання домашніх завдань, </w:t>
      </w:r>
      <w:proofErr w:type="spellStart"/>
      <w:r w:rsidRPr="003F128D">
        <w:rPr>
          <w:rFonts w:ascii="Times New Roman" w:eastAsia="Times New Roman" w:hAnsi="Times New Roman" w:cs="Times New Roman"/>
          <w:sz w:val="24"/>
          <w:szCs w:val="24"/>
          <w:lang w:eastAsia="ru-RU"/>
        </w:rPr>
        <w:t>проєктів</w:t>
      </w:r>
      <w:proofErr w:type="spellEnd"/>
      <w:r w:rsidRPr="003F128D">
        <w:rPr>
          <w:rFonts w:ascii="Times New Roman" w:eastAsia="Times New Roman" w:hAnsi="Times New Roman" w:cs="Times New Roman"/>
          <w:sz w:val="24"/>
          <w:szCs w:val="24"/>
          <w:lang w:eastAsia="ru-RU"/>
        </w:rPr>
        <w:t xml:space="preserve"> тощо). Проводиться просвітницька робота і з батьками учнів.</w:t>
      </w:r>
    </w:p>
    <w:p w:rsidR="003F128D" w:rsidRPr="003F128D" w:rsidRDefault="003F128D" w:rsidP="003F128D">
      <w:pPr>
        <w:spacing w:after="0" w:line="240" w:lineRule="auto"/>
        <w:ind w:firstLine="567"/>
        <w:jc w:val="both"/>
        <w:rPr>
          <w:rFonts w:ascii="Times New Roman" w:eastAsia="Times New Roman" w:hAnsi="Times New Roman" w:cs="Times New Roman"/>
          <w:sz w:val="24"/>
          <w:szCs w:val="24"/>
          <w:lang w:eastAsia="ru-RU"/>
        </w:rPr>
      </w:pPr>
      <w:r w:rsidRPr="003F128D">
        <w:rPr>
          <w:rFonts w:ascii="Times New Roman" w:eastAsia="Times New Roman" w:hAnsi="Times New Roman" w:cs="Times New Roman"/>
          <w:sz w:val="24"/>
          <w:szCs w:val="24"/>
          <w:lang w:eastAsia="ru-RU"/>
        </w:rPr>
        <w:t>Проведено 10 засідань педагогічної ради, 10 нарад при директору</w:t>
      </w:r>
      <w:r w:rsidRPr="003F128D">
        <w:rPr>
          <w:rFonts w:ascii="Times New Roman" w:eastAsia="Calibri" w:hAnsi="Times New Roman" w:cs="Times New Roman"/>
          <w:sz w:val="24"/>
          <w:szCs w:val="24"/>
        </w:rPr>
        <w:t>, де було розглянуто різноманітні питання роботи школи, перевірено викладання всіх запланованих предметів, відповідно до Положення про атестацію педпрацівників проведено атестацію вчителів. Організовано та проведено заходи з початку та закінчення навчального року. Велика робота проводилася з організації роботи закладу в умовах воєнного стану.</w:t>
      </w:r>
    </w:p>
    <w:p w:rsidR="003F128D" w:rsidRPr="003F128D" w:rsidRDefault="003F128D" w:rsidP="003F128D">
      <w:pPr>
        <w:spacing w:after="0" w:line="240" w:lineRule="auto"/>
        <w:ind w:firstLine="567"/>
        <w:jc w:val="both"/>
        <w:rPr>
          <w:rFonts w:ascii="Times New Roman" w:eastAsia="Calibri" w:hAnsi="Times New Roman" w:cs="Times New Roman"/>
          <w:sz w:val="24"/>
          <w:szCs w:val="24"/>
        </w:rPr>
      </w:pPr>
      <w:r w:rsidRPr="003F128D">
        <w:rPr>
          <w:rFonts w:ascii="Times New Roman" w:eastAsia="Calibri" w:hAnsi="Times New Roman" w:cs="Times New Roman"/>
          <w:sz w:val="24"/>
          <w:szCs w:val="24"/>
        </w:rPr>
        <w:t xml:space="preserve">Щоквартально контролювалося ведення класних журналів, постійно контролювалося відвідування школи учнями. </w:t>
      </w:r>
    </w:p>
    <w:p w:rsidR="00F71102" w:rsidRPr="003F128D" w:rsidRDefault="00F71102" w:rsidP="003F128D">
      <w:pPr>
        <w:spacing w:after="0" w:line="240" w:lineRule="auto"/>
        <w:ind w:firstLine="567"/>
        <w:jc w:val="both"/>
        <w:rPr>
          <w:rFonts w:ascii="Times New Roman" w:eastAsia="Calibri" w:hAnsi="Times New Roman" w:cs="Times New Roman"/>
          <w:sz w:val="24"/>
          <w:szCs w:val="24"/>
        </w:rPr>
      </w:pPr>
    </w:p>
    <w:p w:rsidR="00655047" w:rsidRPr="003F128D" w:rsidRDefault="00655047"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655047" w:rsidRPr="003F128D" w:rsidRDefault="00655047"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AE1A19" w:rsidRPr="003F128D" w:rsidRDefault="00AE1A19"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AE1A19" w:rsidRPr="003F128D" w:rsidRDefault="00AE1A19"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AE1A19" w:rsidRPr="003F128D" w:rsidRDefault="00AE1A19"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AE1A19" w:rsidRPr="003F128D" w:rsidRDefault="00AE1A19"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AE1A19" w:rsidRPr="003F128D" w:rsidRDefault="00AE1A19"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AE1A19" w:rsidRPr="003F128D" w:rsidRDefault="00AE1A19"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AE1A19" w:rsidRPr="003F128D" w:rsidRDefault="00AE1A19"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AE1A19" w:rsidRPr="003F128D" w:rsidRDefault="00AE1A19"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AE1A19" w:rsidRPr="003F128D" w:rsidRDefault="00AE1A19"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AE1A19" w:rsidRPr="003F128D" w:rsidRDefault="00AE1A19"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AE1A19" w:rsidRPr="003F128D" w:rsidRDefault="00AE1A19"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AE1A19" w:rsidRPr="003F128D" w:rsidRDefault="00AE1A19"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AE1A19" w:rsidRPr="003F128D" w:rsidRDefault="00AE1A19"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92460B" w:rsidRPr="003F128D" w:rsidRDefault="0092460B"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92460B" w:rsidRPr="003F128D" w:rsidRDefault="0092460B"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AE1A19" w:rsidRPr="003F128D" w:rsidRDefault="00AE1A19"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AE1A19" w:rsidRDefault="00AE1A19"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3F128D" w:rsidRDefault="003F128D"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3F128D" w:rsidRPr="003F128D" w:rsidRDefault="003F128D"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AE1A19" w:rsidRPr="003F128D" w:rsidRDefault="00AE1A19"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655047" w:rsidRDefault="00655047"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655047" w:rsidRPr="00F71102" w:rsidRDefault="00655047"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sz w:val="24"/>
          <w:szCs w:val="24"/>
          <w:lang w:eastAsia="uk-UA"/>
        </w:rPr>
      </w:pPr>
    </w:p>
    <w:p w:rsidR="00F71102" w:rsidRPr="00F71102" w:rsidRDefault="00F71102"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b/>
          <w:sz w:val="28"/>
          <w:szCs w:val="28"/>
          <w:lang w:eastAsia="ru-RU"/>
        </w:rPr>
      </w:pPr>
      <w:r w:rsidRPr="00F71102">
        <w:rPr>
          <w:rFonts w:ascii="Times New Roman" w:eastAsia="Times New Roman" w:hAnsi="Times New Roman" w:cs="Times New Roman"/>
          <w:b/>
          <w:sz w:val="28"/>
          <w:szCs w:val="28"/>
          <w:lang w:eastAsia="ru-RU"/>
        </w:rPr>
        <w:t>ПРІОРИТЕТНІ НАПРЯМКИ РОБОТИ ЗАКЛАДУ</w:t>
      </w:r>
    </w:p>
    <w:p w:rsidR="00F71102" w:rsidRPr="00F71102" w:rsidRDefault="00F71102"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cs="Times New Roman"/>
          <w:b/>
          <w:sz w:val="28"/>
          <w:szCs w:val="28"/>
          <w:lang w:eastAsia="ru-RU"/>
        </w:rPr>
      </w:pPr>
      <w:r w:rsidRPr="00F71102">
        <w:rPr>
          <w:rFonts w:ascii="Times New Roman" w:eastAsia="Times New Roman" w:hAnsi="Times New Roman" w:cs="Times New Roman"/>
          <w:b/>
          <w:sz w:val="28"/>
          <w:szCs w:val="28"/>
          <w:lang w:eastAsia="ru-RU"/>
        </w:rPr>
        <w:t xml:space="preserve">У </w:t>
      </w:r>
      <w:r w:rsidR="00207D5E" w:rsidRPr="00911A08">
        <w:rPr>
          <w:rFonts w:ascii="Times New Roman" w:eastAsia="Times New Roman" w:hAnsi="Times New Roman" w:cs="Times New Roman"/>
          <w:b/>
          <w:color w:val="000000" w:themeColor="text1"/>
          <w:sz w:val="28"/>
          <w:szCs w:val="28"/>
          <w:lang w:eastAsia="ru-RU"/>
        </w:rPr>
        <w:t>202</w:t>
      </w:r>
      <w:r w:rsidR="00677BF7">
        <w:rPr>
          <w:rFonts w:ascii="Times New Roman" w:eastAsia="Times New Roman" w:hAnsi="Times New Roman" w:cs="Times New Roman"/>
          <w:b/>
          <w:color w:val="000000" w:themeColor="text1"/>
          <w:sz w:val="28"/>
          <w:szCs w:val="28"/>
          <w:lang w:eastAsia="ru-RU"/>
        </w:rPr>
        <w:t>4</w:t>
      </w:r>
      <w:r w:rsidR="00207D5E" w:rsidRPr="00911A08">
        <w:rPr>
          <w:rFonts w:ascii="Times New Roman" w:eastAsia="Times New Roman" w:hAnsi="Times New Roman" w:cs="Times New Roman"/>
          <w:b/>
          <w:color w:val="000000" w:themeColor="text1"/>
          <w:sz w:val="28"/>
          <w:szCs w:val="28"/>
          <w:lang w:eastAsia="ru-RU"/>
        </w:rPr>
        <w:t>/202</w:t>
      </w:r>
      <w:r w:rsidR="00677BF7">
        <w:rPr>
          <w:rFonts w:ascii="Times New Roman" w:eastAsia="Times New Roman" w:hAnsi="Times New Roman" w:cs="Times New Roman"/>
          <w:b/>
          <w:color w:val="000000" w:themeColor="text1"/>
          <w:sz w:val="28"/>
          <w:szCs w:val="28"/>
          <w:lang w:eastAsia="ru-RU"/>
        </w:rPr>
        <w:t>5</w:t>
      </w:r>
      <w:r w:rsidR="00207D5E" w:rsidRPr="00911A08">
        <w:rPr>
          <w:rFonts w:ascii="Times New Roman" w:eastAsia="Times New Roman" w:hAnsi="Times New Roman" w:cs="Times New Roman"/>
          <w:b/>
          <w:color w:val="000000" w:themeColor="text1"/>
          <w:sz w:val="28"/>
          <w:szCs w:val="28"/>
          <w:lang w:eastAsia="ru-RU"/>
        </w:rPr>
        <w:t xml:space="preserve"> </w:t>
      </w:r>
      <w:r w:rsidRPr="00911A08">
        <w:rPr>
          <w:rFonts w:ascii="Times New Roman" w:eastAsia="Times New Roman" w:hAnsi="Times New Roman" w:cs="Times New Roman"/>
          <w:b/>
          <w:color w:val="000000" w:themeColor="text1"/>
          <w:sz w:val="28"/>
          <w:szCs w:val="28"/>
          <w:lang w:eastAsia="ru-RU"/>
        </w:rPr>
        <w:t xml:space="preserve"> </w:t>
      </w:r>
      <w:r w:rsidRPr="00F71102">
        <w:rPr>
          <w:rFonts w:ascii="Times New Roman" w:eastAsia="Times New Roman" w:hAnsi="Times New Roman" w:cs="Times New Roman"/>
          <w:b/>
          <w:sz w:val="28"/>
          <w:szCs w:val="28"/>
          <w:lang w:eastAsia="ru-RU"/>
        </w:rPr>
        <w:t>НАВЧАЛЬНОМУ РОЦІ</w:t>
      </w:r>
    </w:p>
    <w:p w:rsidR="00F71102" w:rsidRPr="00F71102" w:rsidRDefault="00F71102" w:rsidP="00AE1A19">
      <w:pPr>
        <w:spacing w:after="0" w:line="240" w:lineRule="auto"/>
        <w:ind w:firstLine="567"/>
        <w:jc w:val="both"/>
        <w:rPr>
          <w:rFonts w:ascii="Times New Roman" w:eastAsia="Times New Roman" w:hAnsi="Times New Roman" w:cs="Times New Roman"/>
          <w:sz w:val="24"/>
          <w:szCs w:val="24"/>
        </w:rPr>
      </w:pPr>
      <w:r w:rsidRPr="00F71102">
        <w:rPr>
          <w:rFonts w:ascii="Times New Roman" w:eastAsia="Times New Roman" w:hAnsi="Times New Roman" w:cs="Times New Roman"/>
          <w:sz w:val="24"/>
          <w:szCs w:val="24"/>
        </w:rPr>
        <w:t xml:space="preserve">Діяльність педагогічного колективу закладу у </w:t>
      </w:r>
      <w:r w:rsidR="00207D5E" w:rsidRPr="00911A08">
        <w:rPr>
          <w:rFonts w:ascii="Times New Roman" w:eastAsia="Times New Roman" w:hAnsi="Times New Roman" w:cs="Times New Roman"/>
          <w:color w:val="000000" w:themeColor="text1"/>
          <w:sz w:val="24"/>
          <w:szCs w:val="24"/>
        </w:rPr>
        <w:t>202</w:t>
      </w:r>
      <w:r w:rsidR="00677BF7">
        <w:rPr>
          <w:rFonts w:ascii="Times New Roman" w:eastAsia="Times New Roman" w:hAnsi="Times New Roman" w:cs="Times New Roman"/>
          <w:color w:val="000000" w:themeColor="text1"/>
          <w:sz w:val="24"/>
          <w:szCs w:val="24"/>
        </w:rPr>
        <w:t>4</w:t>
      </w:r>
      <w:r w:rsidR="00207D5E" w:rsidRPr="00911A08">
        <w:rPr>
          <w:rFonts w:ascii="Times New Roman" w:eastAsia="Times New Roman" w:hAnsi="Times New Roman" w:cs="Times New Roman"/>
          <w:color w:val="000000" w:themeColor="text1"/>
          <w:sz w:val="24"/>
          <w:szCs w:val="24"/>
        </w:rPr>
        <w:t>/202</w:t>
      </w:r>
      <w:r w:rsidR="00677BF7">
        <w:rPr>
          <w:rFonts w:ascii="Times New Roman" w:eastAsia="Times New Roman" w:hAnsi="Times New Roman" w:cs="Times New Roman"/>
          <w:color w:val="000000" w:themeColor="text1"/>
          <w:sz w:val="24"/>
          <w:szCs w:val="24"/>
        </w:rPr>
        <w:t>5</w:t>
      </w:r>
      <w:r w:rsidR="00207D5E" w:rsidRPr="00911A08">
        <w:rPr>
          <w:rFonts w:ascii="Times New Roman" w:eastAsia="Times New Roman" w:hAnsi="Times New Roman" w:cs="Times New Roman"/>
          <w:color w:val="000000" w:themeColor="text1"/>
          <w:sz w:val="24"/>
          <w:szCs w:val="24"/>
        </w:rPr>
        <w:t xml:space="preserve"> </w:t>
      </w:r>
      <w:r w:rsidRPr="00F71102">
        <w:rPr>
          <w:rFonts w:ascii="Times New Roman" w:eastAsia="Times New Roman" w:hAnsi="Times New Roman" w:cs="Times New Roman"/>
          <w:sz w:val="24"/>
          <w:szCs w:val="24"/>
        </w:rPr>
        <w:t>навчальному році спрямувати на вирішення пріоритетних напрямків:</w:t>
      </w:r>
    </w:p>
    <w:p w:rsidR="00F71102" w:rsidRPr="00F71102" w:rsidRDefault="00F71102" w:rsidP="00AE1A19">
      <w:pPr>
        <w:numPr>
          <w:ilvl w:val="0"/>
          <w:numId w:val="5"/>
        </w:numPr>
        <w:spacing w:after="0" w:line="240" w:lineRule="auto"/>
        <w:contextualSpacing/>
        <w:jc w:val="both"/>
        <w:rPr>
          <w:rFonts w:ascii="Times New Roman" w:eastAsia="Times New Roman" w:hAnsi="Times New Roman" w:cs="Times New Roman"/>
          <w:sz w:val="24"/>
          <w:szCs w:val="24"/>
        </w:rPr>
      </w:pPr>
      <w:r w:rsidRPr="00F71102">
        <w:rPr>
          <w:rFonts w:ascii="Times New Roman" w:eastAsia="Times New Roman" w:hAnsi="Times New Roman" w:cs="Times New Roman"/>
          <w:sz w:val="24"/>
          <w:szCs w:val="24"/>
        </w:rPr>
        <w:t>Забезпечити доступність до якісної освіти усіх дітей шкільного віку;</w:t>
      </w:r>
    </w:p>
    <w:p w:rsidR="00F71102" w:rsidRPr="00F71102" w:rsidRDefault="0001767C" w:rsidP="00AE1A19">
      <w:pPr>
        <w:numPr>
          <w:ilvl w:val="0"/>
          <w:numId w:val="5"/>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Забезпечити у </w:t>
      </w:r>
      <w:r w:rsidR="00207D5E" w:rsidRPr="00911A08">
        <w:rPr>
          <w:rFonts w:ascii="Times New Roman" w:eastAsia="Times New Roman" w:hAnsi="Times New Roman" w:cs="Times New Roman"/>
          <w:color w:val="000000" w:themeColor="text1"/>
          <w:sz w:val="24"/>
          <w:szCs w:val="24"/>
        </w:rPr>
        <w:t>202</w:t>
      </w:r>
      <w:r w:rsidR="00677BF7">
        <w:rPr>
          <w:rFonts w:ascii="Times New Roman" w:eastAsia="Times New Roman" w:hAnsi="Times New Roman" w:cs="Times New Roman"/>
          <w:color w:val="000000" w:themeColor="text1"/>
          <w:sz w:val="24"/>
          <w:szCs w:val="24"/>
        </w:rPr>
        <w:t>4</w:t>
      </w:r>
      <w:r w:rsidR="00207D5E" w:rsidRPr="00911A08">
        <w:rPr>
          <w:rFonts w:ascii="Times New Roman" w:eastAsia="Times New Roman" w:hAnsi="Times New Roman" w:cs="Times New Roman"/>
          <w:color w:val="000000" w:themeColor="text1"/>
          <w:sz w:val="24"/>
          <w:szCs w:val="24"/>
        </w:rPr>
        <w:t>/202</w:t>
      </w:r>
      <w:r w:rsidR="00677BF7">
        <w:rPr>
          <w:rFonts w:ascii="Times New Roman" w:eastAsia="Times New Roman" w:hAnsi="Times New Roman" w:cs="Times New Roman"/>
          <w:color w:val="000000" w:themeColor="text1"/>
          <w:sz w:val="24"/>
          <w:szCs w:val="24"/>
        </w:rPr>
        <w:t>5</w:t>
      </w:r>
      <w:r w:rsidR="00207D5E" w:rsidRPr="00911A08">
        <w:rPr>
          <w:rFonts w:ascii="Times New Roman" w:eastAsia="Times New Roman" w:hAnsi="Times New Roman" w:cs="Times New Roman"/>
          <w:color w:val="000000" w:themeColor="text1"/>
          <w:sz w:val="24"/>
          <w:szCs w:val="24"/>
        </w:rPr>
        <w:t xml:space="preserve"> </w:t>
      </w:r>
      <w:r w:rsidR="00F71102" w:rsidRPr="00911A08">
        <w:rPr>
          <w:rFonts w:ascii="Times New Roman" w:eastAsia="Times New Roman" w:hAnsi="Times New Roman" w:cs="Times New Roman"/>
          <w:color w:val="000000" w:themeColor="text1"/>
          <w:sz w:val="24"/>
          <w:szCs w:val="24"/>
        </w:rPr>
        <w:t xml:space="preserve"> </w:t>
      </w:r>
      <w:r w:rsidR="00F71102" w:rsidRPr="00F71102">
        <w:rPr>
          <w:rFonts w:ascii="Times New Roman" w:eastAsia="Times New Roman" w:hAnsi="Times New Roman" w:cs="Times New Roman"/>
          <w:sz w:val="24"/>
          <w:szCs w:val="24"/>
        </w:rPr>
        <w:t xml:space="preserve">навчальному році перехід до роботи за новим державним освітнім стандартом здобувачів освіти </w:t>
      </w:r>
      <w:r w:rsidR="00911A08" w:rsidRPr="00911A08">
        <w:rPr>
          <w:rFonts w:ascii="Times New Roman" w:eastAsia="Times New Roman" w:hAnsi="Times New Roman" w:cs="Times New Roman"/>
          <w:color w:val="000000" w:themeColor="text1"/>
          <w:sz w:val="24"/>
          <w:szCs w:val="24"/>
        </w:rPr>
        <w:t>5,6</w:t>
      </w:r>
      <w:r w:rsidR="00677BF7">
        <w:rPr>
          <w:rFonts w:ascii="Times New Roman" w:eastAsia="Times New Roman" w:hAnsi="Times New Roman" w:cs="Times New Roman"/>
          <w:color w:val="000000" w:themeColor="text1"/>
          <w:sz w:val="24"/>
          <w:szCs w:val="24"/>
        </w:rPr>
        <w:t>,7</w:t>
      </w:r>
      <w:r w:rsidR="00F71102" w:rsidRPr="00911A08">
        <w:rPr>
          <w:rFonts w:ascii="Times New Roman" w:eastAsia="Times New Roman" w:hAnsi="Times New Roman" w:cs="Times New Roman"/>
          <w:color w:val="000000" w:themeColor="text1"/>
          <w:sz w:val="24"/>
          <w:szCs w:val="24"/>
        </w:rPr>
        <w:t xml:space="preserve"> </w:t>
      </w:r>
      <w:r w:rsidR="00F71102" w:rsidRPr="00F71102">
        <w:rPr>
          <w:rFonts w:ascii="Times New Roman" w:eastAsia="Times New Roman" w:hAnsi="Times New Roman" w:cs="Times New Roman"/>
          <w:sz w:val="24"/>
          <w:szCs w:val="24"/>
        </w:rPr>
        <w:t>класу;</w:t>
      </w:r>
    </w:p>
    <w:p w:rsidR="00F71102" w:rsidRPr="00F71102" w:rsidRDefault="00F71102" w:rsidP="00AE1A19">
      <w:pPr>
        <w:numPr>
          <w:ilvl w:val="0"/>
          <w:numId w:val="5"/>
        </w:numPr>
        <w:spacing w:after="0" w:line="240" w:lineRule="auto"/>
        <w:contextualSpacing/>
        <w:jc w:val="both"/>
        <w:rPr>
          <w:rFonts w:ascii="Times New Roman" w:eastAsia="Times New Roman" w:hAnsi="Times New Roman" w:cs="Times New Roman"/>
          <w:sz w:val="24"/>
          <w:szCs w:val="24"/>
        </w:rPr>
      </w:pPr>
      <w:r w:rsidRPr="00F71102">
        <w:rPr>
          <w:rFonts w:ascii="Times New Roman" w:eastAsia="Times New Roman" w:hAnsi="Times New Roman" w:cs="Times New Roman"/>
          <w:sz w:val="24"/>
          <w:szCs w:val="24"/>
        </w:rPr>
        <w:t>Організувати інклюзивне та індивідуальне навчання дітей з особливими потребами;</w:t>
      </w:r>
    </w:p>
    <w:p w:rsidR="00F71102" w:rsidRPr="00F71102" w:rsidRDefault="00F71102" w:rsidP="00AE1A19">
      <w:pPr>
        <w:numPr>
          <w:ilvl w:val="0"/>
          <w:numId w:val="5"/>
        </w:numPr>
        <w:spacing w:after="0" w:line="240" w:lineRule="auto"/>
        <w:contextualSpacing/>
        <w:jc w:val="both"/>
        <w:rPr>
          <w:rFonts w:ascii="Times New Roman" w:eastAsia="Times New Roman" w:hAnsi="Times New Roman" w:cs="Times New Roman"/>
          <w:sz w:val="24"/>
          <w:szCs w:val="24"/>
        </w:rPr>
      </w:pPr>
      <w:r w:rsidRPr="00F71102">
        <w:rPr>
          <w:rFonts w:ascii="Times New Roman" w:eastAsia="Times New Roman" w:hAnsi="Times New Roman" w:cs="Times New Roman"/>
          <w:sz w:val="24"/>
          <w:szCs w:val="24"/>
        </w:rPr>
        <w:t xml:space="preserve">Запроваджувати принцип педагогіки партнерства, що </w:t>
      </w:r>
      <w:r w:rsidR="00655047" w:rsidRPr="00F71102">
        <w:rPr>
          <w:rFonts w:ascii="Times New Roman" w:eastAsia="Times New Roman" w:hAnsi="Times New Roman" w:cs="Times New Roman"/>
          <w:sz w:val="24"/>
          <w:szCs w:val="24"/>
        </w:rPr>
        <w:t>ґрунтується</w:t>
      </w:r>
      <w:r w:rsidRPr="00F71102">
        <w:rPr>
          <w:rFonts w:ascii="Times New Roman" w:eastAsia="Times New Roman" w:hAnsi="Times New Roman" w:cs="Times New Roman"/>
          <w:sz w:val="24"/>
          <w:szCs w:val="24"/>
        </w:rPr>
        <w:t xml:space="preserve"> на співпраці учня, учителя і батьків та принципу </w:t>
      </w:r>
      <w:proofErr w:type="spellStart"/>
      <w:r w:rsidRPr="00F71102">
        <w:rPr>
          <w:rFonts w:ascii="Times New Roman" w:eastAsia="Times New Roman" w:hAnsi="Times New Roman" w:cs="Times New Roman"/>
          <w:sz w:val="24"/>
          <w:szCs w:val="24"/>
        </w:rPr>
        <w:t>дитиноцентризму</w:t>
      </w:r>
      <w:proofErr w:type="spellEnd"/>
      <w:r w:rsidRPr="00F71102">
        <w:rPr>
          <w:rFonts w:ascii="Times New Roman" w:eastAsia="Times New Roman" w:hAnsi="Times New Roman" w:cs="Times New Roman"/>
          <w:sz w:val="24"/>
          <w:szCs w:val="24"/>
        </w:rPr>
        <w:t xml:space="preserve"> (орієнтація на потреби учня);</w:t>
      </w:r>
    </w:p>
    <w:p w:rsidR="00F71102" w:rsidRPr="00F71102" w:rsidRDefault="00F71102" w:rsidP="00AE1A19">
      <w:pPr>
        <w:numPr>
          <w:ilvl w:val="0"/>
          <w:numId w:val="5"/>
        </w:numPr>
        <w:spacing w:after="0" w:line="240" w:lineRule="auto"/>
        <w:contextualSpacing/>
        <w:jc w:val="both"/>
        <w:rPr>
          <w:rFonts w:ascii="Times New Roman" w:eastAsia="Times New Roman" w:hAnsi="Times New Roman" w:cs="Times New Roman"/>
          <w:sz w:val="24"/>
          <w:szCs w:val="24"/>
        </w:rPr>
      </w:pPr>
      <w:r w:rsidRPr="00F71102">
        <w:rPr>
          <w:rFonts w:ascii="Times New Roman" w:eastAsia="Times New Roman" w:hAnsi="Times New Roman" w:cs="Times New Roman"/>
          <w:sz w:val="24"/>
          <w:szCs w:val="24"/>
        </w:rPr>
        <w:t xml:space="preserve">Продовжити формування в здобувачів освіти ключових </w:t>
      </w:r>
      <w:proofErr w:type="spellStart"/>
      <w:r w:rsidRPr="00F71102">
        <w:rPr>
          <w:rFonts w:ascii="Times New Roman" w:eastAsia="Times New Roman" w:hAnsi="Times New Roman" w:cs="Times New Roman"/>
          <w:sz w:val="24"/>
          <w:szCs w:val="24"/>
        </w:rPr>
        <w:t>компетентностей</w:t>
      </w:r>
      <w:proofErr w:type="spellEnd"/>
      <w:r w:rsidRPr="00F71102">
        <w:rPr>
          <w:rFonts w:ascii="Times New Roman" w:eastAsia="Times New Roman" w:hAnsi="Times New Roman" w:cs="Times New Roman"/>
          <w:sz w:val="24"/>
          <w:szCs w:val="24"/>
        </w:rPr>
        <w:t xml:space="preserve">, необхідних сучасній людині для успішної життєдіяльності. Серед ключових </w:t>
      </w:r>
      <w:proofErr w:type="spellStart"/>
      <w:r w:rsidRPr="00F71102">
        <w:rPr>
          <w:rFonts w:ascii="Times New Roman" w:eastAsia="Times New Roman" w:hAnsi="Times New Roman" w:cs="Times New Roman"/>
          <w:sz w:val="24"/>
          <w:szCs w:val="24"/>
        </w:rPr>
        <w:t>компетентностей</w:t>
      </w:r>
      <w:proofErr w:type="spellEnd"/>
      <w:r w:rsidRPr="00F71102">
        <w:rPr>
          <w:rFonts w:ascii="Times New Roman" w:eastAsia="Times New Roman" w:hAnsi="Times New Roman" w:cs="Times New Roman"/>
          <w:sz w:val="24"/>
          <w:szCs w:val="24"/>
        </w:rPr>
        <w:t xml:space="preserve"> – володіння державною мовою, математична, загальнокультурна й екологічна компетентності, підприємливість та </w:t>
      </w:r>
      <w:proofErr w:type="spellStart"/>
      <w:r w:rsidRPr="00F71102">
        <w:rPr>
          <w:rFonts w:ascii="Times New Roman" w:eastAsia="Times New Roman" w:hAnsi="Times New Roman" w:cs="Times New Roman"/>
          <w:sz w:val="24"/>
          <w:szCs w:val="24"/>
        </w:rPr>
        <w:t>ін</w:t>
      </w:r>
      <w:r w:rsidR="00655047">
        <w:rPr>
          <w:rFonts w:ascii="Times New Roman" w:eastAsia="Times New Roman" w:hAnsi="Times New Roman" w:cs="Times New Roman"/>
          <w:sz w:val="24"/>
          <w:szCs w:val="24"/>
        </w:rPr>
        <w:t>н</w:t>
      </w:r>
      <w:r w:rsidRPr="00F71102">
        <w:rPr>
          <w:rFonts w:ascii="Times New Roman" w:eastAsia="Times New Roman" w:hAnsi="Times New Roman" w:cs="Times New Roman"/>
          <w:sz w:val="24"/>
          <w:szCs w:val="24"/>
        </w:rPr>
        <w:t>оваційність</w:t>
      </w:r>
      <w:proofErr w:type="spellEnd"/>
      <w:r w:rsidRPr="00F71102">
        <w:rPr>
          <w:rFonts w:ascii="Times New Roman" w:eastAsia="Times New Roman" w:hAnsi="Times New Roman" w:cs="Times New Roman"/>
          <w:sz w:val="24"/>
          <w:szCs w:val="24"/>
        </w:rPr>
        <w:t>, економічна компетентність. Випускник закладу повинен критично та системно мислити, проявляти ініціативу і творчість, вміння оцінювати ризики, приймати рішення, розв’язувати проблеми;</w:t>
      </w:r>
    </w:p>
    <w:p w:rsidR="00F71102" w:rsidRPr="00F71102" w:rsidRDefault="00F71102" w:rsidP="00AE1A19">
      <w:pPr>
        <w:numPr>
          <w:ilvl w:val="0"/>
          <w:numId w:val="5"/>
        </w:numPr>
        <w:spacing w:after="0" w:line="240" w:lineRule="auto"/>
        <w:contextualSpacing/>
        <w:jc w:val="both"/>
        <w:rPr>
          <w:rFonts w:ascii="Times New Roman" w:eastAsia="Times New Roman" w:hAnsi="Times New Roman" w:cs="Times New Roman"/>
          <w:sz w:val="24"/>
          <w:szCs w:val="24"/>
        </w:rPr>
      </w:pPr>
      <w:r w:rsidRPr="00F71102">
        <w:rPr>
          <w:rFonts w:ascii="Times New Roman" w:eastAsia="Times New Roman" w:hAnsi="Times New Roman" w:cs="Times New Roman"/>
          <w:sz w:val="24"/>
          <w:szCs w:val="24"/>
        </w:rPr>
        <w:t>Створювати умови для формування у здобувачів освіти громадянської відповідальності, тобто особистості, що поважає права людини, 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rsidR="00F71102" w:rsidRPr="00F71102" w:rsidRDefault="00F71102" w:rsidP="00AE1A19">
      <w:pPr>
        <w:numPr>
          <w:ilvl w:val="0"/>
          <w:numId w:val="5"/>
        </w:numPr>
        <w:spacing w:after="0" w:line="240" w:lineRule="auto"/>
        <w:contextualSpacing/>
        <w:jc w:val="both"/>
        <w:rPr>
          <w:rFonts w:ascii="Times New Roman" w:eastAsia="Times New Roman" w:hAnsi="Times New Roman" w:cs="Times New Roman"/>
          <w:sz w:val="24"/>
          <w:szCs w:val="24"/>
        </w:rPr>
      </w:pPr>
      <w:r w:rsidRPr="00F71102">
        <w:rPr>
          <w:rFonts w:ascii="Times New Roman" w:eastAsia="Times New Roman" w:hAnsi="Times New Roman" w:cs="Times New Roman"/>
          <w:sz w:val="24"/>
          <w:szCs w:val="24"/>
        </w:rPr>
        <w:t>Продовжити створення оптимальних санітарно-гігієнічних умов для навчання та виховання здобувачів освіти (створити безпечне та комфортне освітнє середовище);</w:t>
      </w:r>
    </w:p>
    <w:p w:rsidR="00F71102" w:rsidRPr="00F71102" w:rsidRDefault="00F71102" w:rsidP="00AE1A19">
      <w:pPr>
        <w:numPr>
          <w:ilvl w:val="0"/>
          <w:numId w:val="5"/>
        </w:numPr>
        <w:spacing w:after="0" w:line="240" w:lineRule="auto"/>
        <w:contextualSpacing/>
        <w:jc w:val="both"/>
        <w:rPr>
          <w:rFonts w:ascii="Times New Roman" w:eastAsia="Times New Roman" w:hAnsi="Times New Roman" w:cs="Times New Roman"/>
          <w:sz w:val="24"/>
          <w:szCs w:val="24"/>
        </w:rPr>
      </w:pPr>
      <w:r w:rsidRPr="00F71102">
        <w:rPr>
          <w:rFonts w:ascii="Times New Roman" w:eastAsia="Times New Roman" w:hAnsi="Times New Roman" w:cs="Times New Roman"/>
          <w:sz w:val="24"/>
          <w:szCs w:val="24"/>
        </w:rPr>
        <w:t>Створити належні умови освітнього процесу в закладі в умовах військового стану;</w:t>
      </w:r>
    </w:p>
    <w:p w:rsidR="00F71102" w:rsidRPr="00F71102" w:rsidRDefault="00F71102" w:rsidP="00AE1A19">
      <w:pPr>
        <w:numPr>
          <w:ilvl w:val="0"/>
          <w:numId w:val="5"/>
        </w:numPr>
        <w:spacing w:after="0" w:line="240" w:lineRule="auto"/>
        <w:contextualSpacing/>
        <w:jc w:val="both"/>
        <w:rPr>
          <w:rFonts w:ascii="Times New Roman" w:eastAsia="Times New Roman" w:hAnsi="Times New Roman" w:cs="Times New Roman"/>
          <w:sz w:val="24"/>
          <w:szCs w:val="24"/>
        </w:rPr>
      </w:pPr>
      <w:r w:rsidRPr="00F71102">
        <w:rPr>
          <w:rFonts w:ascii="Times New Roman" w:eastAsia="Times New Roman" w:hAnsi="Times New Roman" w:cs="Times New Roman"/>
          <w:sz w:val="24"/>
          <w:szCs w:val="24"/>
        </w:rPr>
        <w:t>Удосконалювати навчально-матеріальну бази закладу, впроваджувати сучасні інформаційно-комунікаційні технології.</w:t>
      </w:r>
    </w:p>
    <w:p w:rsidR="00F71102" w:rsidRPr="00F71102" w:rsidRDefault="00F71102" w:rsidP="00AE1A19">
      <w:pPr>
        <w:spacing w:after="0" w:line="240" w:lineRule="auto"/>
        <w:contextualSpacing/>
        <w:jc w:val="both"/>
        <w:rPr>
          <w:rFonts w:ascii="Times New Roman" w:eastAsia="Times New Roman" w:hAnsi="Times New Roman" w:cs="Times New Roman"/>
          <w:sz w:val="24"/>
          <w:szCs w:val="24"/>
        </w:rPr>
      </w:pPr>
    </w:p>
    <w:p w:rsidR="00F71102" w:rsidRPr="00F71102" w:rsidRDefault="00F71102"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F71102" w:rsidRPr="00F71102" w:rsidRDefault="00F71102"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F71102" w:rsidRPr="00F71102" w:rsidRDefault="00F71102"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F71102" w:rsidRPr="00F71102" w:rsidRDefault="00F71102"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F71102" w:rsidRPr="00F71102" w:rsidRDefault="00F71102"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F71102" w:rsidRPr="00F71102" w:rsidRDefault="00F71102"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F71102" w:rsidRDefault="00F71102"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5F085E" w:rsidRDefault="005F085E"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5F085E" w:rsidRDefault="005F085E"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5F085E" w:rsidRDefault="005F085E"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5F085E" w:rsidRDefault="005F085E"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5F085E" w:rsidRDefault="005F085E"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5F085E" w:rsidRDefault="005F085E"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5F085E" w:rsidRDefault="005F085E"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5F085E" w:rsidRDefault="005F085E"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5F085E" w:rsidRDefault="005F085E"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5F085E" w:rsidRDefault="005F085E"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5F085E" w:rsidRDefault="005F085E"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5F085E" w:rsidRDefault="005F085E"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5F085E" w:rsidRDefault="005F085E"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3F128D" w:rsidRDefault="003F128D"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5F085E" w:rsidRDefault="005F085E"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5F085E" w:rsidRPr="00F71102" w:rsidRDefault="005F085E"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F71102" w:rsidRPr="00F71102" w:rsidRDefault="00F71102"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F71102" w:rsidRPr="00F71102" w:rsidRDefault="00F71102" w:rsidP="00AE1A19">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s="Times New Roman"/>
          <w:sz w:val="24"/>
          <w:szCs w:val="24"/>
          <w:lang w:eastAsia="ru-RU"/>
        </w:rPr>
      </w:pPr>
    </w:p>
    <w:p w:rsidR="00F71102" w:rsidRPr="00911A08" w:rsidRDefault="00F71102" w:rsidP="00AE1A19">
      <w:pPr>
        <w:tabs>
          <w:tab w:val="left" w:pos="540"/>
          <w:tab w:val="left" w:pos="851"/>
          <w:tab w:val="left" w:pos="1440"/>
        </w:tabs>
        <w:spacing w:after="0" w:line="240" w:lineRule="auto"/>
        <w:ind w:firstLine="567"/>
        <w:jc w:val="center"/>
        <w:rPr>
          <w:rFonts w:ascii="Times New Roman" w:eastAsia="Times New Roman" w:hAnsi="Times New Roman" w:cs="Times New Roman"/>
          <w:b/>
          <w:color w:val="000000" w:themeColor="text1"/>
          <w:sz w:val="28"/>
          <w:szCs w:val="28"/>
          <w:lang w:eastAsia="ru-RU"/>
        </w:rPr>
      </w:pPr>
      <w:r w:rsidRPr="00F71102">
        <w:rPr>
          <w:rFonts w:ascii="Times New Roman" w:eastAsia="Times New Roman" w:hAnsi="Times New Roman" w:cs="Times New Roman"/>
          <w:b/>
          <w:sz w:val="28"/>
          <w:szCs w:val="28"/>
          <w:lang w:eastAsia="ru-RU"/>
        </w:rPr>
        <w:t>ЗАВДАННЯ ЗАКЛАДУ</w:t>
      </w:r>
      <w:r w:rsidR="00336EFC">
        <w:rPr>
          <w:rFonts w:ascii="Times New Roman" w:eastAsia="Times New Roman" w:hAnsi="Times New Roman" w:cs="Times New Roman"/>
          <w:b/>
          <w:sz w:val="28"/>
          <w:szCs w:val="28"/>
          <w:lang w:eastAsia="ru-RU"/>
        </w:rPr>
        <w:t xml:space="preserve"> </w:t>
      </w:r>
      <w:r w:rsidRPr="00F71102">
        <w:rPr>
          <w:rFonts w:ascii="Times New Roman" w:eastAsia="Times New Roman" w:hAnsi="Times New Roman" w:cs="Times New Roman"/>
          <w:b/>
          <w:sz w:val="28"/>
          <w:szCs w:val="28"/>
          <w:lang w:eastAsia="ru-RU"/>
        </w:rPr>
        <w:t xml:space="preserve">НА </w:t>
      </w:r>
      <w:r w:rsidR="00207D5E" w:rsidRPr="00911A08">
        <w:rPr>
          <w:rFonts w:ascii="Times New Roman" w:eastAsia="Times New Roman" w:hAnsi="Times New Roman" w:cs="Times New Roman"/>
          <w:b/>
          <w:color w:val="000000" w:themeColor="text1"/>
          <w:sz w:val="28"/>
          <w:szCs w:val="28"/>
          <w:lang w:eastAsia="ru-RU"/>
        </w:rPr>
        <w:t>202</w:t>
      </w:r>
      <w:r w:rsidR="00677BF7">
        <w:rPr>
          <w:rFonts w:ascii="Times New Roman" w:eastAsia="Times New Roman" w:hAnsi="Times New Roman" w:cs="Times New Roman"/>
          <w:b/>
          <w:color w:val="000000" w:themeColor="text1"/>
          <w:sz w:val="28"/>
          <w:szCs w:val="28"/>
          <w:lang w:eastAsia="ru-RU"/>
        </w:rPr>
        <w:t>4</w:t>
      </w:r>
      <w:r w:rsidR="00207D5E" w:rsidRPr="00911A08">
        <w:rPr>
          <w:rFonts w:ascii="Times New Roman" w:eastAsia="Times New Roman" w:hAnsi="Times New Roman" w:cs="Times New Roman"/>
          <w:b/>
          <w:color w:val="000000" w:themeColor="text1"/>
          <w:sz w:val="28"/>
          <w:szCs w:val="28"/>
          <w:lang w:eastAsia="ru-RU"/>
        </w:rPr>
        <w:t>/202</w:t>
      </w:r>
      <w:r w:rsidR="00677BF7">
        <w:rPr>
          <w:rFonts w:ascii="Times New Roman" w:eastAsia="Times New Roman" w:hAnsi="Times New Roman" w:cs="Times New Roman"/>
          <w:b/>
          <w:color w:val="000000" w:themeColor="text1"/>
          <w:sz w:val="28"/>
          <w:szCs w:val="28"/>
          <w:lang w:eastAsia="ru-RU"/>
        </w:rPr>
        <w:t>5</w:t>
      </w:r>
      <w:r w:rsidR="00207D5E" w:rsidRPr="00911A08">
        <w:rPr>
          <w:rFonts w:ascii="Times New Roman" w:eastAsia="Times New Roman" w:hAnsi="Times New Roman" w:cs="Times New Roman"/>
          <w:b/>
          <w:color w:val="000000" w:themeColor="text1"/>
          <w:sz w:val="28"/>
          <w:szCs w:val="28"/>
          <w:lang w:eastAsia="ru-RU"/>
        </w:rPr>
        <w:t xml:space="preserve"> </w:t>
      </w:r>
      <w:r w:rsidR="005F085E">
        <w:rPr>
          <w:rFonts w:ascii="Times New Roman" w:eastAsia="Times New Roman" w:hAnsi="Times New Roman" w:cs="Times New Roman"/>
          <w:b/>
          <w:color w:val="000000" w:themeColor="text1"/>
          <w:sz w:val="28"/>
          <w:szCs w:val="28"/>
          <w:lang w:eastAsia="ru-RU"/>
        </w:rPr>
        <w:t xml:space="preserve"> НАВЧАЛЬНИЙ РІК</w:t>
      </w:r>
    </w:p>
    <w:p w:rsidR="00F71102" w:rsidRPr="00F71102" w:rsidRDefault="00F71102" w:rsidP="00AE1A19">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46" w:firstLine="567"/>
        <w:rPr>
          <w:rFonts w:ascii="Times New Roman" w:eastAsia="Times New Roman" w:hAnsi="Times New Roman" w:cs="Times New Roman"/>
          <w:sz w:val="24"/>
          <w:szCs w:val="24"/>
          <w:lang w:eastAsia="ru-RU"/>
        </w:rPr>
      </w:pPr>
      <w:r w:rsidRPr="00F71102">
        <w:rPr>
          <w:rFonts w:ascii="Times New Roman" w:eastAsia="Times New Roman" w:hAnsi="Times New Roman" w:cs="Times New Roman"/>
          <w:sz w:val="24"/>
          <w:szCs w:val="24"/>
          <w:lang w:eastAsia="ru-RU"/>
        </w:rPr>
        <w:t>Спрямувати зусилля на реалізацію таких навчально- методичних проблем:</w:t>
      </w:r>
    </w:p>
    <w:p w:rsidR="00F71102" w:rsidRPr="00F71102" w:rsidRDefault="00F71102" w:rsidP="00AE1A19">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4"/>
          <w:szCs w:val="24"/>
          <w:lang w:eastAsia="ru-RU"/>
        </w:rPr>
      </w:pPr>
      <w:r w:rsidRPr="00F71102">
        <w:rPr>
          <w:rFonts w:ascii="Times New Roman" w:eastAsia="Times New Roman" w:hAnsi="Times New Roman" w:cs="Times New Roman"/>
          <w:bCs/>
          <w:i/>
          <w:iCs/>
          <w:sz w:val="24"/>
          <w:szCs w:val="24"/>
          <w:u w:val="single"/>
          <w:lang w:eastAsia="ru-RU"/>
        </w:rPr>
        <w:t>Методична тема:</w:t>
      </w:r>
    </w:p>
    <w:p w:rsidR="00911A08" w:rsidRPr="009E1F12" w:rsidRDefault="00911A08" w:rsidP="00AE1A19">
      <w:pPr>
        <w:spacing w:after="0" w:line="240" w:lineRule="auto"/>
        <w:ind w:firstLine="567"/>
        <w:jc w:val="both"/>
        <w:rPr>
          <w:rFonts w:ascii="Times New Roman" w:hAnsi="Times New Roman" w:cs="Times New Roman"/>
          <w:b/>
          <w:sz w:val="24"/>
          <w:szCs w:val="24"/>
        </w:rPr>
      </w:pPr>
      <w:r w:rsidRPr="009E1F12">
        <w:rPr>
          <w:rFonts w:ascii="Times New Roman" w:hAnsi="Times New Roman" w:cs="Times New Roman"/>
          <w:b/>
          <w:sz w:val="24"/>
          <w:szCs w:val="24"/>
        </w:rPr>
        <w:t>«</w:t>
      </w:r>
      <w:proofErr w:type="spellStart"/>
      <w:r w:rsidRPr="009E1F12">
        <w:rPr>
          <w:rFonts w:ascii="Times New Roman" w:hAnsi="Times New Roman" w:cs="Times New Roman"/>
          <w:b/>
          <w:sz w:val="24"/>
          <w:szCs w:val="24"/>
        </w:rPr>
        <w:t>Компетентнісний</w:t>
      </w:r>
      <w:proofErr w:type="spellEnd"/>
      <w:r w:rsidRPr="009E1F12">
        <w:rPr>
          <w:rFonts w:ascii="Times New Roman" w:hAnsi="Times New Roman" w:cs="Times New Roman"/>
          <w:b/>
          <w:sz w:val="24"/>
          <w:szCs w:val="24"/>
        </w:rPr>
        <w:t xml:space="preserve"> підхід до організації освітнього процесу як система ін</w:t>
      </w:r>
      <w:r w:rsidR="009E1F12" w:rsidRPr="009E1F12">
        <w:rPr>
          <w:rFonts w:ascii="Times New Roman" w:hAnsi="Times New Roman" w:cs="Times New Roman"/>
          <w:b/>
          <w:sz w:val="24"/>
          <w:szCs w:val="24"/>
        </w:rPr>
        <w:t>н</w:t>
      </w:r>
      <w:r w:rsidRPr="009E1F12">
        <w:rPr>
          <w:rFonts w:ascii="Times New Roman" w:hAnsi="Times New Roman" w:cs="Times New Roman"/>
          <w:b/>
          <w:sz w:val="24"/>
          <w:szCs w:val="24"/>
        </w:rPr>
        <w:t xml:space="preserve">овацій у закладі середньої освіти» </w:t>
      </w:r>
    </w:p>
    <w:p w:rsidR="00F71102" w:rsidRPr="00F71102" w:rsidRDefault="00F71102" w:rsidP="00AE1A19">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i/>
          <w:iCs/>
          <w:sz w:val="24"/>
          <w:szCs w:val="24"/>
          <w:u w:val="single"/>
          <w:lang w:eastAsia="ru-RU"/>
        </w:rPr>
      </w:pPr>
      <w:r w:rsidRPr="00F71102">
        <w:rPr>
          <w:rFonts w:ascii="Times New Roman" w:eastAsia="Times New Roman" w:hAnsi="Times New Roman" w:cs="Times New Roman"/>
          <w:bCs/>
          <w:i/>
          <w:iCs/>
          <w:sz w:val="24"/>
          <w:szCs w:val="24"/>
          <w:u w:val="single"/>
          <w:lang w:eastAsia="ru-RU"/>
        </w:rPr>
        <w:t>Виховна тема:</w:t>
      </w:r>
    </w:p>
    <w:p w:rsidR="00F71102" w:rsidRPr="00911A08" w:rsidRDefault="00F71102" w:rsidP="00AE1A19">
      <w:pPr>
        <w:tabs>
          <w:tab w:val="left" w:pos="851"/>
        </w:tabs>
        <w:spacing w:after="0" w:line="240" w:lineRule="auto"/>
        <w:ind w:firstLine="567"/>
        <w:contextualSpacing/>
        <w:jc w:val="both"/>
        <w:rPr>
          <w:rFonts w:ascii="Times New Roman" w:eastAsia="Times New Roman" w:hAnsi="Times New Roman" w:cs="Times New Roman"/>
          <w:b/>
          <w:color w:val="000000" w:themeColor="text1"/>
          <w:spacing w:val="7"/>
          <w:sz w:val="24"/>
          <w:szCs w:val="24"/>
          <w:lang w:eastAsia="ru-RU"/>
        </w:rPr>
      </w:pPr>
      <w:r w:rsidRPr="00911A08">
        <w:rPr>
          <w:rFonts w:ascii="Times New Roman" w:eastAsia="Times New Roman" w:hAnsi="Times New Roman" w:cs="Times New Roman"/>
          <w:b/>
          <w:color w:val="000000" w:themeColor="text1"/>
          <w:spacing w:val="7"/>
          <w:sz w:val="24"/>
          <w:szCs w:val="24"/>
          <w:lang w:eastAsia="ru-RU"/>
        </w:rPr>
        <w:t>«Виховання загальнолюдських та громадянських</w:t>
      </w:r>
      <w:r w:rsidR="00336EFC" w:rsidRPr="00911A08">
        <w:rPr>
          <w:rFonts w:ascii="Times New Roman" w:eastAsia="Times New Roman" w:hAnsi="Times New Roman" w:cs="Times New Roman"/>
          <w:b/>
          <w:color w:val="000000" w:themeColor="text1"/>
          <w:spacing w:val="7"/>
          <w:sz w:val="24"/>
          <w:szCs w:val="24"/>
          <w:lang w:eastAsia="ru-RU"/>
        </w:rPr>
        <w:t xml:space="preserve"> </w:t>
      </w:r>
      <w:r w:rsidRPr="00911A08">
        <w:rPr>
          <w:rFonts w:ascii="Times New Roman" w:eastAsia="Times New Roman" w:hAnsi="Times New Roman" w:cs="Times New Roman"/>
          <w:b/>
          <w:color w:val="000000" w:themeColor="text1"/>
          <w:spacing w:val="7"/>
          <w:sz w:val="24"/>
          <w:szCs w:val="24"/>
          <w:lang w:eastAsia="ru-RU"/>
        </w:rPr>
        <w:t>якостей учнів на традиціях</w:t>
      </w:r>
      <w:r w:rsidR="00336EFC" w:rsidRPr="00911A08">
        <w:rPr>
          <w:rFonts w:ascii="Times New Roman" w:eastAsia="Times New Roman" w:hAnsi="Times New Roman" w:cs="Times New Roman"/>
          <w:b/>
          <w:color w:val="000000" w:themeColor="text1"/>
          <w:spacing w:val="7"/>
          <w:sz w:val="24"/>
          <w:szCs w:val="24"/>
          <w:lang w:eastAsia="ru-RU"/>
        </w:rPr>
        <w:t xml:space="preserve"> </w:t>
      </w:r>
      <w:r w:rsidRPr="00911A08">
        <w:rPr>
          <w:rFonts w:ascii="Times New Roman" w:eastAsia="Times New Roman" w:hAnsi="Times New Roman" w:cs="Times New Roman"/>
          <w:b/>
          <w:color w:val="000000" w:themeColor="text1"/>
          <w:spacing w:val="7"/>
          <w:sz w:val="24"/>
          <w:szCs w:val="24"/>
          <w:lang w:eastAsia="ru-RU"/>
        </w:rPr>
        <w:t xml:space="preserve">культурної і духовної спадщини українського народу». </w:t>
      </w:r>
    </w:p>
    <w:p w:rsidR="00F71102" w:rsidRPr="00F71102" w:rsidRDefault="00F71102" w:rsidP="00AE1A19">
      <w:pPr>
        <w:tabs>
          <w:tab w:val="left" w:pos="851"/>
        </w:tabs>
        <w:spacing w:after="0" w:line="240" w:lineRule="auto"/>
        <w:ind w:firstLine="567"/>
        <w:contextualSpacing/>
        <w:jc w:val="both"/>
        <w:rPr>
          <w:rFonts w:ascii="Times New Roman" w:eastAsia="Calibri" w:hAnsi="Times New Roman" w:cs="Times New Roman"/>
          <w:sz w:val="24"/>
          <w:szCs w:val="24"/>
        </w:rPr>
      </w:pPr>
      <w:r w:rsidRPr="00F71102">
        <w:rPr>
          <w:rFonts w:ascii="Times New Roman" w:eastAsia="Calibri" w:hAnsi="Times New Roman" w:cs="Times New Roman"/>
          <w:sz w:val="24"/>
          <w:szCs w:val="24"/>
        </w:rPr>
        <w:t>З цією метою:</w:t>
      </w:r>
    </w:p>
    <w:p w:rsidR="00F71102" w:rsidRPr="00F71102" w:rsidRDefault="00F71102" w:rsidP="00AE1A19">
      <w:pPr>
        <w:numPr>
          <w:ilvl w:val="0"/>
          <w:numId w:val="4"/>
        </w:numPr>
        <w:tabs>
          <w:tab w:val="left" w:pos="851"/>
        </w:tabs>
        <w:spacing w:after="0" w:line="240" w:lineRule="auto"/>
        <w:ind w:firstLine="414"/>
        <w:contextualSpacing/>
        <w:jc w:val="both"/>
        <w:rPr>
          <w:rFonts w:ascii="Times New Roman" w:eastAsia="Calibri" w:hAnsi="Times New Roman" w:cs="Times New Roman"/>
          <w:b/>
          <w:sz w:val="28"/>
          <w:szCs w:val="28"/>
        </w:rPr>
      </w:pPr>
      <w:r w:rsidRPr="00F71102">
        <w:rPr>
          <w:rFonts w:ascii="Times New Roman" w:eastAsia="Calibri" w:hAnsi="Times New Roman" w:cs="Times New Roman"/>
          <w:sz w:val="24"/>
          <w:szCs w:val="24"/>
        </w:rPr>
        <w:t>Сприяти впровадженню в практику роботи закладу сучасних освітніх технологій, передового педагогічного досвіду.</w:t>
      </w:r>
    </w:p>
    <w:p w:rsidR="00F71102" w:rsidRPr="00F71102" w:rsidRDefault="00F71102" w:rsidP="00AE1A19">
      <w:pPr>
        <w:numPr>
          <w:ilvl w:val="0"/>
          <w:numId w:val="4"/>
        </w:numPr>
        <w:tabs>
          <w:tab w:val="left" w:pos="851"/>
        </w:tabs>
        <w:spacing w:after="0" w:line="240" w:lineRule="auto"/>
        <w:ind w:firstLine="414"/>
        <w:contextualSpacing/>
        <w:jc w:val="both"/>
        <w:rPr>
          <w:rFonts w:ascii="Times New Roman" w:eastAsia="Calibri" w:hAnsi="Times New Roman" w:cs="Times New Roman"/>
          <w:b/>
          <w:sz w:val="28"/>
          <w:szCs w:val="28"/>
        </w:rPr>
      </w:pPr>
      <w:r w:rsidRPr="00F71102">
        <w:rPr>
          <w:rFonts w:ascii="Times New Roman" w:eastAsia="Calibri" w:hAnsi="Times New Roman" w:cs="Times New Roman"/>
          <w:sz w:val="24"/>
          <w:szCs w:val="24"/>
        </w:rPr>
        <w:t>Проводити системний, цілеспрямований моніторинг усіх напрямків освітнього процесу закладу.</w:t>
      </w:r>
    </w:p>
    <w:p w:rsidR="00F71102" w:rsidRPr="00F71102" w:rsidRDefault="00F71102" w:rsidP="00AE1A19">
      <w:pPr>
        <w:numPr>
          <w:ilvl w:val="0"/>
          <w:numId w:val="4"/>
        </w:numPr>
        <w:tabs>
          <w:tab w:val="left" w:pos="851"/>
        </w:tabs>
        <w:spacing w:after="0" w:line="240" w:lineRule="auto"/>
        <w:ind w:firstLine="414"/>
        <w:contextualSpacing/>
        <w:jc w:val="both"/>
        <w:rPr>
          <w:rFonts w:ascii="Times New Roman" w:eastAsia="Calibri" w:hAnsi="Times New Roman" w:cs="Times New Roman"/>
          <w:b/>
          <w:sz w:val="28"/>
          <w:szCs w:val="28"/>
        </w:rPr>
      </w:pPr>
      <w:r w:rsidRPr="00F71102">
        <w:rPr>
          <w:rFonts w:ascii="Times New Roman" w:eastAsia="Calibri" w:hAnsi="Times New Roman" w:cs="Times New Roman"/>
          <w:sz w:val="24"/>
          <w:szCs w:val="24"/>
        </w:rPr>
        <w:t xml:space="preserve">Підвищити особисту відповідальність кожного члена педагогічного </w:t>
      </w:r>
      <w:r w:rsidR="00965B6F" w:rsidRPr="00F71102">
        <w:rPr>
          <w:rFonts w:ascii="Times New Roman" w:eastAsia="Calibri" w:hAnsi="Times New Roman" w:cs="Times New Roman"/>
          <w:sz w:val="24"/>
          <w:szCs w:val="24"/>
        </w:rPr>
        <w:t>колективу</w:t>
      </w:r>
      <w:r w:rsidRPr="00F71102">
        <w:rPr>
          <w:rFonts w:ascii="Times New Roman" w:eastAsia="Calibri" w:hAnsi="Times New Roman" w:cs="Times New Roman"/>
          <w:sz w:val="24"/>
          <w:szCs w:val="24"/>
        </w:rPr>
        <w:t xml:space="preserve"> за якість та результативність роботи.</w:t>
      </w:r>
    </w:p>
    <w:p w:rsidR="00F71102" w:rsidRPr="00F71102" w:rsidRDefault="00F71102" w:rsidP="00AE1A19">
      <w:pPr>
        <w:numPr>
          <w:ilvl w:val="0"/>
          <w:numId w:val="4"/>
        </w:numPr>
        <w:tabs>
          <w:tab w:val="left" w:pos="851"/>
        </w:tabs>
        <w:spacing w:after="0" w:line="240" w:lineRule="auto"/>
        <w:ind w:firstLine="414"/>
        <w:contextualSpacing/>
        <w:jc w:val="both"/>
        <w:rPr>
          <w:rFonts w:ascii="Times New Roman" w:eastAsia="Calibri" w:hAnsi="Times New Roman" w:cs="Times New Roman"/>
          <w:b/>
          <w:sz w:val="28"/>
          <w:szCs w:val="28"/>
        </w:rPr>
      </w:pPr>
      <w:r w:rsidRPr="00F71102">
        <w:rPr>
          <w:rFonts w:ascii="Times New Roman" w:eastAsia="Calibri" w:hAnsi="Times New Roman" w:cs="Times New Roman"/>
          <w:sz w:val="24"/>
          <w:szCs w:val="24"/>
        </w:rPr>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p>
    <w:p w:rsidR="00F71102" w:rsidRPr="00F71102" w:rsidRDefault="00F71102" w:rsidP="00AE1A19">
      <w:pPr>
        <w:numPr>
          <w:ilvl w:val="0"/>
          <w:numId w:val="4"/>
        </w:numPr>
        <w:tabs>
          <w:tab w:val="left" w:pos="851"/>
        </w:tabs>
        <w:spacing w:after="0" w:line="240" w:lineRule="auto"/>
        <w:ind w:firstLine="414"/>
        <w:contextualSpacing/>
        <w:jc w:val="both"/>
        <w:rPr>
          <w:rFonts w:ascii="Times New Roman" w:eastAsia="Calibri" w:hAnsi="Times New Roman" w:cs="Times New Roman"/>
          <w:b/>
          <w:sz w:val="28"/>
          <w:szCs w:val="28"/>
        </w:rPr>
      </w:pPr>
      <w:r w:rsidRPr="00F71102">
        <w:rPr>
          <w:rFonts w:ascii="Times New Roman" w:eastAsia="Calibri" w:hAnsi="Times New Roman" w:cs="Times New Roman"/>
          <w:sz w:val="24"/>
          <w:szCs w:val="24"/>
        </w:rPr>
        <w:t xml:space="preserve">Забезпечити виконання плану проходження вчителями закладу курсів підвищення кваліфікації на </w:t>
      </w:r>
      <w:r w:rsidR="00207D5E" w:rsidRPr="001A039A">
        <w:rPr>
          <w:rFonts w:ascii="Times New Roman" w:eastAsia="Calibri" w:hAnsi="Times New Roman" w:cs="Times New Roman"/>
          <w:sz w:val="24"/>
          <w:szCs w:val="24"/>
        </w:rPr>
        <w:t>202</w:t>
      </w:r>
      <w:r w:rsidR="00874DDA">
        <w:rPr>
          <w:rFonts w:ascii="Times New Roman" w:eastAsia="Calibri" w:hAnsi="Times New Roman" w:cs="Times New Roman"/>
          <w:sz w:val="24"/>
          <w:szCs w:val="24"/>
        </w:rPr>
        <w:t>4</w:t>
      </w:r>
      <w:r w:rsidR="00207D5E" w:rsidRPr="001A039A">
        <w:rPr>
          <w:rFonts w:ascii="Times New Roman" w:eastAsia="Calibri" w:hAnsi="Times New Roman" w:cs="Times New Roman"/>
          <w:sz w:val="24"/>
          <w:szCs w:val="24"/>
        </w:rPr>
        <w:t>/202</w:t>
      </w:r>
      <w:r w:rsidR="00874DDA">
        <w:rPr>
          <w:rFonts w:ascii="Times New Roman" w:eastAsia="Calibri" w:hAnsi="Times New Roman" w:cs="Times New Roman"/>
          <w:sz w:val="24"/>
          <w:szCs w:val="24"/>
        </w:rPr>
        <w:t>5</w:t>
      </w:r>
      <w:r w:rsidR="00207D5E" w:rsidRPr="001A039A">
        <w:rPr>
          <w:rFonts w:ascii="Times New Roman" w:eastAsia="Calibri" w:hAnsi="Times New Roman" w:cs="Times New Roman"/>
          <w:sz w:val="24"/>
          <w:szCs w:val="24"/>
        </w:rPr>
        <w:t xml:space="preserve"> </w:t>
      </w:r>
      <w:r w:rsidRPr="001A039A">
        <w:rPr>
          <w:rFonts w:ascii="Times New Roman" w:eastAsia="Calibri" w:hAnsi="Times New Roman" w:cs="Times New Roman"/>
          <w:sz w:val="24"/>
          <w:szCs w:val="24"/>
        </w:rPr>
        <w:t xml:space="preserve"> </w:t>
      </w:r>
      <w:r w:rsidRPr="00F71102">
        <w:rPr>
          <w:rFonts w:ascii="Times New Roman" w:eastAsia="Calibri" w:hAnsi="Times New Roman" w:cs="Times New Roman"/>
          <w:sz w:val="24"/>
          <w:szCs w:val="24"/>
        </w:rPr>
        <w:t>навчальний рік.</w:t>
      </w:r>
    </w:p>
    <w:p w:rsidR="001A039A" w:rsidRPr="001A039A" w:rsidRDefault="00F71102" w:rsidP="00AE1A19">
      <w:pPr>
        <w:numPr>
          <w:ilvl w:val="0"/>
          <w:numId w:val="4"/>
        </w:numPr>
        <w:tabs>
          <w:tab w:val="left" w:pos="851"/>
        </w:tabs>
        <w:spacing w:after="0" w:line="240" w:lineRule="auto"/>
        <w:ind w:firstLine="414"/>
        <w:contextualSpacing/>
        <w:jc w:val="both"/>
        <w:rPr>
          <w:rFonts w:ascii="Times New Roman" w:eastAsia="Calibri" w:hAnsi="Times New Roman" w:cs="Times New Roman"/>
          <w:b/>
          <w:sz w:val="28"/>
          <w:szCs w:val="28"/>
        </w:rPr>
      </w:pPr>
      <w:r w:rsidRPr="001A039A">
        <w:rPr>
          <w:rFonts w:ascii="Times New Roman" w:eastAsia="Calibri" w:hAnsi="Times New Roman" w:cs="Times New Roman"/>
          <w:sz w:val="24"/>
          <w:szCs w:val="24"/>
        </w:rPr>
        <w:t xml:space="preserve">У відповідності з планом атестації педагогічних працівників на </w:t>
      </w:r>
      <w:r w:rsidR="00207D5E" w:rsidRPr="001A039A">
        <w:rPr>
          <w:rFonts w:ascii="Times New Roman" w:eastAsia="Calibri" w:hAnsi="Times New Roman" w:cs="Times New Roman"/>
          <w:sz w:val="24"/>
          <w:szCs w:val="24"/>
        </w:rPr>
        <w:t>202</w:t>
      </w:r>
      <w:r w:rsidR="00874DDA">
        <w:rPr>
          <w:rFonts w:ascii="Times New Roman" w:eastAsia="Calibri" w:hAnsi="Times New Roman" w:cs="Times New Roman"/>
          <w:sz w:val="24"/>
          <w:szCs w:val="24"/>
        </w:rPr>
        <w:t>4</w:t>
      </w:r>
      <w:r w:rsidR="00207D5E" w:rsidRPr="001A039A">
        <w:rPr>
          <w:rFonts w:ascii="Times New Roman" w:eastAsia="Calibri" w:hAnsi="Times New Roman" w:cs="Times New Roman"/>
          <w:sz w:val="24"/>
          <w:szCs w:val="24"/>
        </w:rPr>
        <w:t>/202</w:t>
      </w:r>
      <w:r w:rsidR="00874DDA">
        <w:rPr>
          <w:rFonts w:ascii="Times New Roman" w:eastAsia="Calibri" w:hAnsi="Times New Roman" w:cs="Times New Roman"/>
          <w:sz w:val="24"/>
          <w:szCs w:val="24"/>
        </w:rPr>
        <w:t>5</w:t>
      </w:r>
      <w:r w:rsidR="00207D5E" w:rsidRPr="001A039A">
        <w:rPr>
          <w:rFonts w:ascii="Times New Roman" w:eastAsia="Calibri" w:hAnsi="Times New Roman" w:cs="Times New Roman"/>
          <w:sz w:val="24"/>
          <w:szCs w:val="24"/>
        </w:rPr>
        <w:t xml:space="preserve"> </w:t>
      </w:r>
      <w:r w:rsidRPr="001A039A">
        <w:rPr>
          <w:rFonts w:ascii="Times New Roman" w:eastAsia="Calibri" w:hAnsi="Times New Roman" w:cs="Times New Roman"/>
          <w:sz w:val="24"/>
          <w:szCs w:val="24"/>
        </w:rPr>
        <w:t xml:space="preserve"> навчальний рік провести атестацію вчителів у відповідності до </w:t>
      </w:r>
      <w:r w:rsidR="001A039A">
        <w:rPr>
          <w:rFonts w:ascii="Times New Roman" w:hAnsi="Times New Roman" w:cs="Times New Roman"/>
          <w:spacing w:val="4"/>
          <w:sz w:val="24"/>
          <w:szCs w:val="24"/>
        </w:rPr>
        <w:t>Положення про атестацію педагогічних працівників, затвердженого наказом Міністерства освіти і науки України від 09.09.2022 № 805, яке вступило в дію з 01.09.2023 р.</w:t>
      </w:r>
    </w:p>
    <w:p w:rsidR="00F71102" w:rsidRPr="001A039A" w:rsidRDefault="00F71102" w:rsidP="00AE1A19">
      <w:pPr>
        <w:numPr>
          <w:ilvl w:val="0"/>
          <w:numId w:val="4"/>
        </w:numPr>
        <w:tabs>
          <w:tab w:val="left" w:pos="851"/>
        </w:tabs>
        <w:spacing w:after="0" w:line="240" w:lineRule="auto"/>
        <w:ind w:firstLine="414"/>
        <w:contextualSpacing/>
        <w:jc w:val="both"/>
        <w:rPr>
          <w:rFonts w:ascii="Times New Roman" w:eastAsia="Calibri" w:hAnsi="Times New Roman" w:cs="Times New Roman"/>
          <w:b/>
          <w:sz w:val="28"/>
          <w:szCs w:val="28"/>
        </w:rPr>
      </w:pPr>
      <w:r w:rsidRPr="001A039A">
        <w:rPr>
          <w:rFonts w:ascii="Times New Roman" w:eastAsia="Calibri" w:hAnsi="Times New Roman" w:cs="Times New Roman"/>
          <w:sz w:val="24"/>
          <w:szCs w:val="24"/>
        </w:rPr>
        <w:t>Створити необхі</w:t>
      </w:r>
      <w:r w:rsidR="00F13C5F" w:rsidRPr="001A039A">
        <w:rPr>
          <w:rFonts w:ascii="Times New Roman" w:eastAsia="Calibri" w:hAnsi="Times New Roman" w:cs="Times New Roman"/>
          <w:sz w:val="24"/>
          <w:szCs w:val="24"/>
        </w:rPr>
        <w:t>дні умови для активної роботи з</w:t>
      </w:r>
      <w:r w:rsidRPr="001A039A">
        <w:rPr>
          <w:rFonts w:ascii="Times New Roman" w:eastAsia="Calibri" w:hAnsi="Times New Roman" w:cs="Times New Roman"/>
          <w:sz w:val="24"/>
          <w:szCs w:val="24"/>
        </w:rPr>
        <w:t xml:space="preserve"> здобувачами освіти</w:t>
      </w:r>
      <w:r w:rsidR="00336EFC" w:rsidRPr="001A039A">
        <w:rPr>
          <w:rFonts w:ascii="Times New Roman" w:eastAsia="Calibri" w:hAnsi="Times New Roman" w:cs="Times New Roman"/>
          <w:sz w:val="24"/>
          <w:szCs w:val="24"/>
        </w:rPr>
        <w:t xml:space="preserve"> </w:t>
      </w:r>
      <w:r w:rsidRPr="001A039A">
        <w:rPr>
          <w:rFonts w:ascii="Times New Roman" w:eastAsia="Calibri" w:hAnsi="Times New Roman" w:cs="Times New Roman"/>
          <w:sz w:val="24"/>
          <w:szCs w:val="24"/>
        </w:rPr>
        <w:t>шляхом залучання їх до участі в інтелектуальних конкурсах, предметних олімпіадах різних рівнів, змаганнях тощо.</w:t>
      </w:r>
    </w:p>
    <w:p w:rsidR="00F71102" w:rsidRPr="00F71102" w:rsidRDefault="00F71102" w:rsidP="00AE1A19">
      <w:pPr>
        <w:numPr>
          <w:ilvl w:val="0"/>
          <w:numId w:val="4"/>
        </w:numPr>
        <w:tabs>
          <w:tab w:val="left" w:pos="851"/>
        </w:tabs>
        <w:spacing w:after="0" w:line="240" w:lineRule="auto"/>
        <w:ind w:firstLine="414"/>
        <w:contextualSpacing/>
        <w:jc w:val="both"/>
        <w:rPr>
          <w:rFonts w:ascii="Times New Roman" w:eastAsia="Calibri" w:hAnsi="Times New Roman" w:cs="Times New Roman"/>
          <w:b/>
          <w:sz w:val="28"/>
          <w:szCs w:val="28"/>
        </w:rPr>
      </w:pPr>
      <w:r w:rsidRPr="00F71102">
        <w:rPr>
          <w:rFonts w:ascii="Times New Roman" w:eastAsia="Calibri" w:hAnsi="Times New Roman" w:cs="Times New Roman"/>
          <w:sz w:val="24"/>
          <w:szCs w:val="24"/>
        </w:rPr>
        <w:t xml:space="preserve">Продовжити роботу з формування в учнів навичок здорового способу життя. </w:t>
      </w:r>
    </w:p>
    <w:p w:rsidR="00F71102" w:rsidRPr="00F71102" w:rsidRDefault="00F71102" w:rsidP="00AE1A19">
      <w:pPr>
        <w:numPr>
          <w:ilvl w:val="0"/>
          <w:numId w:val="4"/>
        </w:numPr>
        <w:tabs>
          <w:tab w:val="left" w:pos="851"/>
        </w:tabs>
        <w:spacing w:after="0" w:line="240" w:lineRule="auto"/>
        <w:ind w:firstLine="414"/>
        <w:contextualSpacing/>
        <w:jc w:val="both"/>
        <w:rPr>
          <w:rFonts w:ascii="Times New Roman" w:eastAsia="Calibri" w:hAnsi="Times New Roman" w:cs="Times New Roman"/>
          <w:b/>
          <w:sz w:val="28"/>
          <w:szCs w:val="28"/>
        </w:rPr>
      </w:pPr>
      <w:r w:rsidRPr="00F71102">
        <w:rPr>
          <w:rFonts w:ascii="Times New Roman" w:eastAsia="Calibri" w:hAnsi="Times New Roman" w:cs="Times New Roman"/>
          <w:sz w:val="24"/>
          <w:szCs w:val="24"/>
        </w:rPr>
        <w:t>Забезпечити соціальний захист здобувачів освіти та працівників закладу.</w:t>
      </w:r>
    </w:p>
    <w:p w:rsidR="00F71102" w:rsidRPr="00F71102" w:rsidRDefault="00F71102" w:rsidP="00AE1A19">
      <w:pPr>
        <w:numPr>
          <w:ilvl w:val="0"/>
          <w:numId w:val="4"/>
        </w:numPr>
        <w:tabs>
          <w:tab w:val="left" w:pos="851"/>
        </w:tabs>
        <w:spacing w:after="0" w:line="240" w:lineRule="auto"/>
        <w:ind w:firstLine="414"/>
        <w:contextualSpacing/>
        <w:jc w:val="both"/>
        <w:rPr>
          <w:rFonts w:ascii="Times New Roman" w:eastAsia="Calibri" w:hAnsi="Times New Roman" w:cs="Times New Roman"/>
          <w:b/>
          <w:sz w:val="28"/>
          <w:szCs w:val="28"/>
        </w:rPr>
      </w:pPr>
      <w:r w:rsidRPr="00F71102">
        <w:rPr>
          <w:rFonts w:ascii="Times New Roman" w:eastAsia="Calibri" w:hAnsi="Times New Roman" w:cs="Times New Roman"/>
          <w:sz w:val="24"/>
          <w:szCs w:val="24"/>
        </w:rPr>
        <w:t>Підвищити ефективність роботи з попередження дитячого травматизму як під час освітнього процесу так і поза межами закладу.</w:t>
      </w:r>
    </w:p>
    <w:p w:rsidR="00F71102" w:rsidRPr="00F71102" w:rsidRDefault="00F71102" w:rsidP="00AE1A19">
      <w:pPr>
        <w:numPr>
          <w:ilvl w:val="0"/>
          <w:numId w:val="4"/>
        </w:numPr>
        <w:tabs>
          <w:tab w:val="left" w:pos="851"/>
        </w:tabs>
        <w:spacing w:after="0" w:line="240" w:lineRule="auto"/>
        <w:ind w:firstLine="414"/>
        <w:contextualSpacing/>
        <w:jc w:val="both"/>
        <w:rPr>
          <w:rFonts w:ascii="Times New Roman" w:eastAsia="Calibri" w:hAnsi="Times New Roman" w:cs="Times New Roman"/>
          <w:b/>
          <w:sz w:val="28"/>
          <w:szCs w:val="28"/>
        </w:rPr>
      </w:pPr>
      <w:r w:rsidRPr="00F71102">
        <w:rPr>
          <w:rFonts w:ascii="Times New Roman" w:eastAsia="Calibri" w:hAnsi="Times New Roman" w:cs="Times New Roman"/>
          <w:sz w:val="24"/>
          <w:szCs w:val="24"/>
        </w:rPr>
        <w:t>Спрямовувати виховну роботу на формування в дітей та молоді любові до Батьківщини, загальнолюдських</w:t>
      </w:r>
      <w:r w:rsidR="00336EFC">
        <w:rPr>
          <w:rFonts w:ascii="Times New Roman" w:eastAsia="Calibri" w:hAnsi="Times New Roman" w:cs="Times New Roman"/>
          <w:sz w:val="24"/>
          <w:szCs w:val="24"/>
        </w:rPr>
        <w:t xml:space="preserve"> </w:t>
      </w:r>
      <w:r w:rsidRPr="00F71102">
        <w:rPr>
          <w:rFonts w:ascii="Times New Roman" w:eastAsia="Calibri" w:hAnsi="Times New Roman" w:cs="Times New Roman"/>
          <w:sz w:val="24"/>
          <w:szCs w:val="24"/>
        </w:rPr>
        <w:t>якостей.</w:t>
      </w:r>
    </w:p>
    <w:p w:rsidR="00F71102" w:rsidRPr="00F71102" w:rsidRDefault="00F71102" w:rsidP="00AE1A19">
      <w:pPr>
        <w:numPr>
          <w:ilvl w:val="0"/>
          <w:numId w:val="4"/>
        </w:numPr>
        <w:tabs>
          <w:tab w:val="left" w:pos="851"/>
        </w:tabs>
        <w:spacing w:after="0" w:line="240" w:lineRule="auto"/>
        <w:ind w:firstLine="414"/>
        <w:contextualSpacing/>
        <w:jc w:val="both"/>
        <w:rPr>
          <w:rFonts w:ascii="Times New Roman" w:eastAsia="Calibri" w:hAnsi="Times New Roman" w:cs="Times New Roman"/>
          <w:b/>
          <w:sz w:val="28"/>
          <w:szCs w:val="28"/>
        </w:rPr>
      </w:pPr>
      <w:r w:rsidRPr="00F71102">
        <w:rPr>
          <w:rFonts w:ascii="Times New Roman" w:eastAsia="Calibri" w:hAnsi="Times New Roman" w:cs="Times New Roman"/>
          <w:sz w:val="24"/>
          <w:szCs w:val="24"/>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rsidR="00F71102" w:rsidRPr="00F71102" w:rsidRDefault="00F71102" w:rsidP="00AE1A19">
      <w:pPr>
        <w:numPr>
          <w:ilvl w:val="0"/>
          <w:numId w:val="4"/>
        </w:numPr>
        <w:tabs>
          <w:tab w:val="left" w:pos="851"/>
        </w:tabs>
        <w:spacing w:after="0" w:line="240" w:lineRule="auto"/>
        <w:ind w:firstLine="414"/>
        <w:contextualSpacing/>
        <w:jc w:val="both"/>
        <w:rPr>
          <w:rFonts w:ascii="Times New Roman" w:eastAsia="Calibri" w:hAnsi="Times New Roman" w:cs="Times New Roman"/>
          <w:b/>
          <w:sz w:val="28"/>
          <w:szCs w:val="28"/>
        </w:rPr>
      </w:pPr>
      <w:r w:rsidRPr="00F71102">
        <w:rPr>
          <w:rFonts w:ascii="Times New Roman" w:eastAsia="Calibri" w:hAnsi="Times New Roman" w:cs="Times New Roman"/>
          <w:sz w:val="24"/>
          <w:szCs w:val="24"/>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w:t>
      </w:r>
      <w:r w:rsidR="001A039A">
        <w:rPr>
          <w:rFonts w:ascii="Times New Roman" w:eastAsia="Calibri" w:hAnsi="Times New Roman" w:cs="Times New Roman"/>
          <w:sz w:val="24"/>
          <w:szCs w:val="24"/>
        </w:rPr>
        <w:t>, людей з ООП та обмеженими можливостями</w:t>
      </w:r>
      <w:r w:rsidRPr="00F71102">
        <w:rPr>
          <w:rFonts w:ascii="Times New Roman" w:eastAsia="Calibri" w:hAnsi="Times New Roman" w:cs="Times New Roman"/>
          <w:sz w:val="24"/>
          <w:szCs w:val="24"/>
        </w:rPr>
        <w:t>; вихованню пошани та любові до культурного спадку свого народу та мистецтва, культивуванню кращих рис української ментальності: працелюбності, свободи, справедливості, доброти, чесності, відповідального ставлення до природи.</w:t>
      </w:r>
      <w:r w:rsidR="0001767C">
        <w:rPr>
          <w:rFonts w:ascii="Times New Roman" w:eastAsia="Calibri" w:hAnsi="Times New Roman" w:cs="Times New Roman"/>
          <w:sz w:val="24"/>
          <w:szCs w:val="24"/>
        </w:rPr>
        <w:t xml:space="preserve"> </w:t>
      </w:r>
    </w:p>
    <w:p w:rsidR="00F71102" w:rsidRPr="00F71102" w:rsidRDefault="00F71102" w:rsidP="00AE1A19">
      <w:pPr>
        <w:numPr>
          <w:ilvl w:val="0"/>
          <w:numId w:val="4"/>
        </w:numPr>
        <w:tabs>
          <w:tab w:val="left" w:pos="851"/>
        </w:tabs>
        <w:spacing w:after="0" w:line="240" w:lineRule="auto"/>
        <w:ind w:firstLine="414"/>
        <w:contextualSpacing/>
        <w:jc w:val="both"/>
        <w:rPr>
          <w:rFonts w:ascii="Times New Roman" w:eastAsia="Calibri" w:hAnsi="Times New Roman" w:cs="Times New Roman"/>
          <w:b/>
          <w:sz w:val="28"/>
          <w:szCs w:val="28"/>
        </w:rPr>
      </w:pPr>
      <w:r w:rsidRPr="00F71102">
        <w:rPr>
          <w:rFonts w:ascii="Times New Roman" w:eastAsia="Calibri" w:hAnsi="Times New Roman" w:cs="Times New Roman"/>
          <w:sz w:val="24"/>
          <w:szCs w:val="24"/>
        </w:rPr>
        <w:t xml:space="preserve">Активізувати застосування сучасних форм і методів правової та превентивної освіти, формуванню здорового способу життя, фізичного розвитку і </w:t>
      </w:r>
      <w:r w:rsidRPr="00F71102">
        <w:rPr>
          <w:rFonts w:ascii="Times New Roman" w:eastAsia="Calibri" w:hAnsi="Times New Roman" w:cs="Times New Roman"/>
          <w:sz w:val="24"/>
          <w:szCs w:val="24"/>
        </w:rPr>
        <w:lastRenderedPageBreak/>
        <w:t>культури, спрямованих на формування сталої відповідальної поведінки, імунітету до негативних впливів соціального оточення.</w:t>
      </w:r>
    </w:p>
    <w:p w:rsidR="00C66BAE" w:rsidRPr="005F085E" w:rsidRDefault="00F71102" w:rsidP="00AE1A19">
      <w:pPr>
        <w:numPr>
          <w:ilvl w:val="0"/>
          <w:numId w:val="4"/>
        </w:numPr>
        <w:tabs>
          <w:tab w:val="left" w:pos="851"/>
        </w:tabs>
        <w:spacing w:after="0" w:line="240" w:lineRule="auto"/>
        <w:ind w:firstLine="414"/>
        <w:contextualSpacing/>
        <w:jc w:val="both"/>
        <w:rPr>
          <w:rFonts w:ascii="Times New Roman" w:eastAsia="Calibri" w:hAnsi="Times New Roman" w:cs="Times New Roman"/>
          <w:b/>
          <w:sz w:val="28"/>
          <w:szCs w:val="28"/>
        </w:rPr>
      </w:pPr>
      <w:r w:rsidRPr="00F71102">
        <w:rPr>
          <w:rFonts w:ascii="Times New Roman" w:eastAsia="Calibri" w:hAnsi="Times New Roman" w:cs="Times New Roman"/>
          <w:sz w:val="24"/>
          <w:szCs w:val="24"/>
        </w:rPr>
        <w:t>Продовжити зміцнювати та вдосконалювати навчально-матеріальну базу закладу, залучивши як бюджетні так і позабюджетні кошти (спонсорські пожертви).</w:t>
      </w:r>
    </w:p>
    <w:p w:rsidR="00F71102" w:rsidRPr="00F71102" w:rsidRDefault="00F71102" w:rsidP="00AE1A19">
      <w:pPr>
        <w:tabs>
          <w:tab w:val="left" w:pos="851"/>
        </w:tabs>
        <w:spacing w:after="0" w:line="240" w:lineRule="auto"/>
        <w:contextualSpacing/>
        <w:jc w:val="center"/>
        <w:rPr>
          <w:rFonts w:ascii="Times New Roman" w:eastAsia="Calibri" w:hAnsi="Times New Roman" w:cs="Times New Roman"/>
          <w:b/>
          <w:sz w:val="28"/>
          <w:szCs w:val="28"/>
        </w:rPr>
      </w:pPr>
      <w:r w:rsidRPr="00F71102">
        <w:rPr>
          <w:rFonts w:ascii="Times New Roman" w:eastAsia="Times New Roman" w:hAnsi="Times New Roman" w:cs="Times New Roman"/>
          <w:b/>
          <w:sz w:val="32"/>
          <w:szCs w:val="32"/>
          <w:lang w:eastAsia="ru-RU"/>
        </w:rPr>
        <w:t>Р о з д і л</w:t>
      </w:r>
      <w:r w:rsidR="00336EFC">
        <w:rPr>
          <w:rFonts w:ascii="Times New Roman" w:eastAsia="Times New Roman" w:hAnsi="Times New Roman" w:cs="Times New Roman"/>
          <w:b/>
          <w:sz w:val="32"/>
          <w:szCs w:val="32"/>
          <w:lang w:eastAsia="ru-RU"/>
        </w:rPr>
        <w:t xml:space="preserve"> </w:t>
      </w:r>
      <w:r w:rsidRPr="00F71102">
        <w:rPr>
          <w:rFonts w:ascii="Times New Roman" w:eastAsia="Times New Roman" w:hAnsi="Times New Roman" w:cs="Times New Roman"/>
          <w:b/>
          <w:sz w:val="32"/>
          <w:szCs w:val="32"/>
          <w:lang w:eastAsia="ru-RU"/>
        </w:rPr>
        <w:t>ІІ</w:t>
      </w:r>
    </w:p>
    <w:p w:rsidR="00F71102" w:rsidRPr="00F71102" w:rsidRDefault="00F71102"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cs="Times New Roman"/>
          <w:b/>
          <w:sz w:val="32"/>
          <w:szCs w:val="32"/>
          <w:lang w:eastAsia="ru-RU"/>
        </w:rPr>
      </w:pPr>
      <w:r w:rsidRPr="00F71102">
        <w:rPr>
          <w:rFonts w:ascii="Times New Roman" w:eastAsia="Times New Roman" w:hAnsi="Times New Roman" w:cs="Times New Roman"/>
          <w:b/>
          <w:sz w:val="32"/>
          <w:szCs w:val="32"/>
          <w:lang w:eastAsia="ru-RU"/>
        </w:rPr>
        <w:t>ОСВІТНЄ СЕРЕДОВИЩЕ ЗАКЛАДУ ОСВІТИ</w:t>
      </w:r>
    </w:p>
    <w:p w:rsidR="00F71102" w:rsidRPr="00F71102" w:rsidRDefault="00F71102"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p>
    <w:p w:rsidR="00F71102" w:rsidRPr="00F71102" w:rsidRDefault="00F71102"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r w:rsidRPr="00F71102">
        <w:rPr>
          <w:rFonts w:ascii="Times New Roman" w:eastAsia="Times New Roman" w:hAnsi="Times New Roman" w:cs="Times New Roman"/>
          <w:b/>
          <w:sz w:val="28"/>
          <w:szCs w:val="28"/>
          <w:lang w:eastAsia="ru-RU"/>
        </w:rPr>
        <w:t>2.1.Забезпечення комфортних і безпечних умов навчання і праці</w:t>
      </w:r>
    </w:p>
    <w:p w:rsidR="00F71102" w:rsidRPr="00F71102" w:rsidRDefault="00F71102"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r w:rsidRPr="00F71102">
        <w:rPr>
          <w:rFonts w:ascii="Times New Roman" w:eastAsia="Times New Roman" w:hAnsi="Times New Roman" w:cs="Times New Roman"/>
          <w:b/>
          <w:sz w:val="28"/>
          <w:szCs w:val="28"/>
          <w:lang w:eastAsia="ru-RU"/>
        </w:rPr>
        <w:tab/>
      </w:r>
    </w:p>
    <w:p w:rsidR="00F71102" w:rsidRPr="00F71102" w:rsidRDefault="00F71102"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F71102">
        <w:rPr>
          <w:rFonts w:ascii="Times New Roman" w:eastAsia="Times New Roman" w:hAnsi="Times New Roman" w:cs="Times New Roman"/>
          <w:b/>
          <w:sz w:val="24"/>
          <w:szCs w:val="24"/>
          <w:lang w:eastAsia="ru-RU"/>
        </w:rPr>
        <w:t>2.1.1.</w:t>
      </w:r>
      <w:r w:rsidR="00336EFC">
        <w:rPr>
          <w:rFonts w:ascii="Times New Roman" w:eastAsia="Times New Roman" w:hAnsi="Times New Roman" w:cs="Times New Roman"/>
          <w:b/>
          <w:sz w:val="24"/>
          <w:szCs w:val="24"/>
          <w:lang w:eastAsia="ru-RU"/>
        </w:rPr>
        <w:t xml:space="preserve"> </w:t>
      </w:r>
      <w:r w:rsidRPr="00F71102">
        <w:rPr>
          <w:rFonts w:ascii="Times New Roman" w:eastAsia="Times New Roman" w:hAnsi="Times New Roman" w:cs="Times New Roman"/>
          <w:b/>
          <w:sz w:val="24"/>
          <w:szCs w:val="24"/>
          <w:lang w:eastAsia="ru-RU"/>
        </w:rPr>
        <w:t>Створення оптимальних умов для забезпечення права громадян на здобуття повної загальної середньої освіти</w:t>
      </w:r>
    </w:p>
    <w:tbl>
      <w:tblPr>
        <w:tblStyle w:val="afff"/>
        <w:tblW w:w="0" w:type="auto"/>
        <w:tblInd w:w="-459" w:type="dxa"/>
        <w:tblLook w:val="04A0" w:firstRow="1" w:lastRow="0" w:firstColumn="1" w:lastColumn="0" w:noHBand="0" w:noVBand="1"/>
      </w:tblPr>
      <w:tblGrid>
        <w:gridCol w:w="558"/>
        <w:gridCol w:w="4838"/>
        <w:gridCol w:w="1391"/>
        <w:gridCol w:w="1650"/>
        <w:gridCol w:w="1367"/>
      </w:tblGrid>
      <w:tr w:rsidR="00F71102" w:rsidRPr="00F71102" w:rsidTr="00137575">
        <w:tc>
          <w:tcPr>
            <w:tcW w:w="558"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4838"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391"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67"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137575">
        <w:tc>
          <w:tcPr>
            <w:tcW w:w="9804" w:type="dxa"/>
            <w:gridSpan w:val="5"/>
          </w:tcPr>
          <w:p w:rsidR="00F71102" w:rsidRPr="00F71102" w:rsidRDefault="00F71102" w:rsidP="00AE1A19">
            <w:pPr>
              <w:jc w:val="center"/>
              <w:rPr>
                <w:rFonts w:eastAsia="Calibri"/>
                <w:b/>
                <w:lang w:val="uk-UA"/>
              </w:rPr>
            </w:pPr>
            <w:r w:rsidRPr="00F71102">
              <w:rPr>
                <w:rFonts w:eastAsia="Calibri"/>
                <w:b/>
                <w:lang w:val="uk-UA"/>
              </w:rPr>
              <w:t>Створення оптимальних умов щодо організованого початку навчального</w:t>
            </w:r>
            <w:r w:rsidR="00336EFC">
              <w:rPr>
                <w:rFonts w:eastAsia="Calibri"/>
                <w:b/>
                <w:lang w:val="uk-UA"/>
              </w:rPr>
              <w:t xml:space="preserve"> </w:t>
            </w:r>
            <w:r w:rsidRPr="00F71102">
              <w:rPr>
                <w:rFonts w:eastAsia="Calibri"/>
                <w:b/>
                <w:lang w:val="uk-UA"/>
              </w:rPr>
              <w:t>року</w:t>
            </w: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1A039A" w:rsidRDefault="00F71102" w:rsidP="00AE1A19">
            <w:pPr>
              <w:jc w:val="both"/>
              <w:rPr>
                <w:lang w:val="uk-UA"/>
              </w:rPr>
            </w:pPr>
            <w:r w:rsidRPr="001A039A">
              <w:rPr>
                <w:lang w:val="uk-UA"/>
              </w:rPr>
              <w:t xml:space="preserve">Організувати ознайомлення та вивчення нормативних документів та розпорядчих актів Міністерства освіти і науки України, Департаменту науки і освіти Львівської обласної державної адміністрації, гуманітарного відділу освіти </w:t>
            </w:r>
            <w:proofErr w:type="spellStart"/>
            <w:r w:rsidRPr="001A039A">
              <w:rPr>
                <w:lang w:val="uk-UA"/>
              </w:rPr>
              <w:t>Комарнівської</w:t>
            </w:r>
            <w:proofErr w:type="spellEnd"/>
            <w:r w:rsidRPr="001A039A">
              <w:rPr>
                <w:lang w:val="uk-UA"/>
              </w:rPr>
              <w:t xml:space="preserve"> міської ради про підготовку та організований початок </w:t>
            </w:r>
            <w:r w:rsidR="00207D5E" w:rsidRPr="001A039A">
              <w:rPr>
                <w:lang w:val="uk-UA"/>
              </w:rPr>
              <w:t>202</w:t>
            </w:r>
            <w:r w:rsidR="00B2137B">
              <w:rPr>
                <w:lang w:val="uk-UA"/>
              </w:rPr>
              <w:t>4</w:t>
            </w:r>
            <w:r w:rsidR="00207D5E" w:rsidRPr="001A039A">
              <w:rPr>
                <w:lang w:val="uk-UA"/>
              </w:rPr>
              <w:t>/202</w:t>
            </w:r>
            <w:r w:rsidR="00B2137B">
              <w:rPr>
                <w:lang w:val="uk-UA"/>
              </w:rPr>
              <w:t>5</w:t>
            </w:r>
            <w:r w:rsidR="00207D5E" w:rsidRPr="001A039A">
              <w:rPr>
                <w:lang w:val="uk-UA"/>
              </w:rPr>
              <w:t xml:space="preserve"> </w:t>
            </w:r>
            <w:r w:rsidRPr="001A039A">
              <w:rPr>
                <w:lang w:val="uk-UA"/>
              </w:rPr>
              <w:t xml:space="preserve"> навчального року.</w:t>
            </w:r>
          </w:p>
        </w:tc>
        <w:tc>
          <w:tcPr>
            <w:tcW w:w="1391" w:type="dxa"/>
          </w:tcPr>
          <w:p w:rsidR="00F71102" w:rsidRPr="00F71102" w:rsidRDefault="00F71102" w:rsidP="00AE1A19">
            <w:pPr>
              <w:jc w:val="center"/>
              <w:rPr>
                <w:rFonts w:eastAsia="Calibri"/>
                <w:lang w:val="uk-UA"/>
              </w:rPr>
            </w:pPr>
            <w:r w:rsidRPr="00F71102">
              <w:rPr>
                <w:rFonts w:eastAsia="Calibri"/>
                <w:lang w:val="uk-UA"/>
              </w:rPr>
              <w:t>Серпень</w:t>
            </w:r>
          </w:p>
          <w:p w:rsidR="00F71102" w:rsidRPr="00F71102" w:rsidRDefault="00F71102" w:rsidP="00AE1A19">
            <w:pPr>
              <w:jc w:val="center"/>
              <w:rPr>
                <w:rFonts w:eastAsia="Calibri"/>
                <w:lang w:val="uk-UA"/>
              </w:rPr>
            </w:pPr>
          </w:p>
        </w:tc>
        <w:tc>
          <w:tcPr>
            <w:tcW w:w="1650" w:type="dxa"/>
          </w:tcPr>
          <w:p w:rsidR="00F71102" w:rsidRPr="00F71102" w:rsidRDefault="00965B6F" w:rsidP="00AE1A19">
            <w:pPr>
              <w:jc w:val="center"/>
              <w:rPr>
                <w:rFonts w:eastAsia="Calibri"/>
                <w:lang w:val="uk-UA"/>
              </w:rPr>
            </w:pPr>
            <w:r>
              <w:rPr>
                <w:rFonts w:eastAsia="Calibri"/>
                <w:lang w:val="uk-UA"/>
              </w:rPr>
              <w:t>Керівник закладу</w:t>
            </w:r>
          </w:p>
        </w:tc>
        <w:tc>
          <w:tcPr>
            <w:tcW w:w="1367" w:type="dxa"/>
          </w:tcPr>
          <w:p w:rsidR="00F71102" w:rsidRPr="00F71102" w:rsidRDefault="00F71102" w:rsidP="00AE1A19">
            <w:pPr>
              <w:rPr>
                <w:rFonts w:eastAsia="Calibri"/>
                <w:lang w:val="uk-UA"/>
              </w:rPr>
            </w:pP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1A039A" w:rsidRDefault="00F71102" w:rsidP="00AE1A19">
            <w:pPr>
              <w:jc w:val="both"/>
              <w:rPr>
                <w:lang w:val="uk-UA"/>
              </w:rPr>
            </w:pPr>
            <w:r w:rsidRPr="001A039A">
              <w:rPr>
                <w:lang w:val="uk-UA"/>
              </w:rPr>
              <w:t>Забезпечити організацію освітнього процесу</w:t>
            </w:r>
            <w:r w:rsidR="00336EFC" w:rsidRPr="001A039A">
              <w:rPr>
                <w:lang w:val="uk-UA"/>
              </w:rPr>
              <w:t xml:space="preserve"> </w:t>
            </w:r>
            <w:r w:rsidRPr="001A039A">
              <w:rPr>
                <w:lang w:val="uk-UA"/>
              </w:rPr>
              <w:t xml:space="preserve">за затвердженим в установленому порядку річним навчальним планом на </w:t>
            </w:r>
            <w:r w:rsidR="00207D5E" w:rsidRPr="001A039A">
              <w:rPr>
                <w:lang w:val="uk-UA"/>
              </w:rPr>
              <w:t>202</w:t>
            </w:r>
            <w:r w:rsidR="00B2137B">
              <w:rPr>
                <w:lang w:val="uk-UA"/>
              </w:rPr>
              <w:t>4</w:t>
            </w:r>
            <w:r w:rsidR="00207D5E" w:rsidRPr="001A039A">
              <w:rPr>
                <w:lang w:val="uk-UA"/>
              </w:rPr>
              <w:t>/202</w:t>
            </w:r>
            <w:r w:rsidR="00B2137B">
              <w:rPr>
                <w:lang w:val="uk-UA"/>
              </w:rPr>
              <w:t>5</w:t>
            </w:r>
            <w:r w:rsidR="00207D5E" w:rsidRPr="001A039A">
              <w:rPr>
                <w:lang w:val="uk-UA"/>
              </w:rPr>
              <w:t xml:space="preserve"> </w:t>
            </w:r>
            <w:r w:rsidRPr="001A039A">
              <w:rPr>
                <w:lang w:val="uk-UA"/>
              </w:rPr>
              <w:t xml:space="preserve"> навчальний рік.</w:t>
            </w:r>
          </w:p>
        </w:tc>
        <w:tc>
          <w:tcPr>
            <w:tcW w:w="1391"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367" w:type="dxa"/>
          </w:tcPr>
          <w:p w:rsidR="00F71102" w:rsidRPr="00F71102" w:rsidRDefault="00F71102" w:rsidP="00AE1A19">
            <w:pPr>
              <w:rPr>
                <w:rFonts w:eastAsia="Calibri"/>
                <w:lang w:val="uk-UA"/>
              </w:rPr>
            </w:pP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1A039A" w:rsidRDefault="00F71102" w:rsidP="00AE1A19">
            <w:pPr>
              <w:jc w:val="both"/>
              <w:rPr>
                <w:lang w:val="uk-UA"/>
              </w:rPr>
            </w:pPr>
            <w:r w:rsidRPr="001A039A">
              <w:rPr>
                <w:lang w:val="uk-UA"/>
              </w:rPr>
              <w:t xml:space="preserve">Сформувати оптимальну мережу закладу на </w:t>
            </w:r>
            <w:r w:rsidR="00207D5E" w:rsidRPr="001A039A">
              <w:rPr>
                <w:lang w:val="uk-UA"/>
              </w:rPr>
              <w:t>202</w:t>
            </w:r>
            <w:r w:rsidR="00B2137B">
              <w:rPr>
                <w:lang w:val="uk-UA"/>
              </w:rPr>
              <w:t>4</w:t>
            </w:r>
            <w:r w:rsidR="00207D5E" w:rsidRPr="001A039A">
              <w:rPr>
                <w:lang w:val="uk-UA"/>
              </w:rPr>
              <w:t>/202</w:t>
            </w:r>
            <w:r w:rsidR="00B2137B">
              <w:rPr>
                <w:lang w:val="uk-UA"/>
              </w:rPr>
              <w:t>5</w:t>
            </w:r>
            <w:r w:rsidR="00207D5E" w:rsidRPr="001A039A">
              <w:rPr>
                <w:lang w:val="uk-UA"/>
              </w:rPr>
              <w:t xml:space="preserve"> </w:t>
            </w:r>
            <w:r w:rsidRPr="001A039A">
              <w:rPr>
                <w:lang w:val="uk-UA"/>
              </w:rPr>
              <w:t xml:space="preserve"> навчальний рік з урахуванням освітніх потреб населення</w:t>
            </w:r>
            <w:r w:rsidR="00336EFC" w:rsidRPr="001A039A">
              <w:rPr>
                <w:lang w:val="uk-UA"/>
              </w:rPr>
              <w:t xml:space="preserve"> </w:t>
            </w:r>
            <w:r w:rsidRPr="001A039A">
              <w:rPr>
                <w:lang w:val="uk-UA"/>
              </w:rPr>
              <w:t>та норм наповнюваності в класах.</w:t>
            </w:r>
          </w:p>
        </w:tc>
        <w:tc>
          <w:tcPr>
            <w:tcW w:w="1391" w:type="dxa"/>
          </w:tcPr>
          <w:p w:rsidR="00F71102" w:rsidRPr="00F71102" w:rsidRDefault="00F71102" w:rsidP="00AE1A19">
            <w:pPr>
              <w:jc w:val="center"/>
              <w:rPr>
                <w:rFonts w:eastAsia="Calibri"/>
                <w:lang w:val="uk-UA"/>
              </w:rPr>
            </w:pPr>
            <w:r w:rsidRPr="00F71102">
              <w:rPr>
                <w:rFonts w:eastAsia="Calibri"/>
                <w:lang w:val="uk-UA"/>
              </w:rPr>
              <w:t>Серпень</w:t>
            </w:r>
          </w:p>
          <w:p w:rsidR="00F71102" w:rsidRPr="00F71102" w:rsidRDefault="00F71102" w:rsidP="00AE1A19">
            <w:pPr>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367" w:type="dxa"/>
          </w:tcPr>
          <w:p w:rsidR="00F71102" w:rsidRPr="00F71102" w:rsidRDefault="00F71102" w:rsidP="00AE1A19">
            <w:pPr>
              <w:rPr>
                <w:rFonts w:eastAsia="Calibri"/>
                <w:lang w:val="uk-UA"/>
              </w:rPr>
            </w:pP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1A039A" w:rsidRDefault="00F71102" w:rsidP="00AE1A19">
            <w:pPr>
              <w:jc w:val="both"/>
              <w:rPr>
                <w:lang w:val="uk-UA"/>
              </w:rPr>
            </w:pPr>
            <w:r w:rsidRPr="001A039A">
              <w:rPr>
                <w:lang w:val="uk-UA"/>
              </w:rPr>
              <w:t>Забезпечити організований набір учнів до 1 класу.</w:t>
            </w:r>
          </w:p>
        </w:tc>
        <w:tc>
          <w:tcPr>
            <w:tcW w:w="1391" w:type="dxa"/>
          </w:tcPr>
          <w:p w:rsidR="00F71102" w:rsidRPr="00F71102" w:rsidRDefault="00F71102" w:rsidP="00AE1A19">
            <w:pPr>
              <w:jc w:val="center"/>
              <w:rPr>
                <w:rFonts w:eastAsia="Calibri"/>
                <w:lang w:val="uk-UA"/>
              </w:rPr>
            </w:pPr>
            <w:r w:rsidRPr="00F71102">
              <w:rPr>
                <w:rFonts w:eastAsia="Calibri"/>
                <w:lang w:val="uk-UA"/>
              </w:rPr>
              <w:t>До 01.09.</w:t>
            </w:r>
          </w:p>
        </w:tc>
        <w:tc>
          <w:tcPr>
            <w:tcW w:w="1650" w:type="dxa"/>
          </w:tcPr>
          <w:p w:rsidR="00F71102" w:rsidRPr="00F71102" w:rsidRDefault="00965B6F" w:rsidP="00AE1A19">
            <w:pPr>
              <w:jc w:val="center"/>
              <w:rPr>
                <w:rFonts w:eastAsia="Calibri"/>
                <w:lang w:val="uk-UA"/>
              </w:rPr>
            </w:pPr>
            <w:r>
              <w:rPr>
                <w:rFonts w:eastAsia="Calibri"/>
                <w:lang w:val="uk-UA"/>
              </w:rPr>
              <w:t>К</w:t>
            </w:r>
            <w:r w:rsidR="00A75C40">
              <w:rPr>
                <w:rFonts w:eastAsia="Calibri"/>
                <w:lang w:val="uk-UA"/>
              </w:rPr>
              <w:t>ормило О.Л.</w:t>
            </w:r>
          </w:p>
        </w:tc>
        <w:tc>
          <w:tcPr>
            <w:tcW w:w="1367" w:type="dxa"/>
          </w:tcPr>
          <w:p w:rsidR="00F71102" w:rsidRPr="00F71102" w:rsidRDefault="00F71102" w:rsidP="00AE1A19">
            <w:pPr>
              <w:rPr>
                <w:rFonts w:eastAsia="Calibri"/>
                <w:lang w:val="uk-UA"/>
              </w:rPr>
            </w:pP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1A039A" w:rsidRDefault="00F71102" w:rsidP="00AE1A19">
            <w:pPr>
              <w:jc w:val="both"/>
              <w:rPr>
                <w:lang w:val="uk-UA"/>
              </w:rPr>
            </w:pPr>
            <w:r w:rsidRPr="001A039A">
              <w:rPr>
                <w:lang w:val="uk-UA"/>
              </w:rPr>
              <w:t xml:space="preserve">Затвердити шкільну мережу та контингент учнів на </w:t>
            </w:r>
            <w:r w:rsidR="00207D5E" w:rsidRPr="001A039A">
              <w:rPr>
                <w:lang w:val="uk-UA"/>
              </w:rPr>
              <w:t>202</w:t>
            </w:r>
            <w:r w:rsidR="00B2137B">
              <w:rPr>
                <w:lang w:val="uk-UA"/>
              </w:rPr>
              <w:t>4</w:t>
            </w:r>
            <w:r w:rsidR="00207D5E" w:rsidRPr="001A039A">
              <w:rPr>
                <w:lang w:val="uk-UA"/>
              </w:rPr>
              <w:t>/202</w:t>
            </w:r>
            <w:r w:rsidR="00B2137B">
              <w:rPr>
                <w:lang w:val="uk-UA"/>
              </w:rPr>
              <w:t>5</w:t>
            </w:r>
            <w:r w:rsidR="00207D5E" w:rsidRPr="001A039A">
              <w:rPr>
                <w:lang w:val="uk-UA"/>
              </w:rPr>
              <w:t xml:space="preserve"> </w:t>
            </w:r>
            <w:r w:rsidRPr="001A039A">
              <w:rPr>
                <w:lang w:val="uk-UA"/>
              </w:rPr>
              <w:t xml:space="preserve"> навчальний рік.</w:t>
            </w:r>
          </w:p>
        </w:tc>
        <w:tc>
          <w:tcPr>
            <w:tcW w:w="1391" w:type="dxa"/>
          </w:tcPr>
          <w:p w:rsidR="00F71102" w:rsidRPr="00F71102" w:rsidRDefault="00F71102" w:rsidP="00AE1A19">
            <w:pPr>
              <w:jc w:val="center"/>
              <w:rPr>
                <w:rFonts w:eastAsia="Calibri"/>
                <w:lang w:val="uk-UA"/>
              </w:rPr>
            </w:pPr>
            <w:r w:rsidRPr="00F71102">
              <w:rPr>
                <w:rFonts w:eastAsia="Calibri"/>
                <w:lang w:val="uk-UA"/>
              </w:rPr>
              <w:t>До 01.09.</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367" w:type="dxa"/>
          </w:tcPr>
          <w:p w:rsidR="00F71102" w:rsidRPr="00F71102" w:rsidRDefault="00F71102" w:rsidP="00AE1A19">
            <w:pPr>
              <w:rPr>
                <w:rFonts w:eastAsia="Calibri"/>
                <w:lang w:val="uk-UA"/>
              </w:rPr>
            </w:pP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lang w:val="uk-UA"/>
              </w:rPr>
            </w:pPr>
            <w:r w:rsidRPr="00F71102">
              <w:rPr>
                <w:lang w:val="uk-UA"/>
              </w:rPr>
              <w:t>Скласти та здати статистичні звіти за формами ЗНЗ-1,</w:t>
            </w:r>
            <w:r w:rsidR="00336EFC">
              <w:rPr>
                <w:lang w:val="uk-UA"/>
              </w:rPr>
              <w:t xml:space="preserve"> </w:t>
            </w:r>
            <w:r w:rsidRPr="00F71102">
              <w:rPr>
                <w:lang w:val="uk-UA"/>
              </w:rPr>
              <w:t>77-РВК.</w:t>
            </w:r>
          </w:p>
        </w:tc>
        <w:tc>
          <w:tcPr>
            <w:tcW w:w="1391" w:type="dxa"/>
          </w:tcPr>
          <w:p w:rsidR="00F71102" w:rsidRPr="00F71102" w:rsidRDefault="00F71102" w:rsidP="00AE1A19">
            <w:pPr>
              <w:jc w:val="center"/>
              <w:rPr>
                <w:rFonts w:eastAsia="Calibri"/>
                <w:lang w:val="uk-UA"/>
              </w:rPr>
            </w:pPr>
            <w:r w:rsidRPr="00F71102">
              <w:rPr>
                <w:rFonts w:eastAsia="Calibri"/>
                <w:lang w:val="uk-UA"/>
              </w:rPr>
              <w:t>До 10.09.</w:t>
            </w:r>
          </w:p>
        </w:tc>
        <w:tc>
          <w:tcPr>
            <w:tcW w:w="1650" w:type="dxa"/>
          </w:tcPr>
          <w:p w:rsidR="00F71102" w:rsidRPr="00AE1A19" w:rsidRDefault="00F71102" w:rsidP="00AE1A19">
            <w:pPr>
              <w:jc w:val="center"/>
              <w:rPr>
                <w:rFonts w:eastAsia="Calibri"/>
                <w:lang w:val="uk-UA"/>
              </w:rPr>
            </w:pPr>
            <w:r w:rsidRPr="00AE1A19">
              <w:rPr>
                <w:rFonts w:eastAsia="Calibri"/>
                <w:lang w:val="uk-UA"/>
              </w:rPr>
              <w:t>Заступник директора</w:t>
            </w:r>
          </w:p>
        </w:tc>
        <w:tc>
          <w:tcPr>
            <w:tcW w:w="1367" w:type="dxa"/>
          </w:tcPr>
          <w:p w:rsidR="00F71102" w:rsidRPr="00F71102" w:rsidRDefault="00F71102" w:rsidP="00AE1A19">
            <w:pPr>
              <w:rPr>
                <w:rFonts w:eastAsia="Calibri"/>
                <w:lang w:val="uk-UA"/>
              </w:rPr>
            </w:pP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lang w:val="uk-UA"/>
              </w:rPr>
            </w:pPr>
            <w:r w:rsidRPr="00F71102">
              <w:rPr>
                <w:lang w:val="uk-UA"/>
              </w:rPr>
              <w:t>Забезпечити комплектування закладу освіти педагогічними кадрами.</w:t>
            </w:r>
          </w:p>
        </w:tc>
        <w:tc>
          <w:tcPr>
            <w:tcW w:w="1391" w:type="dxa"/>
          </w:tcPr>
          <w:p w:rsidR="00F71102" w:rsidRPr="00F71102" w:rsidRDefault="00F71102" w:rsidP="00AE1A19">
            <w:pPr>
              <w:jc w:val="center"/>
              <w:rPr>
                <w:rFonts w:eastAsia="Calibri"/>
                <w:lang w:val="uk-UA"/>
              </w:rPr>
            </w:pPr>
            <w:r w:rsidRPr="00F71102">
              <w:rPr>
                <w:rFonts w:eastAsia="Calibri"/>
                <w:lang w:val="uk-UA"/>
              </w:rPr>
              <w:t>До 01.09.</w:t>
            </w:r>
          </w:p>
        </w:tc>
        <w:tc>
          <w:tcPr>
            <w:tcW w:w="1650" w:type="dxa"/>
          </w:tcPr>
          <w:p w:rsidR="00F71102" w:rsidRPr="00AE1A19" w:rsidRDefault="00F71102" w:rsidP="00AE1A19">
            <w:pPr>
              <w:jc w:val="center"/>
              <w:rPr>
                <w:rFonts w:eastAsia="Calibri"/>
                <w:lang w:val="uk-UA"/>
              </w:rPr>
            </w:pPr>
            <w:r w:rsidRPr="00AE1A19">
              <w:rPr>
                <w:rFonts w:eastAsia="Calibri"/>
                <w:lang w:val="uk-UA"/>
              </w:rPr>
              <w:t>Керівник закладу</w:t>
            </w:r>
          </w:p>
        </w:tc>
        <w:tc>
          <w:tcPr>
            <w:tcW w:w="1367" w:type="dxa"/>
          </w:tcPr>
          <w:p w:rsidR="00F71102" w:rsidRPr="00F71102" w:rsidRDefault="00F71102" w:rsidP="00AE1A19">
            <w:pPr>
              <w:rPr>
                <w:rFonts w:eastAsia="Calibri"/>
                <w:lang w:val="uk-UA"/>
              </w:rPr>
            </w:pP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1A039A" w:rsidRDefault="00F71102" w:rsidP="00AE1A19">
            <w:pPr>
              <w:jc w:val="both"/>
              <w:rPr>
                <w:lang w:val="uk-UA"/>
              </w:rPr>
            </w:pPr>
            <w:r w:rsidRPr="001A039A">
              <w:rPr>
                <w:lang w:val="uk-UA"/>
              </w:rPr>
              <w:t>Розподілити, погодити з профспілковим комітетом</w:t>
            </w:r>
            <w:r w:rsidR="00336EFC" w:rsidRPr="001A039A">
              <w:rPr>
                <w:lang w:val="uk-UA"/>
              </w:rPr>
              <w:t xml:space="preserve"> </w:t>
            </w:r>
            <w:r w:rsidRPr="001A039A">
              <w:rPr>
                <w:lang w:val="uk-UA"/>
              </w:rPr>
              <w:t xml:space="preserve">та затвердити тижневе навантаження педагогічних працівників на </w:t>
            </w:r>
            <w:r w:rsidR="00207D5E" w:rsidRPr="001A039A">
              <w:rPr>
                <w:lang w:val="uk-UA"/>
              </w:rPr>
              <w:t>202</w:t>
            </w:r>
            <w:r w:rsidR="00B2137B">
              <w:rPr>
                <w:lang w:val="uk-UA"/>
              </w:rPr>
              <w:t>4</w:t>
            </w:r>
            <w:r w:rsidR="00207D5E" w:rsidRPr="001A039A">
              <w:rPr>
                <w:lang w:val="uk-UA"/>
              </w:rPr>
              <w:t>/202</w:t>
            </w:r>
            <w:r w:rsidR="00B2137B">
              <w:rPr>
                <w:lang w:val="uk-UA"/>
              </w:rPr>
              <w:t>5</w:t>
            </w:r>
            <w:r w:rsidR="00207D5E" w:rsidRPr="001A039A">
              <w:rPr>
                <w:lang w:val="uk-UA"/>
              </w:rPr>
              <w:t xml:space="preserve"> </w:t>
            </w:r>
            <w:r w:rsidRPr="001A039A">
              <w:rPr>
                <w:lang w:val="uk-UA"/>
              </w:rPr>
              <w:t xml:space="preserve"> навчальний рік.</w:t>
            </w:r>
          </w:p>
        </w:tc>
        <w:tc>
          <w:tcPr>
            <w:tcW w:w="1391" w:type="dxa"/>
          </w:tcPr>
          <w:p w:rsidR="00F71102" w:rsidRPr="00F71102" w:rsidRDefault="00F71102" w:rsidP="00AE1A19">
            <w:pPr>
              <w:jc w:val="center"/>
              <w:rPr>
                <w:rFonts w:eastAsia="Calibri"/>
                <w:lang w:val="uk-UA"/>
              </w:rPr>
            </w:pPr>
            <w:r w:rsidRPr="00F71102">
              <w:rPr>
                <w:rFonts w:eastAsia="Calibri"/>
                <w:lang w:val="uk-UA"/>
              </w:rPr>
              <w:t>До 01.09.</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367" w:type="dxa"/>
          </w:tcPr>
          <w:p w:rsidR="00F71102" w:rsidRPr="00F71102" w:rsidRDefault="00F71102" w:rsidP="00AE1A19">
            <w:pPr>
              <w:rPr>
                <w:rFonts w:eastAsia="Calibri"/>
                <w:lang w:val="uk-UA"/>
              </w:rPr>
            </w:pP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1A039A" w:rsidRDefault="00F71102" w:rsidP="00AE1A19">
            <w:pPr>
              <w:jc w:val="both"/>
              <w:rPr>
                <w:lang w:val="uk-UA"/>
              </w:rPr>
            </w:pPr>
            <w:r w:rsidRPr="001A039A">
              <w:rPr>
                <w:lang w:val="uk-UA"/>
              </w:rPr>
              <w:t xml:space="preserve">Узгодити розклад занять на </w:t>
            </w:r>
            <w:r w:rsidR="00207D5E" w:rsidRPr="001A039A">
              <w:rPr>
                <w:lang w:val="uk-UA"/>
              </w:rPr>
              <w:t>202</w:t>
            </w:r>
            <w:r w:rsidR="00B2137B">
              <w:rPr>
                <w:lang w:val="uk-UA"/>
              </w:rPr>
              <w:t>4</w:t>
            </w:r>
            <w:r w:rsidR="00207D5E" w:rsidRPr="001A039A">
              <w:rPr>
                <w:lang w:val="uk-UA"/>
              </w:rPr>
              <w:t>/202</w:t>
            </w:r>
            <w:r w:rsidR="00B2137B">
              <w:rPr>
                <w:lang w:val="uk-UA"/>
              </w:rPr>
              <w:t>5</w:t>
            </w:r>
            <w:r w:rsidR="00207D5E" w:rsidRPr="001A039A">
              <w:rPr>
                <w:lang w:val="uk-UA"/>
              </w:rPr>
              <w:t xml:space="preserve"> </w:t>
            </w:r>
            <w:r w:rsidRPr="001A039A">
              <w:rPr>
                <w:lang w:val="uk-UA"/>
              </w:rPr>
              <w:t xml:space="preserve"> навчальний рік з </w:t>
            </w:r>
            <w:proofErr w:type="spellStart"/>
            <w:r w:rsidRPr="001A039A">
              <w:rPr>
                <w:lang w:val="uk-UA"/>
              </w:rPr>
              <w:t>Держпродспоживслужбою</w:t>
            </w:r>
            <w:proofErr w:type="spellEnd"/>
            <w:r w:rsidRPr="001A039A">
              <w:rPr>
                <w:lang w:val="uk-UA"/>
              </w:rPr>
              <w:t xml:space="preserve">. </w:t>
            </w:r>
          </w:p>
        </w:tc>
        <w:tc>
          <w:tcPr>
            <w:tcW w:w="1391" w:type="dxa"/>
          </w:tcPr>
          <w:p w:rsidR="00F71102" w:rsidRPr="00F71102" w:rsidRDefault="00F71102" w:rsidP="00AE1A19">
            <w:pPr>
              <w:jc w:val="center"/>
              <w:rPr>
                <w:rFonts w:eastAsia="Calibri"/>
                <w:lang w:val="uk-UA"/>
              </w:rPr>
            </w:pPr>
            <w:r w:rsidRPr="00F71102">
              <w:rPr>
                <w:rFonts w:eastAsia="Calibri"/>
                <w:lang w:val="uk-UA"/>
              </w:rPr>
              <w:t>До 01.09.</w:t>
            </w:r>
          </w:p>
        </w:tc>
        <w:tc>
          <w:tcPr>
            <w:tcW w:w="1650" w:type="dxa"/>
          </w:tcPr>
          <w:p w:rsidR="00F71102" w:rsidRPr="00F71102" w:rsidRDefault="00AE1A19" w:rsidP="00AE1A19">
            <w:pPr>
              <w:jc w:val="center"/>
              <w:rPr>
                <w:rFonts w:eastAsia="Calibri"/>
                <w:lang w:val="uk-UA"/>
              </w:rPr>
            </w:pPr>
            <w:r>
              <w:rPr>
                <w:rFonts w:eastAsia="Calibri"/>
                <w:lang w:val="uk-UA"/>
              </w:rPr>
              <w:t>Керівник закладу</w:t>
            </w:r>
          </w:p>
        </w:tc>
        <w:tc>
          <w:tcPr>
            <w:tcW w:w="1367" w:type="dxa"/>
          </w:tcPr>
          <w:p w:rsidR="00F71102" w:rsidRPr="00F71102" w:rsidRDefault="00F71102" w:rsidP="00AE1A19">
            <w:pPr>
              <w:rPr>
                <w:rFonts w:eastAsia="Calibri"/>
                <w:lang w:val="uk-UA"/>
              </w:rPr>
            </w:pP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lang w:val="uk-UA"/>
              </w:rPr>
            </w:pPr>
            <w:r w:rsidRPr="00F71102">
              <w:rPr>
                <w:lang w:val="uk-UA"/>
              </w:rPr>
              <w:t>Скласти та затвердити розклад предметів варіативної</w:t>
            </w:r>
            <w:r w:rsidR="0092460B">
              <w:rPr>
                <w:lang w:val="uk-UA"/>
              </w:rPr>
              <w:t xml:space="preserve"> </w:t>
            </w:r>
            <w:r w:rsidR="00137575">
              <w:rPr>
                <w:lang w:val="uk-UA"/>
              </w:rPr>
              <w:t>складової</w:t>
            </w:r>
            <w:r w:rsidR="0092460B">
              <w:rPr>
                <w:lang w:val="uk-UA"/>
              </w:rPr>
              <w:t xml:space="preserve"> (вибіркового освітнього компоненту)</w:t>
            </w:r>
            <w:r w:rsidR="00137575">
              <w:rPr>
                <w:lang w:val="uk-UA"/>
              </w:rPr>
              <w:t xml:space="preserve"> </w:t>
            </w:r>
            <w:r w:rsidRPr="00F71102">
              <w:rPr>
                <w:lang w:val="uk-UA"/>
              </w:rPr>
              <w:t xml:space="preserve"> робочого навчального плану.</w:t>
            </w:r>
          </w:p>
        </w:tc>
        <w:tc>
          <w:tcPr>
            <w:tcW w:w="1391" w:type="dxa"/>
          </w:tcPr>
          <w:p w:rsidR="00F71102" w:rsidRPr="00F71102" w:rsidRDefault="00F71102" w:rsidP="00AE1A19">
            <w:pPr>
              <w:jc w:val="center"/>
              <w:rPr>
                <w:rFonts w:eastAsia="Calibri"/>
                <w:lang w:val="uk-UA"/>
              </w:rPr>
            </w:pPr>
            <w:r w:rsidRPr="00F71102">
              <w:rPr>
                <w:rFonts w:eastAsia="Calibri"/>
                <w:lang w:val="uk-UA"/>
              </w:rPr>
              <w:t>До 01.09.</w:t>
            </w:r>
          </w:p>
        </w:tc>
        <w:tc>
          <w:tcPr>
            <w:tcW w:w="1650" w:type="dxa"/>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367" w:type="dxa"/>
          </w:tcPr>
          <w:p w:rsidR="00F71102" w:rsidRPr="00F71102" w:rsidRDefault="00F71102" w:rsidP="00AE1A19">
            <w:pPr>
              <w:rPr>
                <w:rFonts w:eastAsia="Calibri"/>
                <w:lang w:val="uk-UA"/>
              </w:rPr>
            </w:pP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lang w:val="uk-UA"/>
              </w:rPr>
            </w:pPr>
            <w:r w:rsidRPr="00F71102">
              <w:rPr>
                <w:lang w:val="uk-UA"/>
              </w:rPr>
              <w:t>Забезпечити нормативне збереження та ведення особових справ здобувачів освіти по класах.</w:t>
            </w:r>
          </w:p>
        </w:tc>
        <w:tc>
          <w:tcPr>
            <w:tcW w:w="1391"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67" w:type="dxa"/>
          </w:tcPr>
          <w:p w:rsidR="00F71102" w:rsidRPr="00F71102" w:rsidRDefault="00F71102" w:rsidP="00AE1A19">
            <w:pPr>
              <w:rPr>
                <w:rFonts w:eastAsia="Calibri"/>
                <w:lang w:val="uk-UA"/>
              </w:rPr>
            </w:pP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lang w:val="uk-UA"/>
              </w:rPr>
            </w:pPr>
            <w:r w:rsidRPr="00F71102">
              <w:rPr>
                <w:lang w:val="uk-UA"/>
              </w:rPr>
              <w:t>Забезпечити нормативн</w:t>
            </w:r>
            <w:r w:rsidR="00137575">
              <w:rPr>
                <w:lang w:val="uk-UA"/>
              </w:rPr>
              <w:t>е збереження електронних класних журналів.</w:t>
            </w:r>
          </w:p>
        </w:tc>
        <w:tc>
          <w:tcPr>
            <w:tcW w:w="1391"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367" w:type="dxa"/>
          </w:tcPr>
          <w:p w:rsidR="00F71102" w:rsidRPr="00F71102" w:rsidRDefault="00F71102" w:rsidP="00AE1A19">
            <w:pPr>
              <w:rPr>
                <w:rFonts w:eastAsia="Calibri"/>
                <w:lang w:val="uk-UA"/>
              </w:rPr>
            </w:pP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lang w:val="uk-UA"/>
              </w:rPr>
            </w:pPr>
            <w:r w:rsidRPr="00F71102">
              <w:rPr>
                <w:lang w:val="uk-UA"/>
              </w:rPr>
              <w:t>Забезпечити нормати</w:t>
            </w:r>
            <w:r w:rsidR="00137575">
              <w:rPr>
                <w:lang w:val="uk-UA"/>
              </w:rPr>
              <w:t>вність ведення класних журналів.</w:t>
            </w:r>
          </w:p>
        </w:tc>
        <w:tc>
          <w:tcPr>
            <w:tcW w:w="1391"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367" w:type="dxa"/>
          </w:tcPr>
          <w:p w:rsidR="00F71102" w:rsidRPr="00F71102" w:rsidRDefault="00F71102" w:rsidP="00AE1A19">
            <w:pPr>
              <w:rPr>
                <w:rFonts w:eastAsia="Calibri"/>
                <w:lang w:val="uk-UA"/>
              </w:rPr>
            </w:pP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lang w:val="uk-UA"/>
              </w:rPr>
            </w:pPr>
            <w:r w:rsidRPr="00F71102">
              <w:rPr>
                <w:lang w:val="uk-UA"/>
              </w:rPr>
              <w:t xml:space="preserve">Провести </w:t>
            </w:r>
            <w:proofErr w:type="spellStart"/>
            <w:r w:rsidRPr="00F71102">
              <w:rPr>
                <w:lang w:val="uk-UA"/>
              </w:rPr>
              <w:t>інструктивно</w:t>
            </w:r>
            <w:proofErr w:type="spellEnd"/>
            <w:r w:rsidRPr="00F71102">
              <w:rPr>
                <w:lang w:val="uk-UA"/>
              </w:rPr>
              <w:t>-методичну нараду педагогічних працівників щодо ведення ділової документації.</w:t>
            </w:r>
          </w:p>
        </w:tc>
        <w:tc>
          <w:tcPr>
            <w:tcW w:w="1391" w:type="dxa"/>
          </w:tcPr>
          <w:p w:rsidR="00F71102" w:rsidRPr="00F71102" w:rsidRDefault="00F71102" w:rsidP="00AE1A19">
            <w:pPr>
              <w:jc w:val="center"/>
              <w:rPr>
                <w:rFonts w:eastAsia="Calibri"/>
                <w:lang w:val="uk-UA"/>
              </w:rPr>
            </w:pPr>
            <w:r w:rsidRPr="00F71102">
              <w:rPr>
                <w:rFonts w:eastAsia="Calibri"/>
                <w:lang w:val="uk-UA"/>
              </w:rPr>
              <w:t>31.08.</w:t>
            </w:r>
          </w:p>
        </w:tc>
        <w:tc>
          <w:tcPr>
            <w:tcW w:w="1650" w:type="dxa"/>
          </w:tcPr>
          <w:p w:rsidR="00F71102" w:rsidRPr="00F71102" w:rsidRDefault="000B0076" w:rsidP="00AE1A19">
            <w:pPr>
              <w:jc w:val="center"/>
              <w:rPr>
                <w:rFonts w:eastAsia="Calibri"/>
                <w:lang w:val="uk-UA"/>
              </w:rPr>
            </w:pPr>
            <w:r>
              <w:rPr>
                <w:rFonts w:eastAsia="Calibri"/>
                <w:lang w:val="uk-UA"/>
              </w:rPr>
              <w:t>Керівник закладу</w:t>
            </w:r>
          </w:p>
        </w:tc>
        <w:tc>
          <w:tcPr>
            <w:tcW w:w="1367" w:type="dxa"/>
          </w:tcPr>
          <w:p w:rsidR="00F71102" w:rsidRPr="00F71102" w:rsidRDefault="00F71102" w:rsidP="00AE1A19">
            <w:pPr>
              <w:rPr>
                <w:rFonts w:eastAsia="Calibri"/>
                <w:lang w:val="uk-UA"/>
              </w:rPr>
            </w:pP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lang w:val="uk-UA"/>
              </w:rPr>
            </w:pPr>
            <w:r w:rsidRPr="00F71102">
              <w:rPr>
                <w:lang w:val="uk-UA"/>
              </w:rPr>
              <w:t>Провести шкільний огляд навчальних кабінетів щодо підготовки до нового навчального року.</w:t>
            </w:r>
          </w:p>
        </w:tc>
        <w:tc>
          <w:tcPr>
            <w:tcW w:w="1391" w:type="dxa"/>
          </w:tcPr>
          <w:p w:rsidR="00F71102" w:rsidRPr="00F71102" w:rsidRDefault="00137575" w:rsidP="00AE1A19">
            <w:pPr>
              <w:jc w:val="center"/>
              <w:rPr>
                <w:rFonts w:eastAsia="Calibri"/>
                <w:lang w:val="uk-UA"/>
              </w:rPr>
            </w:pPr>
            <w:r>
              <w:rPr>
                <w:rFonts w:eastAsia="Calibri"/>
                <w:lang w:val="uk-UA"/>
              </w:rPr>
              <w:t>29</w:t>
            </w:r>
            <w:r w:rsidR="00F71102" w:rsidRPr="00F71102">
              <w:rPr>
                <w:rFonts w:eastAsia="Calibri"/>
                <w:lang w:val="uk-UA"/>
              </w:rPr>
              <w:t>.08.</w:t>
            </w:r>
          </w:p>
        </w:tc>
        <w:tc>
          <w:tcPr>
            <w:tcW w:w="1650" w:type="dxa"/>
          </w:tcPr>
          <w:p w:rsidR="00F71102" w:rsidRPr="00F71102" w:rsidRDefault="000B0076" w:rsidP="00AE1A19">
            <w:pPr>
              <w:jc w:val="center"/>
              <w:rPr>
                <w:rFonts w:eastAsia="Calibri"/>
                <w:lang w:val="uk-UA"/>
              </w:rPr>
            </w:pPr>
            <w:r>
              <w:rPr>
                <w:rFonts w:eastAsia="Calibri"/>
                <w:lang w:val="uk-UA"/>
              </w:rPr>
              <w:t>Керівник закладу</w:t>
            </w:r>
          </w:p>
        </w:tc>
        <w:tc>
          <w:tcPr>
            <w:tcW w:w="1367" w:type="dxa"/>
          </w:tcPr>
          <w:p w:rsidR="00F71102" w:rsidRPr="00F71102" w:rsidRDefault="00F71102" w:rsidP="00AE1A19">
            <w:pPr>
              <w:rPr>
                <w:rFonts w:eastAsia="Calibri"/>
                <w:lang w:val="uk-UA"/>
              </w:rPr>
            </w:pP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lang w:val="uk-UA"/>
              </w:rPr>
            </w:pPr>
            <w:r w:rsidRPr="00F71102">
              <w:rPr>
                <w:lang w:val="uk-UA"/>
              </w:rPr>
              <w:t xml:space="preserve">Організувати роботу щодо вивчення педагогічними працівниками рекомендацій </w:t>
            </w:r>
            <w:proofErr w:type="spellStart"/>
            <w:r w:rsidRPr="00F71102">
              <w:rPr>
                <w:lang w:val="uk-UA"/>
              </w:rPr>
              <w:t>інструктивно</w:t>
            </w:r>
            <w:proofErr w:type="spellEnd"/>
            <w:r w:rsidRPr="00F71102">
              <w:rPr>
                <w:lang w:val="uk-UA"/>
              </w:rPr>
              <w:t xml:space="preserve">-методичних листів Міністерства освіти і науки України про </w:t>
            </w:r>
            <w:r w:rsidRPr="001A039A">
              <w:rPr>
                <w:lang w:val="uk-UA"/>
              </w:rPr>
              <w:t xml:space="preserve">особливості викладання базових </w:t>
            </w:r>
            <w:r w:rsidRPr="001A039A">
              <w:rPr>
                <w:lang w:val="uk-UA"/>
              </w:rPr>
              <w:lastRenderedPageBreak/>
              <w:t xml:space="preserve">навчальних дисциплін у </w:t>
            </w:r>
            <w:r w:rsidR="00207D5E" w:rsidRPr="001A039A">
              <w:rPr>
                <w:lang w:val="uk-UA"/>
              </w:rPr>
              <w:t>202</w:t>
            </w:r>
            <w:r w:rsidR="00B2137B">
              <w:rPr>
                <w:lang w:val="uk-UA"/>
              </w:rPr>
              <w:t>4</w:t>
            </w:r>
            <w:r w:rsidR="00207D5E" w:rsidRPr="001A039A">
              <w:rPr>
                <w:lang w:val="uk-UA"/>
              </w:rPr>
              <w:t>/202</w:t>
            </w:r>
            <w:r w:rsidR="00B2137B">
              <w:rPr>
                <w:lang w:val="uk-UA"/>
              </w:rPr>
              <w:t>5</w:t>
            </w:r>
            <w:r w:rsidR="00207D5E" w:rsidRPr="001A039A">
              <w:rPr>
                <w:lang w:val="uk-UA"/>
              </w:rPr>
              <w:t xml:space="preserve"> </w:t>
            </w:r>
            <w:r w:rsidRPr="001A039A">
              <w:rPr>
                <w:lang w:val="uk-UA"/>
              </w:rPr>
              <w:t xml:space="preserve"> навчальному </w:t>
            </w:r>
            <w:r w:rsidRPr="00F71102">
              <w:rPr>
                <w:lang w:val="uk-UA"/>
              </w:rPr>
              <w:t>році.</w:t>
            </w:r>
          </w:p>
        </w:tc>
        <w:tc>
          <w:tcPr>
            <w:tcW w:w="1391" w:type="dxa"/>
          </w:tcPr>
          <w:p w:rsidR="00F71102" w:rsidRPr="00F71102" w:rsidRDefault="00F71102" w:rsidP="00AE1A19">
            <w:pPr>
              <w:jc w:val="center"/>
              <w:rPr>
                <w:rFonts w:eastAsia="Calibri"/>
                <w:lang w:val="uk-UA"/>
              </w:rPr>
            </w:pPr>
            <w:r w:rsidRPr="00F71102">
              <w:rPr>
                <w:rFonts w:eastAsia="Calibri"/>
                <w:lang w:val="uk-UA"/>
              </w:rPr>
              <w:lastRenderedPageBreak/>
              <w:t>До 01.09.</w:t>
            </w:r>
          </w:p>
        </w:tc>
        <w:tc>
          <w:tcPr>
            <w:tcW w:w="1650" w:type="dxa"/>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367" w:type="dxa"/>
          </w:tcPr>
          <w:p w:rsidR="00F71102" w:rsidRPr="00F71102" w:rsidRDefault="00F71102" w:rsidP="00AE1A19">
            <w:pPr>
              <w:rPr>
                <w:rFonts w:eastAsia="Calibri"/>
                <w:lang w:val="uk-UA"/>
              </w:rPr>
            </w:pP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lang w:val="uk-UA"/>
              </w:rPr>
            </w:pPr>
            <w:r w:rsidRPr="00F71102">
              <w:rPr>
                <w:lang w:val="uk-UA"/>
              </w:rPr>
              <w:t>Провести урочисте святкування Дня знань.</w:t>
            </w:r>
          </w:p>
        </w:tc>
        <w:tc>
          <w:tcPr>
            <w:tcW w:w="1391" w:type="dxa"/>
          </w:tcPr>
          <w:p w:rsidR="00F71102" w:rsidRPr="00F71102" w:rsidRDefault="00137575" w:rsidP="00AE1A19">
            <w:pPr>
              <w:jc w:val="center"/>
              <w:rPr>
                <w:rFonts w:eastAsia="Calibri"/>
                <w:lang w:val="uk-UA"/>
              </w:rPr>
            </w:pPr>
            <w:r>
              <w:rPr>
                <w:rFonts w:eastAsia="Calibri"/>
                <w:lang w:val="uk-UA"/>
              </w:rPr>
              <w:t>02</w:t>
            </w:r>
            <w:r w:rsidR="00F71102" w:rsidRPr="00F71102">
              <w:rPr>
                <w:rFonts w:eastAsia="Calibri"/>
                <w:lang w:val="uk-UA"/>
              </w:rPr>
              <w:t>.09.</w:t>
            </w: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67" w:type="dxa"/>
          </w:tcPr>
          <w:p w:rsidR="00F71102" w:rsidRPr="00F71102" w:rsidRDefault="00F71102" w:rsidP="00AE1A19">
            <w:pPr>
              <w:rPr>
                <w:rFonts w:eastAsia="Calibri"/>
                <w:lang w:val="uk-UA"/>
              </w:rPr>
            </w:pP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lang w:val="uk-UA"/>
              </w:rPr>
            </w:pPr>
            <w:r w:rsidRPr="00F71102">
              <w:rPr>
                <w:lang w:val="uk-UA"/>
              </w:rPr>
              <w:t>Провести перший тематичний урок.</w:t>
            </w:r>
          </w:p>
        </w:tc>
        <w:tc>
          <w:tcPr>
            <w:tcW w:w="1391" w:type="dxa"/>
          </w:tcPr>
          <w:p w:rsidR="00F71102" w:rsidRPr="00F71102" w:rsidRDefault="00137575" w:rsidP="00AE1A19">
            <w:pPr>
              <w:jc w:val="center"/>
              <w:rPr>
                <w:rFonts w:eastAsia="Calibri"/>
                <w:lang w:val="uk-UA"/>
              </w:rPr>
            </w:pPr>
            <w:r>
              <w:rPr>
                <w:rFonts w:eastAsia="Calibri"/>
                <w:lang w:val="uk-UA"/>
              </w:rPr>
              <w:t>02</w:t>
            </w:r>
            <w:r w:rsidR="00F71102" w:rsidRPr="00F71102">
              <w:rPr>
                <w:rFonts w:eastAsia="Calibri"/>
                <w:lang w:val="uk-UA"/>
              </w:rPr>
              <w:t>.09.</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67" w:type="dxa"/>
          </w:tcPr>
          <w:p w:rsidR="00F71102" w:rsidRPr="00F71102" w:rsidRDefault="00F71102" w:rsidP="00AE1A19">
            <w:pPr>
              <w:rPr>
                <w:rFonts w:eastAsia="Calibri"/>
                <w:lang w:val="uk-UA"/>
              </w:rPr>
            </w:pP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lang w:val="uk-UA"/>
              </w:rPr>
            </w:pPr>
            <w:r w:rsidRPr="00F71102">
              <w:rPr>
                <w:lang w:val="uk-UA"/>
              </w:rPr>
              <w:t>Забезпечити проведення медичних оглядів працівників та здобувачів освіти закладу до початку навчального року.</w:t>
            </w:r>
          </w:p>
        </w:tc>
        <w:tc>
          <w:tcPr>
            <w:tcW w:w="1391" w:type="dxa"/>
          </w:tcPr>
          <w:p w:rsidR="00F71102" w:rsidRPr="00F71102" w:rsidRDefault="00137575" w:rsidP="00AE1A19">
            <w:pPr>
              <w:jc w:val="center"/>
              <w:rPr>
                <w:rFonts w:eastAsia="Calibri"/>
                <w:lang w:val="uk-UA"/>
              </w:rPr>
            </w:pPr>
            <w:r>
              <w:rPr>
                <w:rFonts w:eastAsia="Calibri"/>
                <w:lang w:val="uk-UA"/>
              </w:rPr>
              <w:t>До 02</w:t>
            </w:r>
            <w:r w:rsidR="00F71102" w:rsidRPr="00F71102">
              <w:rPr>
                <w:rFonts w:eastAsia="Calibri"/>
                <w:lang w:val="uk-UA"/>
              </w:rPr>
              <w:t>.09.</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67" w:type="dxa"/>
          </w:tcPr>
          <w:p w:rsidR="00F71102" w:rsidRPr="00F71102" w:rsidRDefault="00F71102" w:rsidP="00AE1A19">
            <w:pPr>
              <w:rPr>
                <w:rFonts w:eastAsia="Calibri"/>
                <w:lang w:val="uk-UA"/>
              </w:rPr>
            </w:pP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1A039A" w:rsidRDefault="00F71102" w:rsidP="00AE1A19">
            <w:pPr>
              <w:jc w:val="both"/>
              <w:rPr>
                <w:lang w:val="uk-UA"/>
              </w:rPr>
            </w:pPr>
            <w:r w:rsidRPr="001A039A">
              <w:rPr>
                <w:lang w:val="uk-UA"/>
              </w:rPr>
              <w:t xml:space="preserve">Вжити невідкладних заходів для оперативної доставки підручників, посібників та іншої навчальної літератури, передбаченої в переліку Міністерства освіти і науки України на </w:t>
            </w:r>
            <w:r w:rsidR="00207D5E" w:rsidRPr="001A039A">
              <w:rPr>
                <w:lang w:val="uk-UA"/>
              </w:rPr>
              <w:t>202</w:t>
            </w:r>
            <w:r w:rsidR="00B2137B">
              <w:rPr>
                <w:lang w:val="uk-UA"/>
              </w:rPr>
              <w:t>4</w:t>
            </w:r>
            <w:r w:rsidR="00207D5E" w:rsidRPr="001A039A">
              <w:rPr>
                <w:lang w:val="uk-UA"/>
              </w:rPr>
              <w:t>/202</w:t>
            </w:r>
            <w:r w:rsidR="00B2137B">
              <w:rPr>
                <w:lang w:val="uk-UA"/>
              </w:rPr>
              <w:t>5</w:t>
            </w:r>
            <w:r w:rsidR="00207D5E" w:rsidRPr="001A039A">
              <w:rPr>
                <w:lang w:val="uk-UA"/>
              </w:rPr>
              <w:t xml:space="preserve"> </w:t>
            </w:r>
            <w:r w:rsidRPr="001A039A">
              <w:rPr>
                <w:lang w:val="uk-UA"/>
              </w:rPr>
              <w:t xml:space="preserve"> навчальний рік, організованого</w:t>
            </w:r>
            <w:r w:rsidR="00336EFC" w:rsidRPr="001A039A">
              <w:rPr>
                <w:lang w:val="uk-UA"/>
              </w:rPr>
              <w:t xml:space="preserve"> </w:t>
            </w:r>
            <w:r w:rsidRPr="001A039A">
              <w:rPr>
                <w:lang w:val="uk-UA"/>
              </w:rPr>
              <w:t>їх розподілу серед здобувачів освіти.</w:t>
            </w:r>
          </w:p>
        </w:tc>
        <w:tc>
          <w:tcPr>
            <w:tcW w:w="1391" w:type="dxa"/>
          </w:tcPr>
          <w:p w:rsidR="00F71102" w:rsidRPr="00F71102" w:rsidRDefault="00F71102" w:rsidP="00AE1A19">
            <w:pPr>
              <w:jc w:val="center"/>
              <w:rPr>
                <w:rFonts w:eastAsia="Calibri"/>
                <w:lang w:val="uk-UA"/>
              </w:rPr>
            </w:pPr>
            <w:r w:rsidRPr="00F71102">
              <w:rPr>
                <w:rFonts w:eastAsia="Calibri"/>
                <w:lang w:val="uk-UA"/>
              </w:rPr>
              <w:t xml:space="preserve">Серпень-вересень </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67" w:type="dxa"/>
          </w:tcPr>
          <w:p w:rsidR="00F71102" w:rsidRPr="00F71102" w:rsidRDefault="00F71102" w:rsidP="00AE1A19">
            <w:pPr>
              <w:rPr>
                <w:rFonts w:eastAsia="Calibri"/>
                <w:lang w:val="uk-UA"/>
              </w:rPr>
            </w:pP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1A039A" w:rsidRDefault="00F71102" w:rsidP="00AE1A19">
            <w:pPr>
              <w:jc w:val="both"/>
              <w:rPr>
                <w:lang w:val="uk-UA"/>
              </w:rPr>
            </w:pPr>
            <w:r w:rsidRPr="001A039A">
              <w:rPr>
                <w:lang w:val="uk-UA"/>
              </w:rPr>
              <w:t>Забезпечити наявність</w:t>
            </w:r>
            <w:r w:rsidR="00137575">
              <w:rPr>
                <w:lang w:val="uk-UA"/>
              </w:rPr>
              <w:t xml:space="preserve"> навчальних програм, модельних навчальних програм</w:t>
            </w:r>
            <w:r w:rsidRPr="001A039A">
              <w:rPr>
                <w:lang w:val="uk-UA"/>
              </w:rPr>
              <w:t>.</w:t>
            </w:r>
          </w:p>
        </w:tc>
        <w:tc>
          <w:tcPr>
            <w:tcW w:w="1391" w:type="dxa"/>
          </w:tcPr>
          <w:p w:rsidR="00F71102" w:rsidRPr="00F71102" w:rsidRDefault="00F71102" w:rsidP="00AE1A19">
            <w:pPr>
              <w:jc w:val="center"/>
              <w:rPr>
                <w:rFonts w:eastAsia="Calibri"/>
                <w:lang w:val="uk-UA"/>
              </w:rPr>
            </w:pPr>
            <w:r w:rsidRPr="00F71102">
              <w:rPr>
                <w:rFonts w:eastAsia="Calibri"/>
                <w:lang w:val="uk-UA"/>
              </w:rPr>
              <w:t>До 01.09.</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Вчителі </w:t>
            </w:r>
          </w:p>
        </w:tc>
        <w:tc>
          <w:tcPr>
            <w:tcW w:w="1367" w:type="dxa"/>
          </w:tcPr>
          <w:p w:rsidR="00F71102" w:rsidRPr="00F71102" w:rsidRDefault="00F71102" w:rsidP="00AE1A19">
            <w:pPr>
              <w:rPr>
                <w:rFonts w:eastAsia="Calibri"/>
                <w:lang w:val="uk-UA"/>
              </w:rPr>
            </w:pPr>
          </w:p>
        </w:tc>
      </w:tr>
      <w:tr w:rsidR="00F71102" w:rsidRPr="00F71102" w:rsidTr="00137575">
        <w:tc>
          <w:tcPr>
            <w:tcW w:w="558" w:type="dxa"/>
          </w:tcPr>
          <w:p w:rsidR="00F71102" w:rsidRPr="00F71102" w:rsidRDefault="00F71102" w:rsidP="00DE6C04">
            <w:pPr>
              <w:numPr>
                <w:ilvl w:val="0"/>
                <w:numId w:val="99"/>
              </w:numPr>
              <w:contextualSpacing/>
              <w:jc w:val="center"/>
              <w:rPr>
                <w:lang w:val="uk-UA"/>
              </w:rPr>
            </w:pPr>
          </w:p>
        </w:tc>
        <w:tc>
          <w:tcPr>
            <w:tcW w:w="4838" w:type="dxa"/>
            <w:tcBorders>
              <w:top w:val="single" w:sz="4" w:space="0" w:color="auto"/>
              <w:left w:val="single" w:sz="4" w:space="0" w:color="auto"/>
              <w:bottom w:val="single" w:sz="4" w:space="0" w:color="auto"/>
              <w:right w:val="single" w:sz="4" w:space="0" w:color="auto"/>
            </w:tcBorders>
          </w:tcPr>
          <w:p w:rsidR="00F71102" w:rsidRPr="001A039A" w:rsidRDefault="00F71102" w:rsidP="00AE1A19">
            <w:pPr>
              <w:jc w:val="both"/>
              <w:rPr>
                <w:lang w:val="uk-UA"/>
              </w:rPr>
            </w:pPr>
            <w:r w:rsidRPr="001A039A">
              <w:rPr>
                <w:lang w:val="uk-UA"/>
              </w:rPr>
              <w:t>Затвердити правила внутрішнього трудового розпорядку</w:t>
            </w:r>
            <w:r w:rsidR="00336EFC" w:rsidRPr="001A039A">
              <w:rPr>
                <w:lang w:val="uk-UA"/>
              </w:rPr>
              <w:t xml:space="preserve"> </w:t>
            </w:r>
            <w:r w:rsidRPr="001A039A">
              <w:rPr>
                <w:lang w:val="uk-UA"/>
              </w:rPr>
              <w:t xml:space="preserve">для працівників закладу на </w:t>
            </w:r>
            <w:r w:rsidR="00207D5E" w:rsidRPr="001A039A">
              <w:rPr>
                <w:lang w:val="uk-UA"/>
              </w:rPr>
              <w:t>202</w:t>
            </w:r>
            <w:r w:rsidR="00B2137B">
              <w:rPr>
                <w:lang w:val="uk-UA"/>
              </w:rPr>
              <w:t>4</w:t>
            </w:r>
            <w:r w:rsidR="00207D5E" w:rsidRPr="001A039A">
              <w:rPr>
                <w:lang w:val="uk-UA"/>
              </w:rPr>
              <w:t>/202</w:t>
            </w:r>
            <w:r w:rsidR="00B2137B">
              <w:rPr>
                <w:lang w:val="uk-UA"/>
              </w:rPr>
              <w:t>5</w:t>
            </w:r>
            <w:r w:rsidRPr="001A039A">
              <w:rPr>
                <w:lang w:val="uk-UA"/>
              </w:rPr>
              <w:t xml:space="preserve"> навчальний рік.</w:t>
            </w:r>
          </w:p>
        </w:tc>
        <w:tc>
          <w:tcPr>
            <w:tcW w:w="1391" w:type="dxa"/>
          </w:tcPr>
          <w:p w:rsidR="00F71102" w:rsidRPr="00F71102" w:rsidRDefault="00F71102" w:rsidP="00AE1A19">
            <w:pPr>
              <w:jc w:val="center"/>
              <w:rPr>
                <w:rFonts w:eastAsia="Calibri"/>
                <w:lang w:val="uk-UA"/>
              </w:rPr>
            </w:pPr>
            <w:r w:rsidRPr="00F71102">
              <w:rPr>
                <w:rFonts w:eastAsia="Calibri"/>
                <w:lang w:val="uk-UA"/>
              </w:rPr>
              <w:t>До 01.09.</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367" w:type="dxa"/>
          </w:tcPr>
          <w:p w:rsidR="00F71102" w:rsidRPr="00F71102" w:rsidRDefault="00F71102" w:rsidP="00AE1A19">
            <w:pPr>
              <w:rPr>
                <w:rFonts w:eastAsia="Calibri"/>
                <w:lang w:val="uk-UA"/>
              </w:rPr>
            </w:pPr>
          </w:p>
        </w:tc>
      </w:tr>
    </w:tbl>
    <w:p w:rsidR="00F71102" w:rsidRPr="00F71102" w:rsidRDefault="00F71102" w:rsidP="00AE1A19">
      <w:pPr>
        <w:spacing w:after="0" w:line="240" w:lineRule="auto"/>
        <w:rPr>
          <w:rFonts w:ascii="Calibri" w:eastAsia="Calibri" w:hAnsi="Calibri" w:cs="Times New Roman"/>
          <w:color w:val="548DD4"/>
        </w:rPr>
      </w:pPr>
    </w:p>
    <w:p w:rsidR="00F71102" w:rsidRPr="00F71102" w:rsidRDefault="00F71102" w:rsidP="00AE1A19">
      <w:pPr>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2.1.2.</w:t>
      </w:r>
      <w:r w:rsidRPr="00F71102">
        <w:rPr>
          <w:rFonts w:ascii="Times New Roman" w:eastAsia="Calibri" w:hAnsi="Times New Roman" w:cs="Times New Roman"/>
          <w:b/>
          <w:sz w:val="24"/>
          <w:szCs w:val="24"/>
        </w:rPr>
        <w:tab/>
        <w:t>Фінансово-господарська робота, зміцнення матеріально-технічної бази закладу</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F71102" w:rsidRPr="00F71102" w:rsidTr="00F71102">
        <w:tc>
          <w:tcPr>
            <w:tcW w:w="566"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5028"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406"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80"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71102">
        <w:tc>
          <w:tcPr>
            <w:tcW w:w="566" w:type="dxa"/>
          </w:tcPr>
          <w:p w:rsidR="00F71102" w:rsidRPr="00F71102" w:rsidRDefault="00F71102" w:rsidP="00DE6C04">
            <w:pPr>
              <w:numPr>
                <w:ilvl w:val="0"/>
                <w:numId w:val="100"/>
              </w:numPr>
              <w:contextualSpacing/>
              <w:jc w:val="center"/>
              <w:rPr>
                <w:lang w:val="uk-UA"/>
              </w:rPr>
            </w:pPr>
          </w:p>
        </w:tc>
        <w:tc>
          <w:tcPr>
            <w:tcW w:w="5028" w:type="dxa"/>
          </w:tcPr>
          <w:p w:rsidR="00F71102" w:rsidRPr="00F71102" w:rsidRDefault="00F71102" w:rsidP="00AE1A19">
            <w:pPr>
              <w:rPr>
                <w:rFonts w:eastAsia="Calibri"/>
                <w:lang w:val="uk-UA"/>
              </w:rPr>
            </w:pPr>
            <w:r w:rsidRPr="00F71102">
              <w:rPr>
                <w:rFonts w:eastAsia="Calibri"/>
                <w:lang w:val="uk-UA"/>
              </w:rPr>
              <w:t>Тримати під контролем дотримання планових лімітів на використання газу, електроенергії.</w:t>
            </w:r>
          </w:p>
        </w:tc>
        <w:tc>
          <w:tcPr>
            <w:tcW w:w="1406" w:type="dxa"/>
          </w:tcPr>
          <w:p w:rsidR="00F71102" w:rsidRPr="00F71102" w:rsidRDefault="00F71102" w:rsidP="00AE1A19">
            <w:pPr>
              <w:jc w:val="center"/>
              <w:rPr>
                <w:rFonts w:eastAsia="Calibri"/>
                <w:lang w:val="uk-UA"/>
              </w:rPr>
            </w:pPr>
            <w:r w:rsidRPr="00F71102">
              <w:rPr>
                <w:rFonts w:eastAsia="Calibri"/>
                <w:lang w:val="uk-UA"/>
              </w:rPr>
              <w:t>Постійно</w:t>
            </w:r>
          </w:p>
        </w:tc>
        <w:tc>
          <w:tcPr>
            <w:tcW w:w="1650" w:type="dxa"/>
          </w:tcPr>
          <w:p w:rsidR="00F71102" w:rsidRPr="00F71102" w:rsidRDefault="00F71102" w:rsidP="00AE1A19">
            <w:pPr>
              <w:jc w:val="center"/>
              <w:rPr>
                <w:rFonts w:eastAsia="Calibri"/>
                <w:lang w:val="uk-UA"/>
              </w:rPr>
            </w:pPr>
            <w:r w:rsidRPr="00F71102">
              <w:rPr>
                <w:rFonts w:eastAsia="Calibri"/>
                <w:lang w:val="uk-UA"/>
              </w:rPr>
              <w:t>Завгосп</w:t>
            </w:r>
          </w:p>
        </w:tc>
        <w:tc>
          <w:tcPr>
            <w:tcW w:w="1380" w:type="dxa"/>
          </w:tcPr>
          <w:p w:rsidR="00F71102" w:rsidRPr="00F71102" w:rsidRDefault="00F71102" w:rsidP="00AE1A19">
            <w:pPr>
              <w:rPr>
                <w:rFonts w:eastAsia="Calibri"/>
                <w:lang w:val="uk-UA"/>
              </w:rPr>
            </w:pPr>
          </w:p>
        </w:tc>
      </w:tr>
      <w:tr w:rsidR="00F71102" w:rsidRPr="00F71102" w:rsidTr="00F71102">
        <w:tc>
          <w:tcPr>
            <w:tcW w:w="566" w:type="dxa"/>
          </w:tcPr>
          <w:p w:rsidR="00F71102" w:rsidRPr="00F71102" w:rsidRDefault="00F71102" w:rsidP="00DE6C04">
            <w:pPr>
              <w:numPr>
                <w:ilvl w:val="0"/>
                <w:numId w:val="100"/>
              </w:numPr>
              <w:contextualSpacing/>
              <w:jc w:val="center"/>
              <w:rPr>
                <w:lang w:val="uk-UA"/>
              </w:rPr>
            </w:pPr>
          </w:p>
        </w:tc>
        <w:tc>
          <w:tcPr>
            <w:tcW w:w="5028" w:type="dxa"/>
          </w:tcPr>
          <w:p w:rsidR="00F71102" w:rsidRPr="00F71102" w:rsidRDefault="00F71102" w:rsidP="00AE1A19">
            <w:pPr>
              <w:rPr>
                <w:rFonts w:eastAsia="Calibri"/>
                <w:lang w:val="uk-UA"/>
              </w:rPr>
            </w:pPr>
            <w:r w:rsidRPr="00F71102">
              <w:rPr>
                <w:rFonts w:eastAsia="Calibri"/>
                <w:lang w:val="uk-UA"/>
              </w:rPr>
              <w:t>Забезпечити у приміщеннях закладу</w:t>
            </w:r>
            <w:r w:rsidR="00336EFC">
              <w:rPr>
                <w:rFonts w:eastAsia="Calibri"/>
                <w:lang w:val="uk-UA"/>
              </w:rPr>
              <w:t xml:space="preserve"> </w:t>
            </w:r>
            <w:r w:rsidRPr="00F71102">
              <w:rPr>
                <w:rFonts w:eastAsia="Calibri"/>
                <w:lang w:val="uk-UA"/>
              </w:rPr>
              <w:t>необхідний температурний режим.</w:t>
            </w:r>
          </w:p>
        </w:tc>
        <w:tc>
          <w:tcPr>
            <w:tcW w:w="1406" w:type="dxa"/>
          </w:tcPr>
          <w:p w:rsidR="00F71102" w:rsidRPr="00F71102" w:rsidRDefault="00F71102" w:rsidP="00AE1A19">
            <w:pPr>
              <w:jc w:val="center"/>
              <w:rPr>
                <w:rFonts w:eastAsia="Calibri"/>
                <w:lang w:val="uk-UA"/>
              </w:rPr>
            </w:pPr>
            <w:r w:rsidRPr="00F71102">
              <w:rPr>
                <w:rFonts w:eastAsia="Calibri"/>
                <w:lang w:val="uk-UA"/>
              </w:rPr>
              <w:t>Постійно</w:t>
            </w:r>
          </w:p>
        </w:tc>
        <w:tc>
          <w:tcPr>
            <w:tcW w:w="1650" w:type="dxa"/>
          </w:tcPr>
          <w:p w:rsidR="00F71102" w:rsidRPr="00F71102" w:rsidRDefault="00F71102" w:rsidP="00AE1A19">
            <w:pPr>
              <w:jc w:val="center"/>
              <w:rPr>
                <w:rFonts w:eastAsia="Calibri"/>
                <w:lang w:val="uk-UA"/>
              </w:rPr>
            </w:pPr>
            <w:r w:rsidRPr="00F71102">
              <w:rPr>
                <w:rFonts w:eastAsia="Calibri"/>
                <w:lang w:val="uk-UA"/>
              </w:rPr>
              <w:t>Завгосп</w:t>
            </w:r>
          </w:p>
        </w:tc>
        <w:tc>
          <w:tcPr>
            <w:tcW w:w="1380" w:type="dxa"/>
          </w:tcPr>
          <w:p w:rsidR="00F71102" w:rsidRPr="00F71102" w:rsidRDefault="00F71102" w:rsidP="00AE1A19">
            <w:pPr>
              <w:rPr>
                <w:rFonts w:eastAsia="Calibri"/>
                <w:lang w:val="uk-UA"/>
              </w:rPr>
            </w:pPr>
          </w:p>
        </w:tc>
      </w:tr>
      <w:tr w:rsidR="00F71102" w:rsidRPr="00F71102" w:rsidTr="00F71102">
        <w:tc>
          <w:tcPr>
            <w:tcW w:w="566" w:type="dxa"/>
          </w:tcPr>
          <w:p w:rsidR="00F71102" w:rsidRPr="00F71102" w:rsidRDefault="00F71102" w:rsidP="00DE6C04">
            <w:pPr>
              <w:numPr>
                <w:ilvl w:val="0"/>
                <w:numId w:val="100"/>
              </w:numPr>
              <w:contextualSpacing/>
              <w:jc w:val="center"/>
              <w:rPr>
                <w:lang w:val="uk-UA"/>
              </w:rPr>
            </w:pPr>
          </w:p>
        </w:tc>
        <w:tc>
          <w:tcPr>
            <w:tcW w:w="5028" w:type="dxa"/>
          </w:tcPr>
          <w:p w:rsidR="00F71102" w:rsidRPr="00F71102" w:rsidRDefault="00F71102" w:rsidP="00AE1A19">
            <w:pPr>
              <w:rPr>
                <w:rFonts w:eastAsia="Calibri"/>
                <w:lang w:val="uk-UA"/>
              </w:rPr>
            </w:pPr>
            <w:r w:rsidRPr="00F71102">
              <w:rPr>
                <w:rFonts w:eastAsia="Calibri"/>
                <w:lang w:val="uk-UA"/>
              </w:rPr>
              <w:t>Тримати під контролем використання миючих та дезінфікуючих засобів.</w:t>
            </w:r>
          </w:p>
        </w:tc>
        <w:tc>
          <w:tcPr>
            <w:tcW w:w="1406" w:type="dxa"/>
          </w:tcPr>
          <w:p w:rsidR="00F71102" w:rsidRPr="00F71102" w:rsidRDefault="00F71102" w:rsidP="00AE1A19">
            <w:pPr>
              <w:jc w:val="center"/>
              <w:rPr>
                <w:rFonts w:eastAsia="Calibri"/>
                <w:lang w:val="uk-UA"/>
              </w:rPr>
            </w:pPr>
            <w:r w:rsidRPr="00F71102">
              <w:rPr>
                <w:rFonts w:eastAsia="Calibri"/>
                <w:lang w:val="uk-UA"/>
              </w:rPr>
              <w:t>Постійно</w:t>
            </w:r>
          </w:p>
        </w:tc>
        <w:tc>
          <w:tcPr>
            <w:tcW w:w="1650" w:type="dxa"/>
          </w:tcPr>
          <w:p w:rsidR="00F71102" w:rsidRPr="00F71102" w:rsidRDefault="00F71102" w:rsidP="00AE1A19">
            <w:pPr>
              <w:jc w:val="center"/>
              <w:rPr>
                <w:rFonts w:eastAsia="Calibri"/>
                <w:lang w:val="uk-UA"/>
              </w:rPr>
            </w:pPr>
            <w:r w:rsidRPr="00F71102">
              <w:rPr>
                <w:rFonts w:eastAsia="Calibri"/>
                <w:lang w:val="uk-UA"/>
              </w:rPr>
              <w:t>Завгосп</w:t>
            </w:r>
          </w:p>
        </w:tc>
        <w:tc>
          <w:tcPr>
            <w:tcW w:w="1380" w:type="dxa"/>
          </w:tcPr>
          <w:p w:rsidR="00F71102" w:rsidRPr="00F71102" w:rsidRDefault="00F71102" w:rsidP="00AE1A19">
            <w:pPr>
              <w:rPr>
                <w:rFonts w:eastAsia="Calibri"/>
                <w:lang w:val="uk-UA"/>
              </w:rPr>
            </w:pPr>
          </w:p>
        </w:tc>
      </w:tr>
      <w:tr w:rsidR="00F71102" w:rsidRPr="00F71102" w:rsidTr="00F71102">
        <w:tc>
          <w:tcPr>
            <w:tcW w:w="566" w:type="dxa"/>
          </w:tcPr>
          <w:p w:rsidR="00F71102" w:rsidRPr="00F71102" w:rsidRDefault="00F71102" w:rsidP="00DE6C04">
            <w:pPr>
              <w:numPr>
                <w:ilvl w:val="0"/>
                <w:numId w:val="100"/>
              </w:numPr>
              <w:contextualSpacing/>
              <w:jc w:val="center"/>
              <w:rPr>
                <w:lang w:val="uk-UA"/>
              </w:rPr>
            </w:pPr>
          </w:p>
        </w:tc>
        <w:tc>
          <w:tcPr>
            <w:tcW w:w="5028" w:type="dxa"/>
          </w:tcPr>
          <w:p w:rsidR="00F71102" w:rsidRPr="00F71102" w:rsidRDefault="00F71102" w:rsidP="00AE1A19">
            <w:pPr>
              <w:rPr>
                <w:rFonts w:eastAsia="Calibri"/>
                <w:lang w:val="uk-UA"/>
              </w:rPr>
            </w:pPr>
            <w:r w:rsidRPr="00F71102">
              <w:rPr>
                <w:rFonts w:eastAsia="Calibri"/>
                <w:lang w:val="uk-UA"/>
              </w:rPr>
              <w:t>Доукомплектувати заклад необхідною кількістю (згідно норм) вогнегасників (за необхідністю).</w:t>
            </w:r>
          </w:p>
        </w:tc>
        <w:tc>
          <w:tcPr>
            <w:tcW w:w="1406"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380" w:type="dxa"/>
          </w:tcPr>
          <w:p w:rsidR="00F71102" w:rsidRPr="00F71102" w:rsidRDefault="00F71102" w:rsidP="00AE1A19">
            <w:pPr>
              <w:rPr>
                <w:rFonts w:eastAsia="Calibri"/>
                <w:lang w:val="uk-UA"/>
              </w:rPr>
            </w:pPr>
          </w:p>
        </w:tc>
      </w:tr>
    </w:tbl>
    <w:p w:rsidR="00F71102" w:rsidRPr="00F71102" w:rsidRDefault="00F71102" w:rsidP="00AE1A19">
      <w:pPr>
        <w:spacing w:after="0" w:line="240" w:lineRule="auto"/>
        <w:rPr>
          <w:rFonts w:ascii="Times New Roman" w:eastAsia="Calibri" w:hAnsi="Times New Roman" w:cs="Times New Roman"/>
          <w:b/>
          <w:color w:val="548DD4"/>
          <w:sz w:val="24"/>
          <w:szCs w:val="24"/>
        </w:rPr>
      </w:pPr>
    </w:p>
    <w:p w:rsidR="00F71102" w:rsidRPr="00F71102" w:rsidRDefault="00F71102" w:rsidP="00AE1A19">
      <w:pPr>
        <w:spacing w:after="0" w:line="240" w:lineRule="auto"/>
        <w:jc w:val="both"/>
        <w:rPr>
          <w:rFonts w:ascii="Times New Roman" w:eastAsia="Calibri" w:hAnsi="Times New Roman" w:cs="Times New Roman"/>
          <w:b/>
          <w:sz w:val="24"/>
          <w:szCs w:val="24"/>
        </w:rPr>
      </w:pPr>
      <w:r w:rsidRPr="00F71102">
        <w:rPr>
          <w:rFonts w:ascii="Times New Roman" w:eastAsia="Calibri" w:hAnsi="Times New Roman" w:cs="Times New Roman"/>
          <w:b/>
          <w:sz w:val="24"/>
          <w:szCs w:val="24"/>
        </w:rPr>
        <w:t>2.1.3.</w:t>
      </w:r>
      <w:r w:rsidRPr="00F71102">
        <w:rPr>
          <w:rFonts w:ascii="Times New Roman" w:eastAsia="Calibri" w:hAnsi="Times New Roman" w:cs="Times New Roman"/>
          <w:b/>
          <w:sz w:val="24"/>
          <w:szCs w:val="24"/>
        </w:rPr>
        <w:tab/>
        <w:t>Забезпечення вимог з охорони праці, безпеки життєдіяльності, пожежної безпеки</w:t>
      </w:r>
    </w:p>
    <w:p w:rsidR="00F71102" w:rsidRPr="00F71102" w:rsidRDefault="00F71102" w:rsidP="00AE1A19">
      <w:pPr>
        <w:spacing w:after="0" w:line="240" w:lineRule="auto"/>
        <w:rPr>
          <w:rFonts w:ascii="Times New Roman" w:eastAsia="Calibri" w:hAnsi="Times New Roman" w:cs="Times New Roman"/>
          <w:b/>
          <w:color w:val="548DD4"/>
          <w:sz w:val="24"/>
          <w:szCs w:val="24"/>
        </w:rPr>
      </w:pPr>
      <w:r w:rsidRPr="00F71102">
        <w:rPr>
          <w:rFonts w:ascii="Times New Roman" w:eastAsia="Calibri" w:hAnsi="Times New Roman" w:cs="Times New Roman"/>
          <w:b/>
          <w:color w:val="548DD4"/>
          <w:sz w:val="24"/>
          <w:szCs w:val="24"/>
        </w:rPr>
        <w:t xml:space="preserve"> </w:t>
      </w:r>
      <w:r w:rsidRPr="00F71102">
        <w:rPr>
          <w:rFonts w:ascii="Times New Roman" w:eastAsia="Calibri" w:hAnsi="Times New Roman" w:cs="Times New Roman"/>
          <w:b/>
          <w:sz w:val="24"/>
          <w:szCs w:val="24"/>
        </w:rPr>
        <w:t>2.1.3.1.</w:t>
      </w:r>
      <w:r w:rsidRPr="00F71102">
        <w:rPr>
          <w:rFonts w:ascii="Times New Roman" w:eastAsia="Calibri" w:hAnsi="Times New Roman" w:cs="Times New Roman"/>
          <w:b/>
          <w:sz w:val="24"/>
          <w:szCs w:val="24"/>
        </w:rPr>
        <w:tab/>
        <w:t>Охорона праці у закладі освіти</w:t>
      </w:r>
    </w:p>
    <w:tbl>
      <w:tblPr>
        <w:tblStyle w:val="afff"/>
        <w:tblW w:w="10035" w:type="dxa"/>
        <w:tblInd w:w="-459" w:type="dxa"/>
        <w:tblLook w:val="04A0" w:firstRow="1" w:lastRow="0" w:firstColumn="1" w:lastColumn="0" w:noHBand="0" w:noVBand="1"/>
      </w:tblPr>
      <w:tblGrid>
        <w:gridCol w:w="616"/>
        <w:gridCol w:w="4988"/>
        <w:gridCol w:w="1403"/>
        <w:gridCol w:w="1650"/>
        <w:gridCol w:w="1378"/>
      </w:tblGrid>
      <w:tr w:rsidR="00F71102" w:rsidRPr="00F71102" w:rsidTr="00F71102">
        <w:tc>
          <w:tcPr>
            <w:tcW w:w="616" w:type="dxa"/>
            <w:vAlign w:val="center"/>
          </w:tcPr>
          <w:p w:rsidR="00F71102" w:rsidRPr="00F71102" w:rsidRDefault="00F71102" w:rsidP="00AE1A19">
            <w:pPr>
              <w:jc w:val="center"/>
              <w:rPr>
                <w:lang w:val="uk-UA"/>
              </w:rPr>
            </w:pPr>
            <w:r w:rsidRPr="00F71102">
              <w:rPr>
                <w:lang w:val="uk-UA"/>
              </w:rPr>
              <w:t>№</w:t>
            </w:r>
          </w:p>
          <w:p w:rsidR="00F71102" w:rsidRPr="00F71102" w:rsidRDefault="00F71102" w:rsidP="00AE1A19">
            <w:pPr>
              <w:jc w:val="center"/>
              <w:rPr>
                <w:lang w:val="uk-UA"/>
              </w:rPr>
            </w:pPr>
            <w:r w:rsidRPr="00F71102">
              <w:rPr>
                <w:lang w:val="uk-UA"/>
              </w:rPr>
              <w:t>з/п</w:t>
            </w:r>
          </w:p>
        </w:tc>
        <w:tc>
          <w:tcPr>
            <w:tcW w:w="4988" w:type="dxa"/>
          </w:tcPr>
          <w:p w:rsidR="00F71102" w:rsidRPr="00F71102" w:rsidRDefault="00F71102" w:rsidP="00AE1A19">
            <w:pPr>
              <w:rPr>
                <w:rFonts w:eastAsia="Calibri"/>
                <w:b/>
                <w:lang w:val="uk-UA"/>
              </w:rPr>
            </w:pPr>
            <w:r w:rsidRPr="00F71102">
              <w:rPr>
                <w:rFonts w:eastAsia="Calibri"/>
                <w:b/>
                <w:lang w:val="uk-UA"/>
              </w:rPr>
              <w:t>Заходи</w:t>
            </w:r>
          </w:p>
        </w:tc>
        <w:tc>
          <w:tcPr>
            <w:tcW w:w="1403"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78"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71102">
        <w:trPr>
          <w:trHeight w:val="453"/>
        </w:trPr>
        <w:tc>
          <w:tcPr>
            <w:tcW w:w="616" w:type="dxa"/>
            <w:vAlign w:val="center"/>
          </w:tcPr>
          <w:p w:rsidR="00F71102" w:rsidRPr="00F71102" w:rsidRDefault="00F71102" w:rsidP="00AE1A19">
            <w:pPr>
              <w:jc w:val="center"/>
              <w:rPr>
                <w:lang w:val="uk-UA"/>
              </w:rPr>
            </w:pPr>
          </w:p>
          <w:p w:rsidR="00F71102" w:rsidRPr="00F71102" w:rsidRDefault="00F71102" w:rsidP="00AE1A19">
            <w:pPr>
              <w:jc w:val="center"/>
              <w:rPr>
                <w:lang w:val="uk-UA"/>
              </w:rPr>
            </w:pPr>
            <w:r w:rsidRPr="00F71102">
              <w:rPr>
                <w:lang w:val="uk-UA"/>
              </w:rPr>
              <w:t>1.</w:t>
            </w:r>
          </w:p>
          <w:p w:rsidR="00F71102" w:rsidRPr="00F71102" w:rsidRDefault="00F71102" w:rsidP="00AE1A19">
            <w:pPr>
              <w:jc w:val="center"/>
              <w:rPr>
                <w:lang w:val="uk-UA"/>
              </w:rPr>
            </w:pPr>
          </w:p>
        </w:tc>
        <w:tc>
          <w:tcPr>
            <w:tcW w:w="4988" w:type="dxa"/>
          </w:tcPr>
          <w:p w:rsidR="00F71102" w:rsidRPr="00F71102" w:rsidRDefault="00F71102" w:rsidP="00AE1A19">
            <w:pPr>
              <w:rPr>
                <w:b/>
                <w:lang w:val="uk-UA"/>
              </w:rPr>
            </w:pPr>
            <w:r w:rsidRPr="00F71102">
              <w:rPr>
                <w:b/>
                <w:lang w:val="uk-UA"/>
              </w:rPr>
              <w:t>Організація роботи</w:t>
            </w:r>
            <w:r w:rsidR="00336EFC">
              <w:rPr>
                <w:b/>
                <w:lang w:val="uk-UA"/>
              </w:rPr>
              <w:t xml:space="preserve"> </w:t>
            </w:r>
            <w:r w:rsidRPr="00F71102">
              <w:rPr>
                <w:b/>
                <w:lang w:val="uk-UA"/>
              </w:rPr>
              <w:t>щодо забезпечення нормативно-правових аспектів</w:t>
            </w:r>
          </w:p>
        </w:tc>
        <w:tc>
          <w:tcPr>
            <w:tcW w:w="1403" w:type="dxa"/>
          </w:tcPr>
          <w:p w:rsidR="00F71102" w:rsidRPr="00F71102" w:rsidRDefault="00F71102" w:rsidP="00AE1A19">
            <w:pPr>
              <w:ind w:right="-88"/>
              <w:jc w:val="center"/>
              <w:rPr>
                <w:lang w:val="uk-UA"/>
              </w:rPr>
            </w:pPr>
          </w:p>
        </w:tc>
        <w:tc>
          <w:tcPr>
            <w:tcW w:w="1650" w:type="dxa"/>
          </w:tcPr>
          <w:p w:rsidR="00F71102" w:rsidRPr="00F71102" w:rsidRDefault="00F71102" w:rsidP="00AE1A19">
            <w:pPr>
              <w:jc w:val="center"/>
              <w:rPr>
                <w:lang w:val="uk-UA"/>
              </w:rPr>
            </w:pP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bCs/>
                <w:lang w:val="uk-UA"/>
              </w:rPr>
            </w:pPr>
            <w:r w:rsidRPr="00F71102">
              <w:rPr>
                <w:bCs/>
                <w:lang w:val="uk-UA"/>
              </w:rPr>
              <w:t>1.1.</w:t>
            </w:r>
          </w:p>
          <w:p w:rsidR="00F71102" w:rsidRPr="00F71102" w:rsidRDefault="00F71102" w:rsidP="00AE1A19">
            <w:pPr>
              <w:jc w:val="center"/>
              <w:rPr>
                <w:lang w:val="uk-UA"/>
              </w:rPr>
            </w:pPr>
          </w:p>
        </w:tc>
        <w:tc>
          <w:tcPr>
            <w:tcW w:w="4988" w:type="dxa"/>
          </w:tcPr>
          <w:p w:rsidR="00F71102" w:rsidRPr="00AE1A19" w:rsidRDefault="00F71102" w:rsidP="00AE1A19">
            <w:pPr>
              <w:keepNext/>
              <w:outlineLvl w:val="1"/>
              <w:rPr>
                <w:lang w:val="uk-UA"/>
              </w:rPr>
            </w:pPr>
            <w:r w:rsidRPr="00AE1A19">
              <w:rPr>
                <w:lang w:val="uk-UA"/>
              </w:rPr>
              <w:t>Організувати роботу щодо систематизації та вивчення нормативних документів з питань охорони праці, охорони життя і здоров’я працівників закладу освіти,</w:t>
            </w:r>
            <w:r w:rsidR="00336EFC" w:rsidRPr="00AE1A19">
              <w:rPr>
                <w:lang w:val="uk-UA"/>
              </w:rPr>
              <w:t xml:space="preserve"> </w:t>
            </w:r>
            <w:r w:rsidRPr="00AE1A19">
              <w:rPr>
                <w:lang w:val="uk-UA"/>
              </w:rPr>
              <w:t>а саме:</w:t>
            </w:r>
          </w:p>
          <w:p w:rsidR="00F71102" w:rsidRPr="00AE1A19" w:rsidRDefault="00F71102" w:rsidP="00AE1A19">
            <w:pPr>
              <w:numPr>
                <w:ilvl w:val="0"/>
                <w:numId w:val="6"/>
              </w:numPr>
              <w:tabs>
                <w:tab w:val="num" w:pos="152"/>
              </w:tabs>
              <w:ind w:hanging="710"/>
              <w:rPr>
                <w:lang w:val="uk-UA"/>
              </w:rPr>
            </w:pPr>
            <w:r w:rsidRPr="00AE1A19">
              <w:rPr>
                <w:lang w:val="uk-UA"/>
              </w:rPr>
              <w:t>Закон України “Про охорону праці”;</w:t>
            </w:r>
          </w:p>
          <w:p w:rsidR="00F71102" w:rsidRPr="00AE1A19" w:rsidRDefault="00F71102" w:rsidP="00AE1A19">
            <w:pPr>
              <w:ind w:left="152" w:hanging="152"/>
              <w:rPr>
                <w:lang w:val="uk-UA"/>
              </w:rPr>
            </w:pPr>
            <w:r w:rsidRPr="00AE1A19">
              <w:rPr>
                <w:lang w:val="uk-UA"/>
              </w:rPr>
              <w:t>- Закон України “Про забезпечення санітарного та епідемічного благополуччя населення”;</w:t>
            </w:r>
          </w:p>
          <w:p w:rsidR="00F71102" w:rsidRPr="00AE1A19" w:rsidRDefault="00F71102" w:rsidP="00AE1A19">
            <w:pPr>
              <w:rPr>
                <w:lang w:val="uk-UA"/>
              </w:rPr>
            </w:pPr>
            <w:r w:rsidRPr="00AE1A19">
              <w:rPr>
                <w:lang w:val="uk-UA"/>
              </w:rPr>
              <w:t xml:space="preserve">- Закон України “Про освіту”, </w:t>
            </w:r>
            <w:proofErr w:type="spellStart"/>
            <w:r w:rsidRPr="00AE1A19">
              <w:rPr>
                <w:lang w:val="uk-UA"/>
              </w:rPr>
              <w:t>ст.ст</w:t>
            </w:r>
            <w:proofErr w:type="spellEnd"/>
            <w:r w:rsidRPr="00AE1A19">
              <w:rPr>
                <w:lang w:val="uk-UA"/>
              </w:rPr>
              <w:t>. 3, 17, 24, 51, 53;</w:t>
            </w:r>
          </w:p>
          <w:p w:rsidR="00F71102" w:rsidRPr="00AE1A19" w:rsidRDefault="00F71102" w:rsidP="00AE1A19">
            <w:pPr>
              <w:rPr>
                <w:lang w:val="uk-UA"/>
              </w:rPr>
            </w:pPr>
            <w:r w:rsidRPr="00AE1A19">
              <w:rPr>
                <w:lang w:val="uk-UA"/>
              </w:rPr>
              <w:t xml:space="preserve">- Закон України “Про загальну середню освіту” </w:t>
            </w:r>
            <w:proofErr w:type="spellStart"/>
            <w:r w:rsidRPr="00AE1A19">
              <w:rPr>
                <w:lang w:val="uk-UA"/>
              </w:rPr>
              <w:t>ст.ст</w:t>
            </w:r>
            <w:proofErr w:type="spellEnd"/>
            <w:r w:rsidRPr="00AE1A19">
              <w:rPr>
                <w:lang w:val="uk-UA"/>
              </w:rPr>
              <w:t>. 5, 22, 38;</w:t>
            </w:r>
          </w:p>
          <w:p w:rsidR="00F71102" w:rsidRPr="00AE1A19" w:rsidRDefault="00F71102" w:rsidP="00AE1A19">
            <w:pPr>
              <w:rPr>
                <w:lang w:val="uk-UA"/>
              </w:rPr>
            </w:pPr>
            <w:r w:rsidRPr="00AE1A19">
              <w:rPr>
                <w:lang w:val="uk-UA"/>
              </w:rPr>
              <w:t>- Закон України “Про пожежну безпеку”;</w:t>
            </w:r>
          </w:p>
          <w:p w:rsidR="00F71102" w:rsidRPr="00AE1A19" w:rsidRDefault="00F71102" w:rsidP="00AE1A19">
            <w:pPr>
              <w:ind w:left="152" w:hanging="152"/>
              <w:rPr>
                <w:lang w:val="uk-UA"/>
              </w:rPr>
            </w:pPr>
            <w:r w:rsidRPr="00AE1A19">
              <w:rPr>
                <w:lang w:val="uk-UA"/>
              </w:rPr>
              <w:t>- Постанова Кабінету Міністрів України від 22.03.2001 № 270 “Про затвердження Порядку розслідування та обліку нещасних випадків невиробничого характеру”;</w:t>
            </w:r>
          </w:p>
          <w:p w:rsidR="00F71102" w:rsidRPr="00AE1A19" w:rsidRDefault="00F71102" w:rsidP="00AE1A19">
            <w:pPr>
              <w:ind w:left="152" w:hanging="152"/>
              <w:rPr>
                <w:lang w:val="uk-UA"/>
              </w:rPr>
            </w:pPr>
            <w:r w:rsidRPr="00AE1A19">
              <w:rPr>
                <w:lang w:val="uk-UA"/>
              </w:rPr>
              <w:t xml:space="preserve">- наказ Державного комітету України з нагляду за </w:t>
            </w:r>
            <w:r w:rsidRPr="00AE1A19">
              <w:rPr>
                <w:lang w:val="uk-UA"/>
              </w:rPr>
              <w:lastRenderedPageBreak/>
              <w:t>охороною праці</w:t>
            </w:r>
            <w:r w:rsidR="00336EFC" w:rsidRPr="00AE1A19">
              <w:rPr>
                <w:lang w:val="uk-UA"/>
              </w:rPr>
              <w:t xml:space="preserve"> </w:t>
            </w:r>
            <w:r w:rsidRPr="00AE1A19">
              <w:rPr>
                <w:lang w:val="uk-UA"/>
              </w:rPr>
              <w:t>від 26.01.2005 № 15 “Про затвердження Типового положення</w:t>
            </w:r>
            <w:r w:rsidR="00336EFC" w:rsidRPr="00AE1A19">
              <w:rPr>
                <w:lang w:val="uk-UA"/>
              </w:rPr>
              <w:t xml:space="preserve"> </w:t>
            </w:r>
            <w:r w:rsidRPr="00AE1A19">
              <w:rPr>
                <w:lang w:val="uk-UA"/>
              </w:rPr>
              <w:t>про порядок проведення навчання і перевірки знань з питань охорони праці та Переліку робіт з підвищеною небезпекою”;</w:t>
            </w:r>
          </w:p>
          <w:p w:rsidR="00F71102" w:rsidRPr="00AE1A19" w:rsidRDefault="00F71102" w:rsidP="00AE1A19">
            <w:pPr>
              <w:numPr>
                <w:ilvl w:val="0"/>
                <w:numId w:val="7"/>
              </w:numPr>
              <w:tabs>
                <w:tab w:val="num" w:pos="152"/>
              </w:tabs>
              <w:ind w:left="152" w:hanging="142"/>
              <w:rPr>
                <w:lang w:val="uk-UA"/>
              </w:rPr>
            </w:pPr>
            <w:r w:rsidRPr="00AE1A19">
              <w:rPr>
                <w:lang w:val="uk-UA"/>
              </w:rPr>
              <w:t>наказ Міністерства освіти і науки України від 18.04.2006 № 304 “Про затвердження Положення про порядок проведення навчання</w:t>
            </w:r>
            <w:r w:rsidR="00336EFC" w:rsidRPr="00AE1A19">
              <w:rPr>
                <w:lang w:val="uk-UA"/>
              </w:rPr>
              <w:t xml:space="preserve"> </w:t>
            </w:r>
            <w:r w:rsidRPr="00AE1A19">
              <w:rPr>
                <w:lang w:val="uk-UA"/>
              </w:rPr>
              <w:t>і перевірки знань з питань охорони праці в закладах, установах, організаціях, підприємствах, підпорядкованих Міністерству освіти і науки України”;</w:t>
            </w:r>
          </w:p>
          <w:p w:rsidR="00F71102" w:rsidRPr="00AE1A19" w:rsidRDefault="00F71102" w:rsidP="00AE1A19">
            <w:pPr>
              <w:ind w:left="34" w:right="-132" w:hanging="34"/>
              <w:rPr>
                <w:lang w:val="uk-UA"/>
              </w:rPr>
            </w:pPr>
            <w:r w:rsidRPr="00AE1A19">
              <w:rPr>
                <w:lang w:val="uk-UA"/>
              </w:rPr>
              <w:t xml:space="preserve">- наказ Міністерства освіти і науки України від 27.12.2017 № 1222 “Про затвердження Положення про організацію роботи з охорони праці у закладах загальної середньої освіти» </w:t>
            </w:r>
          </w:p>
          <w:p w:rsidR="00F71102" w:rsidRPr="00B2137B" w:rsidRDefault="00F71102" w:rsidP="00AE1A19">
            <w:pPr>
              <w:ind w:left="34" w:right="-132" w:hanging="34"/>
              <w:rPr>
                <w:color w:val="FF0000"/>
                <w:lang w:val="uk-UA"/>
              </w:rPr>
            </w:pPr>
            <w:r w:rsidRPr="00AE1A19">
              <w:rPr>
                <w:lang w:val="uk-UA"/>
              </w:rPr>
              <w:t>- наказ Міністерства освіти і науки України від 31.08.2001 № 616</w:t>
            </w:r>
            <w:r w:rsidR="00336EFC" w:rsidRPr="00AE1A19">
              <w:rPr>
                <w:lang w:val="uk-UA"/>
              </w:rPr>
              <w:t xml:space="preserve"> </w:t>
            </w:r>
            <w:r w:rsidRPr="00AE1A19">
              <w:rPr>
                <w:lang w:val="uk-UA"/>
              </w:rPr>
              <w:t>“Про затвердження Положення про порядок розслідування нещасних випадків, що сталися під час навчально-виховного процесу</w:t>
            </w:r>
            <w:r w:rsidR="00336EFC" w:rsidRPr="00AE1A19">
              <w:rPr>
                <w:lang w:val="uk-UA"/>
              </w:rPr>
              <w:t xml:space="preserve"> </w:t>
            </w:r>
            <w:r w:rsidRPr="00AE1A19">
              <w:rPr>
                <w:lang w:val="uk-UA"/>
              </w:rPr>
              <w:t>в навчальних закладах”;</w:t>
            </w:r>
          </w:p>
        </w:tc>
        <w:tc>
          <w:tcPr>
            <w:tcW w:w="1403" w:type="dxa"/>
          </w:tcPr>
          <w:p w:rsidR="00F71102" w:rsidRPr="00F71102" w:rsidRDefault="00F71102" w:rsidP="00AE1A19">
            <w:pPr>
              <w:ind w:right="-88"/>
              <w:jc w:val="center"/>
              <w:rPr>
                <w:lang w:val="uk-UA"/>
              </w:rPr>
            </w:pPr>
          </w:p>
          <w:p w:rsidR="00F71102" w:rsidRPr="00F71102" w:rsidRDefault="00F71102" w:rsidP="00AE1A19">
            <w:pPr>
              <w:ind w:right="-88"/>
              <w:jc w:val="center"/>
              <w:rPr>
                <w:lang w:val="uk-UA"/>
              </w:rPr>
            </w:pPr>
            <w:r w:rsidRPr="00F71102">
              <w:rPr>
                <w:lang w:val="uk-UA"/>
              </w:rPr>
              <w:t xml:space="preserve">Серпень </w:t>
            </w:r>
          </w:p>
        </w:tc>
        <w:tc>
          <w:tcPr>
            <w:tcW w:w="1650" w:type="dxa"/>
          </w:tcPr>
          <w:p w:rsidR="00F71102" w:rsidRPr="00F71102" w:rsidRDefault="00F71102" w:rsidP="00AE1A19">
            <w:pPr>
              <w:jc w:val="center"/>
              <w:rPr>
                <w:bCs/>
                <w:lang w:val="uk-UA"/>
              </w:rPr>
            </w:pPr>
          </w:p>
          <w:p w:rsidR="00F71102" w:rsidRPr="00F71102" w:rsidRDefault="000B0076" w:rsidP="00AE1A19">
            <w:pPr>
              <w:jc w:val="center"/>
              <w:rPr>
                <w:lang w:val="uk-UA"/>
              </w:rPr>
            </w:pPr>
            <w:r>
              <w:rPr>
                <w:bCs/>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bCs/>
                <w:lang w:val="uk-UA"/>
              </w:rPr>
            </w:pPr>
          </w:p>
          <w:p w:rsidR="00F71102" w:rsidRPr="00F71102" w:rsidRDefault="00F71102" w:rsidP="00AE1A19">
            <w:pPr>
              <w:jc w:val="center"/>
              <w:rPr>
                <w:bCs/>
                <w:lang w:val="uk-UA"/>
              </w:rPr>
            </w:pPr>
            <w:r w:rsidRPr="00F71102">
              <w:rPr>
                <w:bCs/>
                <w:lang w:val="uk-UA"/>
              </w:rPr>
              <w:t xml:space="preserve">2. </w:t>
            </w:r>
          </w:p>
        </w:tc>
        <w:tc>
          <w:tcPr>
            <w:tcW w:w="4988" w:type="dxa"/>
          </w:tcPr>
          <w:p w:rsidR="00F71102" w:rsidRPr="00F71102" w:rsidRDefault="00F71102" w:rsidP="00AE1A19">
            <w:pPr>
              <w:keepNext/>
              <w:outlineLvl w:val="1"/>
              <w:rPr>
                <w:b/>
                <w:lang w:val="uk-UA"/>
              </w:rPr>
            </w:pPr>
            <w:r w:rsidRPr="00F71102">
              <w:rPr>
                <w:b/>
                <w:lang w:val="uk-UA"/>
              </w:rPr>
              <w:t>Забезпечення видання наказів</w:t>
            </w:r>
          </w:p>
          <w:p w:rsidR="00F71102" w:rsidRPr="00F71102" w:rsidRDefault="00F71102" w:rsidP="00AE1A19">
            <w:pPr>
              <w:keepNext/>
              <w:outlineLvl w:val="1"/>
              <w:rPr>
                <w:lang w:val="uk-UA"/>
              </w:rPr>
            </w:pPr>
          </w:p>
        </w:tc>
        <w:tc>
          <w:tcPr>
            <w:tcW w:w="1403" w:type="dxa"/>
          </w:tcPr>
          <w:p w:rsidR="00F71102" w:rsidRPr="00F71102" w:rsidRDefault="00F71102" w:rsidP="00AE1A19">
            <w:pPr>
              <w:jc w:val="center"/>
              <w:rPr>
                <w:lang w:val="uk-UA"/>
              </w:rPr>
            </w:pPr>
            <w:r w:rsidRPr="00F71102">
              <w:rPr>
                <w:lang w:val="uk-UA"/>
              </w:rPr>
              <w:t xml:space="preserve"> </w:t>
            </w:r>
          </w:p>
        </w:tc>
        <w:tc>
          <w:tcPr>
            <w:tcW w:w="1650" w:type="dxa"/>
          </w:tcPr>
          <w:p w:rsidR="00F71102" w:rsidRPr="00F71102" w:rsidRDefault="00F71102" w:rsidP="00AE1A19">
            <w:pPr>
              <w:jc w:val="center"/>
              <w:rPr>
                <w:lang w:val="uk-UA"/>
              </w:rPr>
            </w:pP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vAlign w:val="center"/>
          </w:tcPr>
          <w:p w:rsidR="00F71102" w:rsidRPr="00F71102" w:rsidRDefault="00F71102" w:rsidP="00AE1A19">
            <w:pPr>
              <w:ind w:right="-85"/>
              <w:jc w:val="center"/>
              <w:rPr>
                <w:bCs/>
                <w:lang w:val="uk-UA"/>
              </w:rPr>
            </w:pPr>
            <w:r w:rsidRPr="00F71102">
              <w:rPr>
                <w:bCs/>
                <w:lang w:val="uk-UA"/>
              </w:rPr>
              <w:t>2.1.</w:t>
            </w:r>
          </w:p>
        </w:tc>
        <w:tc>
          <w:tcPr>
            <w:tcW w:w="4988" w:type="dxa"/>
          </w:tcPr>
          <w:p w:rsidR="00F71102" w:rsidRPr="00F71102" w:rsidRDefault="00F71102" w:rsidP="00AE1A19">
            <w:pPr>
              <w:ind w:left="152" w:hanging="142"/>
              <w:rPr>
                <w:lang w:val="uk-UA"/>
              </w:rPr>
            </w:pPr>
            <w:r w:rsidRPr="00F71102">
              <w:rPr>
                <w:lang w:val="uk-UA"/>
              </w:rPr>
              <w:t>“Про організацію чергування адміністрації, вчителів та здобувачів освіти закладу”.</w:t>
            </w:r>
          </w:p>
        </w:tc>
        <w:tc>
          <w:tcPr>
            <w:tcW w:w="1403" w:type="dxa"/>
          </w:tcPr>
          <w:p w:rsidR="00F71102" w:rsidRPr="00F71102" w:rsidRDefault="00F71102" w:rsidP="00AE1A19">
            <w:pPr>
              <w:jc w:val="center"/>
              <w:rPr>
                <w:lang w:val="uk-UA"/>
              </w:rPr>
            </w:pPr>
            <w:r w:rsidRPr="00F71102">
              <w:rPr>
                <w:lang w:val="uk-UA"/>
              </w:rPr>
              <w:t xml:space="preserve">Серпень </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vAlign w:val="center"/>
          </w:tcPr>
          <w:p w:rsidR="00F71102" w:rsidRPr="00F71102" w:rsidRDefault="00F71102" w:rsidP="00AE1A19">
            <w:pPr>
              <w:ind w:right="-85"/>
              <w:jc w:val="center"/>
              <w:rPr>
                <w:bCs/>
                <w:lang w:val="uk-UA"/>
              </w:rPr>
            </w:pPr>
            <w:r w:rsidRPr="00F71102">
              <w:rPr>
                <w:bCs/>
                <w:lang w:val="uk-UA"/>
              </w:rPr>
              <w:t>2.2.</w:t>
            </w:r>
          </w:p>
        </w:tc>
        <w:tc>
          <w:tcPr>
            <w:tcW w:w="4988" w:type="dxa"/>
          </w:tcPr>
          <w:p w:rsidR="00F71102" w:rsidRPr="001A039A" w:rsidRDefault="00F71102" w:rsidP="00AE1A19">
            <w:pPr>
              <w:ind w:left="152" w:hanging="142"/>
              <w:rPr>
                <w:lang w:val="uk-UA"/>
              </w:rPr>
            </w:pPr>
            <w:r w:rsidRPr="001A039A">
              <w:rPr>
                <w:lang w:val="uk-UA"/>
              </w:rPr>
              <w:t xml:space="preserve">“Про призначення відповідальних осіб з питань охорони праці в </w:t>
            </w:r>
            <w:r w:rsidR="00207D5E" w:rsidRPr="001A039A">
              <w:rPr>
                <w:lang w:val="uk-UA"/>
              </w:rPr>
              <w:t>202</w:t>
            </w:r>
            <w:r w:rsidR="00B2137B">
              <w:rPr>
                <w:lang w:val="uk-UA"/>
              </w:rPr>
              <w:t>4</w:t>
            </w:r>
            <w:r w:rsidR="00207D5E" w:rsidRPr="001A039A">
              <w:rPr>
                <w:lang w:val="uk-UA"/>
              </w:rPr>
              <w:t>/202</w:t>
            </w:r>
            <w:r w:rsidR="00B2137B">
              <w:rPr>
                <w:lang w:val="uk-UA"/>
              </w:rPr>
              <w:t>5</w:t>
            </w:r>
            <w:r w:rsidR="00207D5E" w:rsidRPr="001A039A">
              <w:rPr>
                <w:lang w:val="uk-UA"/>
              </w:rPr>
              <w:t xml:space="preserve"> </w:t>
            </w:r>
            <w:r w:rsidRPr="001A039A">
              <w:rPr>
                <w:lang w:val="uk-UA"/>
              </w:rPr>
              <w:t xml:space="preserve"> навчальному році”.</w:t>
            </w:r>
          </w:p>
        </w:tc>
        <w:tc>
          <w:tcPr>
            <w:tcW w:w="1403" w:type="dxa"/>
          </w:tcPr>
          <w:p w:rsidR="00F71102" w:rsidRPr="00F71102" w:rsidRDefault="00F71102" w:rsidP="00AE1A19">
            <w:pPr>
              <w:jc w:val="center"/>
              <w:rPr>
                <w:lang w:val="uk-UA"/>
              </w:rPr>
            </w:pPr>
            <w:r w:rsidRPr="00F71102">
              <w:rPr>
                <w:lang w:val="uk-UA"/>
              </w:rPr>
              <w:t xml:space="preserve">Серпень </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vAlign w:val="center"/>
          </w:tcPr>
          <w:p w:rsidR="00F71102" w:rsidRPr="00F71102" w:rsidRDefault="00F71102" w:rsidP="00AE1A19">
            <w:pPr>
              <w:ind w:right="-85"/>
              <w:jc w:val="center"/>
              <w:rPr>
                <w:bCs/>
                <w:lang w:val="uk-UA"/>
              </w:rPr>
            </w:pPr>
            <w:r w:rsidRPr="00F71102">
              <w:rPr>
                <w:bCs/>
                <w:lang w:val="uk-UA"/>
              </w:rPr>
              <w:t>2.3.</w:t>
            </w:r>
          </w:p>
        </w:tc>
        <w:tc>
          <w:tcPr>
            <w:tcW w:w="4988" w:type="dxa"/>
          </w:tcPr>
          <w:p w:rsidR="00F71102" w:rsidRPr="001A039A" w:rsidRDefault="00F71102" w:rsidP="00AE1A19">
            <w:pPr>
              <w:ind w:left="152" w:hanging="142"/>
              <w:rPr>
                <w:lang w:val="uk-UA"/>
              </w:rPr>
            </w:pPr>
            <w:r w:rsidRPr="001A039A">
              <w:rPr>
                <w:lang w:val="uk-UA"/>
              </w:rPr>
              <w:t xml:space="preserve">“Про організацію роботи з питань охорони праці в закладі у </w:t>
            </w:r>
            <w:r w:rsidR="00207D5E" w:rsidRPr="001A039A">
              <w:rPr>
                <w:lang w:val="uk-UA"/>
              </w:rPr>
              <w:t>202</w:t>
            </w:r>
            <w:r w:rsidR="00B2137B">
              <w:rPr>
                <w:lang w:val="uk-UA"/>
              </w:rPr>
              <w:t>4</w:t>
            </w:r>
            <w:r w:rsidR="00207D5E" w:rsidRPr="001A039A">
              <w:rPr>
                <w:lang w:val="uk-UA"/>
              </w:rPr>
              <w:t>/202</w:t>
            </w:r>
            <w:r w:rsidR="00B2137B">
              <w:rPr>
                <w:lang w:val="uk-UA"/>
              </w:rPr>
              <w:t>5</w:t>
            </w:r>
            <w:r w:rsidR="00207D5E" w:rsidRPr="001A039A">
              <w:rPr>
                <w:lang w:val="uk-UA"/>
              </w:rPr>
              <w:t xml:space="preserve"> </w:t>
            </w:r>
            <w:r w:rsidR="00336EFC" w:rsidRPr="001A039A">
              <w:rPr>
                <w:lang w:val="uk-UA"/>
              </w:rPr>
              <w:t xml:space="preserve"> </w:t>
            </w:r>
            <w:r w:rsidRPr="001A039A">
              <w:rPr>
                <w:lang w:val="uk-UA"/>
              </w:rPr>
              <w:t>навчальному році”.</w:t>
            </w:r>
          </w:p>
        </w:tc>
        <w:tc>
          <w:tcPr>
            <w:tcW w:w="1403" w:type="dxa"/>
          </w:tcPr>
          <w:p w:rsidR="00F71102" w:rsidRPr="00F71102" w:rsidRDefault="00F71102" w:rsidP="00AE1A19">
            <w:pPr>
              <w:jc w:val="center"/>
              <w:rPr>
                <w:lang w:val="uk-UA"/>
              </w:rPr>
            </w:pPr>
            <w:r w:rsidRPr="00F71102">
              <w:rPr>
                <w:lang w:val="uk-UA"/>
              </w:rPr>
              <w:t xml:space="preserve">Серпень </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vAlign w:val="center"/>
          </w:tcPr>
          <w:p w:rsidR="00F71102" w:rsidRPr="00F71102" w:rsidRDefault="00F71102" w:rsidP="00AE1A19">
            <w:pPr>
              <w:ind w:right="-85"/>
              <w:jc w:val="center"/>
              <w:rPr>
                <w:bCs/>
                <w:lang w:val="uk-UA"/>
              </w:rPr>
            </w:pPr>
            <w:r w:rsidRPr="00F71102">
              <w:rPr>
                <w:bCs/>
                <w:lang w:val="uk-UA"/>
              </w:rPr>
              <w:t xml:space="preserve">2.4. </w:t>
            </w:r>
          </w:p>
        </w:tc>
        <w:tc>
          <w:tcPr>
            <w:tcW w:w="4988" w:type="dxa"/>
          </w:tcPr>
          <w:p w:rsidR="00F71102" w:rsidRPr="001A039A" w:rsidRDefault="00F71102" w:rsidP="00AE1A19">
            <w:pPr>
              <w:ind w:left="152" w:hanging="142"/>
              <w:rPr>
                <w:lang w:val="uk-UA"/>
              </w:rPr>
            </w:pPr>
            <w:r w:rsidRPr="001A039A">
              <w:rPr>
                <w:lang w:val="uk-UA"/>
              </w:rPr>
              <w:t>«Про затвердження інструкцій з охорони праці» (за необхідності).</w:t>
            </w:r>
          </w:p>
        </w:tc>
        <w:tc>
          <w:tcPr>
            <w:tcW w:w="1403" w:type="dxa"/>
          </w:tcPr>
          <w:p w:rsidR="00F71102" w:rsidRPr="00F71102" w:rsidRDefault="00F71102" w:rsidP="00AE1A19">
            <w:pPr>
              <w:ind w:right="-88"/>
              <w:jc w:val="center"/>
              <w:rPr>
                <w:lang w:val="uk-UA"/>
              </w:rPr>
            </w:pPr>
            <w:r w:rsidRPr="00F71102">
              <w:rPr>
                <w:lang w:val="uk-UA"/>
              </w:rPr>
              <w:t xml:space="preserve">Серпень </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vAlign w:val="center"/>
          </w:tcPr>
          <w:p w:rsidR="00F71102" w:rsidRPr="00F71102" w:rsidRDefault="00F71102" w:rsidP="00AE1A19">
            <w:pPr>
              <w:ind w:right="-85"/>
              <w:jc w:val="center"/>
              <w:rPr>
                <w:bCs/>
                <w:lang w:val="uk-UA"/>
              </w:rPr>
            </w:pPr>
            <w:r w:rsidRPr="00F71102">
              <w:rPr>
                <w:bCs/>
                <w:lang w:val="uk-UA"/>
              </w:rPr>
              <w:t>2.5.</w:t>
            </w:r>
          </w:p>
        </w:tc>
        <w:tc>
          <w:tcPr>
            <w:tcW w:w="4988" w:type="dxa"/>
            <w:vAlign w:val="center"/>
          </w:tcPr>
          <w:p w:rsidR="00F71102" w:rsidRPr="001A039A" w:rsidRDefault="00F71102" w:rsidP="00AE1A19">
            <w:pPr>
              <w:keepNext/>
              <w:ind w:left="152" w:hanging="142"/>
              <w:outlineLvl w:val="1"/>
              <w:rPr>
                <w:lang w:val="uk-UA"/>
              </w:rPr>
            </w:pPr>
            <w:r w:rsidRPr="001A039A">
              <w:rPr>
                <w:lang w:val="uk-UA"/>
              </w:rPr>
              <w:t>“Про призначення відповідальних осіб з протипожежної безпеки</w:t>
            </w:r>
            <w:r w:rsidR="00336EFC" w:rsidRPr="001A039A">
              <w:rPr>
                <w:lang w:val="uk-UA"/>
              </w:rPr>
              <w:t xml:space="preserve"> </w:t>
            </w:r>
            <w:r w:rsidRPr="001A039A">
              <w:rPr>
                <w:lang w:val="uk-UA"/>
              </w:rPr>
              <w:t xml:space="preserve">у </w:t>
            </w:r>
            <w:r w:rsidR="00207D5E" w:rsidRPr="001A039A">
              <w:rPr>
                <w:lang w:val="uk-UA"/>
              </w:rPr>
              <w:t>202</w:t>
            </w:r>
            <w:r w:rsidR="00B2137B">
              <w:rPr>
                <w:lang w:val="uk-UA"/>
              </w:rPr>
              <w:t>4</w:t>
            </w:r>
            <w:r w:rsidR="00207D5E" w:rsidRPr="001A039A">
              <w:rPr>
                <w:lang w:val="uk-UA"/>
              </w:rPr>
              <w:t>/202</w:t>
            </w:r>
            <w:r w:rsidR="00B2137B">
              <w:rPr>
                <w:lang w:val="uk-UA"/>
              </w:rPr>
              <w:t>5</w:t>
            </w:r>
            <w:r w:rsidR="00207D5E" w:rsidRPr="001A039A">
              <w:rPr>
                <w:lang w:val="uk-UA"/>
              </w:rPr>
              <w:t xml:space="preserve"> </w:t>
            </w:r>
            <w:r w:rsidRPr="001A039A">
              <w:rPr>
                <w:lang w:val="uk-UA"/>
              </w:rPr>
              <w:t xml:space="preserve"> навчальному році”.</w:t>
            </w:r>
          </w:p>
        </w:tc>
        <w:tc>
          <w:tcPr>
            <w:tcW w:w="1403" w:type="dxa"/>
          </w:tcPr>
          <w:p w:rsidR="00F71102" w:rsidRPr="00F71102" w:rsidRDefault="00F71102" w:rsidP="00AE1A19">
            <w:pPr>
              <w:ind w:right="-88"/>
              <w:jc w:val="center"/>
              <w:rPr>
                <w:lang w:val="uk-UA"/>
              </w:rPr>
            </w:pPr>
            <w:r w:rsidRPr="00F71102">
              <w:rPr>
                <w:lang w:val="uk-UA"/>
              </w:rPr>
              <w:t xml:space="preserve">Серпень </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vAlign w:val="center"/>
          </w:tcPr>
          <w:p w:rsidR="00F71102" w:rsidRPr="00F71102" w:rsidRDefault="00F71102" w:rsidP="00AE1A19">
            <w:pPr>
              <w:ind w:right="-85"/>
              <w:jc w:val="center"/>
              <w:rPr>
                <w:bCs/>
                <w:lang w:val="uk-UA"/>
              </w:rPr>
            </w:pPr>
            <w:r w:rsidRPr="00F71102">
              <w:rPr>
                <w:bCs/>
                <w:lang w:val="uk-UA"/>
              </w:rPr>
              <w:t>2.6.</w:t>
            </w:r>
          </w:p>
        </w:tc>
        <w:tc>
          <w:tcPr>
            <w:tcW w:w="4988" w:type="dxa"/>
            <w:vAlign w:val="center"/>
          </w:tcPr>
          <w:p w:rsidR="00F71102" w:rsidRPr="001A039A" w:rsidRDefault="00F71102" w:rsidP="00AE1A19">
            <w:pPr>
              <w:keepNext/>
              <w:ind w:left="152" w:hanging="142"/>
              <w:outlineLvl w:val="1"/>
              <w:rPr>
                <w:lang w:val="uk-UA"/>
              </w:rPr>
            </w:pPr>
            <w:r w:rsidRPr="001A039A">
              <w:rPr>
                <w:lang w:val="uk-UA"/>
              </w:rPr>
              <w:t xml:space="preserve">“Про організацію роботи з протипожежної безпеки в закладі у </w:t>
            </w:r>
            <w:r w:rsidR="00207D5E" w:rsidRPr="001A039A">
              <w:rPr>
                <w:lang w:val="uk-UA"/>
              </w:rPr>
              <w:t>202</w:t>
            </w:r>
            <w:r w:rsidR="00B2137B">
              <w:rPr>
                <w:lang w:val="uk-UA"/>
              </w:rPr>
              <w:t>4</w:t>
            </w:r>
            <w:r w:rsidR="00207D5E" w:rsidRPr="001A039A">
              <w:rPr>
                <w:lang w:val="uk-UA"/>
              </w:rPr>
              <w:t>/202</w:t>
            </w:r>
            <w:r w:rsidR="00B2137B">
              <w:rPr>
                <w:lang w:val="uk-UA"/>
              </w:rPr>
              <w:t>5</w:t>
            </w:r>
            <w:r w:rsidR="00207D5E" w:rsidRPr="001A039A">
              <w:rPr>
                <w:lang w:val="uk-UA"/>
              </w:rPr>
              <w:t xml:space="preserve"> </w:t>
            </w:r>
            <w:r w:rsidRPr="001A039A">
              <w:rPr>
                <w:lang w:val="uk-UA"/>
              </w:rPr>
              <w:t xml:space="preserve"> навчальному році”.</w:t>
            </w:r>
            <w:r w:rsidR="00336EFC" w:rsidRPr="001A039A">
              <w:rPr>
                <w:lang w:val="uk-UA"/>
              </w:rPr>
              <w:t xml:space="preserve"> </w:t>
            </w:r>
          </w:p>
        </w:tc>
        <w:tc>
          <w:tcPr>
            <w:tcW w:w="1403" w:type="dxa"/>
          </w:tcPr>
          <w:p w:rsidR="00F71102" w:rsidRPr="00F71102" w:rsidRDefault="00F71102" w:rsidP="00AE1A19">
            <w:pPr>
              <w:ind w:right="-88"/>
              <w:jc w:val="center"/>
              <w:rPr>
                <w:lang w:val="uk-UA"/>
              </w:rPr>
            </w:pPr>
            <w:r w:rsidRPr="00F71102">
              <w:rPr>
                <w:lang w:val="uk-UA"/>
              </w:rPr>
              <w:t xml:space="preserve">Вересень </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vAlign w:val="center"/>
          </w:tcPr>
          <w:p w:rsidR="00F71102" w:rsidRPr="00F71102" w:rsidRDefault="00F71102" w:rsidP="00AE1A19">
            <w:pPr>
              <w:jc w:val="center"/>
              <w:rPr>
                <w:bCs/>
                <w:lang w:val="uk-UA"/>
              </w:rPr>
            </w:pPr>
            <w:r w:rsidRPr="00F71102">
              <w:rPr>
                <w:bCs/>
                <w:lang w:val="uk-UA"/>
              </w:rPr>
              <w:t>2.7.</w:t>
            </w:r>
          </w:p>
        </w:tc>
        <w:tc>
          <w:tcPr>
            <w:tcW w:w="4988" w:type="dxa"/>
          </w:tcPr>
          <w:p w:rsidR="00F71102" w:rsidRPr="00F71102" w:rsidRDefault="00F71102" w:rsidP="00AE1A19">
            <w:pPr>
              <w:rPr>
                <w:lang w:val="uk-UA"/>
              </w:rPr>
            </w:pPr>
            <w:r w:rsidRPr="00F71102">
              <w:rPr>
                <w:lang w:val="uk-UA"/>
              </w:rPr>
              <w:t>«Про проведення</w:t>
            </w:r>
            <w:r w:rsidR="00336EFC">
              <w:rPr>
                <w:lang w:val="uk-UA"/>
              </w:rPr>
              <w:t xml:space="preserve"> </w:t>
            </w:r>
            <w:r w:rsidRPr="00F71102">
              <w:rPr>
                <w:lang w:val="uk-UA"/>
              </w:rPr>
              <w:t>тижня охорони праці в закладі”.</w:t>
            </w:r>
          </w:p>
          <w:p w:rsidR="00F71102" w:rsidRPr="00F71102" w:rsidRDefault="00F71102" w:rsidP="00AE1A19">
            <w:pPr>
              <w:rPr>
                <w:lang w:val="uk-UA"/>
              </w:rPr>
            </w:pPr>
          </w:p>
        </w:tc>
        <w:tc>
          <w:tcPr>
            <w:tcW w:w="1403" w:type="dxa"/>
          </w:tcPr>
          <w:p w:rsidR="00F71102" w:rsidRPr="00F71102" w:rsidRDefault="00F71102" w:rsidP="00AE1A19">
            <w:pPr>
              <w:ind w:right="-88"/>
              <w:jc w:val="center"/>
              <w:rPr>
                <w:lang w:val="uk-UA"/>
              </w:rPr>
            </w:pPr>
            <w:r w:rsidRPr="00F71102">
              <w:rPr>
                <w:lang w:val="uk-UA"/>
              </w:rPr>
              <w:t xml:space="preserve">Лютий </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vAlign w:val="center"/>
          </w:tcPr>
          <w:p w:rsidR="00F71102" w:rsidRPr="00F71102" w:rsidRDefault="00F71102" w:rsidP="00AE1A19">
            <w:pPr>
              <w:jc w:val="center"/>
              <w:rPr>
                <w:b/>
                <w:bCs/>
                <w:lang w:val="uk-UA"/>
              </w:rPr>
            </w:pPr>
            <w:r w:rsidRPr="00F71102">
              <w:rPr>
                <w:b/>
                <w:bCs/>
                <w:lang w:val="uk-UA"/>
              </w:rPr>
              <w:t>3.</w:t>
            </w:r>
          </w:p>
          <w:p w:rsidR="00F71102" w:rsidRPr="00F71102" w:rsidRDefault="00F71102" w:rsidP="00AE1A19">
            <w:pPr>
              <w:jc w:val="center"/>
              <w:rPr>
                <w:b/>
                <w:bCs/>
                <w:lang w:val="uk-UA"/>
              </w:rPr>
            </w:pPr>
          </w:p>
        </w:tc>
        <w:tc>
          <w:tcPr>
            <w:tcW w:w="4988" w:type="dxa"/>
          </w:tcPr>
          <w:p w:rsidR="00F71102" w:rsidRPr="00F71102" w:rsidRDefault="00F71102" w:rsidP="00AE1A19">
            <w:pPr>
              <w:rPr>
                <w:b/>
                <w:lang w:val="uk-UA"/>
              </w:rPr>
            </w:pPr>
            <w:r w:rsidRPr="00F71102">
              <w:rPr>
                <w:b/>
                <w:lang w:val="uk-UA"/>
              </w:rPr>
              <w:t>Організація розгляду питань на засіданнях педагогічної ради,</w:t>
            </w:r>
            <w:r w:rsidR="00336EFC">
              <w:rPr>
                <w:b/>
                <w:lang w:val="uk-UA"/>
              </w:rPr>
              <w:t xml:space="preserve"> </w:t>
            </w:r>
            <w:r w:rsidRPr="00F71102">
              <w:rPr>
                <w:b/>
                <w:lang w:val="uk-UA"/>
              </w:rPr>
              <w:t>нарадах при директорові, загальних зборах колективу,</w:t>
            </w:r>
            <w:r w:rsidR="00336EFC">
              <w:rPr>
                <w:b/>
                <w:lang w:val="uk-UA"/>
              </w:rPr>
              <w:t xml:space="preserve"> </w:t>
            </w:r>
            <w:r w:rsidRPr="00F71102">
              <w:rPr>
                <w:b/>
                <w:lang w:val="uk-UA"/>
              </w:rPr>
              <w:t>батьківських зборах</w:t>
            </w:r>
          </w:p>
        </w:tc>
        <w:tc>
          <w:tcPr>
            <w:tcW w:w="1403" w:type="dxa"/>
          </w:tcPr>
          <w:p w:rsidR="00F71102" w:rsidRPr="00F71102" w:rsidRDefault="00F71102" w:rsidP="00AE1A19">
            <w:pPr>
              <w:rPr>
                <w:rFonts w:eastAsia="Calibri"/>
                <w:color w:val="548DD4"/>
                <w:lang w:val="uk-UA"/>
              </w:rPr>
            </w:pPr>
          </w:p>
        </w:tc>
        <w:tc>
          <w:tcPr>
            <w:tcW w:w="1650" w:type="dxa"/>
          </w:tcPr>
          <w:p w:rsidR="00F71102" w:rsidRPr="00F71102" w:rsidRDefault="00F71102" w:rsidP="00AE1A19">
            <w:pPr>
              <w:rPr>
                <w:rFonts w:eastAsia="Calibri"/>
                <w:color w:val="548DD4"/>
                <w:lang w:val="uk-UA"/>
              </w:rPr>
            </w:pP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vAlign w:val="center"/>
          </w:tcPr>
          <w:p w:rsidR="00F71102" w:rsidRPr="00F71102" w:rsidRDefault="00F71102" w:rsidP="00AE1A19">
            <w:pPr>
              <w:jc w:val="center"/>
              <w:rPr>
                <w:bCs/>
                <w:lang w:val="uk-UA"/>
              </w:rPr>
            </w:pPr>
            <w:r w:rsidRPr="00F71102">
              <w:rPr>
                <w:bCs/>
                <w:lang w:val="uk-UA"/>
              </w:rPr>
              <w:t>3.1.</w:t>
            </w:r>
          </w:p>
        </w:tc>
        <w:tc>
          <w:tcPr>
            <w:tcW w:w="4988" w:type="dxa"/>
            <w:vAlign w:val="center"/>
          </w:tcPr>
          <w:p w:rsidR="00F71102" w:rsidRPr="001A039A" w:rsidRDefault="00F71102" w:rsidP="00AE1A19">
            <w:pPr>
              <w:keepNext/>
              <w:ind w:left="10"/>
              <w:outlineLvl w:val="1"/>
              <w:rPr>
                <w:lang w:val="uk-UA"/>
              </w:rPr>
            </w:pPr>
            <w:r w:rsidRPr="001A039A">
              <w:rPr>
                <w:lang w:val="uk-UA"/>
              </w:rPr>
              <w:t xml:space="preserve">Про затвердження правил </w:t>
            </w:r>
            <w:proofErr w:type="spellStart"/>
            <w:r w:rsidRPr="001A039A">
              <w:rPr>
                <w:lang w:val="uk-UA"/>
              </w:rPr>
              <w:t>внутрішкільного</w:t>
            </w:r>
            <w:proofErr w:type="spellEnd"/>
            <w:r w:rsidRPr="001A039A">
              <w:rPr>
                <w:lang w:val="uk-UA"/>
              </w:rPr>
              <w:t xml:space="preserve"> трудового розпорядку</w:t>
            </w:r>
            <w:r w:rsidR="00336EFC" w:rsidRPr="001A039A">
              <w:rPr>
                <w:lang w:val="uk-UA"/>
              </w:rPr>
              <w:t xml:space="preserve"> </w:t>
            </w:r>
            <w:r w:rsidRPr="001A039A">
              <w:rPr>
                <w:lang w:val="uk-UA"/>
              </w:rPr>
              <w:t>в</w:t>
            </w:r>
            <w:r w:rsidR="00336EFC" w:rsidRPr="001A039A">
              <w:rPr>
                <w:lang w:val="uk-UA"/>
              </w:rPr>
              <w:t xml:space="preserve"> </w:t>
            </w:r>
            <w:r w:rsidRPr="001A039A">
              <w:rPr>
                <w:lang w:val="uk-UA"/>
              </w:rPr>
              <w:t xml:space="preserve">закладі у </w:t>
            </w:r>
            <w:r w:rsidR="00207D5E" w:rsidRPr="001A039A">
              <w:rPr>
                <w:lang w:val="uk-UA"/>
              </w:rPr>
              <w:t>202</w:t>
            </w:r>
            <w:r w:rsidR="00B2137B">
              <w:rPr>
                <w:lang w:val="uk-UA"/>
              </w:rPr>
              <w:t>4</w:t>
            </w:r>
            <w:r w:rsidR="00207D5E" w:rsidRPr="001A039A">
              <w:rPr>
                <w:lang w:val="uk-UA"/>
              </w:rPr>
              <w:t>/202</w:t>
            </w:r>
            <w:r w:rsidR="00B2137B">
              <w:rPr>
                <w:lang w:val="uk-UA"/>
              </w:rPr>
              <w:t>5</w:t>
            </w:r>
            <w:r w:rsidR="00207D5E" w:rsidRPr="001A039A">
              <w:rPr>
                <w:lang w:val="uk-UA"/>
              </w:rPr>
              <w:t xml:space="preserve"> </w:t>
            </w:r>
            <w:r w:rsidRPr="001A039A">
              <w:rPr>
                <w:lang w:val="uk-UA"/>
              </w:rPr>
              <w:t xml:space="preserve"> навчальному році</w:t>
            </w:r>
            <w:r w:rsidRPr="00655047">
              <w:rPr>
                <w:lang w:val="uk-UA"/>
              </w:rPr>
              <w:t>”.</w:t>
            </w:r>
          </w:p>
        </w:tc>
        <w:tc>
          <w:tcPr>
            <w:tcW w:w="1403" w:type="dxa"/>
            <w:vAlign w:val="center"/>
          </w:tcPr>
          <w:p w:rsidR="00F71102" w:rsidRPr="00F71102" w:rsidRDefault="00F71102" w:rsidP="00AE1A19">
            <w:pPr>
              <w:ind w:right="-88"/>
              <w:jc w:val="center"/>
              <w:rPr>
                <w:lang w:val="uk-UA"/>
              </w:rPr>
            </w:pPr>
            <w:r w:rsidRPr="00F71102">
              <w:rPr>
                <w:lang w:val="uk-UA"/>
              </w:rPr>
              <w:t xml:space="preserve">Серпень </w:t>
            </w:r>
          </w:p>
        </w:tc>
        <w:tc>
          <w:tcPr>
            <w:tcW w:w="1650" w:type="dxa"/>
            <w:vAlign w:val="center"/>
          </w:tcPr>
          <w:p w:rsidR="00F71102" w:rsidRPr="00F71102" w:rsidRDefault="00F71102" w:rsidP="00AE1A19">
            <w:pPr>
              <w:ind w:left="-108" w:right="-104"/>
              <w:jc w:val="center"/>
              <w:rPr>
                <w:lang w:val="uk-UA"/>
              </w:rPr>
            </w:pPr>
            <w:r w:rsidRPr="00F71102">
              <w:rPr>
                <w:lang w:val="uk-UA"/>
              </w:rPr>
              <w:t>Керівник</w:t>
            </w:r>
          </w:p>
          <w:p w:rsidR="00F71102" w:rsidRPr="00F71102" w:rsidRDefault="00F71102" w:rsidP="00AE1A19">
            <w:pPr>
              <w:ind w:left="-108" w:right="-104"/>
              <w:jc w:val="center"/>
              <w:rPr>
                <w:lang w:val="uk-UA"/>
              </w:rPr>
            </w:pPr>
            <w:r w:rsidRPr="00F71102">
              <w:rPr>
                <w:lang w:val="uk-UA"/>
              </w:rPr>
              <w:t>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vAlign w:val="center"/>
          </w:tcPr>
          <w:p w:rsidR="00F71102" w:rsidRPr="00F71102" w:rsidRDefault="00F71102" w:rsidP="00AE1A19">
            <w:pPr>
              <w:jc w:val="center"/>
              <w:rPr>
                <w:bCs/>
                <w:lang w:val="uk-UA"/>
              </w:rPr>
            </w:pPr>
            <w:r w:rsidRPr="00F71102">
              <w:rPr>
                <w:bCs/>
                <w:lang w:val="uk-UA"/>
              </w:rPr>
              <w:t>3.2.</w:t>
            </w:r>
          </w:p>
        </w:tc>
        <w:tc>
          <w:tcPr>
            <w:tcW w:w="4988" w:type="dxa"/>
            <w:vAlign w:val="center"/>
          </w:tcPr>
          <w:p w:rsidR="00F71102" w:rsidRPr="001A039A" w:rsidRDefault="00F71102" w:rsidP="00AE1A19">
            <w:pPr>
              <w:keepNext/>
              <w:ind w:left="10"/>
              <w:outlineLvl w:val="1"/>
              <w:rPr>
                <w:lang w:val="uk-UA"/>
              </w:rPr>
            </w:pPr>
            <w:r w:rsidRPr="001A039A">
              <w:rPr>
                <w:lang w:val="uk-UA"/>
              </w:rPr>
              <w:t>Про організацію роботи</w:t>
            </w:r>
            <w:r w:rsidR="00336EFC" w:rsidRPr="001A039A">
              <w:rPr>
                <w:lang w:val="uk-UA"/>
              </w:rPr>
              <w:t xml:space="preserve"> </w:t>
            </w:r>
            <w:r w:rsidRPr="001A039A">
              <w:rPr>
                <w:lang w:val="uk-UA"/>
              </w:rPr>
              <w:t xml:space="preserve">з питань охорони праці та протипожежної безпеки в закладі у </w:t>
            </w:r>
            <w:r w:rsidR="00207D5E" w:rsidRPr="001A039A">
              <w:rPr>
                <w:lang w:val="uk-UA"/>
              </w:rPr>
              <w:t>202</w:t>
            </w:r>
            <w:r w:rsidR="00B2137B">
              <w:rPr>
                <w:lang w:val="uk-UA"/>
              </w:rPr>
              <w:t>4</w:t>
            </w:r>
            <w:r w:rsidR="00207D5E" w:rsidRPr="001A039A">
              <w:rPr>
                <w:lang w:val="uk-UA"/>
              </w:rPr>
              <w:t>/202</w:t>
            </w:r>
            <w:r w:rsidR="00B2137B">
              <w:rPr>
                <w:lang w:val="uk-UA"/>
              </w:rPr>
              <w:t>5</w:t>
            </w:r>
            <w:r w:rsidR="00207D5E" w:rsidRPr="001A039A">
              <w:rPr>
                <w:lang w:val="uk-UA"/>
              </w:rPr>
              <w:t xml:space="preserve"> </w:t>
            </w:r>
            <w:r w:rsidRPr="001A039A">
              <w:rPr>
                <w:lang w:val="uk-UA"/>
              </w:rPr>
              <w:t xml:space="preserve"> навчальному році</w:t>
            </w:r>
            <w:r w:rsidRPr="00655047">
              <w:rPr>
                <w:lang w:val="uk-UA"/>
              </w:rPr>
              <w:t>”.</w:t>
            </w:r>
          </w:p>
        </w:tc>
        <w:tc>
          <w:tcPr>
            <w:tcW w:w="1403" w:type="dxa"/>
            <w:vAlign w:val="center"/>
          </w:tcPr>
          <w:p w:rsidR="00F71102" w:rsidRPr="00F71102" w:rsidRDefault="00F71102" w:rsidP="00AE1A19">
            <w:pPr>
              <w:ind w:right="-88"/>
              <w:jc w:val="center"/>
              <w:rPr>
                <w:lang w:val="uk-UA"/>
              </w:rPr>
            </w:pPr>
            <w:r w:rsidRPr="00F71102">
              <w:rPr>
                <w:lang w:val="uk-UA"/>
              </w:rPr>
              <w:t xml:space="preserve">Серпень </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vAlign w:val="center"/>
          </w:tcPr>
          <w:p w:rsidR="00F71102" w:rsidRPr="00F71102" w:rsidRDefault="00F71102" w:rsidP="00AE1A19">
            <w:pPr>
              <w:jc w:val="center"/>
              <w:rPr>
                <w:bCs/>
                <w:lang w:val="uk-UA"/>
              </w:rPr>
            </w:pPr>
            <w:r w:rsidRPr="00F71102">
              <w:rPr>
                <w:bCs/>
                <w:lang w:val="uk-UA"/>
              </w:rPr>
              <w:t>3.3.</w:t>
            </w:r>
          </w:p>
        </w:tc>
        <w:tc>
          <w:tcPr>
            <w:tcW w:w="4988" w:type="dxa"/>
            <w:vAlign w:val="center"/>
          </w:tcPr>
          <w:p w:rsidR="00F71102" w:rsidRPr="001A039A" w:rsidRDefault="00F71102" w:rsidP="00AE1A19">
            <w:pPr>
              <w:keepNext/>
              <w:ind w:left="10"/>
              <w:outlineLvl w:val="1"/>
              <w:rPr>
                <w:lang w:val="uk-UA"/>
              </w:rPr>
            </w:pPr>
            <w:r w:rsidRPr="001A039A">
              <w:rPr>
                <w:lang w:val="uk-UA"/>
              </w:rPr>
              <w:t xml:space="preserve">Про підсумки роботи в закладі з охорони праці за </w:t>
            </w:r>
            <w:r w:rsidR="00207D5E" w:rsidRPr="001A039A">
              <w:rPr>
                <w:lang w:val="uk-UA"/>
              </w:rPr>
              <w:t>202</w:t>
            </w:r>
            <w:r w:rsidR="00B2137B">
              <w:rPr>
                <w:lang w:val="uk-UA"/>
              </w:rPr>
              <w:t>4</w:t>
            </w:r>
            <w:r w:rsidR="00207D5E" w:rsidRPr="001A039A">
              <w:rPr>
                <w:lang w:val="uk-UA"/>
              </w:rPr>
              <w:t>/202</w:t>
            </w:r>
            <w:r w:rsidR="00B2137B">
              <w:rPr>
                <w:lang w:val="uk-UA"/>
              </w:rPr>
              <w:t>5</w:t>
            </w:r>
            <w:r w:rsidR="00207D5E" w:rsidRPr="001A039A">
              <w:rPr>
                <w:lang w:val="uk-UA"/>
              </w:rPr>
              <w:t xml:space="preserve"> </w:t>
            </w:r>
            <w:r w:rsidRPr="001A039A">
              <w:rPr>
                <w:lang w:val="uk-UA"/>
              </w:rPr>
              <w:t xml:space="preserve"> навчальний рік”.</w:t>
            </w:r>
          </w:p>
        </w:tc>
        <w:tc>
          <w:tcPr>
            <w:tcW w:w="1403" w:type="dxa"/>
            <w:vAlign w:val="center"/>
          </w:tcPr>
          <w:p w:rsidR="00F71102" w:rsidRPr="00F71102" w:rsidRDefault="00F71102" w:rsidP="00AE1A19">
            <w:pPr>
              <w:ind w:right="-88"/>
              <w:jc w:val="center"/>
              <w:rPr>
                <w:lang w:val="uk-UA"/>
              </w:rPr>
            </w:pPr>
            <w:r w:rsidRPr="00F71102">
              <w:rPr>
                <w:lang w:val="uk-UA"/>
              </w:rPr>
              <w:t xml:space="preserve">Червень </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p>
          <w:p w:rsidR="00F71102" w:rsidRPr="00F71102" w:rsidRDefault="00F71102" w:rsidP="00AE1A19">
            <w:pPr>
              <w:jc w:val="center"/>
              <w:rPr>
                <w:b/>
                <w:lang w:val="uk-UA"/>
              </w:rPr>
            </w:pPr>
            <w:r w:rsidRPr="00F71102">
              <w:rPr>
                <w:b/>
                <w:lang w:val="uk-UA"/>
              </w:rPr>
              <w:t>4.</w:t>
            </w:r>
          </w:p>
          <w:p w:rsidR="00F71102" w:rsidRPr="00F71102" w:rsidRDefault="00F71102" w:rsidP="00AE1A19">
            <w:pPr>
              <w:jc w:val="center"/>
              <w:rPr>
                <w:lang w:val="uk-UA"/>
              </w:rPr>
            </w:pPr>
          </w:p>
        </w:tc>
        <w:tc>
          <w:tcPr>
            <w:tcW w:w="4988" w:type="dxa"/>
            <w:vAlign w:val="center"/>
          </w:tcPr>
          <w:p w:rsidR="00F71102" w:rsidRPr="00F71102" w:rsidRDefault="00F71102" w:rsidP="00AE1A19">
            <w:pPr>
              <w:keepNext/>
              <w:ind w:left="10"/>
              <w:outlineLvl w:val="1"/>
              <w:rPr>
                <w:lang w:val="uk-UA"/>
              </w:rPr>
            </w:pPr>
            <w:r w:rsidRPr="00F71102">
              <w:rPr>
                <w:b/>
                <w:lang w:val="uk-UA"/>
              </w:rPr>
              <w:t>Організація роботи щодо проведення інструктажів з питань охорони праці</w:t>
            </w:r>
          </w:p>
        </w:tc>
        <w:tc>
          <w:tcPr>
            <w:tcW w:w="1403" w:type="dxa"/>
          </w:tcPr>
          <w:p w:rsidR="00F71102" w:rsidRPr="00F71102" w:rsidRDefault="00F71102" w:rsidP="00AE1A19">
            <w:pPr>
              <w:rPr>
                <w:rFonts w:eastAsia="Calibri"/>
                <w:color w:val="548DD4"/>
                <w:lang w:val="uk-UA"/>
              </w:rPr>
            </w:pPr>
          </w:p>
        </w:tc>
        <w:tc>
          <w:tcPr>
            <w:tcW w:w="1650" w:type="dxa"/>
          </w:tcPr>
          <w:p w:rsidR="00F71102" w:rsidRPr="00F71102" w:rsidRDefault="00F71102" w:rsidP="00AE1A19">
            <w:pPr>
              <w:rPr>
                <w:rFonts w:eastAsia="Calibri"/>
                <w:color w:val="548DD4"/>
                <w:lang w:val="uk-UA"/>
              </w:rPr>
            </w:pP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4.1.</w:t>
            </w:r>
          </w:p>
        </w:tc>
        <w:tc>
          <w:tcPr>
            <w:tcW w:w="4988" w:type="dxa"/>
          </w:tcPr>
          <w:p w:rsidR="00F71102" w:rsidRPr="00F71102" w:rsidRDefault="00F71102" w:rsidP="00AE1A19">
            <w:pPr>
              <w:rPr>
                <w:lang w:val="uk-UA"/>
              </w:rPr>
            </w:pPr>
            <w:r w:rsidRPr="00F71102">
              <w:rPr>
                <w:lang w:val="uk-UA"/>
              </w:rPr>
              <w:t>Здійснювати проведення</w:t>
            </w:r>
            <w:r w:rsidR="00336EFC">
              <w:rPr>
                <w:lang w:val="uk-UA"/>
              </w:rPr>
              <w:t xml:space="preserve"> </w:t>
            </w:r>
            <w:r w:rsidRPr="00F71102">
              <w:rPr>
                <w:lang w:val="uk-UA"/>
              </w:rPr>
              <w:t>вступних з інструктажів з питань охорони праці на робочому місці</w:t>
            </w:r>
            <w:r w:rsidR="00336EFC">
              <w:rPr>
                <w:lang w:val="uk-UA"/>
              </w:rPr>
              <w:t xml:space="preserve"> </w:t>
            </w:r>
            <w:r w:rsidRPr="00F71102">
              <w:rPr>
                <w:lang w:val="uk-UA"/>
              </w:rPr>
              <w:t>з новоприбулими працівниками.</w:t>
            </w:r>
          </w:p>
        </w:tc>
        <w:tc>
          <w:tcPr>
            <w:tcW w:w="1403" w:type="dxa"/>
            <w:vAlign w:val="center"/>
          </w:tcPr>
          <w:p w:rsidR="00F71102" w:rsidRPr="00F71102" w:rsidRDefault="00F71102" w:rsidP="00AE1A19">
            <w:pPr>
              <w:jc w:val="center"/>
              <w:rPr>
                <w:lang w:val="uk-UA"/>
              </w:rPr>
            </w:pPr>
            <w:r w:rsidRPr="00F71102">
              <w:rPr>
                <w:lang w:val="uk-UA"/>
              </w:rPr>
              <w:t>Протягом</w:t>
            </w:r>
            <w:r w:rsidR="00336EFC">
              <w:rPr>
                <w:lang w:val="uk-UA"/>
              </w:rPr>
              <w:t xml:space="preserve"> </w:t>
            </w:r>
            <w:r w:rsidRPr="00F71102">
              <w:rPr>
                <w:lang w:val="uk-UA"/>
              </w:rPr>
              <w:t xml:space="preserve">року </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4.2.</w:t>
            </w:r>
          </w:p>
        </w:tc>
        <w:tc>
          <w:tcPr>
            <w:tcW w:w="4988" w:type="dxa"/>
          </w:tcPr>
          <w:p w:rsidR="00F71102" w:rsidRPr="00F71102" w:rsidRDefault="00F71102" w:rsidP="00AE1A19">
            <w:pPr>
              <w:rPr>
                <w:lang w:val="uk-UA"/>
              </w:rPr>
            </w:pPr>
            <w:r w:rsidRPr="00F71102">
              <w:rPr>
                <w:lang w:val="uk-UA"/>
              </w:rPr>
              <w:t>Здійснювати проведення</w:t>
            </w:r>
            <w:r w:rsidR="00336EFC">
              <w:rPr>
                <w:lang w:val="uk-UA"/>
              </w:rPr>
              <w:t xml:space="preserve"> </w:t>
            </w:r>
            <w:r w:rsidRPr="00F71102">
              <w:rPr>
                <w:lang w:val="uk-UA"/>
              </w:rPr>
              <w:t>первинних інструктажів з питань охорони праці на робочому місці</w:t>
            </w:r>
            <w:r w:rsidR="00336EFC">
              <w:rPr>
                <w:lang w:val="uk-UA"/>
              </w:rPr>
              <w:t xml:space="preserve"> </w:t>
            </w:r>
            <w:r w:rsidRPr="00F71102">
              <w:rPr>
                <w:lang w:val="uk-UA"/>
              </w:rPr>
              <w:t>з працівниками закладу.</w:t>
            </w:r>
          </w:p>
        </w:tc>
        <w:tc>
          <w:tcPr>
            <w:tcW w:w="1403" w:type="dxa"/>
          </w:tcPr>
          <w:p w:rsidR="00F71102" w:rsidRPr="00F71102" w:rsidRDefault="00F71102" w:rsidP="00AE1A19">
            <w:pPr>
              <w:jc w:val="center"/>
              <w:rPr>
                <w:lang w:val="uk-UA"/>
              </w:rPr>
            </w:pPr>
            <w:r w:rsidRPr="00F71102">
              <w:rPr>
                <w:lang w:val="uk-UA"/>
              </w:rPr>
              <w:t>Протягом</w:t>
            </w:r>
            <w:r w:rsidR="00336EFC">
              <w:rPr>
                <w:lang w:val="uk-UA"/>
              </w:rPr>
              <w:t xml:space="preserve"> </w:t>
            </w:r>
            <w:r w:rsidRPr="00F71102">
              <w:rPr>
                <w:lang w:val="uk-UA"/>
              </w:rPr>
              <w:t>року</w:t>
            </w:r>
          </w:p>
        </w:tc>
        <w:tc>
          <w:tcPr>
            <w:tcW w:w="1650" w:type="dxa"/>
          </w:tcPr>
          <w:p w:rsidR="00F71102" w:rsidRPr="00F71102" w:rsidRDefault="00F71102" w:rsidP="00AE1A19">
            <w:pPr>
              <w:jc w:val="center"/>
              <w:rPr>
                <w:rFonts w:ascii="Calibri" w:eastAsia="Calibri" w:hAnsi="Calibri"/>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4.3.</w:t>
            </w:r>
          </w:p>
        </w:tc>
        <w:tc>
          <w:tcPr>
            <w:tcW w:w="4988" w:type="dxa"/>
          </w:tcPr>
          <w:p w:rsidR="00F71102" w:rsidRPr="00F71102" w:rsidRDefault="00F71102" w:rsidP="00AE1A19">
            <w:pPr>
              <w:rPr>
                <w:lang w:val="uk-UA"/>
              </w:rPr>
            </w:pPr>
            <w:r w:rsidRPr="00F71102">
              <w:rPr>
                <w:lang w:val="uk-UA"/>
              </w:rPr>
              <w:t>Здійснювати проведення</w:t>
            </w:r>
            <w:r w:rsidR="00336EFC">
              <w:rPr>
                <w:lang w:val="uk-UA"/>
              </w:rPr>
              <w:t xml:space="preserve"> </w:t>
            </w:r>
            <w:r w:rsidRPr="00F71102">
              <w:rPr>
                <w:lang w:val="uk-UA"/>
              </w:rPr>
              <w:t>повторного інструктажу з питань охорони праці на робочому місці</w:t>
            </w:r>
            <w:r w:rsidR="00336EFC">
              <w:rPr>
                <w:lang w:val="uk-UA"/>
              </w:rPr>
              <w:t xml:space="preserve"> </w:t>
            </w:r>
            <w:r w:rsidRPr="00F71102">
              <w:rPr>
                <w:lang w:val="uk-UA"/>
              </w:rPr>
              <w:t>з працівниками закладу.</w:t>
            </w:r>
          </w:p>
        </w:tc>
        <w:tc>
          <w:tcPr>
            <w:tcW w:w="1403" w:type="dxa"/>
          </w:tcPr>
          <w:p w:rsidR="00F71102" w:rsidRPr="00F71102" w:rsidRDefault="00F71102" w:rsidP="00AE1A19">
            <w:pPr>
              <w:jc w:val="center"/>
              <w:rPr>
                <w:lang w:val="uk-UA"/>
              </w:rPr>
            </w:pPr>
            <w:r w:rsidRPr="00F71102">
              <w:rPr>
                <w:lang w:val="uk-UA"/>
              </w:rPr>
              <w:t>Двічі</w:t>
            </w:r>
            <w:r w:rsidR="00336EFC">
              <w:rPr>
                <w:lang w:val="uk-UA"/>
              </w:rPr>
              <w:t xml:space="preserve"> </w:t>
            </w:r>
            <w:r w:rsidRPr="00F71102">
              <w:rPr>
                <w:lang w:val="uk-UA"/>
              </w:rPr>
              <w:t xml:space="preserve">на рік </w:t>
            </w:r>
          </w:p>
        </w:tc>
        <w:tc>
          <w:tcPr>
            <w:tcW w:w="1650" w:type="dxa"/>
          </w:tcPr>
          <w:p w:rsidR="00F71102" w:rsidRPr="00F71102" w:rsidRDefault="00F71102" w:rsidP="00AE1A19">
            <w:pPr>
              <w:jc w:val="center"/>
              <w:rPr>
                <w:rFonts w:ascii="Calibri" w:eastAsia="Calibri" w:hAnsi="Calibri"/>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4.4.</w:t>
            </w:r>
          </w:p>
        </w:tc>
        <w:tc>
          <w:tcPr>
            <w:tcW w:w="4988" w:type="dxa"/>
          </w:tcPr>
          <w:p w:rsidR="00F71102" w:rsidRPr="00F71102" w:rsidRDefault="00F71102" w:rsidP="00AE1A19">
            <w:pPr>
              <w:rPr>
                <w:lang w:val="uk-UA"/>
              </w:rPr>
            </w:pPr>
            <w:r w:rsidRPr="00F71102">
              <w:rPr>
                <w:lang w:val="uk-UA"/>
              </w:rPr>
              <w:t>Здійснювати проведення позапланового інструктажу з питань охорони праці на робочому місці</w:t>
            </w:r>
            <w:r w:rsidR="00336EFC">
              <w:rPr>
                <w:lang w:val="uk-UA"/>
              </w:rPr>
              <w:t xml:space="preserve"> </w:t>
            </w:r>
            <w:r w:rsidRPr="00F71102">
              <w:rPr>
                <w:lang w:val="uk-UA"/>
              </w:rPr>
              <w:t xml:space="preserve">з </w:t>
            </w:r>
            <w:r w:rsidRPr="00F71102">
              <w:rPr>
                <w:lang w:val="uk-UA"/>
              </w:rPr>
              <w:lastRenderedPageBreak/>
              <w:t>працівниками закладу.</w:t>
            </w:r>
          </w:p>
        </w:tc>
        <w:tc>
          <w:tcPr>
            <w:tcW w:w="1403" w:type="dxa"/>
          </w:tcPr>
          <w:p w:rsidR="00F71102" w:rsidRPr="00F71102" w:rsidRDefault="00F71102" w:rsidP="00AE1A19">
            <w:pPr>
              <w:ind w:left="-84" w:right="-108"/>
              <w:jc w:val="center"/>
              <w:rPr>
                <w:lang w:val="uk-UA"/>
              </w:rPr>
            </w:pPr>
            <w:r w:rsidRPr="00F71102">
              <w:rPr>
                <w:lang w:val="uk-UA"/>
              </w:rPr>
              <w:lastRenderedPageBreak/>
              <w:t>У</w:t>
            </w:r>
            <w:r w:rsidR="00336EFC">
              <w:rPr>
                <w:lang w:val="uk-UA"/>
              </w:rPr>
              <w:t xml:space="preserve"> </w:t>
            </w:r>
            <w:r w:rsidRPr="00F71102">
              <w:rPr>
                <w:lang w:val="uk-UA"/>
              </w:rPr>
              <w:t>випадку травмування</w:t>
            </w:r>
          </w:p>
        </w:tc>
        <w:tc>
          <w:tcPr>
            <w:tcW w:w="1650" w:type="dxa"/>
          </w:tcPr>
          <w:p w:rsidR="00F71102" w:rsidRPr="00F71102" w:rsidRDefault="00F71102" w:rsidP="00AE1A19">
            <w:pPr>
              <w:jc w:val="center"/>
              <w:rPr>
                <w:rFonts w:ascii="Calibri" w:eastAsia="Calibri" w:hAnsi="Calibri"/>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lastRenderedPageBreak/>
              <w:t>4.5.</w:t>
            </w:r>
          </w:p>
        </w:tc>
        <w:tc>
          <w:tcPr>
            <w:tcW w:w="4988" w:type="dxa"/>
          </w:tcPr>
          <w:p w:rsidR="00F71102" w:rsidRPr="00F71102" w:rsidRDefault="00F71102" w:rsidP="00AE1A19">
            <w:pPr>
              <w:rPr>
                <w:lang w:val="uk-UA"/>
              </w:rPr>
            </w:pPr>
            <w:r w:rsidRPr="00F71102">
              <w:rPr>
                <w:lang w:val="uk-UA"/>
              </w:rPr>
              <w:t>Забезпечити наявність посадових обов’язків з безпеки життєдіяльності</w:t>
            </w:r>
            <w:r w:rsidR="00336EFC">
              <w:rPr>
                <w:lang w:val="uk-UA"/>
              </w:rPr>
              <w:t xml:space="preserve"> </w:t>
            </w:r>
            <w:r w:rsidRPr="00F71102">
              <w:rPr>
                <w:lang w:val="uk-UA"/>
              </w:rPr>
              <w:t>для класних керівників.</w:t>
            </w:r>
          </w:p>
        </w:tc>
        <w:tc>
          <w:tcPr>
            <w:tcW w:w="1403" w:type="dxa"/>
          </w:tcPr>
          <w:p w:rsidR="00F71102" w:rsidRPr="00F71102" w:rsidRDefault="00F71102" w:rsidP="00AE1A19">
            <w:pPr>
              <w:jc w:val="center"/>
              <w:rPr>
                <w:lang w:val="uk-UA"/>
              </w:rPr>
            </w:pPr>
            <w:r w:rsidRPr="00F71102">
              <w:rPr>
                <w:lang w:val="uk-UA"/>
              </w:rPr>
              <w:t>до 01.09.</w:t>
            </w:r>
          </w:p>
        </w:tc>
        <w:tc>
          <w:tcPr>
            <w:tcW w:w="1650" w:type="dxa"/>
          </w:tcPr>
          <w:p w:rsidR="00F71102" w:rsidRPr="00F71102" w:rsidRDefault="00F71102" w:rsidP="00AE1A19">
            <w:pPr>
              <w:keepNext/>
              <w:jc w:val="center"/>
              <w:outlineLvl w:val="0"/>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4.6.</w:t>
            </w:r>
          </w:p>
        </w:tc>
        <w:tc>
          <w:tcPr>
            <w:tcW w:w="4988" w:type="dxa"/>
          </w:tcPr>
          <w:p w:rsidR="00F71102" w:rsidRPr="00F71102" w:rsidRDefault="00F71102" w:rsidP="00AE1A19">
            <w:pPr>
              <w:ind w:left="44" w:right="34"/>
              <w:rPr>
                <w:lang w:val="uk-UA"/>
              </w:rPr>
            </w:pPr>
            <w:r w:rsidRPr="00F71102">
              <w:rPr>
                <w:lang w:val="uk-UA"/>
              </w:rPr>
              <w:t>Скласти акти-дозволи проведення занять у кабінеті фізики, хімії, інформатики, у шкільній майстерні, на спортивному майданчику.</w:t>
            </w:r>
          </w:p>
        </w:tc>
        <w:tc>
          <w:tcPr>
            <w:tcW w:w="1403" w:type="dxa"/>
          </w:tcPr>
          <w:p w:rsidR="00F71102" w:rsidRPr="00F71102" w:rsidRDefault="00F71102" w:rsidP="00AE1A19">
            <w:pPr>
              <w:jc w:val="center"/>
              <w:rPr>
                <w:bCs/>
                <w:lang w:val="uk-UA"/>
              </w:rPr>
            </w:pPr>
            <w:r w:rsidRPr="00F71102">
              <w:rPr>
                <w:lang w:val="uk-UA"/>
              </w:rPr>
              <w:t>до 01.09.</w:t>
            </w:r>
          </w:p>
        </w:tc>
        <w:tc>
          <w:tcPr>
            <w:tcW w:w="1650" w:type="dxa"/>
          </w:tcPr>
          <w:p w:rsidR="00F71102" w:rsidRPr="00F71102" w:rsidRDefault="00F71102" w:rsidP="00AE1A19">
            <w:pPr>
              <w:jc w:val="center"/>
              <w:rPr>
                <w:bCs/>
                <w:lang w:val="uk-UA"/>
              </w:rPr>
            </w:pPr>
            <w:r w:rsidRPr="00F71102">
              <w:rPr>
                <w:bCs/>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b/>
                <w:lang w:val="uk-UA"/>
              </w:rPr>
            </w:pPr>
            <w:r w:rsidRPr="00F71102">
              <w:rPr>
                <w:b/>
                <w:lang w:val="uk-UA"/>
              </w:rPr>
              <w:t>5.</w:t>
            </w:r>
          </w:p>
        </w:tc>
        <w:tc>
          <w:tcPr>
            <w:tcW w:w="4988" w:type="dxa"/>
          </w:tcPr>
          <w:p w:rsidR="00F71102" w:rsidRPr="00F71102" w:rsidRDefault="00F71102" w:rsidP="00AE1A19">
            <w:pPr>
              <w:rPr>
                <w:b/>
                <w:lang w:val="uk-UA"/>
              </w:rPr>
            </w:pPr>
            <w:r w:rsidRPr="00F71102">
              <w:rPr>
                <w:b/>
                <w:lang w:val="uk-UA"/>
              </w:rPr>
              <w:t>Забезпечення матеріально-технічної бази закладу</w:t>
            </w:r>
          </w:p>
          <w:p w:rsidR="00F71102" w:rsidRPr="00F71102" w:rsidRDefault="00F71102" w:rsidP="00AE1A19">
            <w:pPr>
              <w:rPr>
                <w:lang w:val="uk-UA"/>
              </w:rPr>
            </w:pPr>
          </w:p>
        </w:tc>
        <w:tc>
          <w:tcPr>
            <w:tcW w:w="1403" w:type="dxa"/>
          </w:tcPr>
          <w:p w:rsidR="00F71102" w:rsidRPr="00F71102" w:rsidRDefault="00F71102" w:rsidP="00AE1A19">
            <w:pPr>
              <w:rPr>
                <w:rFonts w:eastAsia="Calibri"/>
                <w:color w:val="548DD4"/>
                <w:lang w:val="uk-UA"/>
              </w:rPr>
            </w:pPr>
          </w:p>
        </w:tc>
        <w:tc>
          <w:tcPr>
            <w:tcW w:w="1650" w:type="dxa"/>
          </w:tcPr>
          <w:p w:rsidR="00F71102" w:rsidRPr="00F71102" w:rsidRDefault="00F71102" w:rsidP="00AE1A19">
            <w:pPr>
              <w:rPr>
                <w:rFonts w:eastAsia="Calibri"/>
                <w:color w:val="548DD4"/>
                <w:lang w:val="uk-UA"/>
              </w:rPr>
            </w:pP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5.1.</w:t>
            </w:r>
          </w:p>
        </w:tc>
        <w:tc>
          <w:tcPr>
            <w:tcW w:w="4988" w:type="dxa"/>
          </w:tcPr>
          <w:p w:rsidR="00F71102" w:rsidRPr="00F71102" w:rsidRDefault="00F71102" w:rsidP="00AE1A19">
            <w:pPr>
              <w:rPr>
                <w:lang w:val="uk-UA"/>
              </w:rPr>
            </w:pPr>
            <w:r w:rsidRPr="00F71102">
              <w:rPr>
                <w:lang w:val="uk-UA"/>
              </w:rPr>
              <w:t>Організувати роботу щодо забезпечення закладу освіти наочністю, посібниками, нормативно-законодавчими актами з питань охорони праці.</w:t>
            </w:r>
          </w:p>
        </w:tc>
        <w:tc>
          <w:tcPr>
            <w:tcW w:w="1403" w:type="dxa"/>
          </w:tcPr>
          <w:p w:rsidR="00F71102" w:rsidRPr="00F71102" w:rsidRDefault="00F71102" w:rsidP="00AE1A19">
            <w:pPr>
              <w:jc w:val="center"/>
              <w:rPr>
                <w:lang w:val="uk-UA"/>
              </w:rPr>
            </w:pPr>
            <w:r w:rsidRPr="00F71102">
              <w:rPr>
                <w:lang w:val="uk-UA"/>
              </w:rPr>
              <w:t>Протягом</w:t>
            </w:r>
            <w:r w:rsidR="00336EFC">
              <w:rPr>
                <w:lang w:val="uk-UA"/>
              </w:rPr>
              <w:t xml:space="preserve"> </w:t>
            </w:r>
            <w:r w:rsidRPr="00F71102">
              <w:rPr>
                <w:lang w:val="uk-UA"/>
              </w:rPr>
              <w:t>року</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5.2.</w:t>
            </w:r>
          </w:p>
        </w:tc>
        <w:tc>
          <w:tcPr>
            <w:tcW w:w="4988" w:type="dxa"/>
          </w:tcPr>
          <w:p w:rsidR="00F71102" w:rsidRPr="00F71102" w:rsidRDefault="00F71102" w:rsidP="00AE1A19">
            <w:pPr>
              <w:rPr>
                <w:lang w:val="uk-UA"/>
              </w:rPr>
            </w:pPr>
            <w:r w:rsidRPr="00F71102">
              <w:rPr>
                <w:lang w:val="uk-UA"/>
              </w:rPr>
              <w:t>Забезпечити готовність всіх шкільних приміщень до початку нового навчального року відповідно до нормативів з метою підписання акту прийняття закладу.</w:t>
            </w:r>
          </w:p>
        </w:tc>
        <w:tc>
          <w:tcPr>
            <w:tcW w:w="1403" w:type="dxa"/>
          </w:tcPr>
          <w:p w:rsidR="00F71102" w:rsidRPr="00F71102" w:rsidRDefault="00F71102" w:rsidP="00AE1A19">
            <w:pPr>
              <w:jc w:val="center"/>
              <w:rPr>
                <w:bCs/>
                <w:lang w:val="uk-UA"/>
              </w:rPr>
            </w:pPr>
            <w:r w:rsidRPr="00F71102">
              <w:rPr>
                <w:lang w:val="uk-UA"/>
              </w:rPr>
              <w:t>до 01.09.</w:t>
            </w:r>
          </w:p>
        </w:tc>
        <w:tc>
          <w:tcPr>
            <w:tcW w:w="1650" w:type="dxa"/>
          </w:tcPr>
          <w:p w:rsidR="00F71102" w:rsidRPr="00F71102" w:rsidRDefault="00F71102" w:rsidP="00AE1A19">
            <w:pPr>
              <w:jc w:val="center"/>
              <w:rPr>
                <w:lang w:val="uk-UA"/>
              </w:rPr>
            </w:pPr>
            <w:r w:rsidRPr="00F71102">
              <w:rPr>
                <w:lang w:val="uk-UA"/>
              </w:rPr>
              <w:t xml:space="preserve">Завгосп </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5.3.</w:t>
            </w:r>
          </w:p>
        </w:tc>
        <w:tc>
          <w:tcPr>
            <w:tcW w:w="4988" w:type="dxa"/>
          </w:tcPr>
          <w:p w:rsidR="00F71102" w:rsidRPr="00F71102" w:rsidRDefault="00F71102" w:rsidP="00AE1A19">
            <w:pPr>
              <w:ind w:left="10"/>
              <w:rPr>
                <w:lang w:val="uk-UA"/>
              </w:rPr>
            </w:pPr>
            <w:r w:rsidRPr="00F71102">
              <w:rPr>
                <w:lang w:val="uk-UA"/>
              </w:rPr>
              <w:t>Підготувати системи опалення до нового навчального року та до роботи в осінньо-зимовий період згідно графіку.</w:t>
            </w:r>
          </w:p>
        </w:tc>
        <w:tc>
          <w:tcPr>
            <w:tcW w:w="1403" w:type="dxa"/>
            <w:vAlign w:val="center"/>
          </w:tcPr>
          <w:p w:rsidR="00F71102" w:rsidRPr="00F71102" w:rsidRDefault="00F71102" w:rsidP="00AE1A19">
            <w:pPr>
              <w:jc w:val="center"/>
              <w:rPr>
                <w:lang w:val="uk-UA"/>
              </w:rPr>
            </w:pPr>
            <w:r w:rsidRPr="00F71102">
              <w:rPr>
                <w:lang w:val="uk-UA"/>
              </w:rPr>
              <w:t>до 01.09.</w:t>
            </w:r>
          </w:p>
        </w:tc>
        <w:tc>
          <w:tcPr>
            <w:tcW w:w="1650" w:type="dxa"/>
          </w:tcPr>
          <w:p w:rsidR="00F71102" w:rsidRPr="00F71102" w:rsidRDefault="00F71102" w:rsidP="00AE1A19">
            <w:pPr>
              <w:jc w:val="center"/>
              <w:rPr>
                <w:lang w:val="uk-UA"/>
              </w:rPr>
            </w:pPr>
            <w:r w:rsidRPr="00F71102">
              <w:rPr>
                <w:lang w:val="uk-UA"/>
              </w:rPr>
              <w:t>Завгосп</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5.4.</w:t>
            </w:r>
          </w:p>
        </w:tc>
        <w:tc>
          <w:tcPr>
            <w:tcW w:w="4988" w:type="dxa"/>
          </w:tcPr>
          <w:p w:rsidR="00F71102" w:rsidRPr="00F71102" w:rsidRDefault="00F71102" w:rsidP="00AE1A19">
            <w:pPr>
              <w:ind w:left="10"/>
              <w:rPr>
                <w:lang w:val="uk-UA"/>
              </w:rPr>
            </w:pPr>
            <w:r w:rsidRPr="00F71102">
              <w:rPr>
                <w:lang w:val="uk-UA"/>
              </w:rPr>
              <w:t>Привести у належний стан всі підсобні приміщення.</w:t>
            </w:r>
          </w:p>
        </w:tc>
        <w:tc>
          <w:tcPr>
            <w:tcW w:w="1403" w:type="dxa"/>
            <w:vAlign w:val="center"/>
          </w:tcPr>
          <w:p w:rsidR="00F71102" w:rsidRPr="00F71102" w:rsidRDefault="00F71102" w:rsidP="00AE1A19">
            <w:pPr>
              <w:jc w:val="center"/>
              <w:rPr>
                <w:lang w:val="uk-UA"/>
              </w:rPr>
            </w:pPr>
            <w:r w:rsidRPr="00F71102">
              <w:rPr>
                <w:lang w:val="uk-UA"/>
              </w:rPr>
              <w:t>до 01.09.</w:t>
            </w:r>
          </w:p>
        </w:tc>
        <w:tc>
          <w:tcPr>
            <w:tcW w:w="1650" w:type="dxa"/>
          </w:tcPr>
          <w:p w:rsidR="00F71102" w:rsidRPr="00F71102" w:rsidRDefault="00F71102" w:rsidP="00AE1A19">
            <w:pPr>
              <w:jc w:val="center"/>
              <w:rPr>
                <w:lang w:val="uk-UA"/>
              </w:rPr>
            </w:pPr>
            <w:r w:rsidRPr="00F71102">
              <w:rPr>
                <w:lang w:val="uk-UA"/>
              </w:rPr>
              <w:t>Завгосп</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5.5.</w:t>
            </w:r>
          </w:p>
        </w:tc>
        <w:tc>
          <w:tcPr>
            <w:tcW w:w="4988" w:type="dxa"/>
          </w:tcPr>
          <w:p w:rsidR="00F71102" w:rsidRPr="00F71102" w:rsidRDefault="00F71102" w:rsidP="00AE1A19">
            <w:pPr>
              <w:rPr>
                <w:lang w:val="uk-UA"/>
              </w:rPr>
            </w:pPr>
            <w:r w:rsidRPr="00F71102">
              <w:rPr>
                <w:lang w:val="uk-UA"/>
              </w:rPr>
              <w:t>Підготувати</w:t>
            </w:r>
            <w:r w:rsidR="00336EFC">
              <w:rPr>
                <w:lang w:val="uk-UA"/>
              </w:rPr>
              <w:t xml:space="preserve"> </w:t>
            </w:r>
            <w:r w:rsidRPr="00F71102">
              <w:rPr>
                <w:lang w:val="uk-UA"/>
              </w:rPr>
              <w:t>план проведення</w:t>
            </w:r>
            <w:r w:rsidR="00336EFC">
              <w:rPr>
                <w:lang w:val="uk-UA"/>
              </w:rPr>
              <w:t xml:space="preserve"> </w:t>
            </w:r>
            <w:r w:rsidRPr="00F71102">
              <w:rPr>
                <w:lang w:val="uk-UA"/>
              </w:rPr>
              <w:t>профілактичного ремонту на 202</w:t>
            </w:r>
            <w:r w:rsidR="00B2137B">
              <w:rPr>
                <w:lang w:val="uk-UA"/>
              </w:rPr>
              <w:t>4</w:t>
            </w:r>
            <w:r w:rsidRPr="00F71102">
              <w:rPr>
                <w:lang w:val="uk-UA"/>
              </w:rPr>
              <w:t>/202</w:t>
            </w:r>
            <w:r w:rsidR="00B2137B">
              <w:rPr>
                <w:lang w:val="uk-UA"/>
              </w:rPr>
              <w:t>5</w:t>
            </w:r>
            <w:r w:rsidRPr="00F71102">
              <w:rPr>
                <w:lang w:val="uk-UA"/>
              </w:rPr>
              <w:t xml:space="preserve"> навчальний рік.</w:t>
            </w:r>
          </w:p>
        </w:tc>
        <w:tc>
          <w:tcPr>
            <w:tcW w:w="1403" w:type="dxa"/>
            <w:vAlign w:val="center"/>
          </w:tcPr>
          <w:p w:rsidR="00F71102" w:rsidRPr="00F71102" w:rsidRDefault="00F71102" w:rsidP="00AE1A19">
            <w:pPr>
              <w:jc w:val="center"/>
              <w:rPr>
                <w:lang w:val="uk-UA"/>
              </w:rPr>
            </w:pPr>
            <w:r w:rsidRPr="00F71102">
              <w:rPr>
                <w:lang w:val="uk-UA"/>
              </w:rPr>
              <w:t xml:space="preserve">Квітень </w:t>
            </w:r>
          </w:p>
        </w:tc>
        <w:tc>
          <w:tcPr>
            <w:tcW w:w="1650" w:type="dxa"/>
          </w:tcPr>
          <w:p w:rsidR="00F71102" w:rsidRPr="00F71102" w:rsidRDefault="00F71102" w:rsidP="00AE1A19">
            <w:pPr>
              <w:jc w:val="center"/>
              <w:rPr>
                <w:lang w:val="uk-UA"/>
              </w:rPr>
            </w:pPr>
            <w:r w:rsidRPr="00F71102">
              <w:rPr>
                <w:lang w:val="uk-UA"/>
              </w:rPr>
              <w:t>Завгосп</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336EFC" w:rsidP="00AE1A19">
            <w:pPr>
              <w:jc w:val="center"/>
              <w:rPr>
                <w:bCs/>
                <w:lang w:val="uk-UA"/>
              </w:rPr>
            </w:pPr>
            <w:r>
              <w:rPr>
                <w:bCs/>
                <w:lang w:val="uk-UA"/>
              </w:rPr>
              <w:t xml:space="preserve"> </w:t>
            </w:r>
          </w:p>
          <w:p w:rsidR="00F71102" w:rsidRPr="00F71102" w:rsidRDefault="00F71102" w:rsidP="00AE1A19">
            <w:pPr>
              <w:jc w:val="center"/>
              <w:rPr>
                <w:b/>
                <w:bCs/>
                <w:lang w:val="uk-UA"/>
              </w:rPr>
            </w:pPr>
            <w:r w:rsidRPr="00F71102">
              <w:rPr>
                <w:b/>
                <w:bCs/>
                <w:lang w:val="uk-UA"/>
              </w:rPr>
              <w:t>6.</w:t>
            </w:r>
          </w:p>
          <w:p w:rsidR="00F71102" w:rsidRPr="00F71102" w:rsidRDefault="00F71102" w:rsidP="00AE1A19">
            <w:pPr>
              <w:jc w:val="center"/>
              <w:rPr>
                <w:bCs/>
                <w:lang w:val="uk-UA"/>
              </w:rPr>
            </w:pPr>
          </w:p>
        </w:tc>
        <w:tc>
          <w:tcPr>
            <w:tcW w:w="4988" w:type="dxa"/>
          </w:tcPr>
          <w:p w:rsidR="00F71102" w:rsidRPr="00F71102" w:rsidRDefault="00F71102" w:rsidP="00AE1A19">
            <w:pPr>
              <w:rPr>
                <w:lang w:val="uk-UA"/>
              </w:rPr>
            </w:pPr>
            <w:r w:rsidRPr="00F71102">
              <w:rPr>
                <w:b/>
                <w:bCs/>
                <w:lang w:val="uk-UA"/>
              </w:rPr>
              <w:t>Організація роботи щодо дотримання санітарно-гігієнічним норм</w:t>
            </w:r>
          </w:p>
        </w:tc>
        <w:tc>
          <w:tcPr>
            <w:tcW w:w="1403" w:type="dxa"/>
          </w:tcPr>
          <w:p w:rsidR="00F71102" w:rsidRPr="00F71102" w:rsidRDefault="00F71102" w:rsidP="00AE1A19">
            <w:pPr>
              <w:rPr>
                <w:rFonts w:eastAsia="Calibri"/>
                <w:color w:val="548DD4"/>
                <w:lang w:val="uk-UA"/>
              </w:rPr>
            </w:pPr>
          </w:p>
        </w:tc>
        <w:tc>
          <w:tcPr>
            <w:tcW w:w="1650" w:type="dxa"/>
          </w:tcPr>
          <w:p w:rsidR="00F71102" w:rsidRPr="00F71102" w:rsidRDefault="00F71102" w:rsidP="00AE1A19">
            <w:pPr>
              <w:rPr>
                <w:rFonts w:eastAsia="Calibri"/>
                <w:color w:val="548DD4"/>
                <w:lang w:val="uk-UA"/>
              </w:rPr>
            </w:pP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bCs/>
                <w:lang w:val="uk-UA"/>
              </w:rPr>
            </w:pPr>
            <w:r w:rsidRPr="00F71102">
              <w:rPr>
                <w:bCs/>
                <w:lang w:val="uk-UA"/>
              </w:rPr>
              <w:t>6.1.</w:t>
            </w:r>
          </w:p>
        </w:tc>
        <w:tc>
          <w:tcPr>
            <w:tcW w:w="4988" w:type="dxa"/>
          </w:tcPr>
          <w:p w:rsidR="00F71102" w:rsidRPr="00F71102" w:rsidRDefault="00F71102" w:rsidP="00AE1A19">
            <w:pPr>
              <w:rPr>
                <w:lang w:val="uk-UA"/>
              </w:rPr>
            </w:pPr>
            <w:r w:rsidRPr="00F71102">
              <w:rPr>
                <w:lang w:val="uk-UA"/>
              </w:rPr>
              <w:t>Здійснювати контроль за санітарним станом харчоблоку, навчальних кабінетів і приміщеннями закладу.</w:t>
            </w:r>
          </w:p>
        </w:tc>
        <w:tc>
          <w:tcPr>
            <w:tcW w:w="1403" w:type="dxa"/>
          </w:tcPr>
          <w:p w:rsidR="00F71102" w:rsidRPr="00F71102" w:rsidRDefault="00F71102" w:rsidP="00AE1A19">
            <w:pPr>
              <w:jc w:val="center"/>
              <w:rPr>
                <w:lang w:val="uk-UA"/>
              </w:rPr>
            </w:pPr>
            <w:r w:rsidRPr="00F71102">
              <w:rPr>
                <w:lang w:val="uk-UA"/>
              </w:rPr>
              <w:t>Протягом</w:t>
            </w:r>
            <w:r w:rsidR="00336EFC">
              <w:rPr>
                <w:lang w:val="uk-UA"/>
              </w:rPr>
              <w:t xml:space="preserve"> </w:t>
            </w:r>
            <w:r w:rsidRPr="00F71102">
              <w:rPr>
                <w:lang w:val="uk-UA"/>
              </w:rPr>
              <w:t>року</w:t>
            </w:r>
          </w:p>
        </w:tc>
        <w:tc>
          <w:tcPr>
            <w:tcW w:w="1650" w:type="dxa"/>
          </w:tcPr>
          <w:p w:rsidR="00F71102" w:rsidRPr="00F71102" w:rsidRDefault="00F71102" w:rsidP="00AE1A19">
            <w:pPr>
              <w:jc w:val="center"/>
              <w:rPr>
                <w:lang w:val="uk-UA"/>
              </w:rPr>
            </w:pPr>
            <w:r w:rsidRPr="00F71102">
              <w:rPr>
                <w:bCs/>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bCs/>
                <w:lang w:val="uk-UA"/>
              </w:rPr>
            </w:pPr>
            <w:r w:rsidRPr="00F71102">
              <w:rPr>
                <w:bCs/>
                <w:lang w:val="uk-UA"/>
              </w:rPr>
              <w:t>6.2.</w:t>
            </w:r>
          </w:p>
        </w:tc>
        <w:tc>
          <w:tcPr>
            <w:tcW w:w="4988" w:type="dxa"/>
          </w:tcPr>
          <w:p w:rsidR="00F71102" w:rsidRPr="00F71102" w:rsidRDefault="00F71102" w:rsidP="00AE1A19">
            <w:pPr>
              <w:rPr>
                <w:lang w:val="uk-UA"/>
              </w:rPr>
            </w:pPr>
            <w:r w:rsidRPr="00F71102">
              <w:rPr>
                <w:lang w:val="uk-UA"/>
              </w:rPr>
              <w:t>Забезпечити санітарно - гігієнічний порядок у класних кімнатах.</w:t>
            </w:r>
          </w:p>
        </w:tc>
        <w:tc>
          <w:tcPr>
            <w:tcW w:w="1403" w:type="dxa"/>
          </w:tcPr>
          <w:p w:rsidR="00F71102" w:rsidRPr="00F71102" w:rsidRDefault="00F71102" w:rsidP="00AE1A19">
            <w:pPr>
              <w:jc w:val="center"/>
              <w:rPr>
                <w:lang w:val="uk-UA"/>
              </w:rPr>
            </w:pPr>
            <w:r w:rsidRPr="00F71102">
              <w:rPr>
                <w:lang w:val="uk-UA"/>
              </w:rPr>
              <w:t>Протягом</w:t>
            </w:r>
            <w:r w:rsidR="00336EFC">
              <w:rPr>
                <w:lang w:val="uk-UA"/>
              </w:rPr>
              <w:t xml:space="preserve"> </w:t>
            </w:r>
            <w:r w:rsidRPr="00F71102">
              <w:rPr>
                <w:lang w:val="uk-UA"/>
              </w:rPr>
              <w:t>року</w:t>
            </w:r>
          </w:p>
        </w:tc>
        <w:tc>
          <w:tcPr>
            <w:tcW w:w="1650" w:type="dxa"/>
          </w:tcPr>
          <w:p w:rsidR="00F71102" w:rsidRPr="00F71102" w:rsidRDefault="00F71102" w:rsidP="00AE1A19">
            <w:pPr>
              <w:jc w:val="center"/>
              <w:rPr>
                <w:lang w:val="uk-UA"/>
              </w:rPr>
            </w:pPr>
            <w:r w:rsidRPr="00F71102">
              <w:rPr>
                <w:lang w:val="uk-UA"/>
              </w:rPr>
              <w:t xml:space="preserve">Класні керівники </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bCs/>
                <w:lang w:val="uk-UA"/>
              </w:rPr>
            </w:pPr>
            <w:r w:rsidRPr="00F71102">
              <w:rPr>
                <w:bCs/>
                <w:lang w:val="uk-UA"/>
              </w:rPr>
              <w:t>6.3.</w:t>
            </w:r>
          </w:p>
        </w:tc>
        <w:tc>
          <w:tcPr>
            <w:tcW w:w="4988" w:type="dxa"/>
          </w:tcPr>
          <w:p w:rsidR="00F71102" w:rsidRPr="00F71102" w:rsidRDefault="00F71102" w:rsidP="00AE1A19">
            <w:pPr>
              <w:rPr>
                <w:lang w:val="uk-UA"/>
              </w:rPr>
            </w:pPr>
            <w:r w:rsidRPr="00F71102">
              <w:rPr>
                <w:lang w:val="uk-UA"/>
              </w:rPr>
              <w:t>Забезпечити своєчасне</w:t>
            </w:r>
            <w:r w:rsidR="00336EFC">
              <w:rPr>
                <w:lang w:val="uk-UA"/>
              </w:rPr>
              <w:t xml:space="preserve"> </w:t>
            </w:r>
            <w:r w:rsidRPr="00F71102">
              <w:rPr>
                <w:lang w:val="uk-UA"/>
              </w:rPr>
              <w:t>прибирання усіх приміщень закладу.</w:t>
            </w:r>
          </w:p>
        </w:tc>
        <w:tc>
          <w:tcPr>
            <w:tcW w:w="1403" w:type="dxa"/>
          </w:tcPr>
          <w:p w:rsidR="00F71102" w:rsidRPr="00F71102" w:rsidRDefault="00F71102" w:rsidP="00AE1A19">
            <w:pPr>
              <w:jc w:val="center"/>
              <w:rPr>
                <w:lang w:val="uk-UA"/>
              </w:rPr>
            </w:pPr>
            <w:r w:rsidRPr="00F71102">
              <w:rPr>
                <w:lang w:val="uk-UA"/>
              </w:rPr>
              <w:t>Протягом</w:t>
            </w:r>
            <w:r w:rsidR="00336EFC">
              <w:rPr>
                <w:lang w:val="uk-UA"/>
              </w:rPr>
              <w:t xml:space="preserve"> </w:t>
            </w:r>
            <w:r w:rsidRPr="00F71102">
              <w:rPr>
                <w:lang w:val="uk-UA"/>
              </w:rPr>
              <w:t>року</w:t>
            </w:r>
          </w:p>
        </w:tc>
        <w:tc>
          <w:tcPr>
            <w:tcW w:w="1650" w:type="dxa"/>
          </w:tcPr>
          <w:p w:rsidR="00F71102" w:rsidRPr="00F71102" w:rsidRDefault="00F71102" w:rsidP="00AE1A19">
            <w:pPr>
              <w:jc w:val="center"/>
              <w:rPr>
                <w:lang w:val="uk-UA"/>
              </w:rPr>
            </w:pPr>
            <w:r w:rsidRPr="00F71102">
              <w:rPr>
                <w:lang w:val="uk-UA"/>
              </w:rPr>
              <w:t>Технічний персонал</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bCs/>
                <w:lang w:val="uk-UA"/>
              </w:rPr>
            </w:pPr>
            <w:r w:rsidRPr="00F71102">
              <w:rPr>
                <w:bCs/>
                <w:lang w:val="uk-UA"/>
              </w:rPr>
              <w:t>6.4.</w:t>
            </w:r>
          </w:p>
        </w:tc>
        <w:tc>
          <w:tcPr>
            <w:tcW w:w="4988" w:type="dxa"/>
          </w:tcPr>
          <w:p w:rsidR="00F71102" w:rsidRPr="00F71102" w:rsidRDefault="00F71102" w:rsidP="00AE1A19">
            <w:pPr>
              <w:rPr>
                <w:lang w:val="uk-UA"/>
              </w:rPr>
            </w:pPr>
            <w:r w:rsidRPr="00F71102">
              <w:rPr>
                <w:lang w:val="uk-UA"/>
              </w:rPr>
              <w:t>Забезпечувати</w:t>
            </w:r>
            <w:r w:rsidR="00336EFC">
              <w:rPr>
                <w:lang w:val="uk-UA"/>
              </w:rPr>
              <w:t xml:space="preserve"> </w:t>
            </w:r>
            <w:r w:rsidRPr="00F71102">
              <w:rPr>
                <w:lang w:val="uk-UA"/>
              </w:rPr>
              <w:t>контроль за</w:t>
            </w:r>
            <w:r w:rsidR="00336EFC">
              <w:rPr>
                <w:lang w:val="uk-UA"/>
              </w:rPr>
              <w:t xml:space="preserve"> </w:t>
            </w:r>
            <w:r w:rsidRPr="00F71102">
              <w:rPr>
                <w:lang w:val="uk-UA"/>
              </w:rPr>
              <w:t>дотриманням санітарно-гігієнічних норм в усіх навчальних приміщеннях.</w:t>
            </w:r>
          </w:p>
        </w:tc>
        <w:tc>
          <w:tcPr>
            <w:tcW w:w="1403" w:type="dxa"/>
          </w:tcPr>
          <w:p w:rsidR="00F71102" w:rsidRPr="00F71102" w:rsidRDefault="00F71102" w:rsidP="00AE1A19">
            <w:pPr>
              <w:jc w:val="center"/>
              <w:rPr>
                <w:lang w:val="uk-UA"/>
              </w:rPr>
            </w:pPr>
            <w:r w:rsidRPr="00F71102">
              <w:rPr>
                <w:lang w:val="uk-UA"/>
              </w:rPr>
              <w:t xml:space="preserve">Постійно </w:t>
            </w:r>
          </w:p>
          <w:p w:rsidR="00F71102" w:rsidRPr="00F71102" w:rsidRDefault="00F71102" w:rsidP="00AE1A19">
            <w:pPr>
              <w:jc w:val="center"/>
              <w:rPr>
                <w:lang w:val="uk-UA"/>
              </w:rPr>
            </w:pPr>
          </w:p>
        </w:tc>
        <w:tc>
          <w:tcPr>
            <w:tcW w:w="1650" w:type="dxa"/>
          </w:tcPr>
          <w:p w:rsidR="00F71102" w:rsidRPr="00F71102" w:rsidRDefault="00F71102" w:rsidP="00AE1A19">
            <w:pPr>
              <w:jc w:val="center"/>
              <w:rPr>
                <w:lang w:val="uk-UA"/>
              </w:rPr>
            </w:pPr>
            <w:r w:rsidRPr="00F71102">
              <w:rPr>
                <w:sz w:val="18"/>
                <w:szCs w:val="18"/>
                <w:lang w:val="uk-UA"/>
              </w:rPr>
              <w:t xml:space="preserve">Вчителі </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bCs/>
                <w:lang w:val="uk-UA"/>
              </w:rPr>
            </w:pPr>
            <w:r w:rsidRPr="00F71102">
              <w:rPr>
                <w:bCs/>
                <w:lang w:val="uk-UA"/>
              </w:rPr>
              <w:t>6.5.</w:t>
            </w:r>
          </w:p>
        </w:tc>
        <w:tc>
          <w:tcPr>
            <w:tcW w:w="4988" w:type="dxa"/>
          </w:tcPr>
          <w:p w:rsidR="00F71102" w:rsidRPr="00F71102" w:rsidRDefault="00F71102" w:rsidP="00AE1A19">
            <w:pPr>
              <w:ind w:left="10" w:hanging="10"/>
              <w:rPr>
                <w:lang w:val="uk-UA"/>
              </w:rPr>
            </w:pPr>
            <w:r w:rsidRPr="00F71102">
              <w:rPr>
                <w:lang w:val="uk-UA"/>
              </w:rPr>
              <w:t>Своєчасно проводити огляд приміщень закладу: стелі, підлоги, сходів. У разі необхідності готувати акти.</w:t>
            </w:r>
          </w:p>
        </w:tc>
        <w:tc>
          <w:tcPr>
            <w:tcW w:w="1403" w:type="dxa"/>
            <w:vAlign w:val="center"/>
          </w:tcPr>
          <w:p w:rsidR="00F71102" w:rsidRPr="00F71102" w:rsidRDefault="00F71102" w:rsidP="00AE1A19">
            <w:pPr>
              <w:jc w:val="center"/>
              <w:rPr>
                <w:lang w:val="uk-UA"/>
              </w:rPr>
            </w:pPr>
            <w:r w:rsidRPr="00F71102">
              <w:rPr>
                <w:lang w:val="uk-UA"/>
              </w:rPr>
              <w:t>Протягом</w:t>
            </w:r>
            <w:r w:rsidR="00336EFC">
              <w:rPr>
                <w:lang w:val="uk-UA"/>
              </w:rPr>
              <w:t xml:space="preserve"> </w:t>
            </w:r>
            <w:r w:rsidRPr="00F71102">
              <w:rPr>
                <w:lang w:val="uk-UA"/>
              </w:rPr>
              <w:t>року</w:t>
            </w:r>
          </w:p>
        </w:tc>
        <w:tc>
          <w:tcPr>
            <w:tcW w:w="1650" w:type="dxa"/>
            <w:vAlign w:val="center"/>
          </w:tcPr>
          <w:p w:rsidR="00F71102" w:rsidRPr="00F71102" w:rsidRDefault="00F71102" w:rsidP="00AE1A19">
            <w:pPr>
              <w:jc w:val="center"/>
              <w:rPr>
                <w:lang w:val="uk-UA"/>
              </w:rPr>
            </w:pPr>
            <w:r w:rsidRPr="00F71102">
              <w:rPr>
                <w:lang w:val="uk-UA"/>
              </w:rPr>
              <w:t xml:space="preserve">Завгосп </w:t>
            </w:r>
          </w:p>
        </w:tc>
        <w:tc>
          <w:tcPr>
            <w:tcW w:w="1378" w:type="dxa"/>
          </w:tcPr>
          <w:p w:rsidR="00F71102" w:rsidRPr="00F71102" w:rsidRDefault="00F71102" w:rsidP="00AE1A19">
            <w:pPr>
              <w:rPr>
                <w:rFonts w:eastAsia="Calibri"/>
                <w:color w:val="548DD4"/>
                <w:lang w:val="uk-UA"/>
              </w:rPr>
            </w:pPr>
          </w:p>
        </w:tc>
      </w:tr>
      <w:tr w:rsidR="00F71102" w:rsidRPr="00F71102" w:rsidTr="00F71102">
        <w:trPr>
          <w:trHeight w:val="266"/>
        </w:trPr>
        <w:tc>
          <w:tcPr>
            <w:tcW w:w="616" w:type="dxa"/>
          </w:tcPr>
          <w:p w:rsidR="00F71102" w:rsidRPr="00F71102" w:rsidRDefault="00F71102" w:rsidP="00AE1A19">
            <w:pPr>
              <w:rPr>
                <w:lang w:val="uk-UA"/>
              </w:rPr>
            </w:pPr>
          </w:p>
          <w:p w:rsidR="00F71102" w:rsidRPr="00F71102" w:rsidRDefault="00F71102" w:rsidP="00AE1A19">
            <w:pPr>
              <w:jc w:val="center"/>
              <w:rPr>
                <w:b/>
                <w:lang w:val="uk-UA"/>
              </w:rPr>
            </w:pPr>
            <w:r w:rsidRPr="00F71102">
              <w:rPr>
                <w:b/>
                <w:lang w:val="uk-UA"/>
              </w:rPr>
              <w:t>7.</w:t>
            </w:r>
          </w:p>
          <w:p w:rsidR="00F71102" w:rsidRPr="00F71102" w:rsidRDefault="00F71102" w:rsidP="00AE1A19">
            <w:pPr>
              <w:rPr>
                <w:lang w:val="uk-UA"/>
              </w:rPr>
            </w:pPr>
          </w:p>
        </w:tc>
        <w:tc>
          <w:tcPr>
            <w:tcW w:w="4988" w:type="dxa"/>
          </w:tcPr>
          <w:p w:rsidR="00F71102" w:rsidRPr="00F71102" w:rsidRDefault="00F71102" w:rsidP="00AE1A19">
            <w:pPr>
              <w:ind w:left="10" w:hanging="10"/>
              <w:rPr>
                <w:lang w:val="uk-UA"/>
              </w:rPr>
            </w:pPr>
            <w:r w:rsidRPr="00F71102">
              <w:rPr>
                <w:b/>
                <w:lang w:val="uk-UA"/>
              </w:rPr>
              <w:t>Організація роботи</w:t>
            </w:r>
            <w:r w:rsidR="00336EFC">
              <w:rPr>
                <w:b/>
                <w:lang w:val="uk-UA"/>
              </w:rPr>
              <w:t xml:space="preserve"> </w:t>
            </w:r>
            <w:r w:rsidRPr="00F71102">
              <w:rPr>
                <w:b/>
                <w:lang w:val="uk-UA"/>
              </w:rPr>
              <w:t>з протипожежної безпеки</w:t>
            </w:r>
          </w:p>
        </w:tc>
        <w:tc>
          <w:tcPr>
            <w:tcW w:w="1403" w:type="dxa"/>
          </w:tcPr>
          <w:p w:rsidR="00F71102" w:rsidRPr="00F71102" w:rsidRDefault="00F71102" w:rsidP="00AE1A19">
            <w:pPr>
              <w:rPr>
                <w:rFonts w:eastAsia="Calibri"/>
                <w:color w:val="548DD4"/>
                <w:lang w:val="uk-UA"/>
              </w:rPr>
            </w:pPr>
          </w:p>
        </w:tc>
        <w:tc>
          <w:tcPr>
            <w:tcW w:w="1650" w:type="dxa"/>
          </w:tcPr>
          <w:p w:rsidR="00F71102" w:rsidRPr="00F71102" w:rsidRDefault="00F71102" w:rsidP="00AE1A19">
            <w:pPr>
              <w:rPr>
                <w:rFonts w:eastAsia="Calibri"/>
                <w:color w:val="548DD4"/>
                <w:lang w:val="uk-UA"/>
              </w:rPr>
            </w:pP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7.1.</w:t>
            </w:r>
          </w:p>
        </w:tc>
        <w:tc>
          <w:tcPr>
            <w:tcW w:w="4988" w:type="dxa"/>
          </w:tcPr>
          <w:p w:rsidR="00F71102" w:rsidRPr="00F71102" w:rsidRDefault="00F71102" w:rsidP="00AE1A19">
            <w:pPr>
              <w:rPr>
                <w:lang w:val="uk-UA"/>
              </w:rPr>
            </w:pPr>
            <w:r w:rsidRPr="00F71102">
              <w:rPr>
                <w:lang w:val="uk-UA"/>
              </w:rPr>
              <w:t>Здійснити забезпечення закладу засобами протипожежної</w:t>
            </w:r>
            <w:r w:rsidR="00336EFC">
              <w:rPr>
                <w:lang w:val="uk-UA"/>
              </w:rPr>
              <w:t xml:space="preserve"> </w:t>
            </w:r>
            <w:r w:rsidRPr="00F71102">
              <w:rPr>
                <w:lang w:val="uk-UA"/>
              </w:rPr>
              <w:t>безпеки у необхідній кількості.</w:t>
            </w:r>
          </w:p>
        </w:tc>
        <w:tc>
          <w:tcPr>
            <w:tcW w:w="1403" w:type="dxa"/>
          </w:tcPr>
          <w:p w:rsidR="00F71102" w:rsidRPr="00F71102" w:rsidRDefault="00F71102" w:rsidP="00AE1A19">
            <w:pPr>
              <w:jc w:val="center"/>
              <w:rPr>
                <w:bCs/>
                <w:lang w:val="uk-UA"/>
              </w:rPr>
            </w:pPr>
            <w:r w:rsidRPr="00F71102">
              <w:rPr>
                <w:lang w:val="uk-UA"/>
              </w:rPr>
              <w:t>до 01.09</w:t>
            </w:r>
          </w:p>
        </w:tc>
        <w:tc>
          <w:tcPr>
            <w:tcW w:w="1650" w:type="dxa"/>
            <w:vAlign w:val="center"/>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7.2.</w:t>
            </w:r>
          </w:p>
        </w:tc>
        <w:tc>
          <w:tcPr>
            <w:tcW w:w="4988" w:type="dxa"/>
          </w:tcPr>
          <w:p w:rsidR="00F71102" w:rsidRPr="00F71102" w:rsidRDefault="00F71102" w:rsidP="00AE1A19">
            <w:pPr>
              <w:rPr>
                <w:lang w:val="uk-UA"/>
              </w:rPr>
            </w:pPr>
            <w:r w:rsidRPr="00F71102">
              <w:rPr>
                <w:lang w:val="uk-UA"/>
              </w:rPr>
              <w:t xml:space="preserve"> Забезпечити дотримання заходів протипожежної безпеки в усіх приміщеннях закладу.</w:t>
            </w:r>
          </w:p>
        </w:tc>
        <w:tc>
          <w:tcPr>
            <w:tcW w:w="1403" w:type="dxa"/>
          </w:tcPr>
          <w:p w:rsidR="00F71102" w:rsidRPr="00F71102" w:rsidRDefault="00F71102" w:rsidP="00AE1A19">
            <w:pPr>
              <w:jc w:val="center"/>
              <w:rPr>
                <w:bCs/>
                <w:lang w:val="uk-UA"/>
              </w:rPr>
            </w:pPr>
            <w:r w:rsidRPr="00F71102">
              <w:rPr>
                <w:lang w:val="uk-UA"/>
              </w:rPr>
              <w:t>Протягом року</w:t>
            </w:r>
          </w:p>
        </w:tc>
        <w:tc>
          <w:tcPr>
            <w:tcW w:w="1650" w:type="dxa"/>
          </w:tcPr>
          <w:p w:rsidR="00F71102" w:rsidRPr="00F71102" w:rsidRDefault="00F71102" w:rsidP="00AE1A19">
            <w:pPr>
              <w:jc w:val="center"/>
              <w:rPr>
                <w:lang w:val="uk-UA"/>
              </w:rPr>
            </w:pPr>
            <w:r w:rsidRPr="00F71102">
              <w:rPr>
                <w:lang w:val="uk-UA"/>
              </w:rPr>
              <w:t>Заступник директора</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7.3.</w:t>
            </w:r>
          </w:p>
        </w:tc>
        <w:tc>
          <w:tcPr>
            <w:tcW w:w="4988" w:type="dxa"/>
          </w:tcPr>
          <w:p w:rsidR="00F71102" w:rsidRPr="00F71102" w:rsidRDefault="00F71102" w:rsidP="00AE1A19">
            <w:pPr>
              <w:rPr>
                <w:lang w:val="uk-UA"/>
              </w:rPr>
            </w:pPr>
            <w:r w:rsidRPr="00F71102">
              <w:rPr>
                <w:lang w:val="uk-UA"/>
              </w:rPr>
              <w:t>Забезпечити виконання приписів пожежної інспекції.</w:t>
            </w:r>
          </w:p>
        </w:tc>
        <w:tc>
          <w:tcPr>
            <w:tcW w:w="1403" w:type="dxa"/>
          </w:tcPr>
          <w:p w:rsidR="00F71102" w:rsidRPr="00F71102" w:rsidRDefault="00F71102" w:rsidP="00AE1A19">
            <w:pPr>
              <w:ind w:left="-84" w:right="-108"/>
              <w:jc w:val="center"/>
              <w:rPr>
                <w:lang w:val="uk-UA"/>
              </w:rPr>
            </w:pPr>
            <w:r w:rsidRPr="00F71102">
              <w:rPr>
                <w:lang w:val="uk-UA"/>
              </w:rPr>
              <w:t xml:space="preserve">Протягом </w:t>
            </w:r>
          </w:p>
          <w:p w:rsidR="00F71102" w:rsidRPr="00F71102" w:rsidRDefault="00F71102" w:rsidP="00AE1A19">
            <w:pPr>
              <w:ind w:left="-84" w:right="-108"/>
              <w:jc w:val="center"/>
              <w:rPr>
                <w:lang w:val="uk-UA"/>
              </w:rPr>
            </w:pPr>
            <w:r w:rsidRPr="00F71102">
              <w:rPr>
                <w:lang w:val="uk-UA"/>
              </w:rPr>
              <w:t xml:space="preserve"> року</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7.4.</w:t>
            </w:r>
          </w:p>
        </w:tc>
        <w:tc>
          <w:tcPr>
            <w:tcW w:w="4988" w:type="dxa"/>
          </w:tcPr>
          <w:p w:rsidR="00F71102" w:rsidRPr="00F71102" w:rsidRDefault="00F71102" w:rsidP="00AE1A19">
            <w:pPr>
              <w:tabs>
                <w:tab w:val="num" w:pos="10"/>
              </w:tabs>
              <w:ind w:left="10" w:hanging="10"/>
              <w:rPr>
                <w:lang w:val="uk-UA"/>
              </w:rPr>
            </w:pPr>
            <w:r w:rsidRPr="00F71102">
              <w:rPr>
                <w:lang w:val="uk-UA"/>
              </w:rPr>
              <w:t>Проводити інструктажі з пожежної безпеки з педагогічними</w:t>
            </w:r>
            <w:r w:rsidR="00336EFC">
              <w:rPr>
                <w:lang w:val="uk-UA"/>
              </w:rPr>
              <w:t xml:space="preserve"> </w:t>
            </w:r>
            <w:r w:rsidRPr="00F71102">
              <w:rPr>
                <w:lang w:val="uk-UA"/>
              </w:rPr>
              <w:t>та технічними працівниками закладу.</w:t>
            </w:r>
          </w:p>
        </w:tc>
        <w:tc>
          <w:tcPr>
            <w:tcW w:w="1403" w:type="dxa"/>
            <w:vAlign w:val="center"/>
          </w:tcPr>
          <w:p w:rsidR="00F71102" w:rsidRPr="00F71102" w:rsidRDefault="00F71102" w:rsidP="00AE1A19">
            <w:pPr>
              <w:jc w:val="center"/>
              <w:rPr>
                <w:lang w:val="uk-UA"/>
              </w:rPr>
            </w:pPr>
            <w:r w:rsidRPr="00F71102">
              <w:rPr>
                <w:lang w:val="uk-UA"/>
              </w:rPr>
              <w:t>Протягом</w:t>
            </w:r>
            <w:r w:rsidR="00336EFC">
              <w:rPr>
                <w:lang w:val="uk-UA"/>
              </w:rPr>
              <w:t xml:space="preserve"> </w:t>
            </w:r>
            <w:r w:rsidRPr="00F71102">
              <w:rPr>
                <w:lang w:val="uk-UA"/>
              </w:rPr>
              <w:t>року</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7.5.</w:t>
            </w:r>
          </w:p>
        </w:tc>
        <w:tc>
          <w:tcPr>
            <w:tcW w:w="4988" w:type="dxa"/>
          </w:tcPr>
          <w:p w:rsidR="00F71102" w:rsidRPr="00F71102" w:rsidRDefault="00F71102" w:rsidP="00AE1A19">
            <w:pPr>
              <w:rPr>
                <w:lang w:val="uk-UA"/>
              </w:rPr>
            </w:pPr>
            <w:r w:rsidRPr="00F71102">
              <w:rPr>
                <w:lang w:val="uk-UA"/>
              </w:rPr>
              <w:t>Утримувати в робочому стані засоби протипожежного захисту, обладнання та інвентар, не допускаючи їх використання не за</w:t>
            </w:r>
            <w:r w:rsidR="00336EFC">
              <w:rPr>
                <w:lang w:val="uk-UA"/>
              </w:rPr>
              <w:t xml:space="preserve"> </w:t>
            </w:r>
            <w:r w:rsidRPr="00F71102">
              <w:rPr>
                <w:lang w:val="uk-UA"/>
              </w:rPr>
              <w:t>призначенням.</w:t>
            </w:r>
          </w:p>
        </w:tc>
        <w:tc>
          <w:tcPr>
            <w:tcW w:w="1403" w:type="dxa"/>
            <w:vAlign w:val="center"/>
          </w:tcPr>
          <w:p w:rsidR="00F71102" w:rsidRPr="00F71102" w:rsidRDefault="00F71102" w:rsidP="00AE1A19">
            <w:pPr>
              <w:jc w:val="center"/>
              <w:rPr>
                <w:lang w:val="uk-UA"/>
              </w:rPr>
            </w:pPr>
            <w:r w:rsidRPr="00F71102">
              <w:rPr>
                <w:lang w:val="uk-UA"/>
              </w:rPr>
              <w:t>Протягом</w:t>
            </w:r>
            <w:r w:rsidR="00336EFC">
              <w:rPr>
                <w:lang w:val="uk-UA"/>
              </w:rPr>
              <w:t xml:space="preserve"> </w:t>
            </w:r>
            <w:r w:rsidRPr="00F71102">
              <w:rPr>
                <w:lang w:val="uk-UA"/>
              </w:rPr>
              <w:t>року</w:t>
            </w:r>
          </w:p>
        </w:tc>
        <w:tc>
          <w:tcPr>
            <w:tcW w:w="1650" w:type="dxa"/>
          </w:tcPr>
          <w:p w:rsidR="00F71102" w:rsidRPr="00F71102" w:rsidRDefault="00F71102" w:rsidP="00AE1A19">
            <w:pPr>
              <w:jc w:val="center"/>
              <w:rPr>
                <w:lang w:val="uk-UA"/>
              </w:rPr>
            </w:pPr>
            <w:r w:rsidRPr="00F71102">
              <w:rPr>
                <w:lang w:val="uk-UA"/>
              </w:rPr>
              <w:t>Завгосп</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7.6.</w:t>
            </w:r>
          </w:p>
        </w:tc>
        <w:tc>
          <w:tcPr>
            <w:tcW w:w="4988" w:type="dxa"/>
          </w:tcPr>
          <w:p w:rsidR="00F71102" w:rsidRPr="00F71102" w:rsidRDefault="00F71102" w:rsidP="00AE1A19">
            <w:pPr>
              <w:rPr>
                <w:lang w:val="uk-UA"/>
              </w:rPr>
            </w:pPr>
            <w:r w:rsidRPr="00F71102">
              <w:rPr>
                <w:lang w:val="uk-UA"/>
              </w:rPr>
              <w:t>Забезпечити наявність на всіх поверхах плану-схеми евакуації.</w:t>
            </w:r>
          </w:p>
        </w:tc>
        <w:tc>
          <w:tcPr>
            <w:tcW w:w="1403" w:type="dxa"/>
          </w:tcPr>
          <w:p w:rsidR="00F71102" w:rsidRPr="00F71102" w:rsidRDefault="00F71102" w:rsidP="00AE1A19">
            <w:pPr>
              <w:jc w:val="center"/>
              <w:rPr>
                <w:lang w:val="uk-UA"/>
              </w:rPr>
            </w:pPr>
            <w:r w:rsidRPr="00F71102">
              <w:rPr>
                <w:lang w:val="uk-UA"/>
              </w:rPr>
              <w:t>До</w:t>
            </w:r>
            <w:r w:rsidR="00336EFC">
              <w:rPr>
                <w:lang w:val="uk-UA"/>
              </w:rPr>
              <w:t xml:space="preserve"> </w:t>
            </w:r>
            <w:r w:rsidRPr="00F71102">
              <w:rPr>
                <w:lang w:val="uk-UA"/>
              </w:rPr>
              <w:t>01.09.</w:t>
            </w:r>
          </w:p>
        </w:tc>
        <w:tc>
          <w:tcPr>
            <w:tcW w:w="1650" w:type="dxa"/>
          </w:tcPr>
          <w:p w:rsidR="00F71102" w:rsidRPr="00F71102" w:rsidRDefault="00F71102" w:rsidP="00AE1A19">
            <w:pPr>
              <w:jc w:val="center"/>
              <w:rPr>
                <w:lang w:val="uk-UA"/>
              </w:rPr>
            </w:pPr>
            <w:r w:rsidRPr="00F71102">
              <w:rPr>
                <w:lang w:val="uk-UA"/>
              </w:rPr>
              <w:t>Заступник директора</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rPr>
                <w:b/>
                <w:lang w:val="uk-UA"/>
              </w:rPr>
            </w:pPr>
            <w:r w:rsidRPr="00F71102">
              <w:rPr>
                <w:b/>
                <w:lang w:val="uk-UA"/>
              </w:rPr>
              <w:t>8.</w:t>
            </w:r>
          </w:p>
        </w:tc>
        <w:tc>
          <w:tcPr>
            <w:tcW w:w="9419" w:type="dxa"/>
            <w:gridSpan w:val="4"/>
          </w:tcPr>
          <w:p w:rsidR="00F71102" w:rsidRPr="00F71102" w:rsidRDefault="00F71102" w:rsidP="00AE1A19">
            <w:pPr>
              <w:jc w:val="center"/>
              <w:rPr>
                <w:rFonts w:eastAsia="Calibri"/>
                <w:color w:val="548DD4"/>
                <w:lang w:val="uk-UA"/>
              </w:rPr>
            </w:pPr>
            <w:r w:rsidRPr="00F71102">
              <w:rPr>
                <w:b/>
                <w:lang w:val="uk-UA"/>
              </w:rPr>
              <w:t>Організація роботи з питань охорони</w:t>
            </w:r>
            <w:r w:rsidR="00336EFC">
              <w:rPr>
                <w:b/>
                <w:lang w:val="uk-UA"/>
              </w:rPr>
              <w:t xml:space="preserve"> </w:t>
            </w:r>
            <w:r w:rsidRPr="00F71102">
              <w:rPr>
                <w:b/>
                <w:lang w:val="uk-UA"/>
              </w:rPr>
              <w:t>праці</w:t>
            </w:r>
            <w:r w:rsidR="00336EFC">
              <w:rPr>
                <w:b/>
                <w:lang w:val="uk-UA"/>
              </w:rPr>
              <w:t xml:space="preserve"> </w:t>
            </w:r>
            <w:r w:rsidRPr="00F71102">
              <w:rPr>
                <w:b/>
                <w:lang w:val="uk-UA"/>
              </w:rPr>
              <w:t>та здоров’я</w:t>
            </w:r>
          </w:p>
        </w:tc>
      </w:tr>
      <w:tr w:rsidR="00F71102" w:rsidRPr="00F71102" w:rsidTr="00F71102">
        <w:tc>
          <w:tcPr>
            <w:tcW w:w="616" w:type="dxa"/>
          </w:tcPr>
          <w:p w:rsidR="00F71102" w:rsidRPr="00F71102" w:rsidRDefault="00F71102" w:rsidP="00AE1A19">
            <w:pPr>
              <w:jc w:val="center"/>
              <w:rPr>
                <w:lang w:val="uk-UA"/>
              </w:rPr>
            </w:pPr>
            <w:r w:rsidRPr="00F71102">
              <w:rPr>
                <w:lang w:val="uk-UA"/>
              </w:rPr>
              <w:t>8.1.</w:t>
            </w:r>
          </w:p>
        </w:tc>
        <w:tc>
          <w:tcPr>
            <w:tcW w:w="4988" w:type="dxa"/>
          </w:tcPr>
          <w:p w:rsidR="00F71102" w:rsidRPr="00F71102" w:rsidRDefault="00F71102" w:rsidP="00AE1A19">
            <w:pPr>
              <w:rPr>
                <w:lang w:val="uk-UA"/>
              </w:rPr>
            </w:pPr>
            <w:r w:rsidRPr="00F71102">
              <w:rPr>
                <w:lang w:val="uk-UA"/>
              </w:rPr>
              <w:t xml:space="preserve">Затвердити правила </w:t>
            </w:r>
            <w:proofErr w:type="spellStart"/>
            <w:r w:rsidRPr="00F71102">
              <w:rPr>
                <w:lang w:val="uk-UA"/>
              </w:rPr>
              <w:t>внутрішкільного</w:t>
            </w:r>
            <w:proofErr w:type="spellEnd"/>
            <w:r w:rsidRPr="00F71102">
              <w:rPr>
                <w:lang w:val="uk-UA"/>
              </w:rPr>
              <w:t xml:space="preserve"> трудового розпорядку.</w:t>
            </w:r>
          </w:p>
        </w:tc>
        <w:tc>
          <w:tcPr>
            <w:tcW w:w="1403" w:type="dxa"/>
          </w:tcPr>
          <w:p w:rsidR="00F71102" w:rsidRPr="00F71102" w:rsidRDefault="00F71102" w:rsidP="00AE1A19">
            <w:pPr>
              <w:ind w:right="-108"/>
              <w:jc w:val="center"/>
              <w:rPr>
                <w:bCs/>
                <w:lang w:val="uk-UA"/>
              </w:rPr>
            </w:pPr>
            <w:r w:rsidRPr="00F71102">
              <w:rPr>
                <w:lang w:val="uk-UA"/>
              </w:rPr>
              <w:t>До</w:t>
            </w:r>
            <w:r w:rsidR="00336EFC">
              <w:rPr>
                <w:lang w:val="uk-UA"/>
              </w:rPr>
              <w:t xml:space="preserve"> </w:t>
            </w:r>
            <w:r w:rsidRPr="00F71102">
              <w:rPr>
                <w:lang w:val="uk-UA"/>
              </w:rPr>
              <w:t>01.09</w:t>
            </w:r>
          </w:p>
        </w:tc>
        <w:tc>
          <w:tcPr>
            <w:tcW w:w="1650" w:type="dxa"/>
            <w:vAlign w:val="center"/>
          </w:tcPr>
          <w:p w:rsidR="00F71102" w:rsidRPr="00F71102" w:rsidRDefault="00F71102" w:rsidP="00AE1A19">
            <w:pPr>
              <w:ind w:left="-128" w:right="-108"/>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8.2.</w:t>
            </w:r>
          </w:p>
        </w:tc>
        <w:tc>
          <w:tcPr>
            <w:tcW w:w="4988" w:type="dxa"/>
          </w:tcPr>
          <w:p w:rsidR="00F71102" w:rsidRPr="00F71102" w:rsidRDefault="00F71102" w:rsidP="00AE1A19">
            <w:pPr>
              <w:ind w:left="44" w:right="34"/>
              <w:rPr>
                <w:lang w:val="uk-UA"/>
              </w:rPr>
            </w:pPr>
            <w:r w:rsidRPr="00F71102">
              <w:rPr>
                <w:lang w:val="uk-UA"/>
              </w:rPr>
              <w:t>Забезпечити технічних працівників миючими засобами та засобами гігієни.</w:t>
            </w:r>
          </w:p>
        </w:tc>
        <w:tc>
          <w:tcPr>
            <w:tcW w:w="1403" w:type="dxa"/>
            <w:vAlign w:val="center"/>
          </w:tcPr>
          <w:p w:rsidR="00F71102" w:rsidRPr="00F71102" w:rsidRDefault="00F71102" w:rsidP="00AE1A19">
            <w:pPr>
              <w:jc w:val="center"/>
              <w:rPr>
                <w:lang w:val="uk-UA"/>
              </w:rPr>
            </w:pPr>
            <w:r w:rsidRPr="00F71102">
              <w:rPr>
                <w:bCs/>
                <w:lang w:val="uk-UA"/>
              </w:rPr>
              <w:t>Протягом</w:t>
            </w:r>
            <w:r w:rsidR="00336EFC">
              <w:rPr>
                <w:bCs/>
                <w:lang w:val="uk-UA"/>
              </w:rPr>
              <w:t xml:space="preserve"> </w:t>
            </w:r>
            <w:r w:rsidRPr="00F71102">
              <w:rPr>
                <w:bCs/>
                <w:lang w:val="uk-UA"/>
              </w:rPr>
              <w:t>року</w:t>
            </w:r>
          </w:p>
        </w:tc>
        <w:tc>
          <w:tcPr>
            <w:tcW w:w="1650" w:type="dxa"/>
            <w:vAlign w:val="center"/>
          </w:tcPr>
          <w:p w:rsidR="00F71102" w:rsidRPr="00F71102" w:rsidRDefault="00F71102" w:rsidP="00AE1A19">
            <w:pPr>
              <w:jc w:val="center"/>
              <w:rPr>
                <w:bCs/>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8.3.</w:t>
            </w:r>
          </w:p>
        </w:tc>
        <w:tc>
          <w:tcPr>
            <w:tcW w:w="4988" w:type="dxa"/>
          </w:tcPr>
          <w:p w:rsidR="00F71102" w:rsidRPr="00F71102" w:rsidRDefault="00F71102" w:rsidP="00AE1A19">
            <w:pPr>
              <w:ind w:right="34"/>
              <w:rPr>
                <w:lang w:val="uk-UA"/>
              </w:rPr>
            </w:pPr>
            <w:r w:rsidRPr="00F71102">
              <w:rPr>
                <w:lang w:val="uk-UA"/>
              </w:rPr>
              <w:t>Організувати роботу щодо підготовки закладу до осінньо-зимового періоду.</w:t>
            </w:r>
          </w:p>
        </w:tc>
        <w:tc>
          <w:tcPr>
            <w:tcW w:w="1403" w:type="dxa"/>
            <w:vAlign w:val="center"/>
          </w:tcPr>
          <w:p w:rsidR="00F71102" w:rsidRPr="00F71102" w:rsidRDefault="00336EFC" w:rsidP="00AE1A19">
            <w:pPr>
              <w:jc w:val="center"/>
              <w:rPr>
                <w:lang w:val="uk-UA"/>
              </w:rPr>
            </w:pPr>
            <w:r>
              <w:rPr>
                <w:lang w:val="uk-UA"/>
              </w:rPr>
              <w:t xml:space="preserve"> </w:t>
            </w:r>
            <w:r w:rsidR="00F71102" w:rsidRPr="00F71102">
              <w:rPr>
                <w:lang w:val="uk-UA"/>
              </w:rPr>
              <w:t>Жовтень</w:t>
            </w:r>
            <w:r>
              <w:rPr>
                <w:lang w:val="uk-UA"/>
              </w:rPr>
              <w:t xml:space="preserve"> </w:t>
            </w:r>
            <w:r w:rsidR="00F71102" w:rsidRPr="00F71102">
              <w:rPr>
                <w:lang w:val="uk-UA"/>
              </w:rPr>
              <w:t>–листопад</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8.4.</w:t>
            </w:r>
          </w:p>
        </w:tc>
        <w:tc>
          <w:tcPr>
            <w:tcW w:w="4988" w:type="dxa"/>
          </w:tcPr>
          <w:p w:rsidR="00F71102" w:rsidRPr="00F71102" w:rsidRDefault="00F71102" w:rsidP="00AE1A19">
            <w:pPr>
              <w:ind w:left="44" w:right="34"/>
              <w:rPr>
                <w:lang w:val="uk-UA"/>
              </w:rPr>
            </w:pPr>
            <w:r w:rsidRPr="00F71102">
              <w:rPr>
                <w:lang w:val="uk-UA"/>
              </w:rPr>
              <w:t>Забезпечити щорічне проходження медичного огляду працівниками закладу.</w:t>
            </w:r>
          </w:p>
        </w:tc>
        <w:tc>
          <w:tcPr>
            <w:tcW w:w="1403" w:type="dxa"/>
            <w:vAlign w:val="center"/>
          </w:tcPr>
          <w:p w:rsidR="00F71102" w:rsidRPr="00F71102" w:rsidRDefault="00F71102" w:rsidP="00AE1A19">
            <w:pPr>
              <w:jc w:val="center"/>
              <w:rPr>
                <w:lang w:val="uk-UA"/>
              </w:rPr>
            </w:pPr>
            <w:r w:rsidRPr="00F71102">
              <w:rPr>
                <w:lang w:val="uk-UA"/>
              </w:rPr>
              <w:t>Згідно</w:t>
            </w:r>
            <w:r w:rsidR="00336EFC">
              <w:rPr>
                <w:lang w:val="uk-UA"/>
              </w:rPr>
              <w:t xml:space="preserve"> </w:t>
            </w:r>
            <w:r w:rsidRPr="00F71102">
              <w:rPr>
                <w:lang w:val="uk-UA"/>
              </w:rPr>
              <w:t>графіку</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8.5</w:t>
            </w:r>
          </w:p>
        </w:tc>
        <w:tc>
          <w:tcPr>
            <w:tcW w:w="4988" w:type="dxa"/>
          </w:tcPr>
          <w:p w:rsidR="00F71102" w:rsidRPr="00F71102" w:rsidRDefault="00F71102" w:rsidP="00AE1A19">
            <w:pPr>
              <w:shd w:val="clear" w:color="auto" w:fill="FFFFFF"/>
              <w:ind w:left="10" w:right="19" w:hanging="10"/>
              <w:rPr>
                <w:lang w:val="uk-UA"/>
              </w:rPr>
            </w:pPr>
            <w:r w:rsidRPr="00F71102">
              <w:rPr>
                <w:lang w:val="uk-UA"/>
              </w:rPr>
              <w:t xml:space="preserve">Забезпечити належне утримання санітарно-побутових </w:t>
            </w:r>
            <w:r w:rsidRPr="00F71102">
              <w:rPr>
                <w:lang w:val="uk-UA"/>
              </w:rPr>
              <w:lastRenderedPageBreak/>
              <w:t>приміщень, кабінету фізики, хімії, інформатики,</w:t>
            </w:r>
            <w:r w:rsidR="00336EFC">
              <w:rPr>
                <w:lang w:val="uk-UA"/>
              </w:rPr>
              <w:t xml:space="preserve"> </w:t>
            </w:r>
            <w:r w:rsidRPr="00F71102">
              <w:rPr>
                <w:lang w:val="uk-UA"/>
              </w:rPr>
              <w:t xml:space="preserve">майстерні, туалетів. </w:t>
            </w:r>
          </w:p>
        </w:tc>
        <w:tc>
          <w:tcPr>
            <w:tcW w:w="1403" w:type="dxa"/>
            <w:vAlign w:val="center"/>
          </w:tcPr>
          <w:p w:rsidR="00F71102" w:rsidRPr="00F71102" w:rsidRDefault="00F71102" w:rsidP="00AE1A19">
            <w:pPr>
              <w:jc w:val="center"/>
              <w:rPr>
                <w:lang w:val="uk-UA"/>
              </w:rPr>
            </w:pPr>
            <w:r w:rsidRPr="00F71102">
              <w:rPr>
                <w:lang w:val="uk-UA"/>
              </w:rPr>
              <w:lastRenderedPageBreak/>
              <w:t>Протягом</w:t>
            </w:r>
            <w:r w:rsidR="00336EFC">
              <w:rPr>
                <w:lang w:val="uk-UA"/>
              </w:rPr>
              <w:t xml:space="preserve"> </w:t>
            </w:r>
            <w:r w:rsidRPr="00F71102">
              <w:rPr>
                <w:lang w:val="uk-UA"/>
              </w:rPr>
              <w:lastRenderedPageBreak/>
              <w:t>року</w:t>
            </w:r>
          </w:p>
          <w:p w:rsidR="00F71102" w:rsidRPr="00F71102" w:rsidRDefault="00F71102" w:rsidP="00AE1A19">
            <w:pPr>
              <w:jc w:val="center"/>
              <w:rPr>
                <w:lang w:val="uk-UA"/>
              </w:rPr>
            </w:pPr>
          </w:p>
        </w:tc>
        <w:tc>
          <w:tcPr>
            <w:tcW w:w="1650" w:type="dxa"/>
          </w:tcPr>
          <w:p w:rsidR="00F71102" w:rsidRPr="00F71102" w:rsidRDefault="00F71102" w:rsidP="00AE1A19">
            <w:pPr>
              <w:jc w:val="center"/>
              <w:rPr>
                <w:lang w:val="uk-UA"/>
              </w:rPr>
            </w:pPr>
            <w:r w:rsidRPr="00F71102">
              <w:rPr>
                <w:lang w:val="uk-UA"/>
              </w:rPr>
              <w:lastRenderedPageBreak/>
              <w:t xml:space="preserve">Керівник </w:t>
            </w:r>
            <w:r w:rsidRPr="00F71102">
              <w:rPr>
                <w:lang w:val="uk-UA"/>
              </w:rPr>
              <w:lastRenderedPageBreak/>
              <w:t>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lastRenderedPageBreak/>
              <w:t>8.6.</w:t>
            </w:r>
          </w:p>
        </w:tc>
        <w:tc>
          <w:tcPr>
            <w:tcW w:w="4988" w:type="dxa"/>
          </w:tcPr>
          <w:p w:rsidR="00F71102" w:rsidRPr="00F71102" w:rsidRDefault="00F71102" w:rsidP="00AE1A19">
            <w:pPr>
              <w:ind w:left="44" w:right="34"/>
              <w:rPr>
                <w:lang w:val="uk-UA"/>
              </w:rPr>
            </w:pPr>
            <w:r w:rsidRPr="00F71102">
              <w:rPr>
                <w:lang w:val="uk-UA"/>
              </w:rPr>
              <w:t>Жінкам, які працюють і мають двох і більше дітей віком до 15 років або дитину-інваліда, за їх бажанням щорічно надавати додаткову оплачувану відпустку тривалістю 10 календарних днів.</w:t>
            </w:r>
          </w:p>
        </w:tc>
        <w:tc>
          <w:tcPr>
            <w:tcW w:w="1403" w:type="dxa"/>
            <w:vAlign w:val="center"/>
          </w:tcPr>
          <w:p w:rsidR="00F71102" w:rsidRPr="00F71102" w:rsidRDefault="00F71102" w:rsidP="00AE1A19">
            <w:pPr>
              <w:jc w:val="center"/>
              <w:rPr>
                <w:lang w:val="uk-UA"/>
              </w:rPr>
            </w:pPr>
            <w:r w:rsidRPr="00F71102">
              <w:rPr>
                <w:lang w:val="uk-UA"/>
              </w:rPr>
              <w:t>Згідно</w:t>
            </w:r>
            <w:r w:rsidR="00336EFC">
              <w:rPr>
                <w:lang w:val="uk-UA"/>
              </w:rPr>
              <w:t xml:space="preserve"> </w:t>
            </w:r>
            <w:r w:rsidRPr="00F71102">
              <w:rPr>
                <w:lang w:val="uk-UA"/>
              </w:rPr>
              <w:t>графіку</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8.7.</w:t>
            </w:r>
          </w:p>
        </w:tc>
        <w:tc>
          <w:tcPr>
            <w:tcW w:w="4988" w:type="dxa"/>
          </w:tcPr>
          <w:p w:rsidR="00F71102" w:rsidRPr="00F71102" w:rsidRDefault="00F71102" w:rsidP="00AE1A19">
            <w:pPr>
              <w:shd w:val="clear" w:color="auto" w:fill="FFFFFF"/>
              <w:ind w:left="10" w:right="38" w:firstLine="4"/>
              <w:rPr>
                <w:lang w:val="uk-UA"/>
              </w:rPr>
            </w:pPr>
            <w:r w:rsidRPr="00F71102">
              <w:rPr>
                <w:lang w:val="uk-UA"/>
              </w:rPr>
              <w:t>Надавати додаткову відпустку працівникам з ненормованим робочим днем.</w:t>
            </w:r>
          </w:p>
        </w:tc>
        <w:tc>
          <w:tcPr>
            <w:tcW w:w="1403" w:type="dxa"/>
            <w:vAlign w:val="center"/>
          </w:tcPr>
          <w:p w:rsidR="00F71102" w:rsidRPr="00F71102" w:rsidRDefault="00F71102" w:rsidP="00AE1A19">
            <w:pPr>
              <w:jc w:val="center"/>
              <w:rPr>
                <w:lang w:val="uk-UA"/>
              </w:rPr>
            </w:pPr>
            <w:r w:rsidRPr="00F71102">
              <w:rPr>
                <w:lang w:val="uk-UA"/>
              </w:rPr>
              <w:t>Згідно графіку</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8.8.</w:t>
            </w:r>
          </w:p>
        </w:tc>
        <w:tc>
          <w:tcPr>
            <w:tcW w:w="4988" w:type="dxa"/>
          </w:tcPr>
          <w:p w:rsidR="00F71102" w:rsidRPr="00F71102" w:rsidRDefault="00F71102" w:rsidP="00AE1A19">
            <w:pPr>
              <w:shd w:val="clear" w:color="auto" w:fill="FFFFFF"/>
              <w:ind w:left="10" w:right="38" w:firstLine="4"/>
              <w:rPr>
                <w:lang w:val="uk-UA"/>
              </w:rPr>
            </w:pPr>
            <w:r w:rsidRPr="00F71102">
              <w:rPr>
                <w:lang w:val="uk-UA"/>
              </w:rPr>
              <w:t>Надавати відпустку без збереження заробітної плати або частковим</w:t>
            </w:r>
            <w:r w:rsidR="00336EFC">
              <w:rPr>
                <w:lang w:val="uk-UA"/>
              </w:rPr>
              <w:t xml:space="preserve"> </w:t>
            </w:r>
            <w:r w:rsidRPr="00F71102">
              <w:rPr>
                <w:lang w:val="uk-UA"/>
              </w:rPr>
              <w:t>її</w:t>
            </w:r>
            <w:r w:rsidR="00336EFC">
              <w:rPr>
                <w:lang w:val="uk-UA"/>
              </w:rPr>
              <w:t xml:space="preserve"> </w:t>
            </w:r>
            <w:r w:rsidRPr="00F71102">
              <w:rPr>
                <w:lang w:val="uk-UA"/>
              </w:rPr>
              <w:t>збереженням</w:t>
            </w:r>
            <w:r w:rsidR="00336EFC">
              <w:rPr>
                <w:lang w:val="uk-UA"/>
              </w:rPr>
              <w:t xml:space="preserve"> </w:t>
            </w:r>
            <w:r w:rsidRPr="00F71102">
              <w:rPr>
                <w:lang w:val="uk-UA"/>
              </w:rPr>
              <w:t>не більше 15 календарних днів на рік.</w:t>
            </w:r>
          </w:p>
        </w:tc>
        <w:tc>
          <w:tcPr>
            <w:tcW w:w="1403" w:type="dxa"/>
            <w:vAlign w:val="center"/>
          </w:tcPr>
          <w:p w:rsidR="00F71102" w:rsidRPr="00F71102" w:rsidRDefault="00F71102" w:rsidP="00AE1A19">
            <w:pPr>
              <w:jc w:val="center"/>
              <w:rPr>
                <w:lang w:val="uk-UA"/>
              </w:rPr>
            </w:pPr>
            <w:r w:rsidRPr="00F71102">
              <w:rPr>
                <w:lang w:val="uk-UA"/>
              </w:rPr>
              <w:t>Протягом</w:t>
            </w:r>
            <w:r w:rsidR="00336EFC">
              <w:rPr>
                <w:lang w:val="uk-UA"/>
              </w:rPr>
              <w:t xml:space="preserve"> </w:t>
            </w:r>
            <w:r w:rsidRPr="00F71102">
              <w:rPr>
                <w:lang w:val="uk-UA"/>
              </w:rPr>
              <w:t>року</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8.9.</w:t>
            </w:r>
          </w:p>
        </w:tc>
        <w:tc>
          <w:tcPr>
            <w:tcW w:w="4988" w:type="dxa"/>
          </w:tcPr>
          <w:p w:rsidR="00F71102" w:rsidRPr="00F71102" w:rsidRDefault="00F71102" w:rsidP="00AE1A19">
            <w:pPr>
              <w:ind w:right="34"/>
              <w:rPr>
                <w:lang w:val="uk-UA"/>
              </w:rPr>
            </w:pPr>
            <w:r w:rsidRPr="00F71102">
              <w:rPr>
                <w:lang w:val="uk-UA"/>
              </w:rPr>
              <w:t>Забезпечити доплату сторожу за роботу</w:t>
            </w:r>
            <w:r w:rsidR="00336EFC">
              <w:rPr>
                <w:lang w:val="uk-UA"/>
              </w:rPr>
              <w:t xml:space="preserve"> </w:t>
            </w:r>
            <w:r w:rsidRPr="00F71102">
              <w:rPr>
                <w:lang w:val="uk-UA"/>
              </w:rPr>
              <w:t>в нічний час.</w:t>
            </w:r>
          </w:p>
        </w:tc>
        <w:tc>
          <w:tcPr>
            <w:tcW w:w="1403" w:type="dxa"/>
            <w:vAlign w:val="center"/>
          </w:tcPr>
          <w:p w:rsidR="00F71102" w:rsidRPr="00F71102" w:rsidRDefault="00F71102" w:rsidP="00AE1A19">
            <w:pPr>
              <w:jc w:val="center"/>
              <w:rPr>
                <w:lang w:val="uk-UA"/>
              </w:rPr>
            </w:pPr>
            <w:r w:rsidRPr="00F71102">
              <w:rPr>
                <w:bCs/>
                <w:lang w:val="uk-UA"/>
              </w:rPr>
              <w:t>Протягом</w:t>
            </w:r>
            <w:r w:rsidR="00336EFC">
              <w:rPr>
                <w:bCs/>
                <w:lang w:val="uk-UA"/>
              </w:rPr>
              <w:t xml:space="preserve"> </w:t>
            </w:r>
            <w:r w:rsidRPr="00F71102">
              <w:rPr>
                <w:bCs/>
                <w:lang w:val="uk-UA"/>
              </w:rPr>
              <w:t>року</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8.10.</w:t>
            </w:r>
          </w:p>
        </w:tc>
        <w:tc>
          <w:tcPr>
            <w:tcW w:w="4988" w:type="dxa"/>
          </w:tcPr>
          <w:p w:rsidR="00F71102" w:rsidRPr="00F71102" w:rsidRDefault="00F71102" w:rsidP="00AE1A19">
            <w:pPr>
              <w:ind w:right="34"/>
              <w:rPr>
                <w:lang w:val="uk-UA"/>
              </w:rPr>
            </w:pPr>
            <w:r w:rsidRPr="00F71102">
              <w:rPr>
                <w:lang w:val="uk-UA"/>
              </w:rPr>
              <w:t xml:space="preserve">Здійснити контроль за виконанням вимог нормативних актів та заходів у закладі освіти з питань охорони праці. </w:t>
            </w:r>
          </w:p>
        </w:tc>
        <w:tc>
          <w:tcPr>
            <w:tcW w:w="1403" w:type="dxa"/>
            <w:vAlign w:val="center"/>
          </w:tcPr>
          <w:p w:rsidR="00F71102" w:rsidRPr="00F71102" w:rsidRDefault="00F71102" w:rsidP="00AE1A19">
            <w:pPr>
              <w:jc w:val="center"/>
              <w:rPr>
                <w:lang w:val="uk-UA"/>
              </w:rPr>
            </w:pPr>
            <w:r w:rsidRPr="00F71102">
              <w:rPr>
                <w:lang w:val="uk-UA"/>
              </w:rPr>
              <w:t xml:space="preserve">Червень </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r w:rsidR="00F71102" w:rsidRPr="00F71102" w:rsidTr="00F71102">
        <w:tc>
          <w:tcPr>
            <w:tcW w:w="616" w:type="dxa"/>
          </w:tcPr>
          <w:p w:rsidR="00F71102" w:rsidRPr="00F71102" w:rsidRDefault="00F71102" w:rsidP="00AE1A19">
            <w:pPr>
              <w:jc w:val="center"/>
              <w:rPr>
                <w:lang w:val="uk-UA"/>
              </w:rPr>
            </w:pPr>
            <w:r w:rsidRPr="00F71102">
              <w:rPr>
                <w:lang w:val="uk-UA"/>
              </w:rPr>
              <w:t>8.11.</w:t>
            </w:r>
          </w:p>
        </w:tc>
        <w:tc>
          <w:tcPr>
            <w:tcW w:w="4988" w:type="dxa"/>
          </w:tcPr>
          <w:p w:rsidR="00F71102" w:rsidRPr="00F71102" w:rsidRDefault="00F71102" w:rsidP="00AE1A19">
            <w:pPr>
              <w:ind w:right="34"/>
              <w:rPr>
                <w:lang w:val="uk-UA"/>
              </w:rPr>
            </w:pPr>
            <w:r w:rsidRPr="00F71102">
              <w:rPr>
                <w:lang w:val="uk-UA"/>
              </w:rPr>
              <w:t>Оновити</w:t>
            </w:r>
            <w:r w:rsidR="00336EFC">
              <w:rPr>
                <w:lang w:val="uk-UA"/>
              </w:rPr>
              <w:t xml:space="preserve"> </w:t>
            </w:r>
            <w:r w:rsidRPr="00F71102">
              <w:rPr>
                <w:lang w:val="uk-UA"/>
              </w:rPr>
              <w:t>і затвердити інструкції з охорони праці і техніки безпеки для працівників закладу згідно штатного розпису (за необхідністю).</w:t>
            </w:r>
          </w:p>
        </w:tc>
        <w:tc>
          <w:tcPr>
            <w:tcW w:w="1403" w:type="dxa"/>
            <w:vAlign w:val="center"/>
          </w:tcPr>
          <w:p w:rsidR="00F71102" w:rsidRPr="00F71102" w:rsidRDefault="00F71102" w:rsidP="00AE1A19">
            <w:pPr>
              <w:jc w:val="center"/>
              <w:rPr>
                <w:lang w:val="uk-UA"/>
              </w:rPr>
            </w:pPr>
            <w:r w:rsidRPr="00F71102">
              <w:rPr>
                <w:lang w:val="uk-UA"/>
              </w:rPr>
              <w:t>Вересень</w:t>
            </w:r>
            <w:r w:rsidR="00336EFC">
              <w:rPr>
                <w:lang w:val="uk-UA"/>
              </w:rPr>
              <w:t xml:space="preserve"> </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78" w:type="dxa"/>
          </w:tcPr>
          <w:p w:rsidR="00F71102" w:rsidRPr="00F71102" w:rsidRDefault="00F71102" w:rsidP="00AE1A19">
            <w:pPr>
              <w:rPr>
                <w:rFonts w:eastAsia="Calibri"/>
                <w:color w:val="548DD4"/>
                <w:lang w:val="uk-UA"/>
              </w:rPr>
            </w:pPr>
          </w:p>
        </w:tc>
      </w:tr>
    </w:tbl>
    <w:p w:rsidR="00F71102" w:rsidRPr="00F71102" w:rsidRDefault="00F71102" w:rsidP="00AE1A19">
      <w:pPr>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2.1.3.2. Безпека життєдіяльності здобувачів освіти</w:t>
      </w:r>
    </w:p>
    <w:tbl>
      <w:tblPr>
        <w:tblStyle w:val="afff"/>
        <w:tblW w:w="0" w:type="auto"/>
        <w:tblInd w:w="-459" w:type="dxa"/>
        <w:tblLook w:val="04A0" w:firstRow="1" w:lastRow="0" w:firstColumn="1" w:lastColumn="0" w:noHBand="0" w:noVBand="1"/>
      </w:tblPr>
      <w:tblGrid>
        <w:gridCol w:w="616"/>
        <w:gridCol w:w="5059"/>
        <w:gridCol w:w="1270"/>
        <w:gridCol w:w="1650"/>
        <w:gridCol w:w="1209"/>
      </w:tblGrid>
      <w:tr w:rsidR="00F71102" w:rsidRPr="00F71102" w:rsidTr="00FC11CD">
        <w:tc>
          <w:tcPr>
            <w:tcW w:w="616"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5059"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270"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209"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C11CD">
        <w:tc>
          <w:tcPr>
            <w:tcW w:w="9804" w:type="dxa"/>
            <w:gridSpan w:val="5"/>
          </w:tcPr>
          <w:p w:rsidR="00F71102" w:rsidRPr="00F71102" w:rsidRDefault="00F71102" w:rsidP="00AE1A19">
            <w:pPr>
              <w:jc w:val="center"/>
              <w:rPr>
                <w:rFonts w:eastAsia="Calibri"/>
                <w:lang w:val="uk-UA"/>
              </w:rPr>
            </w:pPr>
            <w:r w:rsidRPr="00F71102">
              <w:rPr>
                <w:rFonts w:eastAsia="Calibri"/>
                <w:b/>
                <w:lang w:val="uk-UA"/>
              </w:rPr>
              <w:t>1. Організація роботи щодо забезпечення нормативно-правових аспектів</w:t>
            </w:r>
          </w:p>
        </w:tc>
      </w:tr>
      <w:tr w:rsidR="00F71102" w:rsidRPr="00F71102" w:rsidTr="00FC11CD">
        <w:tc>
          <w:tcPr>
            <w:tcW w:w="616" w:type="dxa"/>
          </w:tcPr>
          <w:p w:rsidR="00F71102" w:rsidRPr="00F71102" w:rsidRDefault="00F71102" w:rsidP="00AE1A19">
            <w:pPr>
              <w:jc w:val="center"/>
              <w:rPr>
                <w:rFonts w:eastAsia="Calibri"/>
                <w:lang w:val="uk-UA"/>
              </w:rPr>
            </w:pPr>
            <w:r w:rsidRPr="00F71102">
              <w:rPr>
                <w:rFonts w:eastAsia="Calibri"/>
                <w:lang w:val="uk-UA"/>
              </w:rPr>
              <w:t>1.1.</w:t>
            </w:r>
          </w:p>
        </w:tc>
        <w:tc>
          <w:tcPr>
            <w:tcW w:w="5059" w:type="dxa"/>
            <w:shd w:val="clear" w:color="auto" w:fill="auto"/>
          </w:tcPr>
          <w:p w:rsidR="00F71102" w:rsidRPr="00AE1A19" w:rsidRDefault="00F71102" w:rsidP="00AE1A19">
            <w:pPr>
              <w:jc w:val="both"/>
              <w:rPr>
                <w:lang w:val="uk-UA"/>
              </w:rPr>
            </w:pPr>
            <w:r w:rsidRPr="00AE1A19">
              <w:rPr>
                <w:lang w:val="uk-UA"/>
              </w:rPr>
              <w:t>Організувати роботу щодо систематизації та вивчення нормативних документів,</w:t>
            </w:r>
            <w:r w:rsidRPr="00AE1A19">
              <w:rPr>
                <w:b/>
                <w:lang w:val="uk-UA"/>
              </w:rPr>
              <w:t xml:space="preserve"> </w:t>
            </w:r>
            <w:r w:rsidRPr="00AE1A19">
              <w:rPr>
                <w:lang w:val="uk-UA"/>
              </w:rPr>
              <w:t>державних, програм з питань охорони життя</w:t>
            </w:r>
            <w:r w:rsidR="00336EFC" w:rsidRPr="00AE1A19">
              <w:rPr>
                <w:lang w:val="uk-UA"/>
              </w:rPr>
              <w:t xml:space="preserve"> </w:t>
            </w:r>
            <w:r w:rsidRPr="00AE1A19">
              <w:rPr>
                <w:lang w:val="uk-UA"/>
              </w:rPr>
              <w:t>і здоров’я здобувачів освіти, запобігання всім видам дитячого травматизму, а саме:</w:t>
            </w:r>
          </w:p>
          <w:p w:rsidR="00F71102" w:rsidRPr="00AE1A19" w:rsidRDefault="00F71102" w:rsidP="00AE1A19">
            <w:pPr>
              <w:ind w:left="152" w:hanging="152"/>
              <w:rPr>
                <w:lang w:val="uk-UA"/>
              </w:rPr>
            </w:pPr>
            <w:r w:rsidRPr="00AE1A19">
              <w:rPr>
                <w:lang w:val="uk-UA"/>
              </w:rPr>
              <w:t>- Закон України “Про забезпечення санітарного та епідемічного благополуччя населення”;</w:t>
            </w:r>
          </w:p>
          <w:p w:rsidR="00F71102" w:rsidRPr="00AE1A19" w:rsidRDefault="00F71102" w:rsidP="00AE1A19">
            <w:pPr>
              <w:rPr>
                <w:lang w:val="uk-UA"/>
              </w:rPr>
            </w:pPr>
            <w:r w:rsidRPr="00AE1A19">
              <w:rPr>
                <w:lang w:val="uk-UA"/>
              </w:rPr>
              <w:t xml:space="preserve">- Закон України “Про освіту”, </w:t>
            </w:r>
            <w:proofErr w:type="spellStart"/>
            <w:r w:rsidRPr="00AE1A19">
              <w:rPr>
                <w:lang w:val="uk-UA"/>
              </w:rPr>
              <w:t>ст.ст</w:t>
            </w:r>
            <w:proofErr w:type="spellEnd"/>
            <w:r w:rsidRPr="00AE1A19">
              <w:rPr>
                <w:lang w:val="uk-UA"/>
              </w:rPr>
              <w:t>. 3, 17, 24, 51, 53;</w:t>
            </w:r>
          </w:p>
          <w:p w:rsidR="00F71102" w:rsidRPr="00AE1A19" w:rsidRDefault="00F71102" w:rsidP="00AE1A19">
            <w:pPr>
              <w:rPr>
                <w:lang w:val="uk-UA"/>
              </w:rPr>
            </w:pPr>
            <w:r w:rsidRPr="00AE1A19">
              <w:rPr>
                <w:lang w:val="uk-UA"/>
              </w:rPr>
              <w:t xml:space="preserve">- Закон України “Про загальну середню освіту” </w:t>
            </w:r>
            <w:proofErr w:type="spellStart"/>
            <w:r w:rsidRPr="00AE1A19">
              <w:rPr>
                <w:lang w:val="uk-UA"/>
              </w:rPr>
              <w:t>ст.ст</w:t>
            </w:r>
            <w:proofErr w:type="spellEnd"/>
            <w:r w:rsidRPr="00AE1A19">
              <w:rPr>
                <w:lang w:val="uk-UA"/>
              </w:rPr>
              <w:t>. 5, 22, 38;</w:t>
            </w:r>
          </w:p>
          <w:p w:rsidR="00F71102" w:rsidRPr="00AE1A19" w:rsidRDefault="00F71102" w:rsidP="00AE1A19">
            <w:pPr>
              <w:rPr>
                <w:lang w:val="uk-UA"/>
              </w:rPr>
            </w:pPr>
            <w:r w:rsidRPr="00AE1A19">
              <w:rPr>
                <w:lang w:val="uk-UA"/>
              </w:rPr>
              <w:t>- Закон України “Про пожежну безпеку”;</w:t>
            </w:r>
          </w:p>
          <w:p w:rsidR="00F71102" w:rsidRPr="00AE1A19" w:rsidRDefault="00F71102" w:rsidP="00AE1A19">
            <w:pPr>
              <w:jc w:val="both"/>
              <w:rPr>
                <w:b/>
                <w:lang w:val="uk-UA"/>
              </w:rPr>
            </w:pPr>
            <w:r w:rsidRPr="00AE1A19">
              <w:rPr>
                <w:lang w:val="uk-UA"/>
              </w:rPr>
              <w:t xml:space="preserve">- Закон України “Про охорону дитинства”; </w:t>
            </w:r>
          </w:p>
          <w:p w:rsidR="00F71102" w:rsidRPr="00AE1A19" w:rsidRDefault="00F71102" w:rsidP="00AE1A19">
            <w:pPr>
              <w:jc w:val="both"/>
              <w:rPr>
                <w:b/>
                <w:lang w:val="uk-UA"/>
              </w:rPr>
            </w:pPr>
            <w:r w:rsidRPr="00AE1A19">
              <w:rPr>
                <w:lang w:val="uk-UA"/>
              </w:rPr>
              <w:t>-Закон України “Про дорожній рух”;</w:t>
            </w:r>
          </w:p>
          <w:p w:rsidR="00F71102" w:rsidRPr="00AE1A19" w:rsidRDefault="00F71102" w:rsidP="00AE1A19">
            <w:pPr>
              <w:jc w:val="both"/>
              <w:rPr>
                <w:lang w:val="uk-UA"/>
              </w:rPr>
            </w:pPr>
            <w:r w:rsidRPr="00AE1A19">
              <w:rPr>
                <w:lang w:val="uk-UA"/>
              </w:rPr>
              <w:t>-Закон України “Про питну воду”;</w:t>
            </w:r>
          </w:p>
          <w:p w:rsidR="001A039A" w:rsidRPr="00AE1A19" w:rsidRDefault="001A039A" w:rsidP="00AE1A19">
            <w:pPr>
              <w:jc w:val="both"/>
              <w:rPr>
                <w:b/>
                <w:lang w:val="uk-UA"/>
              </w:rPr>
            </w:pPr>
            <w:r w:rsidRPr="00AE1A19">
              <w:rPr>
                <w:lang w:val="uk-UA"/>
              </w:rPr>
              <w:t xml:space="preserve">-Закон України “Про систему громадського </w:t>
            </w:r>
            <w:proofErr w:type="spellStart"/>
            <w:r w:rsidRPr="00AE1A19">
              <w:rPr>
                <w:lang w:val="uk-UA"/>
              </w:rPr>
              <w:t>здоров</w:t>
            </w:r>
            <w:proofErr w:type="spellEnd"/>
            <w:r w:rsidRPr="00AE1A19">
              <w:t>’</w:t>
            </w:r>
            <w:r w:rsidRPr="00AE1A19">
              <w:rPr>
                <w:lang w:val="uk-UA"/>
              </w:rPr>
              <w:t xml:space="preserve">я” </w:t>
            </w:r>
            <w:proofErr w:type="spellStart"/>
            <w:r w:rsidRPr="00AE1A19">
              <w:rPr>
                <w:szCs w:val="24"/>
                <w:shd w:val="clear" w:color="auto" w:fill="F7F7F7"/>
              </w:rPr>
              <w:t>від</w:t>
            </w:r>
            <w:proofErr w:type="spellEnd"/>
            <w:r w:rsidRPr="00AE1A19">
              <w:rPr>
                <w:szCs w:val="24"/>
                <w:shd w:val="clear" w:color="auto" w:fill="F7F7F7"/>
              </w:rPr>
              <w:t> </w:t>
            </w:r>
            <w:r w:rsidRPr="00AE1A19">
              <w:rPr>
                <w:rStyle w:val="dat0"/>
                <w:bCs/>
                <w:szCs w:val="24"/>
                <w:shd w:val="clear" w:color="auto" w:fill="F7F7F7"/>
              </w:rPr>
              <w:t>06.09.2022</w:t>
            </w:r>
            <w:r w:rsidRPr="00AE1A19">
              <w:rPr>
                <w:sz w:val="18"/>
                <w:lang w:val="uk-UA"/>
              </w:rPr>
              <w:t>;</w:t>
            </w:r>
          </w:p>
          <w:p w:rsidR="00F71102" w:rsidRPr="00AE1A19" w:rsidRDefault="00F71102" w:rsidP="00AE1A19">
            <w:pPr>
              <w:ind w:left="152" w:hanging="152"/>
              <w:rPr>
                <w:lang w:val="uk-UA"/>
              </w:rPr>
            </w:pPr>
            <w:r w:rsidRPr="00AE1A19">
              <w:rPr>
                <w:lang w:val="uk-UA"/>
              </w:rPr>
              <w:t>-Закон</w:t>
            </w:r>
            <w:r w:rsidR="00336EFC" w:rsidRPr="00AE1A19">
              <w:rPr>
                <w:lang w:val="uk-UA"/>
              </w:rPr>
              <w:t xml:space="preserve"> </w:t>
            </w:r>
            <w:r w:rsidRPr="00AE1A19">
              <w:rPr>
                <w:lang w:val="uk-UA"/>
              </w:rPr>
              <w:t>України від 05.07.2001</w:t>
            </w:r>
            <w:r w:rsidR="00336EFC" w:rsidRPr="00AE1A19">
              <w:rPr>
                <w:lang w:val="uk-UA"/>
              </w:rPr>
              <w:t xml:space="preserve"> </w:t>
            </w:r>
            <w:r w:rsidRPr="00AE1A19">
              <w:rPr>
                <w:lang w:val="uk-UA"/>
              </w:rPr>
              <w:t>№2586 “Про боротьбу</w:t>
            </w:r>
            <w:r w:rsidR="00336EFC" w:rsidRPr="00AE1A19">
              <w:rPr>
                <w:lang w:val="uk-UA"/>
              </w:rPr>
              <w:t xml:space="preserve"> </w:t>
            </w:r>
            <w:r w:rsidRPr="00AE1A19">
              <w:rPr>
                <w:lang w:val="uk-UA"/>
              </w:rPr>
              <w:t>із захворюванням на туберкульоз”;</w:t>
            </w:r>
          </w:p>
          <w:p w:rsidR="00F71102" w:rsidRPr="00AE1A19" w:rsidRDefault="00F71102" w:rsidP="00AE1A19">
            <w:pPr>
              <w:ind w:left="152" w:hanging="152"/>
              <w:rPr>
                <w:lang w:val="uk-UA"/>
              </w:rPr>
            </w:pPr>
            <w:r w:rsidRPr="00AE1A19">
              <w:rPr>
                <w:lang w:val="uk-UA"/>
              </w:rPr>
              <w:t>-Постанова Кабінету Міністрів України від 22.03.2001 № 270 “Про затвердження Порядку розслідування та обліку нещасних випадків невиробничого характеру”;</w:t>
            </w:r>
          </w:p>
          <w:p w:rsidR="00F71102" w:rsidRPr="00AE1A19" w:rsidRDefault="00F71102" w:rsidP="00AE1A19">
            <w:pPr>
              <w:ind w:left="34" w:right="-132" w:hanging="34"/>
              <w:rPr>
                <w:lang w:val="uk-UA"/>
              </w:rPr>
            </w:pPr>
            <w:r w:rsidRPr="00AE1A19">
              <w:rPr>
                <w:lang w:val="uk-UA"/>
              </w:rPr>
              <w:t>-</w:t>
            </w:r>
            <w:r w:rsidRPr="00AE1A19">
              <w:rPr>
                <w:rFonts w:eastAsia="Calibri"/>
                <w:lang w:val="uk-UA"/>
              </w:rPr>
              <w:t xml:space="preserve"> </w:t>
            </w:r>
            <w:r w:rsidRPr="00AE1A19">
              <w:rPr>
                <w:lang w:val="uk-UA"/>
              </w:rPr>
              <w:t>Наказ Міністерства освіти і науки України від 01.08.2001 №563 “Про затверд</w:t>
            </w:r>
            <w:r w:rsidR="001A039A" w:rsidRPr="00AE1A19">
              <w:rPr>
                <w:lang w:val="uk-UA"/>
              </w:rPr>
              <w:t xml:space="preserve">ження Положення про організацію </w:t>
            </w:r>
            <w:r w:rsidRPr="00AE1A19">
              <w:rPr>
                <w:lang w:val="uk-UA"/>
              </w:rPr>
              <w:t>роботи з охорони праці учасників навчально-виховного процесу</w:t>
            </w:r>
            <w:r w:rsidR="00336EFC" w:rsidRPr="00AE1A19">
              <w:rPr>
                <w:lang w:val="uk-UA"/>
              </w:rPr>
              <w:t xml:space="preserve"> </w:t>
            </w:r>
            <w:r w:rsidRPr="00AE1A19">
              <w:rPr>
                <w:lang w:val="uk-UA"/>
              </w:rPr>
              <w:t xml:space="preserve">в установах і закладах освіти”; </w:t>
            </w:r>
          </w:p>
          <w:p w:rsidR="00F71102" w:rsidRPr="00AE1A19" w:rsidRDefault="00F71102" w:rsidP="00AE1A19">
            <w:pPr>
              <w:ind w:left="34" w:right="-132" w:hanging="34"/>
              <w:rPr>
                <w:lang w:val="uk-UA"/>
              </w:rPr>
            </w:pPr>
            <w:r w:rsidRPr="00AE1A19">
              <w:rPr>
                <w:lang w:val="uk-UA"/>
              </w:rPr>
              <w:t>- Наказ Міністерства освіти і науки України від16 травня</w:t>
            </w:r>
          </w:p>
          <w:p w:rsidR="00F71102" w:rsidRPr="00AE1A19" w:rsidRDefault="00F71102" w:rsidP="00AE1A19">
            <w:pPr>
              <w:ind w:left="34" w:right="-132" w:hanging="34"/>
              <w:rPr>
                <w:lang w:val="uk-UA"/>
              </w:rPr>
            </w:pPr>
            <w:r w:rsidRPr="00AE1A19">
              <w:rPr>
                <w:lang w:val="uk-UA"/>
              </w:rPr>
              <w:t xml:space="preserve"> 2019 р. № 659 Зареєстровано в Міністерстві юстиції України 13 червня 2019 р. за № 612/33583 “Про затвердження Положення про порядок розслідування нещасних випадків, що сталися із здобувачами осв</w:t>
            </w:r>
            <w:r w:rsidR="001A039A" w:rsidRPr="00AE1A19">
              <w:rPr>
                <w:lang w:val="uk-UA"/>
              </w:rPr>
              <w:t>іти під час освітнього процесу»;</w:t>
            </w:r>
          </w:p>
          <w:p w:rsidR="001A039A" w:rsidRPr="00AE1A19" w:rsidRDefault="001A039A" w:rsidP="00AE1A19">
            <w:pPr>
              <w:ind w:left="34" w:right="-132" w:hanging="34"/>
              <w:rPr>
                <w:szCs w:val="22"/>
                <w:shd w:val="clear" w:color="auto" w:fill="FFFFFF"/>
                <w:lang w:val="uk-UA"/>
              </w:rPr>
            </w:pPr>
            <w:r w:rsidRPr="00AE1A19">
              <w:rPr>
                <w:sz w:val="22"/>
                <w:szCs w:val="22"/>
                <w:shd w:val="clear" w:color="auto" w:fill="FFFFFF"/>
              </w:rPr>
              <w:t xml:space="preserve">- </w:t>
            </w:r>
            <w:r w:rsidRPr="00AE1A19">
              <w:rPr>
                <w:szCs w:val="22"/>
                <w:shd w:val="clear" w:color="auto" w:fill="FFFFFF"/>
                <w:lang w:val="uk-UA"/>
              </w:rPr>
              <w:t>постанова КМУ від 24.03.2021 № 305 «</w:t>
            </w:r>
            <w:hyperlink r:id="rId18" w:anchor="Text" w:history="1">
              <w:r w:rsidRPr="00AE1A19">
                <w:rPr>
                  <w:rStyle w:val="a3"/>
                  <w:color w:val="auto"/>
                  <w:szCs w:val="22"/>
                  <w:u w:val="none"/>
                  <w:bdr w:val="none" w:sz="0" w:space="0" w:color="auto" w:frame="1"/>
                  <w:shd w:val="clear" w:color="auto" w:fill="FFFFFF"/>
                  <w:lang w:val="uk-UA"/>
                </w:rPr>
                <w:t>Про затвердження норм та Порядку організації харчування у закладах освіти та дитячих закладах оздоровлення та відпочинку</w:t>
              </w:r>
            </w:hyperlink>
            <w:r w:rsidRPr="00AE1A19">
              <w:rPr>
                <w:szCs w:val="22"/>
                <w:shd w:val="clear" w:color="auto" w:fill="FFFFFF"/>
                <w:lang w:val="uk-UA"/>
              </w:rPr>
              <w:t>»;</w:t>
            </w:r>
          </w:p>
          <w:p w:rsidR="00F71102" w:rsidRPr="00AE1A19" w:rsidRDefault="009A3828" w:rsidP="00AE1A19">
            <w:pPr>
              <w:ind w:left="34" w:right="-132" w:hanging="34"/>
              <w:rPr>
                <w:sz w:val="22"/>
                <w:szCs w:val="22"/>
                <w:lang w:val="uk-UA"/>
              </w:rPr>
            </w:pPr>
            <w:r w:rsidRPr="00AE1A19">
              <w:rPr>
                <w:szCs w:val="22"/>
                <w:shd w:val="clear" w:color="auto" w:fill="FFFFFF"/>
                <w:lang w:val="uk-UA"/>
              </w:rPr>
              <w:t>- постанова КМУ від</w:t>
            </w:r>
            <w:r w:rsidRPr="00AE1A19">
              <w:rPr>
                <w:sz w:val="22"/>
                <w:szCs w:val="22"/>
                <w:lang w:val="uk-UA"/>
              </w:rPr>
              <w:t xml:space="preserve"> 13.09.2022 р. № 1030 «Деякі питання ідентифікації об’єктів підвищеної </w:t>
            </w:r>
            <w:r w:rsidRPr="00AE1A19">
              <w:rPr>
                <w:sz w:val="22"/>
                <w:szCs w:val="22"/>
                <w:lang w:val="uk-UA"/>
              </w:rPr>
              <w:lastRenderedPageBreak/>
              <w:t>небезпеки».</w:t>
            </w:r>
          </w:p>
        </w:tc>
        <w:tc>
          <w:tcPr>
            <w:tcW w:w="1270" w:type="dxa"/>
            <w:shd w:val="clear" w:color="auto" w:fill="auto"/>
          </w:tcPr>
          <w:p w:rsidR="00F71102" w:rsidRPr="00F71102" w:rsidRDefault="00F71102" w:rsidP="00AE1A19">
            <w:pPr>
              <w:jc w:val="center"/>
              <w:rPr>
                <w:rFonts w:eastAsia="Calibri"/>
                <w:lang w:val="uk-UA"/>
              </w:rPr>
            </w:pPr>
            <w:r w:rsidRPr="00F71102">
              <w:rPr>
                <w:rFonts w:eastAsia="Calibri"/>
                <w:lang w:val="uk-UA"/>
              </w:rPr>
              <w:lastRenderedPageBreak/>
              <w:t xml:space="preserve">Вересень </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209" w:type="dxa"/>
          </w:tcPr>
          <w:p w:rsidR="00F71102" w:rsidRPr="00F71102" w:rsidRDefault="00F71102" w:rsidP="00AE1A19">
            <w:pPr>
              <w:rPr>
                <w:rFonts w:eastAsia="Calibri"/>
                <w:lang w:val="uk-UA"/>
              </w:rPr>
            </w:pPr>
          </w:p>
        </w:tc>
      </w:tr>
      <w:tr w:rsidR="00F71102" w:rsidRPr="00F71102" w:rsidTr="00FC11CD">
        <w:tc>
          <w:tcPr>
            <w:tcW w:w="9804" w:type="dxa"/>
            <w:gridSpan w:val="5"/>
          </w:tcPr>
          <w:p w:rsidR="00F71102" w:rsidRPr="00F71102" w:rsidRDefault="00F71102" w:rsidP="00AE1A19">
            <w:pPr>
              <w:jc w:val="center"/>
              <w:rPr>
                <w:rFonts w:eastAsia="Calibri"/>
                <w:b/>
                <w:lang w:val="uk-UA"/>
              </w:rPr>
            </w:pPr>
            <w:r w:rsidRPr="00F71102">
              <w:rPr>
                <w:rFonts w:eastAsia="Calibri"/>
                <w:b/>
                <w:lang w:val="uk-UA"/>
              </w:rPr>
              <w:lastRenderedPageBreak/>
              <w:t>2. Забезпечення видання наказів</w:t>
            </w:r>
          </w:p>
        </w:tc>
      </w:tr>
      <w:tr w:rsidR="00F71102" w:rsidRPr="00F71102" w:rsidTr="00FC11CD">
        <w:tc>
          <w:tcPr>
            <w:tcW w:w="616" w:type="dxa"/>
          </w:tcPr>
          <w:p w:rsidR="00F71102" w:rsidRPr="00F71102" w:rsidRDefault="00F71102" w:rsidP="00AE1A19">
            <w:pPr>
              <w:jc w:val="center"/>
              <w:rPr>
                <w:rFonts w:eastAsia="Calibri"/>
                <w:lang w:val="uk-UA"/>
              </w:rPr>
            </w:pPr>
            <w:r w:rsidRPr="00F71102">
              <w:rPr>
                <w:rFonts w:eastAsia="Calibri"/>
                <w:lang w:val="uk-UA"/>
              </w:rPr>
              <w:t>2.1.</w:t>
            </w:r>
          </w:p>
        </w:tc>
        <w:tc>
          <w:tcPr>
            <w:tcW w:w="5059" w:type="dxa"/>
            <w:tcBorders>
              <w:top w:val="single" w:sz="4" w:space="0" w:color="000000"/>
              <w:left w:val="single" w:sz="4" w:space="0" w:color="000000"/>
              <w:bottom w:val="single" w:sz="4" w:space="0" w:color="000000"/>
              <w:right w:val="single" w:sz="4" w:space="0" w:color="000000"/>
            </w:tcBorders>
            <w:shd w:val="clear" w:color="auto" w:fill="auto"/>
          </w:tcPr>
          <w:p w:rsidR="00F71102" w:rsidRPr="00FC11CD" w:rsidRDefault="00F71102" w:rsidP="00AE1A19">
            <w:pPr>
              <w:ind w:right="34"/>
              <w:jc w:val="both"/>
              <w:rPr>
                <w:rFonts w:eastAsia="Calibri"/>
                <w:lang w:val="uk-UA"/>
              </w:rPr>
            </w:pPr>
            <w:r w:rsidRPr="00FC11CD">
              <w:rPr>
                <w:rFonts w:eastAsia="Calibri"/>
                <w:lang w:val="uk-UA"/>
              </w:rPr>
              <w:t>Наказ «Про організацію</w:t>
            </w:r>
            <w:r w:rsidR="00336EFC" w:rsidRPr="00FC11CD">
              <w:rPr>
                <w:rFonts w:eastAsia="Calibri"/>
                <w:lang w:val="uk-UA"/>
              </w:rPr>
              <w:t xml:space="preserve"> </w:t>
            </w:r>
            <w:r w:rsidRPr="00FC11CD">
              <w:rPr>
                <w:rFonts w:eastAsia="Calibri"/>
                <w:lang w:val="uk-UA"/>
              </w:rPr>
              <w:t xml:space="preserve">роботи з безпеки життєдіяльності та запобігання дитячого травматизму в </w:t>
            </w:r>
            <w:r w:rsidR="00207D5E" w:rsidRPr="00FC11CD">
              <w:rPr>
                <w:rFonts w:eastAsia="Calibri"/>
                <w:lang w:val="uk-UA"/>
              </w:rPr>
              <w:t>202</w:t>
            </w:r>
            <w:r w:rsidR="00B2137B">
              <w:rPr>
                <w:rFonts w:eastAsia="Calibri"/>
                <w:lang w:val="uk-UA"/>
              </w:rPr>
              <w:t>4</w:t>
            </w:r>
            <w:r w:rsidR="00207D5E" w:rsidRPr="00FC11CD">
              <w:rPr>
                <w:rFonts w:eastAsia="Calibri"/>
                <w:lang w:val="uk-UA"/>
              </w:rPr>
              <w:t>/202</w:t>
            </w:r>
            <w:r w:rsidR="00B2137B">
              <w:rPr>
                <w:rFonts w:eastAsia="Calibri"/>
                <w:lang w:val="uk-UA"/>
              </w:rPr>
              <w:t>5</w:t>
            </w:r>
            <w:r w:rsidR="00207D5E" w:rsidRPr="00FC11CD">
              <w:rPr>
                <w:rFonts w:eastAsia="Calibri"/>
                <w:lang w:val="uk-UA"/>
              </w:rPr>
              <w:t xml:space="preserve"> </w:t>
            </w:r>
            <w:r w:rsidRPr="00FC11CD">
              <w:rPr>
                <w:rFonts w:eastAsia="Calibri"/>
                <w:lang w:val="uk-UA"/>
              </w:rPr>
              <w:t xml:space="preserve"> навчальному році”».</w:t>
            </w:r>
          </w:p>
        </w:tc>
        <w:tc>
          <w:tcPr>
            <w:tcW w:w="1270" w:type="dxa"/>
            <w:shd w:val="clear" w:color="auto" w:fill="auto"/>
          </w:tcPr>
          <w:p w:rsidR="00F71102" w:rsidRPr="00F71102" w:rsidRDefault="00F71102" w:rsidP="00AE1A19">
            <w:pPr>
              <w:jc w:val="center"/>
              <w:rPr>
                <w:rFonts w:eastAsia="Calibri"/>
                <w:lang w:val="uk-UA"/>
              </w:rPr>
            </w:pPr>
            <w:r w:rsidRPr="00F71102">
              <w:rPr>
                <w:rFonts w:eastAsia="Calibri"/>
                <w:lang w:val="uk-UA"/>
              </w:rPr>
              <w:t xml:space="preserve">Вересень </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209" w:type="dxa"/>
          </w:tcPr>
          <w:p w:rsidR="00F71102" w:rsidRPr="00F71102" w:rsidRDefault="00F71102" w:rsidP="00AE1A19">
            <w:pPr>
              <w:rPr>
                <w:rFonts w:eastAsia="Calibri"/>
                <w:lang w:val="uk-UA"/>
              </w:rPr>
            </w:pPr>
          </w:p>
        </w:tc>
      </w:tr>
      <w:tr w:rsidR="00F71102" w:rsidRPr="00F71102" w:rsidTr="00FC11CD">
        <w:tc>
          <w:tcPr>
            <w:tcW w:w="616" w:type="dxa"/>
          </w:tcPr>
          <w:p w:rsidR="00F71102" w:rsidRPr="00F71102" w:rsidRDefault="00F71102" w:rsidP="00AE1A19">
            <w:pPr>
              <w:jc w:val="center"/>
              <w:rPr>
                <w:rFonts w:eastAsia="Calibri"/>
                <w:lang w:val="uk-UA"/>
              </w:rPr>
            </w:pPr>
            <w:r w:rsidRPr="00F71102">
              <w:rPr>
                <w:rFonts w:eastAsia="Calibri"/>
                <w:lang w:val="uk-UA"/>
              </w:rPr>
              <w:t>2.2.</w:t>
            </w:r>
          </w:p>
        </w:tc>
        <w:tc>
          <w:tcPr>
            <w:tcW w:w="5059" w:type="dxa"/>
            <w:tcBorders>
              <w:top w:val="single" w:sz="4" w:space="0" w:color="000000"/>
              <w:left w:val="single" w:sz="4" w:space="0" w:color="000000"/>
              <w:bottom w:val="single" w:sz="4" w:space="0" w:color="000000"/>
              <w:right w:val="single" w:sz="4" w:space="0" w:color="000000"/>
            </w:tcBorders>
            <w:shd w:val="clear" w:color="auto" w:fill="auto"/>
          </w:tcPr>
          <w:p w:rsidR="00F71102" w:rsidRPr="00FC11CD" w:rsidRDefault="00F71102" w:rsidP="00AE1A19">
            <w:pPr>
              <w:ind w:right="34"/>
              <w:jc w:val="both"/>
              <w:rPr>
                <w:rFonts w:eastAsia="Calibri"/>
                <w:lang w:val="uk-UA"/>
              </w:rPr>
            </w:pPr>
            <w:r w:rsidRPr="00FC11CD">
              <w:rPr>
                <w:rFonts w:eastAsia="Calibri"/>
                <w:lang w:val="uk-UA"/>
              </w:rPr>
              <w:t>Наказ «Про організацію чергування адміністрації, вчителів</w:t>
            </w:r>
            <w:r w:rsidR="00336EFC" w:rsidRPr="00FC11CD">
              <w:rPr>
                <w:rFonts w:eastAsia="Calibri"/>
                <w:lang w:val="uk-UA"/>
              </w:rPr>
              <w:t xml:space="preserve"> </w:t>
            </w:r>
            <w:r w:rsidRPr="00FC11CD">
              <w:rPr>
                <w:rFonts w:eastAsia="Calibri"/>
                <w:lang w:val="uk-UA"/>
              </w:rPr>
              <w:t>та здобувачів освіти</w:t>
            </w:r>
            <w:r w:rsidR="00336EFC" w:rsidRPr="00FC11CD">
              <w:rPr>
                <w:rFonts w:eastAsia="Calibri"/>
                <w:lang w:val="uk-UA"/>
              </w:rPr>
              <w:t xml:space="preserve"> </w:t>
            </w:r>
            <w:r w:rsidRPr="00FC11CD">
              <w:rPr>
                <w:rFonts w:eastAsia="Calibri"/>
                <w:lang w:val="uk-UA"/>
              </w:rPr>
              <w:t>закладу».</w:t>
            </w:r>
          </w:p>
        </w:tc>
        <w:tc>
          <w:tcPr>
            <w:tcW w:w="1270" w:type="dxa"/>
            <w:shd w:val="clear" w:color="auto" w:fill="auto"/>
          </w:tcPr>
          <w:p w:rsidR="00F71102" w:rsidRPr="00F71102" w:rsidRDefault="00F71102" w:rsidP="00AE1A19">
            <w:pPr>
              <w:jc w:val="center"/>
              <w:rPr>
                <w:rFonts w:eastAsia="Calibri"/>
                <w:lang w:val="uk-UA"/>
              </w:rPr>
            </w:pPr>
            <w:r w:rsidRPr="00F71102">
              <w:rPr>
                <w:rFonts w:eastAsia="Calibri"/>
                <w:lang w:val="uk-UA"/>
              </w:rPr>
              <w:t xml:space="preserve">Вересень </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209" w:type="dxa"/>
          </w:tcPr>
          <w:p w:rsidR="00F71102" w:rsidRPr="00F71102" w:rsidRDefault="00F71102" w:rsidP="00AE1A19">
            <w:pPr>
              <w:rPr>
                <w:rFonts w:eastAsia="Calibri"/>
                <w:lang w:val="uk-UA"/>
              </w:rPr>
            </w:pPr>
          </w:p>
        </w:tc>
      </w:tr>
      <w:tr w:rsidR="00F71102" w:rsidRPr="00F71102" w:rsidTr="00FC11CD">
        <w:tc>
          <w:tcPr>
            <w:tcW w:w="616" w:type="dxa"/>
          </w:tcPr>
          <w:p w:rsidR="00F71102" w:rsidRPr="00F71102" w:rsidRDefault="00F71102" w:rsidP="00AE1A19">
            <w:pPr>
              <w:jc w:val="center"/>
              <w:rPr>
                <w:rFonts w:eastAsia="Calibri"/>
                <w:lang w:val="uk-UA"/>
              </w:rPr>
            </w:pPr>
            <w:r w:rsidRPr="00F71102">
              <w:rPr>
                <w:rFonts w:eastAsia="Calibri"/>
                <w:lang w:val="uk-UA"/>
              </w:rPr>
              <w:t>2.3.</w:t>
            </w:r>
          </w:p>
        </w:tc>
        <w:tc>
          <w:tcPr>
            <w:tcW w:w="5059" w:type="dxa"/>
            <w:tcBorders>
              <w:top w:val="single" w:sz="4" w:space="0" w:color="000000"/>
              <w:left w:val="single" w:sz="4" w:space="0" w:color="000000"/>
              <w:bottom w:val="single" w:sz="4" w:space="0" w:color="000000"/>
              <w:right w:val="single" w:sz="4" w:space="0" w:color="000000"/>
            </w:tcBorders>
          </w:tcPr>
          <w:p w:rsidR="00F71102" w:rsidRPr="00FC11CD" w:rsidRDefault="00F71102" w:rsidP="00AE1A19">
            <w:pPr>
              <w:ind w:right="34"/>
              <w:jc w:val="both"/>
              <w:rPr>
                <w:rFonts w:eastAsia="Calibri"/>
                <w:lang w:val="uk-UA"/>
              </w:rPr>
            </w:pPr>
            <w:r w:rsidRPr="00FC11CD">
              <w:rPr>
                <w:rFonts w:eastAsia="Calibri"/>
                <w:lang w:val="uk-UA"/>
              </w:rPr>
              <w:t>Наказ «Про запобігання дитячого травматизму серед здобувачів освіти під час</w:t>
            </w:r>
            <w:r w:rsidR="00336EFC" w:rsidRPr="00FC11CD">
              <w:rPr>
                <w:rFonts w:eastAsia="Calibri"/>
                <w:lang w:val="uk-UA"/>
              </w:rPr>
              <w:t xml:space="preserve"> </w:t>
            </w:r>
            <w:r w:rsidRPr="00FC11CD">
              <w:rPr>
                <w:rFonts w:eastAsia="Calibri"/>
                <w:lang w:val="uk-UA"/>
              </w:rPr>
              <w:t xml:space="preserve">осінніх канікул </w:t>
            </w:r>
            <w:r w:rsidR="00207D5E" w:rsidRPr="00FC11CD">
              <w:rPr>
                <w:rFonts w:eastAsia="Calibri"/>
                <w:lang w:val="uk-UA"/>
              </w:rPr>
              <w:t>202</w:t>
            </w:r>
            <w:r w:rsidR="00B2137B">
              <w:rPr>
                <w:rFonts w:eastAsia="Calibri"/>
                <w:lang w:val="uk-UA"/>
              </w:rPr>
              <w:t>4</w:t>
            </w:r>
            <w:r w:rsidR="00207D5E" w:rsidRPr="00FC11CD">
              <w:rPr>
                <w:rFonts w:eastAsia="Calibri"/>
                <w:lang w:val="uk-UA"/>
              </w:rPr>
              <w:t>/202</w:t>
            </w:r>
            <w:r w:rsidR="00B2137B">
              <w:rPr>
                <w:rFonts w:eastAsia="Calibri"/>
                <w:lang w:val="uk-UA"/>
              </w:rPr>
              <w:t>5</w:t>
            </w:r>
            <w:r w:rsidR="00207D5E" w:rsidRPr="00FC11CD">
              <w:rPr>
                <w:rFonts w:eastAsia="Calibri"/>
                <w:lang w:val="uk-UA"/>
              </w:rPr>
              <w:t xml:space="preserve"> </w:t>
            </w:r>
            <w:r w:rsidRPr="00FC11CD">
              <w:rPr>
                <w:rFonts w:eastAsia="Calibri"/>
                <w:lang w:val="uk-UA"/>
              </w:rPr>
              <w:t xml:space="preserve"> навчального року».</w:t>
            </w:r>
          </w:p>
        </w:tc>
        <w:tc>
          <w:tcPr>
            <w:tcW w:w="1270" w:type="dxa"/>
            <w:shd w:val="clear" w:color="auto" w:fill="auto"/>
          </w:tcPr>
          <w:p w:rsidR="00F71102" w:rsidRPr="00F71102" w:rsidRDefault="00F71102" w:rsidP="00AE1A19">
            <w:pPr>
              <w:jc w:val="center"/>
              <w:rPr>
                <w:rFonts w:eastAsia="Calibri"/>
                <w:lang w:val="uk-UA"/>
              </w:rPr>
            </w:pPr>
            <w:r w:rsidRPr="00F71102">
              <w:rPr>
                <w:rFonts w:eastAsia="Calibri"/>
                <w:lang w:val="uk-UA"/>
              </w:rPr>
              <w:t xml:space="preserve">Жовтень </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209" w:type="dxa"/>
          </w:tcPr>
          <w:p w:rsidR="00F71102" w:rsidRPr="00F71102" w:rsidRDefault="00F71102" w:rsidP="00AE1A19">
            <w:pPr>
              <w:rPr>
                <w:rFonts w:eastAsia="Calibri"/>
                <w:lang w:val="uk-UA"/>
              </w:rPr>
            </w:pPr>
          </w:p>
        </w:tc>
      </w:tr>
      <w:tr w:rsidR="00F71102" w:rsidRPr="00F71102" w:rsidTr="00FC11CD">
        <w:tc>
          <w:tcPr>
            <w:tcW w:w="616" w:type="dxa"/>
          </w:tcPr>
          <w:p w:rsidR="00F71102" w:rsidRPr="00F71102" w:rsidRDefault="00F71102" w:rsidP="00AE1A19">
            <w:pPr>
              <w:jc w:val="center"/>
              <w:rPr>
                <w:rFonts w:eastAsia="Calibri"/>
                <w:lang w:val="uk-UA"/>
              </w:rPr>
            </w:pPr>
            <w:r w:rsidRPr="00F71102">
              <w:rPr>
                <w:rFonts w:eastAsia="Calibri"/>
                <w:lang w:val="uk-UA"/>
              </w:rPr>
              <w:t>2.4.</w:t>
            </w:r>
          </w:p>
        </w:tc>
        <w:tc>
          <w:tcPr>
            <w:tcW w:w="5059" w:type="dxa"/>
            <w:tcBorders>
              <w:top w:val="single" w:sz="4" w:space="0" w:color="000000"/>
              <w:left w:val="single" w:sz="4" w:space="0" w:color="000000"/>
              <w:bottom w:val="single" w:sz="4" w:space="0" w:color="000000"/>
              <w:right w:val="single" w:sz="4" w:space="0" w:color="000000"/>
            </w:tcBorders>
          </w:tcPr>
          <w:p w:rsidR="00F71102" w:rsidRPr="00FC11CD" w:rsidRDefault="00F71102" w:rsidP="00AE1A19">
            <w:pPr>
              <w:ind w:right="34"/>
              <w:jc w:val="both"/>
              <w:rPr>
                <w:rFonts w:eastAsia="Calibri"/>
                <w:lang w:val="uk-UA"/>
              </w:rPr>
            </w:pPr>
            <w:r w:rsidRPr="00FC11CD">
              <w:rPr>
                <w:rFonts w:eastAsia="Calibri"/>
                <w:lang w:val="uk-UA"/>
              </w:rPr>
              <w:t>Наказ «Про запобіга</w:t>
            </w:r>
            <w:r w:rsidR="00FC11CD" w:rsidRPr="00FC11CD">
              <w:rPr>
                <w:rFonts w:eastAsia="Calibri"/>
                <w:lang w:val="uk-UA"/>
              </w:rPr>
              <w:t xml:space="preserve">ння дитячого травматизму серед </w:t>
            </w:r>
            <w:r w:rsidRPr="00FC11CD">
              <w:rPr>
                <w:rFonts w:eastAsia="Calibri"/>
                <w:lang w:val="uk-UA"/>
              </w:rPr>
              <w:t>здобувачів освіти під час Різдвяних свят та зимових</w:t>
            </w:r>
            <w:r w:rsidR="00336EFC" w:rsidRPr="00FC11CD">
              <w:rPr>
                <w:rFonts w:eastAsia="Calibri"/>
                <w:lang w:val="uk-UA"/>
              </w:rPr>
              <w:t xml:space="preserve"> </w:t>
            </w:r>
            <w:r w:rsidRPr="00FC11CD">
              <w:rPr>
                <w:rFonts w:eastAsia="Calibri"/>
                <w:lang w:val="uk-UA"/>
              </w:rPr>
              <w:t xml:space="preserve">канікул </w:t>
            </w:r>
            <w:r w:rsidR="00207D5E" w:rsidRPr="00FC11CD">
              <w:rPr>
                <w:rFonts w:eastAsia="Calibri"/>
                <w:lang w:val="uk-UA"/>
              </w:rPr>
              <w:t>202</w:t>
            </w:r>
            <w:r w:rsidR="00B2137B">
              <w:rPr>
                <w:rFonts w:eastAsia="Calibri"/>
                <w:lang w:val="uk-UA"/>
              </w:rPr>
              <w:t>4</w:t>
            </w:r>
            <w:r w:rsidR="00207D5E" w:rsidRPr="00FC11CD">
              <w:rPr>
                <w:rFonts w:eastAsia="Calibri"/>
                <w:lang w:val="uk-UA"/>
              </w:rPr>
              <w:t>/202</w:t>
            </w:r>
            <w:r w:rsidR="00B2137B">
              <w:rPr>
                <w:rFonts w:eastAsia="Calibri"/>
                <w:lang w:val="uk-UA"/>
              </w:rPr>
              <w:t>5</w:t>
            </w:r>
            <w:r w:rsidR="00207D5E" w:rsidRPr="00FC11CD">
              <w:rPr>
                <w:rFonts w:eastAsia="Calibri"/>
                <w:lang w:val="uk-UA"/>
              </w:rPr>
              <w:t xml:space="preserve"> </w:t>
            </w:r>
            <w:r w:rsidRPr="00FC11CD">
              <w:rPr>
                <w:rFonts w:eastAsia="Calibri"/>
                <w:lang w:val="uk-UA"/>
              </w:rPr>
              <w:t xml:space="preserve"> навчального року».</w:t>
            </w:r>
          </w:p>
        </w:tc>
        <w:tc>
          <w:tcPr>
            <w:tcW w:w="1270" w:type="dxa"/>
            <w:shd w:val="clear" w:color="auto" w:fill="auto"/>
          </w:tcPr>
          <w:p w:rsidR="00F71102" w:rsidRPr="00F71102" w:rsidRDefault="00F71102" w:rsidP="00AE1A19">
            <w:pPr>
              <w:jc w:val="center"/>
              <w:rPr>
                <w:rFonts w:eastAsia="Calibri"/>
                <w:lang w:val="uk-UA"/>
              </w:rPr>
            </w:pPr>
            <w:r w:rsidRPr="00F71102">
              <w:rPr>
                <w:rFonts w:eastAsia="Calibri"/>
                <w:lang w:val="uk-UA"/>
              </w:rPr>
              <w:t xml:space="preserve">Грудень </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209" w:type="dxa"/>
          </w:tcPr>
          <w:p w:rsidR="00F71102" w:rsidRPr="00F71102" w:rsidRDefault="00F71102" w:rsidP="00AE1A19">
            <w:pPr>
              <w:rPr>
                <w:rFonts w:eastAsia="Calibri"/>
                <w:lang w:val="uk-UA"/>
              </w:rPr>
            </w:pPr>
          </w:p>
        </w:tc>
      </w:tr>
      <w:tr w:rsidR="00F71102" w:rsidRPr="00F71102" w:rsidTr="00FC11CD">
        <w:tc>
          <w:tcPr>
            <w:tcW w:w="616" w:type="dxa"/>
          </w:tcPr>
          <w:p w:rsidR="00F71102" w:rsidRPr="00F71102" w:rsidRDefault="00F71102" w:rsidP="00AE1A19">
            <w:pPr>
              <w:jc w:val="center"/>
              <w:rPr>
                <w:rFonts w:eastAsia="Calibri"/>
                <w:lang w:val="uk-UA"/>
              </w:rPr>
            </w:pPr>
            <w:r w:rsidRPr="00F71102">
              <w:rPr>
                <w:rFonts w:eastAsia="Calibri"/>
                <w:lang w:val="uk-UA"/>
              </w:rPr>
              <w:t>2.5.</w:t>
            </w:r>
          </w:p>
        </w:tc>
        <w:tc>
          <w:tcPr>
            <w:tcW w:w="5059" w:type="dxa"/>
            <w:tcBorders>
              <w:top w:val="single" w:sz="4" w:space="0" w:color="000000"/>
              <w:left w:val="single" w:sz="4" w:space="0" w:color="000000"/>
              <w:bottom w:val="single" w:sz="4" w:space="0" w:color="000000"/>
              <w:right w:val="single" w:sz="4" w:space="0" w:color="000000"/>
            </w:tcBorders>
          </w:tcPr>
          <w:p w:rsidR="00F71102" w:rsidRPr="00FC11CD" w:rsidRDefault="00F71102" w:rsidP="00AE1A19">
            <w:pPr>
              <w:ind w:right="34"/>
              <w:jc w:val="both"/>
              <w:rPr>
                <w:rFonts w:eastAsia="Calibri"/>
                <w:lang w:val="uk-UA"/>
              </w:rPr>
            </w:pPr>
            <w:r w:rsidRPr="00FC11CD">
              <w:rPr>
                <w:rFonts w:eastAsia="Calibri"/>
                <w:lang w:val="uk-UA"/>
              </w:rPr>
              <w:t>Наказ «Про запобігання дитячого травматизму серед здобувачів освіти під час</w:t>
            </w:r>
            <w:r w:rsidR="00336EFC" w:rsidRPr="00FC11CD">
              <w:rPr>
                <w:rFonts w:eastAsia="Calibri"/>
                <w:lang w:val="uk-UA"/>
              </w:rPr>
              <w:t xml:space="preserve"> </w:t>
            </w:r>
            <w:r w:rsidRPr="00FC11CD">
              <w:rPr>
                <w:rFonts w:eastAsia="Calibri"/>
                <w:lang w:val="uk-UA"/>
              </w:rPr>
              <w:t xml:space="preserve">весняних канікул </w:t>
            </w:r>
            <w:r w:rsidR="00207D5E" w:rsidRPr="00FC11CD">
              <w:rPr>
                <w:rFonts w:eastAsia="Calibri"/>
                <w:lang w:val="uk-UA"/>
              </w:rPr>
              <w:t>202</w:t>
            </w:r>
            <w:r w:rsidR="00B2137B">
              <w:rPr>
                <w:rFonts w:eastAsia="Calibri"/>
                <w:lang w:val="uk-UA"/>
              </w:rPr>
              <w:t>4</w:t>
            </w:r>
            <w:r w:rsidR="00207D5E" w:rsidRPr="00FC11CD">
              <w:rPr>
                <w:rFonts w:eastAsia="Calibri"/>
                <w:lang w:val="uk-UA"/>
              </w:rPr>
              <w:t>/202</w:t>
            </w:r>
            <w:r w:rsidR="00B2137B">
              <w:rPr>
                <w:rFonts w:eastAsia="Calibri"/>
                <w:lang w:val="uk-UA"/>
              </w:rPr>
              <w:t>5</w:t>
            </w:r>
            <w:r w:rsidR="00207D5E" w:rsidRPr="00FC11CD">
              <w:rPr>
                <w:rFonts w:eastAsia="Calibri"/>
                <w:lang w:val="uk-UA"/>
              </w:rPr>
              <w:t xml:space="preserve"> </w:t>
            </w:r>
            <w:r w:rsidRPr="00FC11CD">
              <w:rPr>
                <w:rFonts w:eastAsia="Calibri"/>
                <w:lang w:val="uk-UA"/>
              </w:rPr>
              <w:t xml:space="preserve"> навчального року».</w:t>
            </w:r>
          </w:p>
        </w:tc>
        <w:tc>
          <w:tcPr>
            <w:tcW w:w="1270" w:type="dxa"/>
            <w:shd w:val="clear" w:color="auto" w:fill="auto"/>
          </w:tcPr>
          <w:p w:rsidR="00F71102" w:rsidRPr="00F71102" w:rsidRDefault="00F71102" w:rsidP="00AE1A19">
            <w:pPr>
              <w:jc w:val="center"/>
              <w:rPr>
                <w:rFonts w:eastAsia="Calibri"/>
                <w:lang w:val="uk-UA"/>
              </w:rPr>
            </w:pPr>
            <w:r w:rsidRPr="00F71102">
              <w:rPr>
                <w:rFonts w:eastAsia="Calibri"/>
                <w:lang w:val="uk-UA"/>
              </w:rPr>
              <w:t xml:space="preserve">Березень </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209" w:type="dxa"/>
          </w:tcPr>
          <w:p w:rsidR="00F71102" w:rsidRPr="00F71102" w:rsidRDefault="00F71102" w:rsidP="00AE1A19">
            <w:pPr>
              <w:rPr>
                <w:rFonts w:eastAsia="Calibri"/>
                <w:lang w:val="uk-UA"/>
              </w:rPr>
            </w:pPr>
          </w:p>
        </w:tc>
      </w:tr>
      <w:tr w:rsidR="00F71102" w:rsidRPr="00F71102" w:rsidTr="00FC11CD">
        <w:tc>
          <w:tcPr>
            <w:tcW w:w="616" w:type="dxa"/>
          </w:tcPr>
          <w:p w:rsidR="00F71102" w:rsidRPr="00F71102" w:rsidRDefault="00F71102" w:rsidP="00AE1A19">
            <w:pPr>
              <w:jc w:val="center"/>
              <w:rPr>
                <w:rFonts w:eastAsia="Calibri"/>
                <w:lang w:val="uk-UA"/>
              </w:rPr>
            </w:pPr>
            <w:r w:rsidRPr="00F71102">
              <w:rPr>
                <w:rFonts w:eastAsia="Calibri"/>
                <w:lang w:val="uk-UA"/>
              </w:rPr>
              <w:t>2.6.</w:t>
            </w:r>
          </w:p>
        </w:tc>
        <w:tc>
          <w:tcPr>
            <w:tcW w:w="5059" w:type="dxa"/>
            <w:tcBorders>
              <w:top w:val="single" w:sz="4" w:space="0" w:color="000000"/>
              <w:left w:val="single" w:sz="4" w:space="0" w:color="000000"/>
              <w:bottom w:val="single" w:sz="4" w:space="0" w:color="000000"/>
              <w:right w:val="single" w:sz="4" w:space="0" w:color="000000"/>
            </w:tcBorders>
          </w:tcPr>
          <w:p w:rsidR="00F71102" w:rsidRPr="00FC11CD" w:rsidRDefault="00F71102" w:rsidP="00AE1A19">
            <w:pPr>
              <w:ind w:right="34"/>
              <w:jc w:val="both"/>
              <w:rPr>
                <w:rFonts w:eastAsia="Calibri"/>
                <w:lang w:val="uk-UA"/>
              </w:rPr>
            </w:pPr>
            <w:r w:rsidRPr="00FC11CD">
              <w:rPr>
                <w:rFonts w:eastAsia="Calibri"/>
                <w:lang w:val="uk-UA"/>
              </w:rPr>
              <w:t>Наказ «Про запобігання дитячого травматизму серед здобувачів освіти під час</w:t>
            </w:r>
            <w:r w:rsidR="00336EFC" w:rsidRPr="00FC11CD">
              <w:rPr>
                <w:rFonts w:eastAsia="Calibri"/>
                <w:lang w:val="uk-UA"/>
              </w:rPr>
              <w:t xml:space="preserve"> </w:t>
            </w:r>
            <w:r w:rsidRPr="00FC11CD">
              <w:rPr>
                <w:rFonts w:eastAsia="Calibri"/>
                <w:lang w:val="uk-UA"/>
              </w:rPr>
              <w:t>літніх</w:t>
            </w:r>
            <w:r w:rsidR="00336EFC" w:rsidRPr="00FC11CD">
              <w:rPr>
                <w:rFonts w:eastAsia="Calibri"/>
                <w:lang w:val="uk-UA"/>
              </w:rPr>
              <w:t xml:space="preserve"> </w:t>
            </w:r>
            <w:r w:rsidRPr="00FC11CD">
              <w:rPr>
                <w:rFonts w:eastAsia="Calibri"/>
                <w:lang w:val="uk-UA"/>
              </w:rPr>
              <w:t xml:space="preserve">канікул </w:t>
            </w:r>
            <w:r w:rsidR="00207D5E" w:rsidRPr="00FC11CD">
              <w:rPr>
                <w:rFonts w:eastAsia="Calibri"/>
                <w:lang w:val="uk-UA"/>
              </w:rPr>
              <w:t>202</w:t>
            </w:r>
            <w:r w:rsidR="00B2137B">
              <w:rPr>
                <w:rFonts w:eastAsia="Calibri"/>
                <w:lang w:val="uk-UA"/>
              </w:rPr>
              <w:t>4</w:t>
            </w:r>
            <w:r w:rsidR="00207D5E" w:rsidRPr="00FC11CD">
              <w:rPr>
                <w:rFonts w:eastAsia="Calibri"/>
                <w:lang w:val="uk-UA"/>
              </w:rPr>
              <w:t>/202</w:t>
            </w:r>
            <w:r w:rsidR="00B2137B">
              <w:rPr>
                <w:rFonts w:eastAsia="Calibri"/>
                <w:lang w:val="uk-UA"/>
              </w:rPr>
              <w:t>5</w:t>
            </w:r>
            <w:r w:rsidR="00207D5E" w:rsidRPr="00FC11CD">
              <w:rPr>
                <w:rFonts w:eastAsia="Calibri"/>
                <w:lang w:val="uk-UA"/>
              </w:rPr>
              <w:t xml:space="preserve"> </w:t>
            </w:r>
            <w:r w:rsidRPr="00FC11CD">
              <w:rPr>
                <w:rFonts w:eastAsia="Calibri"/>
                <w:lang w:val="uk-UA"/>
              </w:rPr>
              <w:t xml:space="preserve"> навчального року».</w:t>
            </w:r>
          </w:p>
        </w:tc>
        <w:tc>
          <w:tcPr>
            <w:tcW w:w="1270" w:type="dxa"/>
            <w:shd w:val="clear" w:color="auto" w:fill="auto"/>
          </w:tcPr>
          <w:p w:rsidR="00F71102" w:rsidRPr="00F71102" w:rsidRDefault="00F71102" w:rsidP="00AE1A19">
            <w:pPr>
              <w:jc w:val="center"/>
              <w:rPr>
                <w:rFonts w:eastAsia="Calibri"/>
                <w:lang w:val="uk-UA"/>
              </w:rPr>
            </w:pPr>
            <w:r w:rsidRPr="00F71102">
              <w:rPr>
                <w:rFonts w:eastAsia="Calibri"/>
                <w:lang w:val="uk-UA"/>
              </w:rPr>
              <w:t xml:space="preserve">Травень </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209" w:type="dxa"/>
          </w:tcPr>
          <w:p w:rsidR="00F71102" w:rsidRPr="00F71102" w:rsidRDefault="00F71102" w:rsidP="00AE1A19">
            <w:pPr>
              <w:rPr>
                <w:rFonts w:eastAsia="Calibri"/>
                <w:lang w:val="uk-UA"/>
              </w:rPr>
            </w:pPr>
          </w:p>
        </w:tc>
      </w:tr>
      <w:tr w:rsidR="00F71102" w:rsidRPr="00F71102" w:rsidTr="00FC11CD">
        <w:tc>
          <w:tcPr>
            <w:tcW w:w="9804" w:type="dxa"/>
            <w:gridSpan w:val="5"/>
          </w:tcPr>
          <w:p w:rsidR="00F71102" w:rsidRPr="00F71102" w:rsidRDefault="00F71102" w:rsidP="00AE1A19">
            <w:pPr>
              <w:jc w:val="center"/>
              <w:rPr>
                <w:rFonts w:eastAsia="Calibri"/>
                <w:lang w:val="uk-UA"/>
              </w:rPr>
            </w:pPr>
            <w:r w:rsidRPr="00F71102">
              <w:rPr>
                <w:rFonts w:eastAsia="Calibri"/>
                <w:b/>
                <w:lang w:val="uk-UA"/>
              </w:rPr>
              <w:t>3. Організація розгляду питань на засіданнях педагогічної ради,</w:t>
            </w:r>
            <w:r w:rsidR="00336EFC">
              <w:rPr>
                <w:rFonts w:eastAsia="Calibri"/>
                <w:b/>
                <w:lang w:val="uk-UA"/>
              </w:rPr>
              <w:t xml:space="preserve"> </w:t>
            </w:r>
            <w:r w:rsidRPr="00F71102">
              <w:rPr>
                <w:rFonts w:eastAsia="Calibri"/>
                <w:b/>
                <w:lang w:val="uk-UA"/>
              </w:rPr>
              <w:t>нарадах при директорові, батьківських</w:t>
            </w:r>
            <w:r w:rsidR="00336EFC">
              <w:rPr>
                <w:rFonts w:eastAsia="Calibri"/>
                <w:b/>
                <w:lang w:val="uk-UA"/>
              </w:rPr>
              <w:t xml:space="preserve"> </w:t>
            </w:r>
            <w:r w:rsidRPr="00F71102">
              <w:rPr>
                <w:rFonts w:eastAsia="Calibri"/>
                <w:b/>
                <w:lang w:val="uk-UA"/>
              </w:rPr>
              <w:t>зборах</w:t>
            </w: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3.3.</w:t>
            </w:r>
          </w:p>
        </w:tc>
        <w:tc>
          <w:tcPr>
            <w:tcW w:w="5059" w:type="dxa"/>
            <w:tcBorders>
              <w:top w:val="single" w:sz="6" w:space="0" w:color="auto"/>
              <w:left w:val="single" w:sz="4" w:space="0" w:color="auto"/>
              <w:bottom w:val="single" w:sz="6" w:space="0" w:color="auto"/>
              <w:right w:val="single" w:sz="4" w:space="0" w:color="auto"/>
            </w:tcBorders>
          </w:tcPr>
          <w:p w:rsidR="00F71102" w:rsidRPr="00FC11CD" w:rsidRDefault="00F71102" w:rsidP="00AE1A19">
            <w:pPr>
              <w:autoSpaceDE w:val="0"/>
              <w:autoSpaceDN w:val="0"/>
              <w:adjustRightInd w:val="0"/>
              <w:jc w:val="both"/>
              <w:rPr>
                <w:rFonts w:eastAsia="Calibri"/>
                <w:lang w:val="uk-UA"/>
              </w:rPr>
            </w:pPr>
            <w:r w:rsidRPr="00FC11CD">
              <w:rPr>
                <w:rFonts w:eastAsia="Calibri"/>
                <w:lang w:val="uk-UA"/>
              </w:rPr>
              <w:t xml:space="preserve">Батьківські збори: Про організацію роботи педагогічного колективу та батьківської громадськості з питань запобігання дитячому травматизму в </w:t>
            </w:r>
            <w:r w:rsidR="00207D5E" w:rsidRPr="00FC11CD">
              <w:rPr>
                <w:rFonts w:eastAsia="Calibri"/>
                <w:lang w:val="uk-UA"/>
              </w:rPr>
              <w:t>202</w:t>
            </w:r>
            <w:r w:rsidR="00B2137B">
              <w:rPr>
                <w:rFonts w:eastAsia="Calibri"/>
                <w:lang w:val="uk-UA"/>
              </w:rPr>
              <w:t>4</w:t>
            </w:r>
            <w:r w:rsidR="00207D5E" w:rsidRPr="00FC11CD">
              <w:rPr>
                <w:rFonts w:eastAsia="Calibri"/>
                <w:lang w:val="uk-UA"/>
              </w:rPr>
              <w:t>/202</w:t>
            </w:r>
            <w:r w:rsidR="00B2137B">
              <w:rPr>
                <w:rFonts w:eastAsia="Calibri"/>
                <w:lang w:val="uk-UA"/>
              </w:rPr>
              <w:t>5</w:t>
            </w:r>
            <w:r w:rsidR="00207D5E" w:rsidRPr="00FC11CD">
              <w:rPr>
                <w:rFonts w:eastAsia="Calibri"/>
                <w:lang w:val="uk-UA"/>
              </w:rPr>
              <w:t xml:space="preserve"> </w:t>
            </w:r>
            <w:r w:rsidRPr="00FC11CD">
              <w:rPr>
                <w:rFonts w:eastAsia="Calibri"/>
                <w:lang w:val="uk-UA"/>
              </w:rPr>
              <w:t xml:space="preserve"> навчальному році. </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 xml:space="preserve">Вересень </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p>
        </w:tc>
        <w:tc>
          <w:tcPr>
            <w:tcW w:w="5059" w:type="dxa"/>
            <w:tcBorders>
              <w:top w:val="single" w:sz="6" w:space="0" w:color="auto"/>
              <w:left w:val="single" w:sz="4" w:space="0" w:color="auto"/>
              <w:bottom w:val="single" w:sz="6" w:space="0" w:color="auto"/>
              <w:right w:val="single" w:sz="4" w:space="0" w:color="auto"/>
            </w:tcBorders>
          </w:tcPr>
          <w:p w:rsidR="00F71102" w:rsidRPr="00FC11CD" w:rsidRDefault="00F71102" w:rsidP="00AE1A19">
            <w:pPr>
              <w:autoSpaceDE w:val="0"/>
              <w:autoSpaceDN w:val="0"/>
              <w:adjustRightInd w:val="0"/>
              <w:jc w:val="both"/>
              <w:rPr>
                <w:rFonts w:eastAsia="Calibri"/>
                <w:lang w:val="uk-UA"/>
              </w:rPr>
            </w:pPr>
            <w:r w:rsidRPr="00FC11CD">
              <w:rPr>
                <w:rFonts w:eastAsia="Calibri"/>
                <w:lang w:val="uk-UA"/>
              </w:rPr>
              <w:t xml:space="preserve">Про організацію чергування адміністрації, вчителів та здобувачів освіти у закладі у </w:t>
            </w:r>
            <w:r w:rsidR="00207D5E" w:rsidRPr="00FC11CD">
              <w:rPr>
                <w:rFonts w:eastAsia="Calibri"/>
                <w:lang w:val="uk-UA"/>
              </w:rPr>
              <w:t>202</w:t>
            </w:r>
            <w:r w:rsidR="00B2137B">
              <w:rPr>
                <w:rFonts w:eastAsia="Calibri"/>
                <w:lang w:val="uk-UA"/>
              </w:rPr>
              <w:t>4</w:t>
            </w:r>
            <w:r w:rsidR="00207D5E" w:rsidRPr="00FC11CD">
              <w:rPr>
                <w:rFonts w:eastAsia="Calibri"/>
                <w:lang w:val="uk-UA"/>
              </w:rPr>
              <w:t>/202</w:t>
            </w:r>
            <w:r w:rsidR="00B2137B">
              <w:rPr>
                <w:rFonts w:eastAsia="Calibri"/>
                <w:lang w:val="uk-UA"/>
              </w:rPr>
              <w:t>5</w:t>
            </w:r>
            <w:r w:rsidR="00207D5E" w:rsidRPr="00FC11CD">
              <w:rPr>
                <w:rFonts w:eastAsia="Calibri"/>
                <w:lang w:val="uk-UA"/>
              </w:rPr>
              <w:t xml:space="preserve"> </w:t>
            </w:r>
            <w:r w:rsidRPr="00FC11CD">
              <w:rPr>
                <w:rFonts w:eastAsia="Calibri"/>
                <w:lang w:val="uk-UA"/>
              </w:rPr>
              <w:t xml:space="preserve"> навчальному році.</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Вересень</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3.4.</w:t>
            </w:r>
          </w:p>
        </w:tc>
        <w:tc>
          <w:tcPr>
            <w:tcW w:w="5059"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Нарада при директорові: Про роботу з попередження дитячого травматизму та профілактики правопорушень.</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 xml:space="preserve">Грудень </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3.5.</w:t>
            </w:r>
          </w:p>
        </w:tc>
        <w:tc>
          <w:tcPr>
            <w:tcW w:w="5059" w:type="dxa"/>
            <w:tcBorders>
              <w:top w:val="single" w:sz="6" w:space="0" w:color="auto"/>
              <w:left w:val="single" w:sz="4" w:space="0" w:color="auto"/>
              <w:bottom w:val="single" w:sz="6" w:space="0" w:color="auto"/>
              <w:right w:val="single" w:sz="4" w:space="0" w:color="auto"/>
            </w:tcBorders>
          </w:tcPr>
          <w:p w:rsidR="00F71102" w:rsidRPr="00FC11CD" w:rsidRDefault="00F71102" w:rsidP="00AE1A19">
            <w:pPr>
              <w:autoSpaceDE w:val="0"/>
              <w:autoSpaceDN w:val="0"/>
              <w:adjustRightInd w:val="0"/>
              <w:jc w:val="both"/>
              <w:rPr>
                <w:rFonts w:eastAsia="Calibri"/>
                <w:lang w:val="uk-UA"/>
              </w:rPr>
            </w:pPr>
            <w:r w:rsidRPr="00FC11CD">
              <w:rPr>
                <w:rFonts w:eastAsia="Calibri"/>
                <w:lang w:val="uk-UA"/>
              </w:rPr>
              <w:t xml:space="preserve">Нарада при директорові: Про результати роботи педагогічного колективу з безпеки життєдіяльності здобувачів освіти та запобігання дитячого травматизму у </w:t>
            </w:r>
            <w:r w:rsidR="00207D5E" w:rsidRPr="00FC11CD">
              <w:rPr>
                <w:rFonts w:eastAsia="Calibri"/>
                <w:lang w:val="uk-UA"/>
              </w:rPr>
              <w:t>202</w:t>
            </w:r>
            <w:r w:rsidR="00B2137B">
              <w:rPr>
                <w:rFonts w:eastAsia="Calibri"/>
                <w:lang w:val="uk-UA"/>
              </w:rPr>
              <w:t>4</w:t>
            </w:r>
            <w:r w:rsidR="00207D5E" w:rsidRPr="00FC11CD">
              <w:rPr>
                <w:rFonts w:eastAsia="Calibri"/>
                <w:lang w:val="uk-UA"/>
              </w:rPr>
              <w:t>/202</w:t>
            </w:r>
            <w:r w:rsidR="00B2137B">
              <w:rPr>
                <w:rFonts w:eastAsia="Calibri"/>
                <w:lang w:val="uk-UA"/>
              </w:rPr>
              <w:t>5</w:t>
            </w:r>
            <w:r w:rsidR="00207D5E" w:rsidRPr="00FC11CD">
              <w:rPr>
                <w:rFonts w:eastAsia="Calibri"/>
                <w:lang w:val="uk-UA"/>
              </w:rPr>
              <w:t xml:space="preserve"> </w:t>
            </w:r>
            <w:r w:rsidRPr="00FC11CD">
              <w:rPr>
                <w:rFonts w:eastAsia="Calibri"/>
                <w:lang w:val="uk-UA"/>
              </w:rPr>
              <w:t xml:space="preserve"> навчального року .</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Травень</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209" w:type="dxa"/>
          </w:tcPr>
          <w:p w:rsidR="00F71102" w:rsidRPr="00F71102" w:rsidRDefault="00F71102" w:rsidP="00AE1A19">
            <w:pPr>
              <w:rPr>
                <w:rFonts w:eastAsia="Calibri"/>
                <w:lang w:val="uk-UA"/>
              </w:rPr>
            </w:pPr>
          </w:p>
        </w:tc>
      </w:tr>
      <w:tr w:rsidR="00F71102" w:rsidRPr="00F71102" w:rsidTr="00FC11CD">
        <w:tc>
          <w:tcPr>
            <w:tcW w:w="9804" w:type="dxa"/>
            <w:gridSpan w:val="5"/>
          </w:tcPr>
          <w:p w:rsidR="00F71102" w:rsidRPr="00F71102" w:rsidRDefault="00F71102" w:rsidP="00AE1A19">
            <w:pPr>
              <w:jc w:val="center"/>
              <w:rPr>
                <w:rFonts w:eastAsia="Calibri"/>
                <w:lang w:val="uk-UA"/>
              </w:rPr>
            </w:pPr>
            <w:r w:rsidRPr="00F71102">
              <w:rPr>
                <w:rFonts w:eastAsia="Calibri"/>
                <w:b/>
                <w:lang w:val="uk-UA"/>
              </w:rPr>
              <w:t>4. Організація роботи щодо профілактики різних видів захворювань</w:t>
            </w: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4.1.</w:t>
            </w:r>
          </w:p>
        </w:tc>
        <w:tc>
          <w:tcPr>
            <w:tcW w:w="5059"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Забезпечити дотримання</w:t>
            </w:r>
            <w:r w:rsidR="00336EFC">
              <w:rPr>
                <w:rFonts w:eastAsia="Calibri"/>
                <w:lang w:val="uk-UA"/>
              </w:rPr>
              <w:t xml:space="preserve"> </w:t>
            </w:r>
            <w:r w:rsidRPr="00F71102">
              <w:rPr>
                <w:rFonts w:eastAsia="Calibri"/>
                <w:lang w:val="uk-UA"/>
              </w:rPr>
              <w:t>протиепідемічного санітарно-гігієнічного режиму у</w:t>
            </w:r>
            <w:r w:rsidR="00336EFC">
              <w:rPr>
                <w:rFonts w:eastAsia="Calibri"/>
                <w:lang w:val="uk-UA"/>
              </w:rPr>
              <w:t xml:space="preserve"> </w:t>
            </w:r>
            <w:r w:rsidRPr="00F71102">
              <w:rPr>
                <w:rFonts w:eastAsia="Calibri"/>
                <w:lang w:val="uk-UA"/>
              </w:rPr>
              <w:t>класних кімнатах та приміщеннях загального користування.</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4.2.</w:t>
            </w:r>
          </w:p>
        </w:tc>
        <w:tc>
          <w:tcPr>
            <w:tcW w:w="5059"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Забезпечити дотримання санітарно-гігієнічних вимог щодо повітряно-температурного режиму у класних кімнатах та інших приміщеннях закладу.</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 xml:space="preserve">Завгосп </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4.3.</w:t>
            </w:r>
          </w:p>
        </w:tc>
        <w:tc>
          <w:tcPr>
            <w:tcW w:w="5059"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 xml:space="preserve">Проводити санітарно-просвітницьку роботу із здобувачами освіти, батьками, працівниками закладу щодо профілактики інфекційних захворювань, захворювання на грип, гострі респіраторні захворювання, необхідності вакцинації, захворювань на </w:t>
            </w:r>
            <w:r w:rsidR="00FC11CD" w:rsidRPr="00FC11CD">
              <w:rPr>
                <w:rFonts w:eastAsia="Calibri"/>
                <w:lang w:val="uk-UA"/>
              </w:rPr>
              <w:t>кір</w:t>
            </w:r>
            <w:r w:rsidR="00336EFC">
              <w:rPr>
                <w:rFonts w:eastAsia="Calibri"/>
                <w:color w:val="FF0000"/>
                <w:lang w:val="uk-UA"/>
              </w:rPr>
              <w:t xml:space="preserve"> </w:t>
            </w:r>
            <w:r w:rsidRPr="00F71102">
              <w:rPr>
                <w:rFonts w:eastAsia="Calibri"/>
                <w:lang w:val="uk-UA"/>
              </w:rPr>
              <w:t>(із залученням спеціалістів).</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4.4.</w:t>
            </w:r>
          </w:p>
        </w:tc>
        <w:tc>
          <w:tcPr>
            <w:tcW w:w="5059"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Проводити щоденний моніторинг відвідування закладу здобувачами освіти.</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Класні кер</w:t>
            </w:r>
            <w:r w:rsidR="00D06C3B">
              <w:rPr>
                <w:rFonts w:eastAsia="Calibri"/>
                <w:lang w:val="uk-UA"/>
              </w:rPr>
              <w:t>і</w:t>
            </w:r>
            <w:r w:rsidRPr="00F71102">
              <w:rPr>
                <w:rFonts w:eastAsia="Calibri"/>
                <w:lang w:val="uk-UA"/>
              </w:rPr>
              <w:t>вники</w:t>
            </w:r>
          </w:p>
        </w:tc>
        <w:tc>
          <w:tcPr>
            <w:tcW w:w="1209" w:type="dxa"/>
          </w:tcPr>
          <w:p w:rsidR="00F71102" w:rsidRPr="00F71102" w:rsidRDefault="00F71102" w:rsidP="00AE1A19">
            <w:pPr>
              <w:rPr>
                <w:rFonts w:eastAsia="Calibri"/>
                <w:lang w:val="uk-UA"/>
              </w:rPr>
            </w:pPr>
          </w:p>
        </w:tc>
      </w:tr>
      <w:tr w:rsidR="00F71102" w:rsidRPr="00F71102" w:rsidTr="00FC11CD">
        <w:tc>
          <w:tcPr>
            <w:tcW w:w="9804" w:type="dxa"/>
            <w:gridSpan w:val="5"/>
          </w:tcPr>
          <w:p w:rsidR="00F71102" w:rsidRPr="00F71102" w:rsidRDefault="00F71102" w:rsidP="00AE1A19">
            <w:pPr>
              <w:jc w:val="center"/>
              <w:rPr>
                <w:rFonts w:eastAsia="Calibri"/>
                <w:lang w:val="uk-UA"/>
              </w:rPr>
            </w:pPr>
            <w:r w:rsidRPr="00F71102">
              <w:rPr>
                <w:rFonts w:eastAsia="Calibri"/>
                <w:b/>
                <w:bCs/>
                <w:lang w:val="uk-UA"/>
              </w:rPr>
              <w:t>5. Організація роботи щодо проведення інструктажів з безпеки життєдіяльності</w:t>
            </w: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5.1.</w:t>
            </w:r>
          </w:p>
        </w:tc>
        <w:tc>
          <w:tcPr>
            <w:tcW w:w="5059" w:type="dxa"/>
            <w:tcBorders>
              <w:top w:val="single" w:sz="4" w:space="0" w:color="000000"/>
              <w:left w:val="single" w:sz="4" w:space="0" w:color="000000"/>
              <w:bottom w:val="single" w:sz="4" w:space="0" w:color="000000"/>
              <w:right w:val="single" w:sz="4" w:space="0" w:color="000000"/>
            </w:tcBorders>
          </w:tcPr>
          <w:p w:rsidR="00F71102" w:rsidRPr="00F71102" w:rsidRDefault="00F71102" w:rsidP="00AE1A19">
            <w:pPr>
              <w:ind w:right="34"/>
              <w:jc w:val="both"/>
              <w:rPr>
                <w:rFonts w:eastAsia="Calibri"/>
                <w:lang w:val="uk-UA"/>
              </w:rPr>
            </w:pPr>
            <w:r w:rsidRPr="00F71102">
              <w:rPr>
                <w:rFonts w:eastAsia="Calibri"/>
                <w:lang w:val="uk-UA"/>
              </w:rPr>
              <w:t>Здійснювати проведення вступного інструктажу з реєстрацією на окремій сторінці класного журналу «Реєстрація вступного інструктажу з безпеки життєдіяльності для вихованців, учнів» для учнів, які прибули.</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5.2.</w:t>
            </w:r>
          </w:p>
        </w:tc>
        <w:tc>
          <w:tcPr>
            <w:tcW w:w="5059" w:type="dxa"/>
            <w:tcBorders>
              <w:top w:val="single" w:sz="4" w:space="0" w:color="000000"/>
              <w:left w:val="single" w:sz="4" w:space="0" w:color="000000"/>
              <w:bottom w:val="single" w:sz="4" w:space="0" w:color="000000"/>
              <w:right w:val="single" w:sz="4" w:space="0" w:color="000000"/>
            </w:tcBorders>
          </w:tcPr>
          <w:p w:rsidR="00F71102" w:rsidRPr="00F71102" w:rsidRDefault="00F71102" w:rsidP="00AE1A19">
            <w:pPr>
              <w:ind w:right="34"/>
              <w:jc w:val="both"/>
              <w:rPr>
                <w:rFonts w:eastAsia="Calibri"/>
                <w:lang w:val="uk-UA"/>
              </w:rPr>
            </w:pPr>
            <w:r w:rsidRPr="00F71102">
              <w:rPr>
                <w:rFonts w:eastAsia="Calibri"/>
                <w:lang w:val="uk-UA"/>
              </w:rPr>
              <w:t>Здійснювати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 xml:space="preserve">Вчителі </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C11CD" w:rsidP="00AE1A19">
            <w:pPr>
              <w:jc w:val="center"/>
              <w:rPr>
                <w:rFonts w:eastAsia="Calibri"/>
                <w:lang w:val="uk-UA"/>
              </w:rPr>
            </w:pPr>
            <w:r>
              <w:rPr>
                <w:rFonts w:eastAsia="Calibri"/>
                <w:lang w:val="uk-UA"/>
              </w:rPr>
              <w:t>5.3</w:t>
            </w:r>
            <w:r w:rsidR="00F71102" w:rsidRPr="00F71102">
              <w:rPr>
                <w:rFonts w:eastAsia="Calibri"/>
                <w:lang w:val="uk-UA"/>
              </w:rPr>
              <w:t>.</w:t>
            </w:r>
          </w:p>
        </w:tc>
        <w:tc>
          <w:tcPr>
            <w:tcW w:w="5059"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Здійснювати проведення первинних,</w:t>
            </w:r>
            <w:r w:rsidR="00336EFC">
              <w:rPr>
                <w:rFonts w:eastAsia="Calibri"/>
                <w:lang w:val="uk-UA"/>
              </w:rPr>
              <w:t xml:space="preserve"> </w:t>
            </w:r>
            <w:r w:rsidRPr="00F71102">
              <w:rPr>
                <w:rFonts w:eastAsia="Calibri"/>
                <w:lang w:val="uk-UA"/>
              </w:rPr>
              <w:t xml:space="preserve">позапланових та </w:t>
            </w:r>
            <w:r w:rsidRPr="00F71102">
              <w:rPr>
                <w:rFonts w:eastAsia="Calibri"/>
                <w:lang w:val="uk-UA"/>
              </w:rPr>
              <w:lastRenderedPageBreak/>
              <w:t>цільових інструктажів з реєстрацією їх</w:t>
            </w:r>
            <w:r w:rsidR="00336EFC">
              <w:rPr>
                <w:rFonts w:eastAsia="Calibri"/>
                <w:lang w:val="uk-UA"/>
              </w:rPr>
              <w:t xml:space="preserve"> </w:t>
            </w:r>
            <w:r w:rsidRPr="00F71102">
              <w:rPr>
                <w:rFonts w:eastAsia="Calibri"/>
                <w:lang w:val="uk-UA"/>
              </w:rPr>
              <w:t xml:space="preserve">у Журналі реєстрації первинного, позапланового, цільового інструктажів вихованців, учнів. </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lastRenderedPageBreak/>
              <w:t xml:space="preserve">Упродовж </w:t>
            </w:r>
            <w:r w:rsidRPr="00F71102">
              <w:rPr>
                <w:rFonts w:eastAsia="Calibri"/>
                <w:lang w:val="uk-UA"/>
              </w:rPr>
              <w:lastRenderedPageBreak/>
              <w:t>року</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lastRenderedPageBreak/>
              <w:t xml:space="preserve">Вчителі </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C11CD" w:rsidP="00AE1A19">
            <w:pPr>
              <w:jc w:val="center"/>
              <w:rPr>
                <w:rFonts w:eastAsia="Calibri"/>
                <w:lang w:val="uk-UA"/>
              </w:rPr>
            </w:pPr>
            <w:r>
              <w:rPr>
                <w:rFonts w:eastAsia="Calibri"/>
                <w:lang w:val="uk-UA"/>
              </w:rPr>
              <w:lastRenderedPageBreak/>
              <w:t>5.4</w:t>
            </w:r>
            <w:r w:rsidR="00F71102" w:rsidRPr="00F71102">
              <w:rPr>
                <w:rFonts w:eastAsia="Calibri"/>
                <w:lang w:val="uk-UA"/>
              </w:rPr>
              <w:t>.</w:t>
            </w:r>
          </w:p>
        </w:tc>
        <w:tc>
          <w:tcPr>
            <w:tcW w:w="5059"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Забезпечити нормативність ведення «Журналу реєстрації нещасних випадків, що сталися з вихованцями, учнями».</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C11CD" w:rsidP="00AE1A19">
            <w:pPr>
              <w:jc w:val="center"/>
              <w:rPr>
                <w:rFonts w:eastAsia="Calibri"/>
                <w:lang w:val="uk-UA"/>
              </w:rPr>
            </w:pPr>
            <w:r>
              <w:rPr>
                <w:rFonts w:eastAsia="Calibri"/>
                <w:lang w:val="uk-UA"/>
              </w:rPr>
              <w:t>5.5</w:t>
            </w:r>
            <w:r w:rsidR="00F71102" w:rsidRPr="00F71102">
              <w:rPr>
                <w:rFonts w:eastAsia="Calibri"/>
                <w:lang w:val="uk-UA"/>
              </w:rPr>
              <w:t>.</w:t>
            </w:r>
          </w:p>
        </w:tc>
        <w:tc>
          <w:tcPr>
            <w:tcW w:w="5059"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 xml:space="preserve">Здійснювати аналіз статистичних даних щодо травмування дітей під час освітнього процесу та в позаурочний час. </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C11CD" w:rsidP="00AE1A19">
            <w:pPr>
              <w:jc w:val="center"/>
              <w:rPr>
                <w:rFonts w:eastAsia="Calibri"/>
                <w:lang w:val="uk-UA"/>
              </w:rPr>
            </w:pPr>
            <w:r>
              <w:rPr>
                <w:rFonts w:eastAsia="Calibri"/>
                <w:lang w:val="uk-UA"/>
              </w:rPr>
              <w:t>5.6</w:t>
            </w:r>
            <w:r w:rsidR="00F71102" w:rsidRPr="00F71102">
              <w:rPr>
                <w:rFonts w:eastAsia="Calibri"/>
                <w:lang w:val="uk-UA"/>
              </w:rPr>
              <w:t>.</w:t>
            </w:r>
          </w:p>
        </w:tc>
        <w:tc>
          <w:tcPr>
            <w:tcW w:w="5059" w:type="dxa"/>
            <w:tcBorders>
              <w:top w:val="single" w:sz="6" w:space="0" w:color="auto"/>
              <w:left w:val="single" w:sz="4" w:space="0" w:color="auto"/>
              <w:bottom w:val="single" w:sz="4" w:space="0" w:color="auto"/>
              <w:right w:val="single" w:sz="4" w:space="0" w:color="auto"/>
            </w:tcBorders>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Забезпечити наявність інструкцій з техніки безпеки та з безпеки життєдіяльності для кабінету фізики, хімії, інформатики, навчальної майстерні.</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До 01.09.</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 xml:space="preserve">Вчителі </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C11CD" w:rsidP="00AE1A19">
            <w:pPr>
              <w:jc w:val="center"/>
              <w:rPr>
                <w:rFonts w:eastAsia="Calibri"/>
                <w:lang w:val="uk-UA"/>
              </w:rPr>
            </w:pPr>
            <w:r>
              <w:rPr>
                <w:rFonts w:eastAsia="Calibri"/>
                <w:lang w:val="uk-UA"/>
              </w:rPr>
              <w:t>5.7</w:t>
            </w:r>
            <w:r w:rsidR="00F71102" w:rsidRPr="00F71102">
              <w:rPr>
                <w:rFonts w:eastAsia="Calibri"/>
                <w:lang w:val="uk-UA"/>
              </w:rPr>
              <w:t>.</w:t>
            </w:r>
          </w:p>
        </w:tc>
        <w:tc>
          <w:tcPr>
            <w:tcW w:w="505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 xml:space="preserve">Забезпечити наявність посадових обов’язків з безпеки життєдіяльності для класних керівників. </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До 01.09.</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C11CD" w:rsidP="00AE1A19">
            <w:pPr>
              <w:jc w:val="center"/>
              <w:rPr>
                <w:rFonts w:eastAsia="Calibri"/>
                <w:lang w:val="uk-UA"/>
              </w:rPr>
            </w:pPr>
            <w:r>
              <w:rPr>
                <w:rFonts w:eastAsia="Calibri"/>
                <w:lang w:val="uk-UA"/>
              </w:rPr>
              <w:t>5.8</w:t>
            </w:r>
            <w:r w:rsidR="00F71102" w:rsidRPr="00F71102">
              <w:rPr>
                <w:rFonts w:eastAsia="Calibri"/>
                <w:lang w:val="uk-UA"/>
              </w:rPr>
              <w:t>.</w:t>
            </w:r>
          </w:p>
        </w:tc>
        <w:tc>
          <w:tcPr>
            <w:tcW w:w="5059" w:type="dxa"/>
            <w:tcBorders>
              <w:top w:val="single" w:sz="4" w:space="0" w:color="auto"/>
              <w:left w:val="single" w:sz="4" w:space="0" w:color="auto"/>
              <w:bottom w:val="single" w:sz="6" w:space="0" w:color="auto"/>
              <w:right w:val="single" w:sz="4" w:space="0" w:color="auto"/>
            </w:tcBorders>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 xml:space="preserve">Скласти акти-дозволи проведення занять у кабінеті фізики, хімії, інформатики, навчальній майстерні, на спортивному майданчику. </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До 01.09.</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209" w:type="dxa"/>
          </w:tcPr>
          <w:p w:rsidR="00F71102" w:rsidRPr="00F71102" w:rsidRDefault="00F71102" w:rsidP="00AE1A19">
            <w:pPr>
              <w:rPr>
                <w:rFonts w:eastAsia="Calibri"/>
                <w:lang w:val="uk-UA"/>
              </w:rPr>
            </w:pPr>
          </w:p>
        </w:tc>
      </w:tr>
      <w:tr w:rsidR="00655047" w:rsidRPr="00655047" w:rsidTr="00FC11CD">
        <w:tc>
          <w:tcPr>
            <w:tcW w:w="616" w:type="dxa"/>
            <w:tcBorders>
              <w:right w:val="single" w:sz="4" w:space="0" w:color="auto"/>
            </w:tcBorders>
          </w:tcPr>
          <w:p w:rsidR="00F71102" w:rsidRPr="00655047" w:rsidRDefault="00FC11CD" w:rsidP="00AE1A19">
            <w:pPr>
              <w:jc w:val="center"/>
              <w:rPr>
                <w:rFonts w:eastAsia="Calibri"/>
                <w:lang w:val="uk-UA"/>
              </w:rPr>
            </w:pPr>
            <w:r w:rsidRPr="00655047">
              <w:rPr>
                <w:rFonts w:eastAsia="Calibri"/>
                <w:lang w:val="uk-UA"/>
              </w:rPr>
              <w:t>5.9</w:t>
            </w:r>
            <w:r w:rsidR="00F71102" w:rsidRPr="00655047">
              <w:rPr>
                <w:rFonts w:eastAsia="Calibri"/>
                <w:lang w:val="uk-UA"/>
              </w:rPr>
              <w:t>.</w:t>
            </w:r>
          </w:p>
        </w:tc>
        <w:tc>
          <w:tcPr>
            <w:tcW w:w="5059" w:type="dxa"/>
            <w:tcBorders>
              <w:top w:val="single" w:sz="6" w:space="0" w:color="auto"/>
              <w:left w:val="single" w:sz="4" w:space="0" w:color="auto"/>
              <w:bottom w:val="single" w:sz="6" w:space="0" w:color="auto"/>
              <w:right w:val="single" w:sz="4" w:space="0" w:color="auto"/>
            </w:tcBorders>
          </w:tcPr>
          <w:p w:rsidR="00F71102" w:rsidRPr="00655047" w:rsidRDefault="00F71102" w:rsidP="00AE1A19">
            <w:pPr>
              <w:autoSpaceDE w:val="0"/>
              <w:autoSpaceDN w:val="0"/>
              <w:adjustRightInd w:val="0"/>
              <w:jc w:val="both"/>
              <w:rPr>
                <w:rFonts w:eastAsia="Calibri"/>
                <w:lang w:val="uk-UA"/>
              </w:rPr>
            </w:pPr>
            <w:r w:rsidRPr="00655047">
              <w:rPr>
                <w:rFonts w:eastAsia="Calibri"/>
                <w:lang w:val="uk-UA"/>
              </w:rPr>
              <w:t xml:space="preserve">Організувати якісне планування роботи класних керівників з питань охорони життя і здоров’я здобувачів освіти та запобігання всім видам дитячого травматизму. </w:t>
            </w:r>
          </w:p>
        </w:tc>
        <w:tc>
          <w:tcPr>
            <w:tcW w:w="1270" w:type="dxa"/>
            <w:tcBorders>
              <w:top w:val="single" w:sz="6" w:space="0" w:color="auto"/>
              <w:left w:val="single" w:sz="4" w:space="0" w:color="auto"/>
              <w:bottom w:val="single" w:sz="6" w:space="0" w:color="auto"/>
              <w:right w:val="single" w:sz="4" w:space="0" w:color="auto"/>
            </w:tcBorders>
          </w:tcPr>
          <w:p w:rsidR="00F71102" w:rsidRPr="00655047" w:rsidRDefault="00F71102" w:rsidP="00AE1A19">
            <w:pPr>
              <w:jc w:val="center"/>
              <w:rPr>
                <w:rFonts w:eastAsia="Calibri"/>
                <w:lang w:val="uk-UA"/>
              </w:rPr>
            </w:pPr>
            <w:r w:rsidRPr="00655047">
              <w:rPr>
                <w:rFonts w:eastAsia="Calibri"/>
                <w:lang w:val="uk-UA"/>
              </w:rPr>
              <w:t>До 01.09.</w:t>
            </w:r>
          </w:p>
        </w:tc>
        <w:tc>
          <w:tcPr>
            <w:tcW w:w="1650" w:type="dxa"/>
            <w:tcBorders>
              <w:left w:val="single" w:sz="4" w:space="0" w:color="auto"/>
            </w:tcBorders>
          </w:tcPr>
          <w:p w:rsidR="00F71102" w:rsidRPr="00655047" w:rsidRDefault="00F71102" w:rsidP="00AE1A19">
            <w:pPr>
              <w:jc w:val="center"/>
              <w:rPr>
                <w:rFonts w:eastAsia="Calibri"/>
                <w:lang w:val="uk-UA"/>
              </w:rPr>
            </w:pPr>
            <w:r w:rsidRPr="00655047">
              <w:rPr>
                <w:rFonts w:eastAsia="Calibri"/>
                <w:lang w:val="uk-UA"/>
              </w:rPr>
              <w:t>Заступник директора</w:t>
            </w:r>
          </w:p>
        </w:tc>
        <w:tc>
          <w:tcPr>
            <w:tcW w:w="1209" w:type="dxa"/>
          </w:tcPr>
          <w:p w:rsidR="00F71102" w:rsidRPr="00655047"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5.11.</w:t>
            </w:r>
          </w:p>
        </w:tc>
        <w:tc>
          <w:tcPr>
            <w:tcW w:w="5059"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 xml:space="preserve">Скласти план бесід для кожного класу з питань запобігання всім видам дитячого травматизму. </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До 01.09.</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5.12.</w:t>
            </w:r>
          </w:p>
        </w:tc>
        <w:tc>
          <w:tcPr>
            <w:tcW w:w="5059"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Забезпечити контроль за відображенням тематики бесід з питань запобігання всім видам дитячого травматизму в планах виховної роботи класних керівників</w:t>
            </w:r>
            <w:r w:rsidR="00336EFC">
              <w:rPr>
                <w:rFonts w:eastAsia="Calibri"/>
                <w:lang w:val="uk-UA"/>
              </w:rPr>
              <w:t xml:space="preserve"> </w:t>
            </w:r>
            <w:r w:rsidRPr="00F71102">
              <w:rPr>
                <w:rFonts w:eastAsia="Calibri"/>
                <w:lang w:val="uk-UA"/>
              </w:rPr>
              <w:t>на сторінках класних журналів.</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5.13.</w:t>
            </w:r>
          </w:p>
        </w:tc>
        <w:tc>
          <w:tcPr>
            <w:tcW w:w="5059"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Забезпечити якісну організацію чергування в закладі адміністрації, вчителів,</w:t>
            </w:r>
            <w:r w:rsidR="00336EFC">
              <w:rPr>
                <w:rFonts w:eastAsia="Calibri"/>
                <w:lang w:val="uk-UA"/>
              </w:rPr>
              <w:t xml:space="preserve"> </w:t>
            </w:r>
            <w:r w:rsidRPr="00F71102">
              <w:rPr>
                <w:rFonts w:eastAsia="Calibri"/>
                <w:lang w:val="uk-UA"/>
              </w:rPr>
              <w:t xml:space="preserve">здобувачів освіти відповідно до графіків чергування. </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5.14.</w:t>
            </w:r>
          </w:p>
        </w:tc>
        <w:tc>
          <w:tcPr>
            <w:tcW w:w="5059" w:type="dxa"/>
            <w:tcBorders>
              <w:top w:val="single" w:sz="6" w:space="0" w:color="auto"/>
              <w:left w:val="single" w:sz="4" w:space="0" w:color="auto"/>
              <w:bottom w:val="single" w:sz="4" w:space="0" w:color="auto"/>
              <w:right w:val="single" w:sz="4" w:space="0" w:color="auto"/>
            </w:tcBorders>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 xml:space="preserve">Забезпечити наявність правил з техніки безпеки в кабінеті хімії, фізики, інформатики, навчальній майстерні тощо. </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 xml:space="preserve">Вчителі </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5.15.</w:t>
            </w:r>
          </w:p>
        </w:tc>
        <w:tc>
          <w:tcPr>
            <w:tcW w:w="5059" w:type="dxa"/>
            <w:tcBorders>
              <w:top w:val="single" w:sz="4" w:space="0" w:color="auto"/>
              <w:left w:val="single" w:sz="4" w:space="0" w:color="auto"/>
              <w:bottom w:val="single" w:sz="6" w:space="0" w:color="auto"/>
              <w:right w:val="single" w:sz="4" w:space="0" w:color="auto"/>
            </w:tcBorders>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 xml:space="preserve">Організувати роботу щодо залучення у проведенні заходів з дітьми співробітників ювенальної превенції; МНС; фахівців інших служб. </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5.16.</w:t>
            </w:r>
          </w:p>
        </w:tc>
        <w:tc>
          <w:tcPr>
            <w:tcW w:w="5059"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 xml:space="preserve">Організувати превентивну роботу з профілактики шкідливих звичок, запобігання наркоманії, алкоголізму, тютюнопаління, профілактики ВІЛ-інфекцій (СНІДу). </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Класні</w:t>
            </w:r>
            <w:r w:rsidR="00336EFC">
              <w:rPr>
                <w:rFonts w:eastAsia="Calibri"/>
                <w:lang w:val="uk-UA"/>
              </w:rPr>
              <w:t xml:space="preserve"> </w:t>
            </w:r>
            <w:r w:rsidRPr="00F71102">
              <w:rPr>
                <w:rFonts w:eastAsia="Calibri"/>
                <w:lang w:val="uk-UA"/>
              </w:rPr>
              <w:t>кер</w:t>
            </w:r>
            <w:r w:rsidR="00200E7B">
              <w:rPr>
                <w:rFonts w:eastAsia="Calibri"/>
                <w:lang w:val="uk-UA"/>
              </w:rPr>
              <w:t>і</w:t>
            </w:r>
            <w:r w:rsidRPr="00F71102">
              <w:rPr>
                <w:rFonts w:eastAsia="Calibri"/>
                <w:lang w:val="uk-UA"/>
              </w:rPr>
              <w:t>вники</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5.17.</w:t>
            </w:r>
          </w:p>
        </w:tc>
        <w:tc>
          <w:tcPr>
            <w:tcW w:w="5059"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autoSpaceDE w:val="0"/>
              <w:autoSpaceDN w:val="0"/>
              <w:adjustRightInd w:val="0"/>
              <w:rPr>
                <w:rFonts w:eastAsia="Calibri"/>
                <w:lang w:val="uk-UA"/>
              </w:rPr>
            </w:pPr>
            <w:r w:rsidRPr="00F71102">
              <w:rPr>
                <w:rFonts w:eastAsia="Calibri"/>
                <w:lang w:val="uk-UA"/>
              </w:rPr>
              <w:t>Організувати вивчення правил дорожнього руху,</w:t>
            </w:r>
            <w:r w:rsidR="00336EFC">
              <w:rPr>
                <w:rFonts w:eastAsia="Calibri"/>
                <w:lang w:val="uk-UA"/>
              </w:rPr>
              <w:t xml:space="preserve"> </w:t>
            </w:r>
            <w:r w:rsidRPr="00F71102">
              <w:rPr>
                <w:rFonts w:eastAsia="Calibri"/>
                <w:lang w:val="uk-UA"/>
              </w:rPr>
              <w:t>правил протипожежної безпеки, правил безпеки з вибухонебезпечними предметами, правил безпеки при користування газом, правил безпеки користування електроприладами, правил безпеки на воді,</w:t>
            </w:r>
            <w:r w:rsidR="00336EFC">
              <w:rPr>
                <w:rFonts w:eastAsia="Calibri"/>
                <w:lang w:val="uk-UA"/>
              </w:rPr>
              <w:t xml:space="preserve"> </w:t>
            </w:r>
            <w:r w:rsidRPr="00F71102">
              <w:rPr>
                <w:rFonts w:eastAsia="Calibri"/>
                <w:lang w:val="uk-UA"/>
              </w:rPr>
              <w:t>запобігання отруєнь.</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5.18.</w:t>
            </w:r>
          </w:p>
        </w:tc>
        <w:tc>
          <w:tcPr>
            <w:tcW w:w="5059" w:type="dxa"/>
            <w:tcBorders>
              <w:top w:val="single" w:sz="6" w:space="0" w:color="auto"/>
              <w:left w:val="single" w:sz="4" w:space="0" w:color="auto"/>
              <w:bottom w:val="single" w:sz="4" w:space="0" w:color="auto"/>
              <w:right w:val="single" w:sz="4" w:space="0" w:color="auto"/>
            </w:tcBorders>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 xml:space="preserve">Надати рекомендації щодо розробки бесід відповідно до тематики з попередження дорожньо-транспортного руху, протипожежної безпеки, правил поведінки під час виявлення небезпечних предметів, правил обережності під час використання електроприладів, природного газу, з правил дотримання гігієни та санітарії. </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До 01.09.</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5.19.</w:t>
            </w:r>
          </w:p>
        </w:tc>
        <w:tc>
          <w:tcPr>
            <w:tcW w:w="5059"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Забезпечити проведення бесід щодо запобігання дитячому травматизму під час осінніх, зимових, весняних та літніх канікул.</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Згідно плану</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5.20.</w:t>
            </w:r>
          </w:p>
        </w:tc>
        <w:tc>
          <w:tcPr>
            <w:tcW w:w="5059"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autoSpaceDE w:val="0"/>
              <w:autoSpaceDN w:val="0"/>
              <w:adjustRightInd w:val="0"/>
              <w:rPr>
                <w:rFonts w:eastAsia="Calibri"/>
                <w:lang w:val="uk-UA"/>
              </w:rPr>
            </w:pPr>
            <w:r w:rsidRPr="00F71102">
              <w:rPr>
                <w:rFonts w:eastAsia="Calibri"/>
                <w:lang w:val="uk-UA"/>
              </w:rPr>
              <w:t xml:space="preserve">Забезпечити проведення: </w:t>
            </w:r>
          </w:p>
          <w:p w:rsidR="00F71102" w:rsidRPr="00F71102" w:rsidRDefault="00F71102" w:rsidP="00AE1A19">
            <w:pPr>
              <w:autoSpaceDE w:val="0"/>
              <w:autoSpaceDN w:val="0"/>
              <w:adjustRightInd w:val="0"/>
              <w:rPr>
                <w:rFonts w:eastAsia="Calibri"/>
                <w:lang w:val="uk-UA"/>
              </w:rPr>
            </w:pPr>
            <w:r w:rsidRPr="00F71102">
              <w:rPr>
                <w:rFonts w:eastAsia="Calibri"/>
                <w:lang w:val="uk-UA"/>
              </w:rPr>
              <w:t xml:space="preserve">- днів та тижнів з охорони життя, </w:t>
            </w:r>
          </w:p>
          <w:p w:rsidR="00F71102" w:rsidRPr="00F71102" w:rsidRDefault="00F71102" w:rsidP="00AE1A19">
            <w:pPr>
              <w:autoSpaceDE w:val="0"/>
              <w:autoSpaceDN w:val="0"/>
              <w:adjustRightInd w:val="0"/>
              <w:rPr>
                <w:rFonts w:eastAsia="Calibri"/>
                <w:lang w:val="uk-UA"/>
              </w:rPr>
            </w:pPr>
            <w:r w:rsidRPr="00F71102">
              <w:rPr>
                <w:rFonts w:eastAsia="Calibri"/>
                <w:lang w:val="uk-UA"/>
              </w:rPr>
              <w:t xml:space="preserve">- спортивно-оздоровчих заходів, екскурсій. </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5.21.</w:t>
            </w:r>
          </w:p>
        </w:tc>
        <w:tc>
          <w:tcPr>
            <w:tcW w:w="5059"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 xml:space="preserve">Здійснити підсумковий аналіз роботи закладу освіти з попередження дитячого травматизму. </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D06C3B" w:rsidP="00AE1A19">
            <w:pPr>
              <w:jc w:val="center"/>
              <w:rPr>
                <w:rFonts w:eastAsia="Calibri"/>
                <w:lang w:val="uk-UA"/>
              </w:rPr>
            </w:pPr>
            <w:r>
              <w:rPr>
                <w:rFonts w:eastAsia="Calibri"/>
                <w:lang w:val="uk-UA"/>
              </w:rPr>
              <w:t>Червень</w:t>
            </w:r>
            <w:r w:rsidR="00F71102" w:rsidRPr="00F71102">
              <w:rPr>
                <w:rFonts w:eastAsia="Calibri"/>
                <w:lang w:val="uk-UA"/>
              </w:rPr>
              <w:t xml:space="preserve"> </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5.22.</w:t>
            </w:r>
          </w:p>
        </w:tc>
        <w:tc>
          <w:tcPr>
            <w:tcW w:w="5059"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 xml:space="preserve">Здійснити підсумковий аналіз роботи закладу освіти з профілактики правопорушень та шкідливих звичок. </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Грудень</w:t>
            </w:r>
          </w:p>
          <w:p w:rsidR="00F71102" w:rsidRPr="00F71102" w:rsidRDefault="00F71102" w:rsidP="00AE1A19">
            <w:pPr>
              <w:jc w:val="center"/>
              <w:rPr>
                <w:rFonts w:eastAsia="Calibri"/>
                <w:lang w:val="uk-UA"/>
              </w:rPr>
            </w:pPr>
            <w:r w:rsidRPr="00F71102">
              <w:rPr>
                <w:rFonts w:eastAsia="Calibri"/>
                <w:lang w:val="uk-UA"/>
              </w:rPr>
              <w:t xml:space="preserve">Травень </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lastRenderedPageBreak/>
              <w:t>5.23.</w:t>
            </w:r>
          </w:p>
        </w:tc>
        <w:tc>
          <w:tcPr>
            <w:tcW w:w="505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lang w:val="uk-UA"/>
              </w:rPr>
            </w:pPr>
            <w:r w:rsidRPr="00F71102">
              <w:rPr>
                <w:lang w:val="uk-UA"/>
              </w:rPr>
              <w:t>Забезпечити</w:t>
            </w:r>
            <w:r w:rsidR="00336EFC">
              <w:rPr>
                <w:lang w:val="uk-UA"/>
              </w:rPr>
              <w:t xml:space="preserve"> </w:t>
            </w:r>
            <w:r w:rsidRPr="00F71102">
              <w:rPr>
                <w:lang w:val="uk-UA"/>
              </w:rPr>
              <w:t>дотримання вимог техніки безпеки всіма працівниками закладу освіти.</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5.24.</w:t>
            </w:r>
          </w:p>
        </w:tc>
        <w:tc>
          <w:tcPr>
            <w:tcW w:w="505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lang w:val="uk-UA"/>
              </w:rPr>
            </w:pPr>
            <w:r w:rsidRPr="00F71102">
              <w:rPr>
                <w:lang w:val="uk-UA"/>
              </w:rPr>
              <w:t>Провести інструктаж працівників закладу освіти з техніки безпеки.</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01.09.</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209" w:type="dxa"/>
          </w:tcPr>
          <w:p w:rsidR="00F71102" w:rsidRPr="00F71102" w:rsidRDefault="00F71102" w:rsidP="00AE1A19">
            <w:pPr>
              <w:rPr>
                <w:rFonts w:eastAsia="Calibri"/>
                <w:lang w:val="uk-UA"/>
              </w:rPr>
            </w:pPr>
          </w:p>
        </w:tc>
      </w:tr>
      <w:tr w:rsidR="00F71102" w:rsidRPr="00F71102" w:rsidTr="00FC11CD">
        <w:tc>
          <w:tcPr>
            <w:tcW w:w="616" w:type="dxa"/>
            <w:tcBorders>
              <w:right w:val="single" w:sz="4" w:space="0" w:color="auto"/>
            </w:tcBorders>
          </w:tcPr>
          <w:p w:rsidR="00F71102" w:rsidRPr="00F71102" w:rsidRDefault="00F71102" w:rsidP="00AE1A19">
            <w:pPr>
              <w:jc w:val="center"/>
              <w:rPr>
                <w:rFonts w:eastAsia="Calibri"/>
                <w:lang w:val="uk-UA"/>
              </w:rPr>
            </w:pPr>
            <w:r w:rsidRPr="00F71102">
              <w:rPr>
                <w:rFonts w:eastAsia="Calibri"/>
                <w:lang w:val="uk-UA"/>
              </w:rPr>
              <w:t>5.25.</w:t>
            </w:r>
          </w:p>
        </w:tc>
        <w:tc>
          <w:tcPr>
            <w:tcW w:w="505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lang w:val="uk-UA"/>
              </w:rPr>
            </w:pPr>
            <w:r w:rsidRPr="00F71102">
              <w:rPr>
                <w:lang w:val="uk-UA"/>
              </w:rPr>
              <w:t>Проводити індивідуальну роботу зі здобувачами освіти, які користуються транспортом.</w:t>
            </w:r>
          </w:p>
        </w:tc>
        <w:tc>
          <w:tcPr>
            <w:tcW w:w="1270"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209" w:type="dxa"/>
          </w:tcPr>
          <w:p w:rsidR="00F71102" w:rsidRPr="00F71102" w:rsidRDefault="00F71102" w:rsidP="00AE1A19">
            <w:pPr>
              <w:rPr>
                <w:rFonts w:eastAsia="Calibri"/>
                <w:lang w:val="uk-UA"/>
              </w:rPr>
            </w:pPr>
          </w:p>
        </w:tc>
      </w:tr>
    </w:tbl>
    <w:p w:rsidR="00F71102" w:rsidRPr="00F71102" w:rsidRDefault="00F71102" w:rsidP="00AE1A19">
      <w:pPr>
        <w:spacing w:after="0" w:line="240" w:lineRule="auto"/>
        <w:rPr>
          <w:rFonts w:ascii="Times New Roman" w:eastAsia="Calibri" w:hAnsi="Times New Roman" w:cs="Times New Roman"/>
          <w:b/>
          <w:color w:val="548DD4"/>
          <w:sz w:val="24"/>
          <w:szCs w:val="24"/>
        </w:rPr>
      </w:pPr>
    </w:p>
    <w:p w:rsidR="00F71102" w:rsidRPr="00F71102" w:rsidRDefault="00F71102" w:rsidP="00AE1A19">
      <w:pPr>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2.1.3.2.1. Заходи щодо запобігання всім видам дитячого травматизму</w:t>
      </w:r>
    </w:p>
    <w:tbl>
      <w:tblPr>
        <w:tblStyle w:val="afff"/>
        <w:tblW w:w="0" w:type="auto"/>
        <w:tblInd w:w="-459" w:type="dxa"/>
        <w:tblLook w:val="04A0" w:firstRow="1" w:lastRow="0" w:firstColumn="1" w:lastColumn="0" w:noHBand="0" w:noVBand="1"/>
      </w:tblPr>
      <w:tblGrid>
        <w:gridCol w:w="516"/>
        <w:gridCol w:w="5379"/>
        <w:gridCol w:w="1276"/>
        <w:gridCol w:w="1650"/>
        <w:gridCol w:w="1209"/>
      </w:tblGrid>
      <w:tr w:rsidR="00F71102" w:rsidRPr="00F71102" w:rsidTr="00F71102">
        <w:tc>
          <w:tcPr>
            <w:tcW w:w="516"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5379"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276"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209"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71102">
        <w:tc>
          <w:tcPr>
            <w:tcW w:w="10030" w:type="dxa"/>
            <w:gridSpan w:val="5"/>
          </w:tcPr>
          <w:p w:rsidR="00F71102" w:rsidRPr="00F71102" w:rsidRDefault="00F71102" w:rsidP="00AE1A19">
            <w:pPr>
              <w:jc w:val="center"/>
              <w:rPr>
                <w:rFonts w:eastAsia="Calibri"/>
                <w:lang w:val="uk-UA"/>
              </w:rPr>
            </w:pPr>
            <w:r w:rsidRPr="00F71102">
              <w:rPr>
                <w:rFonts w:eastAsia="Calibri"/>
                <w:b/>
                <w:bCs/>
                <w:lang w:val="uk-UA"/>
              </w:rPr>
              <w:t>1. Забезпечення матеріально-технічною базою закладу освіти щодо запобігання всім видам дитячого травматизму</w:t>
            </w:r>
          </w:p>
        </w:tc>
      </w:tr>
      <w:tr w:rsidR="00F71102" w:rsidRPr="00F71102" w:rsidTr="00F71102">
        <w:tc>
          <w:tcPr>
            <w:tcW w:w="516" w:type="dxa"/>
          </w:tcPr>
          <w:p w:rsidR="00F71102" w:rsidRPr="00F71102" w:rsidRDefault="00F71102" w:rsidP="00AE1A19">
            <w:pPr>
              <w:jc w:val="center"/>
              <w:rPr>
                <w:rFonts w:eastAsia="Calibri"/>
                <w:lang w:val="uk-UA"/>
              </w:rPr>
            </w:pPr>
            <w:r w:rsidRPr="00F71102">
              <w:rPr>
                <w:rFonts w:eastAsia="Calibri"/>
                <w:lang w:val="uk-UA"/>
              </w:rPr>
              <w:t>1.1.</w:t>
            </w:r>
          </w:p>
        </w:tc>
        <w:tc>
          <w:tcPr>
            <w:tcW w:w="5379" w:type="dxa"/>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Оформити в навчальних кабінетах та в коридорах куточки щодо профілактики всіх видів дитячого травматизму, профілактики безпеки життєдіяльності.</w:t>
            </w:r>
          </w:p>
        </w:tc>
        <w:tc>
          <w:tcPr>
            <w:tcW w:w="1276"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Протягом року</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209" w:type="dxa"/>
          </w:tcPr>
          <w:p w:rsidR="00F71102" w:rsidRPr="00F71102" w:rsidRDefault="00F71102" w:rsidP="00AE1A19">
            <w:pPr>
              <w:rPr>
                <w:rFonts w:eastAsia="Calibri"/>
                <w:lang w:val="uk-UA"/>
              </w:rPr>
            </w:pPr>
          </w:p>
        </w:tc>
      </w:tr>
      <w:tr w:rsidR="00F71102" w:rsidRPr="00F71102" w:rsidTr="00F71102">
        <w:tc>
          <w:tcPr>
            <w:tcW w:w="516" w:type="dxa"/>
          </w:tcPr>
          <w:p w:rsidR="00F71102" w:rsidRPr="00F71102" w:rsidRDefault="00F71102" w:rsidP="00AE1A19">
            <w:pPr>
              <w:jc w:val="center"/>
              <w:rPr>
                <w:rFonts w:eastAsia="Calibri"/>
                <w:lang w:val="uk-UA"/>
              </w:rPr>
            </w:pPr>
            <w:r w:rsidRPr="00F71102">
              <w:rPr>
                <w:rFonts w:eastAsia="Calibri"/>
                <w:lang w:val="uk-UA"/>
              </w:rPr>
              <w:t>1.2.</w:t>
            </w:r>
          </w:p>
        </w:tc>
        <w:tc>
          <w:tcPr>
            <w:tcW w:w="537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lang w:val="uk-UA"/>
              </w:rPr>
            </w:pPr>
            <w:r w:rsidRPr="00F71102">
              <w:rPr>
                <w:lang w:val="uk-UA"/>
              </w:rPr>
              <w:t>Забезпечити заклад освіти необхідною кількістю вогнегасників.</w:t>
            </w:r>
          </w:p>
        </w:tc>
        <w:tc>
          <w:tcPr>
            <w:tcW w:w="1276"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До 01.09.</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209" w:type="dxa"/>
          </w:tcPr>
          <w:p w:rsidR="00F71102" w:rsidRPr="00F71102" w:rsidRDefault="00F71102" w:rsidP="00AE1A19">
            <w:pPr>
              <w:rPr>
                <w:rFonts w:eastAsia="Calibri"/>
                <w:lang w:val="uk-UA"/>
              </w:rPr>
            </w:pPr>
          </w:p>
        </w:tc>
      </w:tr>
      <w:tr w:rsidR="00F71102" w:rsidRPr="00F71102" w:rsidTr="00F71102">
        <w:tc>
          <w:tcPr>
            <w:tcW w:w="516" w:type="dxa"/>
          </w:tcPr>
          <w:p w:rsidR="00F71102" w:rsidRPr="00F71102" w:rsidRDefault="00F71102" w:rsidP="00AE1A19">
            <w:pPr>
              <w:jc w:val="center"/>
              <w:rPr>
                <w:rFonts w:eastAsia="Calibri"/>
                <w:lang w:val="uk-UA"/>
              </w:rPr>
            </w:pPr>
            <w:r w:rsidRPr="00F71102">
              <w:rPr>
                <w:rFonts w:eastAsia="Calibri"/>
                <w:lang w:val="uk-UA"/>
              </w:rPr>
              <w:t>1.3.</w:t>
            </w:r>
          </w:p>
        </w:tc>
        <w:tc>
          <w:tcPr>
            <w:tcW w:w="5379" w:type="dxa"/>
          </w:tcPr>
          <w:p w:rsidR="00F71102" w:rsidRPr="00F71102" w:rsidRDefault="00F71102" w:rsidP="00AE1A19">
            <w:pPr>
              <w:autoSpaceDE w:val="0"/>
              <w:autoSpaceDN w:val="0"/>
              <w:adjustRightInd w:val="0"/>
              <w:jc w:val="both"/>
              <w:rPr>
                <w:rFonts w:eastAsia="Calibri"/>
                <w:lang w:val="uk-UA"/>
              </w:rPr>
            </w:pPr>
            <w:r w:rsidRPr="00F71102">
              <w:rPr>
                <w:rFonts w:eastAsia="Calibri"/>
                <w:lang w:val="uk-UA"/>
              </w:rPr>
              <w:t>Забезпечити готовність всіх приміщень закладу освіти до початку нового навчального року відповідно до нормативів з метою підписання акту готовності закладу до нового навчального року.</w:t>
            </w:r>
          </w:p>
        </w:tc>
        <w:tc>
          <w:tcPr>
            <w:tcW w:w="1276"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До 01.09.</w:t>
            </w:r>
          </w:p>
        </w:tc>
        <w:tc>
          <w:tcPr>
            <w:tcW w:w="1650"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209" w:type="dxa"/>
          </w:tcPr>
          <w:p w:rsidR="00F71102" w:rsidRPr="00F71102" w:rsidRDefault="00F71102" w:rsidP="00AE1A19">
            <w:pPr>
              <w:rPr>
                <w:rFonts w:eastAsia="Calibri"/>
                <w:lang w:val="uk-UA"/>
              </w:rPr>
            </w:pPr>
          </w:p>
        </w:tc>
      </w:tr>
      <w:tr w:rsidR="00F71102" w:rsidRPr="00F71102" w:rsidTr="00F71102">
        <w:tc>
          <w:tcPr>
            <w:tcW w:w="10030" w:type="dxa"/>
            <w:gridSpan w:val="5"/>
          </w:tcPr>
          <w:p w:rsidR="00F71102" w:rsidRPr="00F71102" w:rsidRDefault="00F71102" w:rsidP="00AE1A19">
            <w:pPr>
              <w:jc w:val="center"/>
              <w:rPr>
                <w:rFonts w:eastAsia="Calibri"/>
                <w:b/>
                <w:lang w:val="uk-UA"/>
              </w:rPr>
            </w:pPr>
            <w:r w:rsidRPr="00F71102">
              <w:rPr>
                <w:rFonts w:eastAsia="Calibri"/>
                <w:b/>
                <w:lang w:val="uk-UA"/>
              </w:rPr>
              <w:t>2. Заходи з правил пожежної безпеки</w:t>
            </w:r>
          </w:p>
        </w:tc>
      </w:tr>
      <w:tr w:rsidR="00F71102" w:rsidRPr="00F71102" w:rsidTr="00F71102">
        <w:tc>
          <w:tcPr>
            <w:tcW w:w="516" w:type="dxa"/>
          </w:tcPr>
          <w:p w:rsidR="00F71102" w:rsidRPr="00F71102" w:rsidRDefault="00F71102" w:rsidP="00AE1A19">
            <w:pPr>
              <w:jc w:val="center"/>
              <w:rPr>
                <w:rFonts w:eastAsia="Calibri"/>
                <w:lang w:val="uk-UA"/>
              </w:rPr>
            </w:pPr>
            <w:r w:rsidRPr="00F71102">
              <w:rPr>
                <w:rFonts w:eastAsia="Calibri"/>
                <w:lang w:val="uk-UA"/>
              </w:rPr>
              <w:t>2.1.</w:t>
            </w:r>
          </w:p>
        </w:tc>
        <w:tc>
          <w:tcPr>
            <w:tcW w:w="537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bCs/>
                <w:iCs/>
                <w:lang w:val="uk-UA"/>
              </w:rPr>
            </w:pPr>
            <w:r w:rsidRPr="00F71102">
              <w:rPr>
                <w:bCs/>
                <w:iCs/>
                <w:lang w:val="uk-UA"/>
              </w:rPr>
              <w:t>Проводити зі здобувачами освіти бесіди з питань протипожежної безпеки.</w:t>
            </w:r>
          </w:p>
        </w:tc>
        <w:tc>
          <w:tcPr>
            <w:tcW w:w="1276"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209" w:type="dxa"/>
          </w:tcPr>
          <w:p w:rsidR="00F71102" w:rsidRPr="00F71102" w:rsidRDefault="00F71102" w:rsidP="00AE1A19">
            <w:pPr>
              <w:rPr>
                <w:rFonts w:eastAsia="Calibri"/>
                <w:lang w:val="uk-UA"/>
              </w:rPr>
            </w:pPr>
          </w:p>
        </w:tc>
      </w:tr>
      <w:tr w:rsidR="00F71102" w:rsidRPr="00F71102" w:rsidTr="00F71102">
        <w:tc>
          <w:tcPr>
            <w:tcW w:w="516" w:type="dxa"/>
          </w:tcPr>
          <w:p w:rsidR="00F71102" w:rsidRPr="00F71102" w:rsidRDefault="00F71102" w:rsidP="00AE1A19">
            <w:pPr>
              <w:jc w:val="center"/>
              <w:rPr>
                <w:rFonts w:eastAsia="Calibri"/>
                <w:lang w:val="uk-UA"/>
              </w:rPr>
            </w:pPr>
            <w:r w:rsidRPr="00F71102">
              <w:rPr>
                <w:rFonts w:eastAsia="Calibri"/>
                <w:lang w:val="uk-UA"/>
              </w:rPr>
              <w:t>2.2.</w:t>
            </w:r>
          </w:p>
        </w:tc>
        <w:tc>
          <w:tcPr>
            <w:tcW w:w="537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bCs/>
                <w:iCs/>
                <w:lang w:val="uk-UA"/>
              </w:rPr>
            </w:pPr>
            <w:r w:rsidRPr="00F71102">
              <w:rPr>
                <w:bCs/>
                <w:iCs/>
                <w:lang w:val="uk-UA"/>
              </w:rPr>
              <w:t>Проводити конкурси малюнків на протипожежну тематику.</w:t>
            </w:r>
          </w:p>
        </w:tc>
        <w:tc>
          <w:tcPr>
            <w:tcW w:w="127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bCs/>
                <w:iCs/>
                <w:lang w:val="uk-UA"/>
              </w:rPr>
            </w:pPr>
            <w:r w:rsidRPr="00F71102">
              <w:rPr>
                <w:bCs/>
                <w:iCs/>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p w:rsidR="00F71102" w:rsidRPr="00F71102" w:rsidRDefault="00F71102" w:rsidP="00AE1A19">
            <w:pPr>
              <w:jc w:val="center"/>
              <w:rPr>
                <w:rFonts w:eastAsia="Calibri"/>
                <w:lang w:val="uk-UA"/>
              </w:rPr>
            </w:pPr>
            <w:r w:rsidRPr="00F71102">
              <w:rPr>
                <w:rFonts w:eastAsia="Calibri"/>
                <w:lang w:val="uk-UA"/>
              </w:rPr>
              <w:t xml:space="preserve">вчитель обр. </w:t>
            </w:r>
            <w:proofErr w:type="spellStart"/>
            <w:r w:rsidRPr="00F71102">
              <w:rPr>
                <w:rFonts w:eastAsia="Calibri"/>
                <w:lang w:val="uk-UA"/>
              </w:rPr>
              <w:t>мист</w:t>
            </w:r>
            <w:proofErr w:type="spellEnd"/>
            <w:r w:rsidRPr="00F71102">
              <w:rPr>
                <w:rFonts w:eastAsia="Calibri"/>
                <w:lang w:val="uk-UA"/>
              </w:rPr>
              <w:t>.</w:t>
            </w:r>
          </w:p>
        </w:tc>
        <w:tc>
          <w:tcPr>
            <w:tcW w:w="1209" w:type="dxa"/>
          </w:tcPr>
          <w:p w:rsidR="00F71102" w:rsidRPr="00F71102" w:rsidRDefault="00F71102" w:rsidP="00AE1A19">
            <w:pPr>
              <w:rPr>
                <w:rFonts w:eastAsia="Calibri"/>
                <w:lang w:val="uk-UA"/>
              </w:rPr>
            </w:pPr>
          </w:p>
        </w:tc>
      </w:tr>
      <w:tr w:rsidR="00F71102" w:rsidRPr="00F71102" w:rsidTr="00F71102">
        <w:tc>
          <w:tcPr>
            <w:tcW w:w="516" w:type="dxa"/>
          </w:tcPr>
          <w:p w:rsidR="00F71102" w:rsidRPr="00F71102" w:rsidRDefault="00F71102" w:rsidP="00AE1A19">
            <w:pPr>
              <w:jc w:val="center"/>
              <w:rPr>
                <w:rFonts w:eastAsia="Calibri"/>
                <w:lang w:val="uk-UA"/>
              </w:rPr>
            </w:pPr>
            <w:r w:rsidRPr="00F71102">
              <w:rPr>
                <w:rFonts w:eastAsia="Calibri"/>
                <w:lang w:val="uk-UA"/>
              </w:rPr>
              <w:t>2.3.</w:t>
            </w:r>
          </w:p>
        </w:tc>
        <w:tc>
          <w:tcPr>
            <w:tcW w:w="537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bCs/>
                <w:iCs/>
                <w:lang w:val="uk-UA"/>
              </w:rPr>
            </w:pPr>
            <w:r w:rsidRPr="00F71102">
              <w:rPr>
                <w:bCs/>
                <w:iCs/>
                <w:lang w:val="uk-UA"/>
              </w:rPr>
              <w:t>Організовувати зустрічі здобувачів освіти закладу</w:t>
            </w:r>
            <w:r w:rsidR="00336EFC">
              <w:rPr>
                <w:bCs/>
                <w:iCs/>
                <w:lang w:val="uk-UA"/>
              </w:rPr>
              <w:t xml:space="preserve"> </w:t>
            </w:r>
            <w:r w:rsidRPr="00F71102">
              <w:rPr>
                <w:bCs/>
                <w:iCs/>
                <w:lang w:val="uk-UA"/>
              </w:rPr>
              <w:t>з представниками пожежної частини.</w:t>
            </w:r>
          </w:p>
        </w:tc>
        <w:tc>
          <w:tcPr>
            <w:tcW w:w="1276"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209" w:type="dxa"/>
          </w:tcPr>
          <w:p w:rsidR="00F71102" w:rsidRPr="00F71102" w:rsidRDefault="00F71102" w:rsidP="00AE1A19">
            <w:pPr>
              <w:rPr>
                <w:rFonts w:eastAsia="Calibri"/>
                <w:lang w:val="uk-UA"/>
              </w:rPr>
            </w:pPr>
          </w:p>
        </w:tc>
      </w:tr>
      <w:tr w:rsidR="00F71102" w:rsidRPr="00F71102" w:rsidTr="00F71102">
        <w:tc>
          <w:tcPr>
            <w:tcW w:w="10030" w:type="dxa"/>
            <w:gridSpan w:val="5"/>
          </w:tcPr>
          <w:p w:rsidR="00F71102" w:rsidRPr="00F71102" w:rsidRDefault="00F71102" w:rsidP="00AE1A19">
            <w:pPr>
              <w:jc w:val="center"/>
              <w:rPr>
                <w:rFonts w:eastAsia="Calibri"/>
                <w:b/>
                <w:lang w:val="uk-UA"/>
              </w:rPr>
            </w:pPr>
            <w:r w:rsidRPr="00F71102">
              <w:rPr>
                <w:rFonts w:eastAsia="Calibri"/>
                <w:b/>
                <w:lang w:val="uk-UA"/>
              </w:rPr>
              <w:t>3. Заходи щодо запобігання дорожньо-транспортному травматизму</w:t>
            </w:r>
          </w:p>
        </w:tc>
      </w:tr>
      <w:tr w:rsidR="00F71102" w:rsidRPr="00F71102" w:rsidTr="00F71102">
        <w:tc>
          <w:tcPr>
            <w:tcW w:w="516" w:type="dxa"/>
          </w:tcPr>
          <w:p w:rsidR="00F71102" w:rsidRPr="00F71102" w:rsidRDefault="00F71102" w:rsidP="00AE1A19">
            <w:pPr>
              <w:jc w:val="center"/>
              <w:rPr>
                <w:rFonts w:eastAsia="Calibri"/>
                <w:lang w:val="uk-UA"/>
              </w:rPr>
            </w:pPr>
            <w:r w:rsidRPr="00F71102">
              <w:rPr>
                <w:rFonts w:eastAsia="Calibri"/>
                <w:lang w:val="uk-UA"/>
              </w:rPr>
              <w:t>3.1.</w:t>
            </w:r>
          </w:p>
        </w:tc>
        <w:tc>
          <w:tcPr>
            <w:tcW w:w="537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bCs/>
                <w:iCs/>
                <w:lang w:val="uk-UA"/>
              </w:rPr>
            </w:pPr>
            <w:r w:rsidRPr="00F71102">
              <w:rPr>
                <w:bCs/>
                <w:iCs/>
                <w:lang w:val="uk-UA"/>
              </w:rPr>
              <w:t>Проводити зі здобувачами освіти</w:t>
            </w:r>
            <w:r w:rsidR="00336EFC">
              <w:rPr>
                <w:bCs/>
                <w:iCs/>
                <w:lang w:val="uk-UA"/>
              </w:rPr>
              <w:t xml:space="preserve"> </w:t>
            </w:r>
            <w:r w:rsidRPr="00F71102">
              <w:rPr>
                <w:bCs/>
                <w:iCs/>
                <w:lang w:val="uk-UA"/>
              </w:rPr>
              <w:t>бесіди з питань дотримання правил дорожнього руху.</w:t>
            </w:r>
          </w:p>
        </w:tc>
        <w:tc>
          <w:tcPr>
            <w:tcW w:w="1276"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209" w:type="dxa"/>
          </w:tcPr>
          <w:p w:rsidR="00F71102" w:rsidRPr="00F71102" w:rsidRDefault="00F71102" w:rsidP="00AE1A19">
            <w:pPr>
              <w:rPr>
                <w:rFonts w:eastAsia="Calibri"/>
                <w:lang w:val="uk-UA"/>
              </w:rPr>
            </w:pPr>
          </w:p>
        </w:tc>
      </w:tr>
      <w:tr w:rsidR="00F71102" w:rsidRPr="00F71102" w:rsidTr="00F71102">
        <w:tc>
          <w:tcPr>
            <w:tcW w:w="516" w:type="dxa"/>
          </w:tcPr>
          <w:p w:rsidR="00F71102" w:rsidRPr="00F71102" w:rsidRDefault="00F71102" w:rsidP="00AE1A19">
            <w:pPr>
              <w:jc w:val="center"/>
              <w:rPr>
                <w:rFonts w:eastAsia="Calibri"/>
                <w:lang w:val="uk-UA"/>
              </w:rPr>
            </w:pPr>
            <w:r w:rsidRPr="00F71102">
              <w:rPr>
                <w:rFonts w:eastAsia="Calibri"/>
                <w:lang w:val="uk-UA"/>
              </w:rPr>
              <w:t>3.2.</w:t>
            </w:r>
          </w:p>
        </w:tc>
        <w:tc>
          <w:tcPr>
            <w:tcW w:w="537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bCs/>
                <w:iCs/>
                <w:lang w:val="uk-UA"/>
              </w:rPr>
            </w:pPr>
            <w:r w:rsidRPr="00F71102">
              <w:rPr>
                <w:bCs/>
                <w:iCs/>
                <w:lang w:val="uk-UA"/>
              </w:rPr>
              <w:t>Проводити конкурси малюнків на тему безпеки дорожнього руху.</w:t>
            </w:r>
          </w:p>
        </w:tc>
        <w:tc>
          <w:tcPr>
            <w:tcW w:w="127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bCs/>
                <w:iCs/>
                <w:lang w:val="uk-UA"/>
              </w:rPr>
            </w:pPr>
            <w:r w:rsidRPr="00F71102">
              <w:rPr>
                <w:bCs/>
                <w:iCs/>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p w:rsidR="00F71102" w:rsidRPr="00F71102" w:rsidRDefault="00F71102" w:rsidP="00AE1A19">
            <w:pPr>
              <w:jc w:val="center"/>
              <w:rPr>
                <w:rFonts w:eastAsia="Calibri"/>
                <w:lang w:val="uk-UA"/>
              </w:rPr>
            </w:pPr>
            <w:r w:rsidRPr="00F71102">
              <w:rPr>
                <w:rFonts w:eastAsia="Calibri"/>
                <w:lang w:val="uk-UA"/>
              </w:rPr>
              <w:t xml:space="preserve">вчитель обр. </w:t>
            </w:r>
            <w:proofErr w:type="spellStart"/>
            <w:r w:rsidRPr="00F71102">
              <w:rPr>
                <w:rFonts w:eastAsia="Calibri"/>
                <w:lang w:val="uk-UA"/>
              </w:rPr>
              <w:t>мист</w:t>
            </w:r>
            <w:proofErr w:type="spellEnd"/>
            <w:r w:rsidRPr="00F71102">
              <w:rPr>
                <w:rFonts w:eastAsia="Calibri"/>
                <w:lang w:val="uk-UA"/>
              </w:rPr>
              <w:t>.</w:t>
            </w:r>
          </w:p>
        </w:tc>
        <w:tc>
          <w:tcPr>
            <w:tcW w:w="1209" w:type="dxa"/>
          </w:tcPr>
          <w:p w:rsidR="00F71102" w:rsidRPr="00F71102" w:rsidRDefault="00F71102" w:rsidP="00AE1A19">
            <w:pPr>
              <w:rPr>
                <w:rFonts w:eastAsia="Calibri"/>
                <w:lang w:val="uk-UA"/>
              </w:rPr>
            </w:pPr>
          </w:p>
        </w:tc>
      </w:tr>
      <w:tr w:rsidR="00F71102" w:rsidRPr="00F71102" w:rsidTr="00F71102">
        <w:tc>
          <w:tcPr>
            <w:tcW w:w="516" w:type="dxa"/>
          </w:tcPr>
          <w:p w:rsidR="00F71102" w:rsidRPr="00F71102" w:rsidRDefault="00F71102" w:rsidP="00AE1A19">
            <w:pPr>
              <w:jc w:val="center"/>
              <w:rPr>
                <w:rFonts w:eastAsia="Calibri"/>
                <w:lang w:val="uk-UA"/>
              </w:rPr>
            </w:pPr>
            <w:r w:rsidRPr="00F71102">
              <w:rPr>
                <w:rFonts w:eastAsia="Calibri"/>
                <w:lang w:val="uk-UA"/>
              </w:rPr>
              <w:t>3.3.</w:t>
            </w:r>
          </w:p>
        </w:tc>
        <w:tc>
          <w:tcPr>
            <w:tcW w:w="537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bCs/>
                <w:iCs/>
                <w:lang w:val="uk-UA"/>
              </w:rPr>
            </w:pPr>
            <w:r w:rsidRPr="00F71102">
              <w:rPr>
                <w:bCs/>
                <w:iCs/>
                <w:lang w:val="uk-UA"/>
              </w:rPr>
              <w:t>Організовувати зустрічі здобувачів освіти</w:t>
            </w:r>
            <w:r w:rsidR="00336EFC">
              <w:rPr>
                <w:bCs/>
                <w:iCs/>
                <w:lang w:val="uk-UA"/>
              </w:rPr>
              <w:t xml:space="preserve"> </w:t>
            </w:r>
            <w:r w:rsidRPr="00F71102">
              <w:rPr>
                <w:bCs/>
                <w:iCs/>
                <w:lang w:val="uk-UA"/>
              </w:rPr>
              <w:t>закладу з представниками відділу поліції міста Городок.</w:t>
            </w:r>
          </w:p>
        </w:tc>
        <w:tc>
          <w:tcPr>
            <w:tcW w:w="1276"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209" w:type="dxa"/>
          </w:tcPr>
          <w:p w:rsidR="00F71102" w:rsidRPr="00F71102" w:rsidRDefault="00F71102" w:rsidP="00AE1A19">
            <w:pPr>
              <w:rPr>
                <w:rFonts w:eastAsia="Calibri"/>
                <w:lang w:val="uk-UA"/>
              </w:rPr>
            </w:pPr>
          </w:p>
        </w:tc>
      </w:tr>
      <w:tr w:rsidR="00F71102" w:rsidRPr="00F71102" w:rsidTr="00F71102">
        <w:tc>
          <w:tcPr>
            <w:tcW w:w="516" w:type="dxa"/>
          </w:tcPr>
          <w:p w:rsidR="00F71102" w:rsidRPr="00F71102" w:rsidRDefault="00F71102" w:rsidP="00AE1A19">
            <w:pPr>
              <w:jc w:val="center"/>
              <w:rPr>
                <w:rFonts w:eastAsia="Calibri"/>
                <w:lang w:val="uk-UA"/>
              </w:rPr>
            </w:pPr>
            <w:r w:rsidRPr="00F71102">
              <w:rPr>
                <w:rFonts w:eastAsia="Calibri"/>
                <w:lang w:val="uk-UA"/>
              </w:rPr>
              <w:t>3.4.</w:t>
            </w:r>
          </w:p>
        </w:tc>
        <w:tc>
          <w:tcPr>
            <w:tcW w:w="537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bCs/>
                <w:iCs/>
                <w:lang w:val="uk-UA"/>
              </w:rPr>
            </w:pPr>
            <w:r w:rsidRPr="00F71102">
              <w:rPr>
                <w:bCs/>
                <w:iCs/>
                <w:lang w:val="uk-UA"/>
              </w:rPr>
              <w:t>Розглядати стан роботи щодо попередження дитячого дорожньо-транспортного травматизму та організації навчання дітей Правил дорожнього руху на нарадах при директорові, батьківських зборах тощо.</w:t>
            </w:r>
          </w:p>
        </w:tc>
        <w:tc>
          <w:tcPr>
            <w:tcW w:w="1276"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209" w:type="dxa"/>
          </w:tcPr>
          <w:p w:rsidR="00F71102" w:rsidRPr="00F71102" w:rsidRDefault="00F71102" w:rsidP="00AE1A19">
            <w:pPr>
              <w:rPr>
                <w:rFonts w:eastAsia="Calibri"/>
                <w:lang w:val="uk-UA"/>
              </w:rPr>
            </w:pPr>
          </w:p>
        </w:tc>
      </w:tr>
      <w:tr w:rsidR="00F71102" w:rsidRPr="00F71102" w:rsidTr="00F71102">
        <w:tc>
          <w:tcPr>
            <w:tcW w:w="516" w:type="dxa"/>
          </w:tcPr>
          <w:p w:rsidR="00F71102" w:rsidRPr="00F71102" w:rsidRDefault="00F71102" w:rsidP="00AE1A19">
            <w:pPr>
              <w:jc w:val="center"/>
              <w:rPr>
                <w:rFonts w:eastAsia="Calibri"/>
                <w:lang w:val="uk-UA"/>
              </w:rPr>
            </w:pPr>
            <w:r w:rsidRPr="00F71102">
              <w:rPr>
                <w:rFonts w:eastAsia="Calibri"/>
                <w:lang w:val="uk-UA"/>
              </w:rPr>
              <w:t>3.5.</w:t>
            </w:r>
          </w:p>
        </w:tc>
        <w:tc>
          <w:tcPr>
            <w:tcW w:w="537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bCs/>
                <w:iCs/>
                <w:lang w:val="uk-UA"/>
              </w:rPr>
            </w:pPr>
            <w:r w:rsidRPr="00F71102">
              <w:rPr>
                <w:bCs/>
                <w:iCs/>
                <w:lang w:val="uk-UA"/>
              </w:rPr>
              <w:t>Здійснювати систематичне інформування батьків про необхідність навчання дітей правилам дорожнього руху та недопущення випадків дозволу дітям на керування мотоциклом, автомобілем, мопедом тощо.</w:t>
            </w:r>
          </w:p>
        </w:tc>
        <w:tc>
          <w:tcPr>
            <w:tcW w:w="1276"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209" w:type="dxa"/>
          </w:tcPr>
          <w:p w:rsidR="00F71102" w:rsidRPr="00F71102" w:rsidRDefault="00F71102" w:rsidP="00AE1A19">
            <w:pPr>
              <w:rPr>
                <w:rFonts w:eastAsia="Calibri"/>
                <w:lang w:val="uk-UA"/>
              </w:rPr>
            </w:pPr>
          </w:p>
        </w:tc>
      </w:tr>
      <w:tr w:rsidR="00F71102" w:rsidRPr="00F71102" w:rsidTr="00F71102">
        <w:tc>
          <w:tcPr>
            <w:tcW w:w="516" w:type="dxa"/>
          </w:tcPr>
          <w:p w:rsidR="00F71102" w:rsidRPr="00F71102" w:rsidRDefault="00F71102" w:rsidP="00AE1A19">
            <w:pPr>
              <w:jc w:val="center"/>
              <w:rPr>
                <w:rFonts w:eastAsia="Calibri"/>
                <w:lang w:val="uk-UA"/>
              </w:rPr>
            </w:pPr>
            <w:r w:rsidRPr="00F71102">
              <w:rPr>
                <w:rFonts w:eastAsia="Calibri"/>
                <w:lang w:val="uk-UA"/>
              </w:rPr>
              <w:t>3.6.</w:t>
            </w:r>
          </w:p>
        </w:tc>
        <w:tc>
          <w:tcPr>
            <w:tcW w:w="537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bCs/>
                <w:iCs/>
                <w:lang w:val="uk-UA"/>
              </w:rPr>
            </w:pPr>
            <w:r w:rsidRPr="00F71102">
              <w:rPr>
                <w:bCs/>
                <w:iCs/>
                <w:lang w:val="uk-UA"/>
              </w:rPr>
              <w:t>Забезпечити проведення зі здобувачами освіти під час організації екскурсій, змагань інструктажу щодо дотримання правил дорожнього руху з відповідним оформленням документів.</w:t>
            </w:r>
          </w:p>
        </w:tc>
        <w:tc>
          <w:tcPr>
            <w:tcW w:w="1276"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Вчителі </w:t>
            </w:r>
          </w:p>
        </w:tc>
        <w:tc>
          <w:tcPr>
            <w:tcW w:w="1209" w:type="dxa"/>
          </w:tcPr>
          <w:p w:rsidR="00F71102" w:rsidRPr="00F71102" w:rsidRDefault="00F71102" w:rsidP="00AE1A19">
            <w:pPr>
              <w:rPr>
                <w:rFonts w:eastAsia="Calibri"/>
                <w:lang w:val="uk-UA"/>
              </w:rPr>
            </w:pPr>
          </w:p>
        </w:tc>
      </w:tr>
    </w:tbl>
    <w:p w:rsidR="00F71102" w:rsidRPr="00F71102" w:rsidRDefault="00F71102" w:rsidP="00AE1A19">
      <w:pPr>
        <w:spacing w:after="0" w:line="240" w:lineRule="auto"/>
        <w:rPr>
          <w:rFonts w:ascii="Times New Roman" w:eastAsia="Calibri" w:hAnsi="Times New Roman" w:cs="Times New Roman"/>
          <w:b/>
          <w:color w:val="548DD4"/>
          <w:sz w:val="24"/>
          <w:szCs w:val="24"/>
        </w:rPr>
      </w:pPr>
    </w:p>
    <w:p w:rsidR="00F71102" w:rsidRPr="00F71102" w:rsidRDefault="00F71102" w:rsidP="00AE1A19">
      <w:pPr>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2.1.3.2.2. Заходи щодо організації літнього оздоровлення та відпочинку здобувачів освіти</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F71102" w:rsidRPr="00F71102" w:rsidTr="00F71102">
        <w:tc>
          <w:tcPr>
            <w:tcW w:w="566"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5028"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406"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80"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71102">
        <w:tc>
          <w:tcPr>
            <w:tcW w:w="566" w:type="dxa"/>
            <w:tcBorders>
              <w:right w:val="single" w:sz="4" w:space="0" w:color="auto"/>
            </w:tcBorders>
          </w:tcPr>
          <w:p w:rsidR="00F71102" w:rsidRPr="00F71102" w:rsidRDefault="00F71102" w:rsidP="00DE6C04">
            <w:pPr>
              <w:numPr>
                <w:ilvl w:val="0"/>
                <w:numId w:val="101"/>
              </w:numPr>
              <w:contextualSpacing/>
              <w:jc w:val="center"/>
              <w:rPr>
                <w:lang w:val="uk-UA"/>
              </w:rPr>
            </w:pPr>
          </w:p>
        </w:tc>
        <w:tc>
          <w:tcPr>
            <w:tcW w:w="5028" w:type="dxa"/>
            <w:tcBorders>
              <w:top w:val="single" w:sz="6" w:space="0" w:color="auto"/>
              <w:left w:val="single" w:sz="4" w:space="0" w:color="auto"/>
              <w:bottom w:val="single" w:sz="6" w:space="0" w:color="auto"/>
              <w:right w:val="single" w:sz="4" w:space="0" w:color="auto"/>
            </w:tcBorders>
          </w:tcPr>
          <w:p w:rsidR="00F71102" w:rsidRPr="00084B93" w:rsidRDefault="00F71102" w:rsidP="00AE1A19">
            <w:pPr>
              <w:jc w:val="both"/>
              <w:rPr>
                <w:rFonts w:eastAsia="Calibri"/>
                <w:lang w:val="uk-UA"/>
              </w:rPr>
            </w:pPr>
            <w:r w:rsidRPr="00084B93">
              <w:rPr>
                <w:rFonts w:eastAsia="Calibri"/>
                <w:lang w:val="uk-UA"/>
              </w:rPr>
              <w:t xml:space="preserve">Спланувати роботу закладу освіти щодо оздоровлення дітей влітку </w:t>
            </w:r>
            <w:r w:rsidR="00655047" w:rsidRPr="00084B93">
              <w:rPr>
                <w:rFonts w:eastAsia="Calibri"/>
                <w:lang w:val="uk-UA"/>
              </w:rPr>
              <w:t>202</w:t>
            </w:r>
            <w:r w:rsidR="00B2137B" w:rsidRPr="00084B93">
              <w:rPr>
                <w:rFonts w:eastAsia="Calibri"/>
                <w:lang w:val="uk-UA"/>
              </w:rPr>
              <w:t>5</w:t>
            </w:r>
            <w:r w:rsidR="00336EFC" w:rsidRPr="00084B93">
              <w:rPr>
                <w:rFonts w:eastAsia="Calibri"/>
                <w:lang w:val="uk-UA"/>
              </w:rPr>
              <w:t xml:space="preserve"> </w:t>
            </w:r>
            <w:r w:rsidRPr="00084B93">
              <w:rPr>
                <w:rFonts w:eastAsia="Calibri"/>
                <w:lang w:val="uk-UA"/>
              </w:rPr>
              <w:t>року.</w:t>
            </w:r>
          </w:p>
        </w:tc>
        <w:tc>
          <w:tcPr>
            <w:tcW w:w="1406" w:type="dxa"/>
            <w:tcBorders>
              <w:left w:val="single" w:sz="4" w:space="0" w:color="auto"/>
            </w:tcBorders>
          </w:tcPr>
          <w:p w:rsidR="00F71102" w:rsidRPr="00F71102" w:rsidRDefault="00F71102" w:rsidP="00AE1A19">
            <w:pPr>
              <w:jc w:val="center"/>
              <w:rPr>
                <w:rFonts w:eastAsia="Calibri"/>
                <w:lang w:val="uk-UA"/>
              </w:rPr>
            </w:pPr>
            <w:r w:rsidRPr="00F71102">
              <w:rPr>
                <w:rFonts w:eastAsia="Calibri"/>
                <w:lang w:val="uk-UA"/>
              </w:rPr>
              <w:t xml:space="preserve">Травень </w:t>
            </w: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80" w:type="dxa"/>
          </w:tcPr>
          <w:p w:rsidR="00F71102" w:rsidRPr="00F71102" w:rsidRDefault="00F71102" w:rsidP="00AE1A19">
            <w:pPr>
              <w:rPr>
                <w:rFonts w:eastAsia="Calibri"/>
                <w:lang w:val="uk-UA"/>
              </w:rPr>
            </w:pPr>
          </w:p>
        </w:tc>
      </w:tr>
      <w:tr w:rsidR="00F71102" w:rsidRPr="00F71102" w:rsidTr="00F71102">
        <w:tc>
          <w:tcPr>
            <w:tcW w:w="566" w:type="dxa"/>
            <w:tcBorders>
              <w:right w:val="single" w:sz="4" w:space="0" w:color="auto"/>
            </w:tcBorders>
          </w:tcPr>
          <w:p w:rsidR="00F71102" w:rsidRPr="00F71102" w:rsidRDefault="00F71102" w:rsidP="00DE6C04">
            <w:pPr>
              <w:numPr>
                <w:ilvl w:val="0"/>
                <w:numId w:val="101"/>
              </w:numPr>
              <w:contextualSpacing/>
              <w:jc w:val="center"/>
              <w:rPr>
                <w:lang w:val="uk-UA"/>
              </w:rPr>
            </w:pPr>
          </w:p>
        </w:tc>
        <w:tc>
          <w:tcPr>
            <w:tcW w:w="5028"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both"/>
              <w:rPr>
                <w:rFonts w:eastAsia="Calibri"/>
                <w:lang w:val="uk-UA"/>
              </w:rPr>
            </w:pPr>
            <w:r w:rsidRPr="00F71102">
              <w:rPr>
                <w:rFonts w:eastAsia="Calibri"/>
                <w:lang w:val="uk-UA"/>
              </w:rPr>
              <w:t>Проводити виховні заходи, спрямовані на вироблення навичок здорового способу життя.</w:t>
            </w:r>
          </w:p>
        </w:tc>
        <w:tc>
          <w:tcPr>
            <w:tcW w:w="1406"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80" w:type="dxa"/>
          </w:tcPr>
          <w:p w:rsidR="00F71102" w:rsidRPr="00F71102" w:rsidRDefault="00F71102" w:rsidP="00AE1A19">
            <w:pPr>
              <w:rPr>
                <w:rFonts w:eastAsia="Calibri"/>
                <w:lang w:val="uk-UA"/>
              </w:rPr>
            </w:pPr>
          </w:p>
        </w:tc>
      </w:tr>
      <w:tr w:rsidR="00F71102" w:rsidRPr="00F71102" w:rsidTr="00F71102">
        <w:tc>
          <w:tcPr>
            <w:tcW w:w="566" w:type="dxa"/>
            <w:tcBorders>
              <w:right w:val="single" w:sz="4" w:space="0" w:color="auto"/>
            </w:tcBorders>
          </w:tcPr>
          <w:p w:rsidR="00F71102" w:rsidRPr="00F71102" w:rsidRDefault="00F71102" w:rsidP="00DE6C04">
            <w:pPr>
              <w:numPr>
                <w:ilvl w:val="0"/>
                <w:numId w:val="101"/>
              </w:numPr>
              <w:contextualSpacing/>
              <w:jc w:val="center"/>
              <w:rPr>
                <w:lang w:val="uk-UA"/>
              </w:rPr>
            </w:pPr>
          </w:p>
        </w:tc>
        <w:tc>
          <w:tcPr>
            <w:tcW w:w="5028"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both"/>
              <w:rPr>
                <w:rFonts w:eastAsia="Calibri"/>
                <w:lang w:val="uk-UA"/>
              </w:rPr>
            </w:pPr>
            <w:r w:rsidRPr="00F71102">
              <w:rPr>
                <w:rFonts w:eastAsia="Calibri"/>
                <w:lang w:val="uk-UA"/>
              </w:rPr>
              <w:t>Проводити просвітницьку роботу серед батьків про необхідність оздоровлення їхніх дітей.</w:t>
            </w:r>
          </w:p>
        </w:tc>
        <w:tc>
          <w:tcPr>
            <w:tcW w:w="1406"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80" w:type="dxa"/>
          </w:tcPr>
          <w:p w:rsidR="00F71102" w:rsidRPr="00F71102" w:rsidRDefault="00F71102" w:rsidP="00AE1A19">
            <w:pPr>
              <w:rPr>
                <w:rFonts w:eastAsia="Calibri"/>
                <w:lang w:val="uk-UA"/>
              </w:rPr>
            </w:pPr>
          </w:p>
        </w:tc>
      </w:tr>
    </w:tbl>
    <w:p w:rsidR="00F71102" w:rsidRPr="00F71102" w:rsidRDefault="00F71102" w:rsidP="00AE1A19">
      <w:pPr>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2.1.3.2.3. Заходи щодо організації медичного обслуговування здобувачів освіти</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F71102" w:rsidRPr="00F71102" w:rsidTr="00F71102">
        <w:tc>
          <w:tcPr>
            <w:tcW w:w="566"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5028"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406"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80"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71102">
        <w:tc>
          <w:tcPr>
            <w:tcW w:w="566" w:type="dxa"/>
          </w:tcPr>
          <w:p w:rsidR="00F71102" w:rsidRPr="00F71102" w:rsidRDefault="00F71102" w:rsidP="00DE6C04">
            <w:pPr>
              <w:numPr>
                <w:ilvl w:val="0"/>
                <w:numId w:val="102"/>
              </w:numPr>
              <w:contextualSpacing/>
              <w:rPr>
                <w:lang w:val="uk-UA"/>
              </w:rPr>
            </w:pPr>
          </w:p>
        </w:tc>
        <w:tc>
          <w:tcPr>
            <w:tcW w:w="5028" w:type="dxa"/>
          </w:tcPr>
          <w:p w:rsidR="00F71102" w:rsidRPr="00F71102" w:rsidRDefault="00F71102" w:rsidP="00AE1A19">
            <w:pPr>
              <w:rPr>
                <w:rFonts w:eastAsia="Calibri"/>
                <w:lang w:val="uk-UA"/>
              </w:rPr>
            </w:pPr>
            <w:r w:rsidRPr="00F71102">
              <w:rPr>
                <w:lang w:val="uk-UA"/>
              </w:rPr>
              <w:t>Провести перевірку санітарного стану закладу освіти перед початком навчального року – освітлення, вентиляції, наявність обладнання в харчоблоці, класах, майстерні.</w:t>
            </w:r>
          </w:p>
        </w:tc>
        <w:tc>
          <w:tcPr>
            <w:tcW w:w="1406" w:type="dxa"/>
          </w:tcPr>
          <w:p w:rsidR="00F71102" w:rsidRPr="00F71102" w:rsidRDefault="00F71102" w:rsidP="00AE1A19">
            <w:pPr>
              <w:jc w:val="center"/>
              <w:rPr>
                <w:rFonts w:eastAsia="Calibri"/>
                <w:lang w:val="uk-UA"/>
              </w:rPr>
            </w:pPr>
            <w:r w:rsidRPr="00F71102">
              <w:rPr>
                <w:rFonts w:eastAsia="Calibri"/>
                <w:lang w:val="uk-UA"/>
              </w:rPr>
              <w:t>До 28.08.</w:t>
            </w:r>
          </w:p>
        </w:tc>
        <w:tc>
          <w:tcPr>
            <w:tcW w:w="1650" w:type="dxa"/>
          </w:tcPr>
          <w:p w:rsidR="00F71102" w:rsidRPr="00F71102" w:rsidRDefault="00F71102" w:rsidP="00AE1A19">
            <w:pPr>
              <w:jc w:val="center"/>
              <w:rPr>
                <w:rFonts w:ascii="Calibri" w:eastAsia="Calibri" w:hAnsi="Calibri"/>
                <w:lang w:val="uk-UA"/>
              </w:rPr>
            </w:pPr>
            <w:r w:rsidRPr="00F71102">
              <w:rPr>
                <w:sz w:val="18"/>
                <w:szCs w:val="18"/>
                <w:lang w:val="uk-UA"/>
              </w:rPr>
              <w:t>Керівник закладу</w:t>
            </w:r>
          </w:p>
        </w:tc>
        <w:tc>
          <w:tcPr>
            <w:tcW w:w="1380" w:type="dxa"/>
          </w:tcPr>
          <w:p w:rsidR="00F71102" w:rsidRPr="00F71102" w:rsidRDefault="00F71102" w:rsidP="00AE1A19">
            <w:pPr>
              <w:rPr>
                <w:rFonts w:eastAsia="Calibri"/>
                <w:lang w:val="uk-UA"/>
              </w:rPr>
            </w:pPr>
          </w:p>
        </w:tc>
      </w:tr>
      <w:tr w:rsidR="00F71102" w:rsidRPr="00F71102" w:rsidTr="00F71102">
        <w:tc>
          <w:tcPr>
            <w:tcW w:w="566" w:type="dxa"/>
          </w:tcPr>
          <w:p w:rsidR="00F71102" w:rsidRPr="00F71102" w:rsidRDefault="00F71102" w:rsidP="00DE6C04">
            <w:pPr>
              <w:numPr>
                <w:ilvl w:val="0"/>
                <w:numId w:val="102"/>
              </w:numPr>
              <w:contextualSpacing/>
              <w:rPr>
                <w:lang w:val="uk-UA"/>
              </w:rPr>
            </w:pPr>
          </w:p>
        </w:tc>
        <w:tc>
          <w:tcPr>
            <w:tcW w:w="5028" w:type="dxa"/>
          </w:tcPr>
          <w:p w:rsidR="00F71102" w:rsidRPr="00F71102" w:rsidRDefault="00F71102" w:rsidP="00AE1A19">
            <w:pPr>
              <w:rPr>
                <w:lang w:val="uk-UA"/>
              </w:rPr>
            </w:pPr>
            <w:r w:rsidRPr="00F71102">
              <w:rPr>
                <w:lang w:val="uk-UA"/>
              </w:rPr>
              <w:t>Заповнити в класних журналах листки здоров’я.</w:t>
            </w:r>
          </w:p>
        </w:tc>
        <w:tc>
          <w:tcPr>
            <w:tcW w:w="1406" w:type="dxa"/>
          </w:tcPr>
          <w:p w:rsidR="00F71102" w:rsidRPr="00F71102" w:rsidRDefault="00F71102" w:rsidP="00AE1A19">
            <w:pPr>
              <w:jc w:val="center"/>
              <w:rPr>
                <w:rFonts w:eastAsia="Calibri"/>
                <w:lang w:val="uk-UA"/>
              </w:rPr>
            </w:pPr>
            <w:r w:rsidRPr="00F71102">
              <w:rPr>
                <w:rFonts w:eastAsia="Calibri"/>
                <w:lang w:val="uk-UA"/>
              </w:rPr>
              <w:t>Жовтень</w:t>
            </w:r>
          </w:p>
        </w:tc>
        <w:tc>
          <w:tcPr>
            <w:tcW w:w="1650" w:type="dxa"/>
          </w:tcPr>
          <w:p w:rsidR="00F71102" w:rsidRPr="00F71102" w:rsidRDefault="00F71102" w:rsidP="00AE1A19">
            <w:pPr>
              <w:jc w:val="center"/>
              <w:rPr>
                <w:sz w:val="18"/>
                <w:szCs w:val="18"/>
                <w:lang w:val="uk-UA"/>
              </w:rPr>
            </w:pPr>
            <w:r w:rsidRPr="00F71102">
              <w:rPr>
                <w:sz w:val="18"/>
                <w:szCs w:val="18"/>
                <w:lang w:val="uk-UA"/>
              </w:rPr>
              <w:t>Класні</w:t>
            </w:r>
          </w:p>
          <w:p w:rsidR="00F71102" w:rsidRPr="00F71102" w:rsidRDefault="00F71102" w:rsidP="00AE1A19">
            <w:pPr>
              <w:jc w:val="center"/>
              <w:rPr>
                <w:rFonts w:ascii="Calibri" w:eastAsia="Calibri" w:hAnsi="Calibri"/>
                <w:lang w:val="uk-UA"/>
              </w:rPr>
            </w:pPr>
            <w:r w:rsidRPr="00F71102">
              <w:rPr>
                <w:sz w:val="18"/>
                <w:szCs w:val="18"/>
                <w:lang w:val="uk-UA"/>
              </w:rPr>
              <w:t>керівники</w:t>
            </w:r>
          </w:p>
        </w:tc>
        <w:tc>
          <w:tcPr>
            <w:tcW w:w="1380" w:type="dxa"/>
          </w:tcPr>
          <w:p w:rsidR="00F71102" w:rsidRPr="00F71102" w:rsidRDefault="00F71102" w:rsidP="00AE1A19">
            <w:pPr>
              <w:rPr>
                <w:rFonts w:eastAsia="Calibri"/>
                <w:lang w:val="uk-UA"/>
              </w:rPr>
            </w:pPr>
          </w:p>
        </w:tc>
      </w:tr>
      <w:tr w:rsidR="00F71102" w:rsidRPr="00F71102" w:rsidTr="00F71102">
        <w:tc>
          <w:tcPr>
            <w:tcW w:w="566" w:type="dxa"/>
          </w:tcPr>
          <w:p w:rsidR="00F71102" w:rsidRPr="00F71102" w:rsidRDefault="00F71102" w:rsidP="00DE6C04">
            <w:pPr>
              <w:numPr>
                <w:ilvl w:val="0"/>
                <w:numId w:val="102"/>
              </w:numPr>
              <w:contextualSpacing/>
              <w:rPr>
                <w:lang w:val="uk-UA"/>
              </w:rPr>
            </w:pPr>
          </w:p>
        </w:tc>
        <w:tc>
          <w:tcPr>
            <w:tcW w:w="5028" w:type="dxa"/>
          </w:tcPr>
          <w:p w:rsidR="00F71102" w:rsidRPr="00F71102" w:rsidRDefault="00F71102" w:rsidP="00AE1A19">
            <w:pPr>
              <w:rPr>
                <w:lang w:val="uk-UA"/>
              </w:rPr>
            </w:pPr>
            <w:r w:rsidRPr="00F71102">
              <w:rPr>
                <w:lang w:val="uk-UA"/>
              </w:rPr>
              <w:t>Проводити контроль за харчуванням школярів (приготування страв, термін реалізації продуктів, миття посуду).</w:t>
            </w:r>
          </w:p>
        </w:tc>
        <w:tc>
          <w:tcPr>
            <w:tcW w:w="1406" w:type="dxa"/>
          </w:tcPr>
          <w:p w:rsidR="00F71102" w:rsidRPr="00F71102" w:rsidRDefault="00F71102" w:rsidP="00AE1A19">
            <w:pPr>
              <w:jc w:val="center"/>
              <w:rPr>
                <w:lang w:val="uk-UA"/>
              </w:rPr>
            </w:pPr>
            <w:r w:rsidRPr="00F71102">
              <w:rPr>
                <w:lang w:val="uk-UA"/>
              </w:rPr>
              <w:t>Постійно</w:t>
            </w:r>
          </w:p>
        </w:tc>
        <w:tc>
          <w:tcPr>
            <w:tcW w:w="1650" w:type="dxa"/>
          </w:tcPr>
          <w:p w:rsidR="00F71102" w:rsidRPr="00F71102" w:rsidRDefault="00F71102" w:rsidP="00AE1A19">
            <w:pPr>
              <w:jc w:val="center"/>
              <w:rPr>
                <w:rFonts w:ascii="Calibri" w:eastAsia="Calibri" w:hAnsi="Calibri"/>
                <w:lang w:val="uk-UA"/>
              </w:rPr>
            </w:pPr>
            <w:r w:rsidRPr="00F71102">
              <w:rPr>
                <w:sz w:val="18"/>
                <w:szCs w:val="18"/>
                <w:lang w:val="uk-UA"/>
              </w:rPr>
              <w:t xml:space="preserve">Члени </w:t>
            </w:r>
            <w:proofErr w:type="spellStart"/>
            <w:r w:rsidRPr="00F71102">
              <w:rPr>
                <w:sz w:val="18"/>
                <w:szCs w:val="18"/>
                <w:lang w:val="uk-UA"/>
              </w:rPr>
              <w:t>бракеражної</w:t>
            </w:r>
            <w:proofErr w:type="spellEnd"/>
            <w:r w:rsidRPr="00F71102">
              <w:rPr>
                <w:sz w:val="18"/>
                <w:szCs w:val="18"/>
                <w:lang w:val="uk-UA"/>
              </w:rPr>
              <w:t xml:space="preserve"> комісії</w:t>
            </w:r>
          </w:p>
        </w:tc>
        <w:tc>
          <w:tcPr>
            <w:tcW w:w="1380" w:type="dxa"/>
          </w:tcPr>
          <w:p w:rsidR="00F71102" w:rsidRPr="00F71102" w:rsidRDefault="00F71102" w:rsidP="00AE1A19">
            <w:pPr>
              <w:rPr>
                <w:rFonts w:eastAsia="Calibri"/>
                <w:lang w:val="uk-UA"/>
              </w:rPr>
            </w:pPr>
          </w:p>
        </w:tc>
      </w:tr>
      <w:tr w:rsidR="00F71102" w:rsidRPr="00F71102" w:rsidTr="00F71102">
        <w:tc>
          <w:tcPr>
            <w:tcW w:w="566" w:type="dxa"/>
          </w:tcPr>
          <w:p w:rsidR="00F71102" w:rsidRPr="00F71102" w:rsidRDefault="00F71102" w:rsidP="00DE6C04">
            <w:pPr>
              <w:numPr>
                <w:ilvl w:val="0"/>
                <w:numId w:val="102"/>
              </w:numPr>
              <w:contextualSpacing/>
              <w:rPr>
                <w:lang w:val="uk-UA"/>
              </w:rPr>
            </w:pPr>
          </w:p>
        </w:tc>
        <w:tc>
          <w:tcPr>
            <w:tcW w:w="5028" w:type="dxa"/>
          </w:tcPr>
          <w:p w:rsidR="00F71102" w:rsidRPr="00F71102" w:rsidRDefault="00F71102" w:rsidP="00AE1A19">
            <w:pPr>
              <w:rPr>
                <w:lang w:val="uk-UA"/>
              </w:rPr>
            </w:pPr>
            <w:r w:rsidRPr="00F71102">
              <w:rPr>
                <w:lang w:val="uk-UA"/>
              </w:rPr>
              <w:t>Здійснювати</w:t>
            </w:r>
            <w:r w:rsidR="00336EFC">
              <w:rPr>
                <w:lang w:val="uk-UA"/>
              </w:rPr>
              <w:t xml:space="preserve"> </w:t>
            </w:r>
            <w:r w:rsidRPr="00F71102">
              <w:rPr>
                <w:lang w:val="uk-UA"/>
              </w:rPr>
              <w:t>контроль за проходженням персоналом закладу медичних оглядів.</w:t>
            </w:r>
          </w:p>
        </w:tc>
        <w:tc>
          <w:tcPr>
            <w:tcW w:w="1406" w:type="dxa"/>
          </w:tcPr>
          <w:p w:rsidR="00F71102" w:rsidRPr="00F71102" w:rsidRDefault="00F71102" w:rsidP="00AE1A19">
            <w:pPr>
              <w:jc w:val="center"/>
              <w:rPr>
                <w:lang w:val="uk-UA"/>
              </w:rPr>
            </w:pPr>
            <w:r w:rsidRPr="00F71102">
              <w:rPr>
                <w:lang w:val="uk-UA"/>
              </w:rPr>
              <w:t>1 раз на рік</w:t>
            </w:r>
          </w:p>
        </w:tc>
        <w:tc>
          <w:tcPr>
            <w:tcW w:w="1650" w:type="dxa"/>
          </w:tcPr>
          <w:p w:rsidR="00F71102" w:rsidRPr="00F71102" w:rsidRDefault="00F71102" w:rsidP="00AE1A19">
            <w:pPr>
              <w:jc w:val="center"/>
              <w:rPr>
                <w:rFonts w:ascii="Calibri" w:eastAsia="Calibri" w:hAnsi="Calibri"/>
                <w:lang w:val="uk-UA"/>
              </w:rPr>
            </w:pPr>
            <w:r w:rsidRPr="00F71102">
              <w:rPr>
                <w:sz w:val="18"/>
                <w:szCs w:val="18"/>
                <w:lang w:val="uk-UA"/>
              </w:rPr>
              <w:t>Керівник закладу</w:t>
            </w:r>
          </w:p>
        </w:tc>
        <w:tc>
          <w:tcPr>
            <w:tcW w:w="1380" w:type="dxa"/>
          </w:tcPr>
          <w:p w:rsidR="00F71102" w:rsidRPr="00F71102" w:rsidRDefault="00F71102" w:rsidP="00AE1A19">
            <w:pPr>
              <w:rPr>
                <w:rFonts w:eastAsia="Calibri"/>
                <w:lang w:val="uk-UA"/>
              </w:rPr>
            </w:pPr>
          </w:p>
        </w:tc>
      </w:tr>
      <w:tr w:rsidR="00F71102" w:rsidRPr="00F71102" w:rsidTr="00F71102">
        <w:tc>
          <w:tcPr>
            <w:tcW w:w="566" w:type="dxa"/>
          </w:tcPr>
          <w:p w:rsidR="00F71102" w:rsidRPr="00F71102" w:rsidRDefault="00F71102" w:rsidP="00DE6C04">
            <w:pPr>
              <w:numPr>
                <w:ilvl w:val="0"/>
                <w:numId w:val="102"/>
              </w:numPr>
              <w:contextualSpacing/>
              <w:rPr>
                <w:lang w:val="uk-UA"/>
              </w:rPr>
            </w:pPr>
          </w:p>
        </w:tc>
        <w:tc>
          <w:tcPr>
            <w:tcW w:w="5028" w:type="dxa"/>
          </w:tcPr>
          <w:p w:rsidR="00F71102" w:rsidRPr="00F71102" w:rsidRDefault="00F71102" w:rsidP="00AE1A19">
            <w:pPr>
              <w:autoSpaceDE w:val="0"/>
              <w:autoSpaceDN w:val="0"/>
              <w:adjustRightInd w:val="0"/>
              <w:jc w:val="both"/>
              <w:rPr>
                <w:lang w:val="uk-UA"/>
              </w:rPr>
            </w:pPr>
            <w:r w:rsidRPr="00F71102">
              <w:rPr>
                <w:rFonts w:eastAsia="Calibri"/>
                <w:lang w:val="uk-UA"/>
              </w:rPr>
              <w:t>Організувати зустрічі здобувачів осві</w:t>
            </w:r>
            <w:r w:rsidR="0030368A">
              <w:rPr>
                <w:rFonts w:eastAsia="Calibri"/>
                <w:lang w:val="uk-UA"/>
              </w:rPr>
              <w:t>ти закладу з медпрацівниками м. </w:t>
            </w:r>
            <w:r w:rsidRPr="00F71102">
              <w:rPr>
                <w:rFonts w:eastAsia="Calibri"/>
                <w:lang w:val="uk-UA"/>
              </w:rPr>
              <w:t>Комарно.</w:t>
            </w:r>
          </w:p>
        </w:tc>
        <w:tc>
          <w:tcPr>
            <w:tcW w:w="1406"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ascii="Calibri" w:eastAsia="Calibri" w:hAnsi="Calibri"/>
                <w:lang w:val="uk-UA"/>
              </w:rPr>
            </w:pPr>
            <w:r w:rsidRPr="00F71102">
              <w:rPr>
                <w:sz w:val="18"/>
                <w:szCs w:val="18"/>
                <w:lang w:val="uk-UA"/>
              </w:rPr>
              <w:t>Педагог-організатор</w:t>
            </w:r>
          </w:p>
        </w:tc>
        <w:tc>
          <w:tcPr>
            <w:tcW w:w="1380" w:type="dxa"/>
          </w:tcPr>
          <w:p w:rsidR="00F71102" w:rsidRPr="00F71102" w:rsidRDefault="00F71102" w:rsidP="00AE1A19">
            <w:pPr>
              <w:rPr>
                <w:rFonts w:eastAsia="Calibri"/>
                <w:lang w:val="uk-UA"/>
              </w:rPr>
            </w:pPr>
          </w:p>
        </w:tc>
      </w:tr>
    </w:tbl>
    <w:p w:rsidR="00F71102" w:rsidRPr="00F71102" w:rsidRDefault="00F71102" w:rsidP="00AE1A19">
      <w:pPr>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2.1.3.2.4. Заходи щодо організації харчування здобувачів освіти</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F71102" w:rsidRPr="00F71102" w:rsidTr="00F71102">
        <w:tc>
          <w:tcPr>
            <w:tcW w:w="566"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5028"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406"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80"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71102">
        <w:tc>
          <w:tcPr>
            <w:tcW w:w="566" w:type="dxa"/>
          </w:tcPr>
          <w:p w:rsidR="00F71102" w:rsidRPr="00F71102" w:rsidRDefault="00F71102" w:rsidP="00DE6C04">
            <w:pPr>
              <w:numPr>
                <w:ilvl w:val="0"/>
                <w:numId w:val="103"/>
              </w:numPr>
              <w:contextualSpacing/>
              <w:jc w:val="center"/>
              <w:rPr>
                <w:lang w:val="uk-UA"/>
              </w:rPr>
            </w:pPr>
          </w:p>
        </w:tc>
        <w:tc>
          <w:tcPr>
            <w:tcW w:w="502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lang w:val="uk-UA"/>
              </w:rPr>
            </w:pPr>
            <w:r w:rsidRPr="00F71102">
              <w:rPr>
                <w:lang w:val="uk-UA"/>
              </w:rPr>
              <w:t>Розробити та затвердити графік харчування дітей.</w:t>
            </w:r>
          </w:p>
        </w:tc>
        <w:tc>
          <w:tcPr>
            <w:tcW w:w="1406" w:type="dxa"/>
          </w:tcPr>
          <w:p w:rsidR="00F71102" w:rsidRPr="00F71102" w:rsidRDefault="00F71102" w:rsidP="00AE1A19">
            <w:pPr>
              <w:jc w:val="center"/>
              <w:rPr>
                <w:rFonts w:eastAsia="Calibri"/>
                <w:lang w:val="uk-UA"/>
              </w:rPr>
            </w:pPr>
            <w:r w:rsidRPr="00F71102">
              <w:rPr>
                <w:rFonts w:eastAsia="Calibri"/>
                <w:lang w:val="uk-UA"/>
              </w:rPr>
              <w:t>До 01.09.</w:t>
            </w:r>
          </w:p>
        </w:tc>
        <w:tc>
          <w:tcPr>
            <w:tcW w:w="1650" w:type="dxa"/>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03"/>
              </w:numPr>
              <w:contextualSpacing/>
              <w:jc w:val="center"/>
              <w:rPr>
                <w:lang w:val="uk-UA"/>
              </w:rPr>
            </w:pPr>
          </w:p>
        </w:tc>
        <w:tc>
          <w:tcPr>
            <w:tcW w:w="502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ind w:right="-108"/>
              <w:rPr>
                <w:lang w:val="uk-UA"/>
              </w:rPr>
            </w:pPr>
            <w:r w:rsidRPr="00F71102">
              <w:rPr>
                <w:lang w:val="uk-UA"/>
              </w:rPr>
              <w:t>Розробити правила поведінки в шкільній їдальні.</w:t>
            </w:r>
          </w:p>
        </w:tc>
        <w:tc>
          <w:tcPr>
            <w:tcW w:w="1406" w:type="dxa"/>
          </w:tcPr>
          <w:p w:rsidR="00F71102" w:rsidRPr="00F71102" w:rsidRDefault="00F71102" w:rsidP="00AE1A19">
            <w:pPr>
              <w:jc w:val="center"/>
              <w:rPr>
                <w:rFonts w:eastAsia="Calibri"/>
                <w:lang w:val="uk-UA"/>
              </w:rPr>
            </w:pPr>
            <w:r w:rsidRPr="00F71102">
              <w:rPr>
                <w:rFonts w:eastAsia="Calibri"/>
                <w:lang w:val="uk-UA"/>
              </w:rPr>
              <w:t>До 01.09.</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03"/>
              </w:numPr>
              <w:contextualSpacing/>
              <w:jc w:val="center"/>
              <w:rPr>
                <w:lang w:val="uk-UA"/>
              </w:rPr>
            </w:pPr>
          </w:p>
        </w:tc>
        <w:tc>
          <w:tcPr>
            <w:tcW w:w="502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lang w:val="uk-UA"/>
              </w:rPr>
            </w:pPr>
            <w:r w:rsidRPr="00F71102">
              <w:rPr>
                <w:lang w:val="uk-UA"/>
              </w:rPr>
              <w:t>Скласти та затвердити списки дітей, які потребують безкоштовного харчування.</w:t>
            </w:r>
          </w:p>
        </w:tc>
        <w:tc>
          <w:tcPr>
            <w:tcW w:w="1406" w:type="dxa"/>
          </w:tcPr>
          <w:p w:rsidR="00F71102" w:rsidRPr="00F71102" w:rsidRDefault="00F71102" w:rsidP="00AE1A19">
            <w:pPr>
              <w:jc w:val="center"/>
              <w:rPr>
                <w:rFonts w:eastAsia="Calibri"/>
                <w:lang w:val="uk-UA"/>
              </w:rPr>
            </w:pPr>
            <w:r w:rsidRPr="00F71102">
              <w:rPr>
                <w:rFonts w:eastAsia="Calibri"/>
                <w:lang w:val="uk-UA"/>
              </w:rPr>
              <w:t>До 01.09.</w:t>
            </w:r>
          </w:p>
        </w:tc>
        <w:tc>
          <w:tcPr>
            <w:tcW w:w="1650" w:type="dxa"/>
          </w:tcPr>
          <w:p w:rsidR="00F71102" w:rsidRPr="00F71102" w:rsidRDefault="00D06C3B" w:rsidP="00AE1A19">
            <w:pPr>
              <w:jc w:val="center"/>
              <w:rPr>
                <w:rFonts w:eastAsia="Calibri"/>
                <w:lang w:val="uk-UA"/>
              </w:rPr>
            </w:pPr>
            <w:r>
              <w:rPr>
                <w:rFonts w:eastAsia="Calibri"/>
                <w:lang w:val="uk-UA"/>
              </w:rPr>
              <w:t>Соціальний педагог</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03"/>
              </w:numPr>
              <w:contextualSpacing/>
              <w:jc w:val="center"/>
              <w:rPr>
                <w:lang w:val="uk-UA"/>
              </w:rPr>
            </w:pPr>
          </w:p>
        </w:tc>
        <w:tc>
          <w:tcPr>
            <w:tcW w:w="502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lang w:val="uk-UA"/>
              </w:rPr>
            </w:pPr>
            <w:r w:rsidRPr="00F71102">
              <w:rPr>
                <w:lang w:val="uk-UA"/>
              </w:rPr>
              <w:t>Скласти та затвердити списки дітей, які потребують дієтичного харчування (із залученням медичних працівників).</w:t>
            </w:r>
          </w:p>
        </w:tc>
        <w:tc>
          <w:tcPr>
            <w:tcW w:w="1406" w:type="dxa"/>
          </w:tcPr>
          <w:p w:rsidR="00F71102" w:rsidRPr="00F71102" w:rsidRDefault="00F71102" w:rsidP="00AE1A19">
            <w:pPr>
              <w:jc w:val="center"/>
              <w:rPr>
                <w:rFonts w:eastAsia="Calibri"/>
                <w:lang w:val="uk-UA"/>
              </w:rPr>
            </w:pPr>
            <w:r w:rsidRPr="00F71102">
              <w:rPr>
                <w:rFonts w:eastAsia="Calibri"/>
                <w:lang w:val="uk-UA"/>
              </w:rPr>
              <w:t>До 01.09.</w:t>
            </w:r>
          </w:p>
        </w:tc>
        <w:tc>
          <w:tcPr>
            <w:tcW w:w="1650" w:type="dxa"/>
          </w:tcPr>
          <w:p w:rsidR="00F71102" w:rsidRPr="00F71102" w:rsidRDefault="00D06C3B" w:rsidP="00AE1A19">
            <w:pPr>
              <w:jc w:val="center"/>
              <w:rPr>
                <w:rFonts w:eastAsia="Calibri"/>
                <w:lang w:val="uk-UA"/>
              </w:rPr>
            </w:pPr>
            <w:r>
              <w:rPr>
                <w:rFonts w:eastAsia="Calibri"/>
                <w:lang w:val="uk-UA"/>
              </w:rPr>
              <w:t>Соціальний педагог</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03"/>
              </w:numPr>
              <w:contextualSpacing/>
              <w:jc w:val="center"/>
              <w:rPr>
                <w:lang w:val="uk-UA"/>
              </w:rPr>
            </w:pPr>
          </w:p>
        </w:tc>
        <w:tc>
          <w:tcPr>
            <w:tcW w:w="502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lang w:val="uk-UA"/>
              </w:rPr>
            </w:pPr>
            <w:r w:rsidRPr="00F71102">
              <w:rPr>
                <w:lang w:val="uk-UA"/>
              </w:rPr>
              <w:t>Забезпечити організоване та якісне харчування здобувачів освіти закладу.</w:t>
            </w:r>
          </w:p>
        </w:tc>
        <w:tc>
          <w:tcPr>
            <w:tcW w:w="1406"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03"/>
              </w:numPr>
              <w:contextualSpacing/>
              <w:jc w:val="center"/>
              <w:rPr>
                <w:lang w:val="uk-UA"/>
              </w:rPr>
            </w:pPr>
          </w:p>
        </w:tc>
        <w:tc>
          <w:tcPr>
            <w:tcW w:w="502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ind w:right="-108"/>
              <w:rPr>
                <w:lang w:val="uk-UA"/>
              </w:rPr>
            </w:pPr>
            <w:r w:rsidRPr="00F71102">
              <w:rPr>
                <w:lang w:val="uk-UA"/>
              </w:rPr>
              <w:t>Створити групу контролю за якістю харчування дітей зі складу вчителів, батьків.</w:t>
            </w:r>
          </w:p>
        </w:tc>
        <w:tc>
          <w:tcPr>
            <w:tcW w:w="1406" w:type="dxa"/>
          </w:tcPr>
          <w:p w:rsidR="00F71102" w:rsidRPr="00F71102" w:rsidRDefault="00F71102" w:rsidP="00AE1A19">
            <w:pPr>
              <w:jc w:val="center"/>
              <w:rPr>
                <w:rFonts w:eastAsia="Calibri"/>
                <w:lang w:val="uk-UA"/>
              </w:rPr>
            </w:pPr>
            <w:r w:rsidRPr="00F71102">
              <w:rPr>
                <w:rFonts w:eastAsia="Calibri"/>
                <w:lang w:val="uk-UA"/>
              </w:rPr>
              <w:t>До 01.09.</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380" w:type="dxa"/>
          </w:tcPr>
          <w:p w:rsidR="00F71102" w:rsidRPr="00F71102" w:rsidRDefault="00F71102" w:rsidP="00AE1A19">
            <w:pPr>
              <w:jc w:val="center"/>
              <w:rPr>
                <w:rFonts w:eastAsia="Calibri"/>
                <w:b/>
                <w:lang w:val="uk-UA"/>
              </w:rPr>
            </w:pPr>
          </w:p>
        </w:tc>
      </w:tr>
      <w:tr w:rsidR="00F71102" w:rsidRPr="00F71102" w:rsidTr="00F71102">
        <w:trPr>
          <w:trHeight w:val="940"/>
        </w:trPr>
        <w:tc>
          <w:tcPr>
            <w:tcW w:w="566" w:type="dxa"/>
          </w:tcPr>
          <w:p w:rsidR="00F71102" w:rsidRPr="00F71102" w:rsidRDefault="00F71102" w:rsidP="00DE6C04">
            <w:pPr>
              <w:numPr>
                <w:ilvl w:val="0"/>
                <w:numId w:val="103"/>
              </w:numPr>
              <w:contextualSpacing/>
              <w:jc w:val="center"/>
              <w:rPr>
                <w:lang w:val="uk-UA"/>
              </w:rPr>
            </w:pPr>
          </w:p>
        </w:tc>
        <w:tc>
          <w:tcPr>
            <w:tcW w:w="502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ind w:right="-5"/>
              <w:rPr>
                <w:lang w:val="uk-UA"/>
              </w:rPr>
            </w:pPr>
            <w:r w:rsidRPr="00F71102">
              <w:rPr>
                <w:lang w:val="uk-UA"/>
              </w:rPr>
              <w:t>Здійснювати облік харчування в журналі обліку харчування відповідно до відвідування здобувачів освіти навчальних занять та обліку відвідування у класному журналі.</w:t>
            </w:r>
            <w:r w:rsidR="00336EFC">
              <w:rPr>
                <w:lang w:val="uk-UA"/>
              </w:rPr>
              <w:t xml:space="preserve"> </w:t>
            </w:r>
          </w:p>
        </w:tc>
        <w:tc>
          <w:tcPr>
            <w:tcW w:w="1406"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Кухар </w:t>
            </w:r>
          </w:p>
        </w:tc>
        <w:tc>
          <w:tcPr>
            <w:tcW w:w="1380" w:type="dxa"/>
          </w:tcPr>
          <w:p w:rsidR="00F71102" w:rsidRPr="00F71102" w:rsidRDefault="00F71102" w:rsidP="00AE1A19">
            <w:pPr>
              <w:jc w:val="center"/>
              <w:rPr>
                <w:rFonts w:eastAsia="Calibri"/>
                <w:b/>
                <w:lang w:val="uk-UA"/>
              </w:rPr>
            </w:pPr>
          </w:p>
        </w:tc>
      </w:tr>
    </w:tbl>
    <w:p w:rsidR="00F71102" w:rsidRPr="00F71102" w:rsidRDefault="00F71102" w:rsidP="00AE1A19">
      <w:pPr>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2.1.3.2.5. Заходи щодо створення умов для формування безпечної поведінки в Інтернеті та використання мережі Інтернет</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F71102" w:rsidRPr="00F71102" w:rsidTr="00F71102">
        <w:tc>
          <w:tcPr>
            <w:tcW w:w="566"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5028"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406"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80"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71102">
        <w:tc>
          <w:tcPr>
            <w:tcW w:w="566" w:type="dxa"/>
          </w:tcPr>
          <w:p w:rsidR="00F71102" w:rsidRPr="00F71102" w:rsidRDefault="00F71102" w:rsidP="00AE1A19">
            <w:pPr>
              <w:jc w:val="center"/>
              <w:rPr>
                <w:rFonts w:eastAsia="Calibri"/>
                <w:lang w:val="uk-UA"/>
              </w:rPr>
            </w:pPr>
            <w:r w:rsidRPr="00F71102">
              <w:rPr>
                <w:rFonts w:eastAsia="Calibri"/>
                <w:lang w:val="uk-UA"/>
              </w:rPr>
              <w:t>1.</w:t>
            </w:r>
          </w:p>
        </w:tc>
        <w:tc>
          <w:tcPr>
            <w:tcW w:w="5028" w:type="dxa"/>
          </w:tcPr>
          <w:p w:rsidR="00F71102" w:rsidRPr="00F71102" w:rsidRDefault="00F71102" w:rsidP="00AE1A19">
            <w:pPr>
              <w:jc w:val="both"/>
              <w:rPr>
                <w:rFonts w:eastAsia="Calibri"/>
                <w:lang w:val="uk-UA"/>
              </w:rPr>
            </w:pPr>
            <w:r w:rsidRPr="00F71102">
              <w:rPr>
                <w:rFonts w:eastAsia="Calibri"/>
                <w:lang w:val="uk-UA"/>
              </w:rPr>
              <w:t>Озброїти учасників освітнього процесу знаннями про ризики в Інтернеті.</w:t>
            </w:r>
          </w:p>
        </w:tc>
        <w:tc>
          <w:tcPr>
            <w:tcW w:w="1406"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Вчитель інформатики</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jc w:val="center"/>
              <w:rPr>
                <w:rFonts w:eastAsia="Calibri"/>
                <w:lang w:val="uk-UA"/>
              </w:rPr>
            </w:pPr>
            <w:r w:rsidRPr="00F71102">
              <w:rPr>
                <w:rFonts w:eastAsia="Calibri"/>
                <w:lang w:val="uk-UA"/>
              </w:rPr>
              <w:t>2.</w:t>
            </w:r>
          </w:p>
        </w:tc>
        <w:tc>
          <w:tcPr>
            <w:tcW w:w="5028" w:type="dxa"/>
          </w:tcPr>
          <w:p w:rsidR="00F71102" w:rsidRPr="00F71102" w:rsidRDefault="00F71102" w:rsidP="00AE1A19">
            <w:pPr>
              <w:jc w:val="both"/>
              <w:rPr>
                <w:rFonts w:eastAsia="Calibri"/>
                <w:lang w:val="uk-UA"/>
              </w:rPr>
            </w:pPr>
            <w:r w:rsidRPr="00F71102">
              <w:rPr>
                <w:rFonts w:eastAsia="Calibri"/>
                <w:lang w:val="uk-UA"/>
              </w:rPr>
              <w:t>Сформувати в учасників освітнього процесу розуміння необхідності дотримуватися певних правил поведінки в Інтернеті.</w:t>
            </w:r>
          </w:p>
        </w:tc>
        <w:tc>
          <w:tcPr>
            <w:tcW w:w="1406"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p w:rsidR="00F71102" w:rsidRPr="00F71102" w:rsidRDefault="00F71102" w:rsidP="00AE1A19">
            <w:pPr>
              <w:jc w:val="center"/>
              <w:rPr>
                <w:rFonts w:eastAsia="Calibri"/>
                <w:lang w:val="uk-UA"/>
              </w:rPr>
            </w:pPr>
            <w:r w:rsidRPr="00F71102">
              <w:rPr>
                <w:rFonts w:eastAsia="Calibri"/>
                <w:lang w:val="uk-UA"/>
              </w:rPr>
              <w:t>вчитель інформатики</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jc w:val="center"/>
              <w:rPr>
                <w:rFonts w:eastAsia="Calibri"/>
                <w:lang w:val="uk-UA"/>
              </w:rPr>
            </w:pPr>
            <w:r w:rsidRPr="00F71102">
              <w:rPr>
                <w:rFonts w:eastAsia="Calibri"/>
                <w:lang w:val="uk-UA"/>
              </w:rPr>
              <w:t>3.</w:t>
            </w:r>
          </w:p>
        </w:tc>
        <w:tc>
          <w:tcPr>
            <w:tcW w:w="5028" w:type="dxa"/>
          </w:tcPr>
          <w:p w:rsidR="00F71102" w:rsidRPr="00F71102" w:rsidRDefault="00F71102" w:rsidP="00AE1A19">
            <w:pPr>
              <w:jc w:val="both"/>
              <w:rPr>
                <w:rFonts w:eastAsia="Calibri"/>
                <w:lang w:val="uk-UA"/>
              </w:rPr>
            </w:pPr>
            <w:r w:rsidRPr="00F71102">
              <w:rPr>
                <w:rFonts w:eastAsia="Calibri"/>
                <w:lang w:val="uk-UA"/>
              </w:rPr>
              <w:t>Сформувати навички користування правилами безпечної поведінки в Інтернеті.</w:t>
            </w:r>
          </w:p>
        </w:tc>
        <w:tc>
          <w:tcPr>
            <w:tcW w:w="1406"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p w:rsidR="00F71102" w:rsidRPr="00F71102" w:rsidRDefault="00F71102" w:rsidP="00AE1A19">
            <w:pPr>
              <w:jc w:val="center"/>
              <w:rPr>
                <w:rFonts w:eastAsia="Calibri"/>
                <w:lang w:val="uk-UA"/>
              </w:rPr>
            </w:pPr>
            <w:r w:rsidRPr="00F71102">
              <w:rPr>
                <w:rFonts w:eastAsia="Calibri"/>
                <w:lang w:val="uk-UA"/>
              </w:rPr>
              <w:t>вчитель інформатики</w:t>
            </w:r>
          </w:p>
        </w:tc>
        <w:tc>
          <w:tcPr>
            <w:tcW w:w="1380" w:type="dxa"/>
          </w:tcPr>
          <w:p w:rsidR="00F71102" w:rsidRPr="00F71102" w:rsidRDefault="00F71102" w:rsidP="00AE1A19">
            <w:pPr>
              <w:jc w:val="center"/>
              <w:rPr>
                <w:rFonts w:eastAsia="Calibri"/>
                <w:b/>
                <w:lang w:val="uk-UA"/>
              </w:rPr>
            </w:pPr>
          </w:p>
        </w:tc>
      </w:tr>
    </w:tbl>
    <w:p w:rsidR="00AE1A19" w:rsidRDefault="00AE1A19" w:rsidP="00AE1A19">
      <w:pPr>
        <w:spacing w:after="0" w:line="240" w:lineRule="auto"/>
        <w:rPr>
          <w:rFonts w:ascii="Times New Roman" w:eastAsia="Calibri" w:hAnsi="Times New Roman" w:cs="Times New Roman"/>
          <w:b/>
          <w:sz w:val="24"/>
          <w:szCs w:val="24"/>
        </w:rPr>
      </w:pPr>
    </w:p>
    <w:p w:rsidR="00CF395C" w:rsidRPr="00F71102" w:rsidRDefault="00F71102" w:rsidP="00AE1A19">
      <w:pPr>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2.1.3.3. Пожежна безпека в закладі освіти</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F71102" w:rsidRPr="00F71102" w:rsidTr="00F71102">
        <w:tc>
          <w:tcPr>
            <w:tcW w:w="566"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lastRenderedPageBreak/>
              <w:t>з/п</w:t>
            </w:r>
          </w:p>
        </w:tc>
        <w:tc>
          <w:tcPr>
            <w:tcW w:w="5028" w:type="dxa"/>
          </w:tcPr>
          <w:p w:rsidR="00F71102" w:rsidRPr="00F71102" w:rsidRDefault="00F71102" w:rsidP="00AE1A19">
            <w:pPr>
              <w:jc w:val="center"/>
              <w:rPr>
                <w:rFonts w:eastAsia="Calibri"/>
                <w:b/>
                <w:lang w:val="uk-UA"/>
              </w:rPr>
            </w:pPr>
            <w:r w:rsidRPr="00F71102">
              <w:rPr>
                <w:rFonts w:eastAsia="Calibri"/>
                <w:b/>
                <w:lang w:val="uk-UA"/>
              </w:rPr>
              <w:lastRenderedPageBreak/>
              <w:t>Заходи</w:t>
            </w:r>
          </w:p>
        </w:tc>
        <w:tc>
          <w:tcPr>
            <w:tcW w:w="1406" w:type="dxa"/>
          </w:tcPr>
          <w:p w:rsidR="00F71102" w:rsidRPr="00F71102" w:rsidRDefault="00F71102" w:rsidP="00AE1A19">
            <w:pPr>
              <w:jc w:val="center"/>
              <w:rPr>
                <w:rFonts w:eastAsia="Calibri"/>
                <w:b/>
                <w:lang w:val="uk-UA"/>
              </w:rPr>
            </w:pPr>
            <w:r w:rsidRPr="00F71102">
              <w:rPr>
                <w:rFonts w:eastAsia="Calibri"/>
                <w:b/>
                <w:lang w:val="uk-UA"/>
              </w:rPr>
              <w:t xml:space="preserve">Термін </w:t>
            </w:r>
            <w:r w:rsidRPr="00F71102">
              <w:rPr>
                <w:rFonts w:eastAsia="Calibri"/>
                <w:b/>
                <w:lang w:val="uk-UA"/>
              </w:rPr>
              <w:lastRenderedPageBreak/>
              <w:t>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lastRenderedPageBreak/>
              <w:t>Відповідальний</w:t>
            </w:r>
          </w:p>
        </w:tc>
        <w:tc>
          <w:tcPr>
            <w:tcW w:w="1380" w:type="dxa"/>
          </w:tcPr>
          <w:p w:rsidR="00F71102" w:rsidRPr="00F71102" w:rsidRDefault="00F71102" w:rsidP="00AE1A19">
            <w:pPr>
              <w:jc w:val="center"/>
              <w:rPr>
                <w:rFonts w:eastAsia="Calibri"/>
                <w:b/>
                <w:lang w:val="uk-UA"/>
              </w:rPr>
            </w:pPr>
            <w:r w:rsidRPr="00F71102">
              <w:rPr>
                <w:rFonts w:eastAsia="Calibri"/>
                <w:b/>
                <w:lang w:val="uk-UA"/>
              </w:rPr>
              <w:t xml:space="preserve">Відмітка </w:t>
            </w:r>
            <w:r w:rsidRPr="00F71102">
              <w:rPr>
                <w:rFonts w:eastAsia="Calibri"/>
                <w:b/>
                <w:lang w:val="uk-UA"/>
              </w:rPr>
              <w:lastRenderedPageBreak/>
              <w:t>про виконання</w:t>
            </w:r>
          </w:p>
        </w:tc>
      </w:tr>
      <w:tr w:rsidR="00F71102" w:rsidRPr="00F71102" w:rsidTr="00F71102">
        <w:tc>
          <w:tcPr>
            <w:tcW w:w="566" w:type="dxa"/>
          </w:tcPr>
          <w:p w:rsidR="00F71102" w:rsidRPr="00F71102" w:rsidRDefault="00F71102" w:rsidP="00DE6C04">
            <w:pPr>
              <w:numPr>
                <w:ilvl w:val="0"/>
                <w:numId w:val="104"/>
              </w:numPr>
              <w:contextualSpacing/>
              <w:jc w:val="center"/>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Наказами визначити обов’язки посадових осіб щодо забезпечення пожежної безпеки, призначити відповідальних за пожежну безпеку.</w:t>
            </w:r>
          </w:p>
        </w:tc>
        <w:tc>
          <w:tcPr>
            <w:tcW w:w="1406" w:type="dxa"/>
          </w:tcPr>
          <w:p w:rsidR="00F71102" w:rsidRPr="00F71102" w:rsidRDefault="00F71102" w:rsidP="00AE1A19">
            <w:pPr>
              <w:jc w:val="center"/>
              <w:rPr>
                <w:rFonts w:eastAsia="Calibri"/>
                <w:lang w:val="uk-UA"/>
              </w:rPr>
            </w:pPr>
            <w:r w:rsidRPr="00F71102">
              <w:rPr>
                <w:rFonts w:eastAsia="Calibri"/>
                <w:lang w:val="uk-UA"/>
              </w:rPr>
              <w:t xml:space="preserve">Серпень </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04"/>
              </w:numPr>
              <w:contextualSpacing/>
              <w:jc w:val="center"/>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Провести практичні тренування зі здобувачами освіти</w:t>
            </w:r>
            <w:r w:rsidR="00336EFC">
              <w:rPr>
                <w:rFonts w:eastAsia="Calibri"/>
                <w:lang w:val="uk-UA"/>
              </w:rPr>
              <w:t xml:space="preserve"> </w:t>
            </w:r>
            <w:r w:rsidRPr="00F71102">
              <w:rPr>
                <w:rFonts w:eastAsia="Calibri"/>
                <w:lang w:val="uk-UA"/>
              </w:rPr>
              <w:t>щодо дій у разі виникнення пожежі.</w:t>
            </w:r>
            <w:r w:rsidR="00336EFC">
              <w:rPr>
                <w:rFonts w:eastAsia="Calibri"/>
                <w:lang w:val="uk-UA"/>
              </w:rPr>
              <w:t xml:space="preserve"> </w:t>
            </w:r>
          </w:p>
        </w:tc>
        <w:tc>
          <w:tcPr>
            <w:tcW w:w="1406" w:type="dxa"/>
          </w:tcPr>
          <w:p w:rsidR="00F71102" w:rsidRPr="00F71102" w:rsidRDefault="00F71102" w:rsidP="00AE1A19">
            <w:pPr>
              <w:jc w:val="center"/>
              <w:rPr>
                <w:rFonts w:eastAsia="Calibri"/>
                <w:lang w:val="uk-UA"/>
              </w:rPr>
            </w:pPr>
            <w:r w:rsidRPr="00F71102">
              <w:rPr>
                <w:rFonts w:eastAsia="Calibri"/>
                <w:lang w:val="uk-UA"/>
              </w:rPr>
              <w:t>Упродовж</w:t>
            </w:r>
            <w:r w:rsidR="00336EFC">
              <w:rPr>
                <w:rFonts w:eastAsia="Calibri"/>
                <w:lang w:val="uk-UA"/>
              </w:rPr>
              <w:t xml:space="preserve"> </w:t>
            </w:r>
            <w:r w:rsidRPr="00F71102">
              <w:rPr>
                <w:rFonts w:eastAsia="Calibri"/>
                <w:lang w:val="uk-UA"/>
              </w:rPr>
              <w:t>року</w:t>
            </w: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04"/>
              </w:numPr>
              <w:contextualSpacing/>
              <w:jc w:val="center"/>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Розробити плани евакуації дітей у разі виникнення пожежі.</w:t>
            </w:r>
          </w:p>
        </w:tc>
        <w:tc>
          <w:tcPr>
            <w:tcW w:w="1406" w:type="dxa"/>
          </w:tcPr>
          <w:p w:rsidR="00F71102" w:rsidRPr="00F71102" w:rsidRDefault="00D06C3B" w:rsidP="00AE1A19">
            <w:pPr>
              <w:jc w:val="center"/>
              <w:rPr>
                <w:rFonts w:eastAsia="Calibri"/>
                <w:lang w:val="uk-UA"/>
              </w:rPr>
            </w:pPr>
            <w:r>
              <w:rPr>
                <w:rFonts w:eastAsia="Calibri"/>
                <w:lang w:val="uk-UA"/>
              </w:rPr>
              <w:t>До 01.09.</w:t>
            </w:r>
          </w:p>
        </w:tc>
        <w:tc>
          <w:tcPr>
            <w:tcW w:w="1650" w:type="dxa"/>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04"/>
              </w:numPr>
              <w:contextualSpacing/>
              <w:jc w:val="center"/>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 xml:space="preserve">Евакуаційні шляхи утримувати у вільному стані. </w:t>
            </w:r>
          </w:p>
        </w:tc>
        <w:tc>
          <w:tcPr>
            <w:tcW w:w="1406"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Завгосп </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04"/>
              </w:numPr>
              <w:contextualSpacing/>
              <w:jc w:val="center"/>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У разі необхідності встановлення на вікнах приміщень, де перебувають люди, металевих грат, грати повинні розкриватися, розсуватися або зніматися.</w:t>
            </w:r>
          </w:p>
        </w:tc>
        <w:tc>
          <w:tcPr>
            <w:tcW w:w="1406"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Завгосп </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04"/>
              </w:numPr>
              <w:contextualSpacing/>
              <w:jc w:val="center"/>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Заборонити використання матеріалів, на які відсутні показники щодо пожежної небезпеки для оздоблення шляхів евакуації.</w:t>
            </w:r>
          </w:p>
        </w:tc>
        <w:tc>
          <w:tcPr>
            <w:tcW w:w="1406"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04"/>
              </w:numPr>
              <w:contextualSpacing/>
              <w:jc w:val="center"/>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Обладнати об’єкти з постійним або тимчасовим перебуванням дітей автоматичними системами протипожежного захисту (пожежна сигналізація, система оповіщення про пожежу.).</w:t>
            </w:r>
          </w:p>
        </w:tc>
        <w:tc>
          <w:tcPr>
            <w:tcW w:w="1406"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04"/>
              </w:numPr>
              <w:contextualSpacing/>
              <w:jc w:val="center"/>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Провести</w:t>
            </w:r>
            <w:r w:rsidR="00336EFC">
              <w:rPr>
                <w:rFonts w:eastAsia="Calibri"/>
                <w:lang w:val="uk-UA"/>
              </w:rPr>
              <w:t xml:space="preserve"> </w:t>
            </w:r>
            <w:r w:rsidRPr="00F71102">
              <w:rPr>
                <w:rFonts w:eastAsia="Calibri"/>
                <w:lang w:val="uk-UA"/>
              </w:rPr>
              <w:t>вогнезахисну обробку дерев’яних та металевих конструкцій дахів будівель закладів.</w:t>
            </w:r>
          </w:p>
        </w:tc>
        <w:tc>
          <w:tcPr>
            <w:tcW w:w="1406"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Завгосп </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04"/>
              </w:numPr>
              <w:contextualSpacing/>
              <w:jc w:val="center"/>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Провести роз’яснювальну роботу серед дітей про суворе дотримання правил пожежної безпеки.</w:t>
            </w:r>
          </w:p>
        </w:tc>
        <w:tc>
          <w:tcPr>
            <w:tcW w:w="1406"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04"/>
              </w:numPr>
              <w:contextualSpacing/>
              <w:jc w:val="center"/>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В приміщеннях загального користування розмістити куточки з дотримання правил пожежної безпеки.</w:t>
            </w:r>
          </w:p>
        </w:tc>
        <w:tc>
          <w:tcPr>
            <w:tcW w:w="1406"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80" w:type="dxa"/>
          </w:tcPr>
          <w:p w:rsidR="00F71102" w:rsidRPr="00F71102" w:rsidRDefault="00F71102" w:rsidP="00AE1A19">
            <w:pPr>
              <w:jc w:val="center"/>
              <w:rPr>
                <w:rFonts w:eastAsia="Calibri"/>
                <w:b/>
                <w:lang w:val="uk-UA"/>
              </w:rPr>
            </w:pPr>
          </w:p>
        </w:tc>
      </w:tr>
    </w:tbl>
    <w:p w:rsidR="00F71102" w:rsidRDefault="00F71102" w:rsidP="00AE1A19">
      <w:pPr>
        <w:spacing w:after="0" w:line="240" w:lineRule="auto"/>
        <w:rPr>
          <w:rFonts w:ascii="Times New Roman" w:eastAsia="Calibri" w:hAnsi="Times New Roman" w:cs="Times New Roman"/>
          <w:b/>
          <w:color w:val="548DD4"/>
          <w:sz w:val="24"/>
          <w:szCs w:val="24"/>
        </w:rPr>
      </w:pPr>
    </w:p>
    <w:p w:rsidR="00C66BAE" w:rsidRDefault="00C66BAE" w:rsidP="00AE1A19">
      <w:pPr>
        <w:spacing w:after="0" w:line="240" w:lineRule="auto"/>
        <w:rPr>
          <w:rFonts w:ascii="Times New Roman" w:eastAsia="Calibri" w:hAnsi="Times New Roman" w:cs="Times New Roman"/>
          <w:b/>
          <w:color w:val="548DD4"/>
          <w:sz w:val="24"/>
          <w:szCs w:val="24"/>
        </w:rPr>
      </w:pPr>
    </w:p>
    <w:p w:rsidR="00C66BAE" w:rsidRPr="00F71102" w:rsidRDefault="00C66BAE" w:rsidP="00AE1A19">
      <w:pPr>
        <w:spacing w:after="0" w:line="240" w:lineRule="auto"/>
        <w:rPr>
          <w:rFonts w:ascii="Times New Roman" w:eastAsia="Calibri" w:hAnsi="Times New Roman" w:cs="Times New Roman"/>
          <w:b/>
          <w:color w:val="548DD4"/>
          <w:sz w:val="24"/>
          <w:szCs w:val="24"/>
        </w:rPr>
      </w:pPr>
    </w:p>
    <w:p w:rsidR="00CF395C" w:rsidRPr="00F71102" w:rsidRDefault="00F71102" w:rsidP="00AE1A19">
      <w:pPr>
        <w:spacing w:after="0" w:line="240" w:lineRule="auto"/>
        <w:rPr>
          <w:rFonts w:ascii="Times New Roman" w:eastAsia="Calibri" w:hAnsi="Times New Roman" w:cs="Times New Roman"/>
          <w:b/>
          <w:sz w:val="28"/>
          <w:szCs w:val="28"/>
        </w:rPr>
      </w:pPr>
      <w:r w:rsidRPr="00F71102">
        <w:rPr>
          <w:rFonts w:ascii="Times New Roman" w:eastAsia="Calibri" w:hAnsi="Times New Roman" w:cs="Times New Roman"/>
          <w:b/>
          <w:sz w:val="28"/>
          <w:szCs w:val="28"/>
        </w:rPr>
        <w:t>2.1.3.4. Адаптація та інтеграція здобувачів освіти до освітнього процесу</w:t>
      </w:r>
    </w:p>
    <w:p w:rsidR="00CF395C" w:rsidRPr="00F71102" w:rsidRDefault="00F71102" w:rsidP="00AE1A19">
      <w:pPr>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2.1.3.4.1. Заходи щодо адаптації та інтеграції здобувачів освіти до освітнього процесу</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F71102" w:rsidRPr="00F71102" w:rsidTr="00F71102">
        <w:tc>
          <w:tcPr>
            <w:tcW w:w="566" w:type="dxa"/>
          </w:tcPr>
          <w:p w:rsidR="00F71102" w:rsidRPr="00F71102" w:rsidRDefault="00F71102" w:rsidP="00AE1A19">
            <w:pPr>
              <w:jc w:val="center"/>
              <w:rPr>
                <w:rFonts w:eastAsia="Calibri"/>
                <w:lang w:val="uk-UA"/>
              </w:rPr>
            </w:pPr>
            <w:r w:rsidRPr="00F71102">
              <w:rPr>
                <w:rFonts w:eastAsia="Calibri"/>
                <w:lang w:val="uk-UA"/>
              </w:rPr>
              <w:t>№</w:t>
            </w:r>
          </w:p>
          <w:p w:rsidR="00F71102" w:rsidRPr="00F71102" w:rsidRDefault="00F71102" w:rsidP="00AE1A19">
            <w:pPr>
              <w:jc w:val="center"/>
              <w:rPr>
                <w:rFonts w:eastAsia="Calibri"/>
                <w:lang w:val="uk-UA"/>
              </w:rPr>
            </w:pPr>
            <w:r w:rsidRPr="00F71102">
              <w:rPr>
                <w:rFonts w:eastAsia="Calibri"/>
                <w:lang w:val="uk-UA"/>
              </w:rPr>
              <w:t>з/п</w:t>
            </w:r>
          </w:p>
        </w:tc>
        <w:tc>
          <w:tcPr>
            <w:tcW w:w="5028" w:type="dxa"/>
          </w:tcPr>
          <w:p w:rsidR="00F71102" w:rsidRPr="00F71102" w:rsidRDefault="00F71102" w:rsidP="00AE1A19">
            <w:pPr>
              <w:jc w:val="center"/>
              <w:rPr>
                <w:rFonts w:eastAsia="Calibri"/>
                <w:lang w:val="uk-UA"/>
              </w:rPr>
            </w:pPr>
            <w:r w:rsidRPr="00F71102">
              <w:rPr>
                <w:rFonts w:eastAsia="Calibri"/>
                <w:lang w:val="uk-UA"/>
              </w:rPr>
              <w:t>Заходи</w:t>
            </w:r>
          </w:p>
        </w:tc>
        <w:tc>
          <w:tcPr>
            <w:tcW w:w="1406" w:type="dxa"/>
          </w:tcPr>
          <w:p w:rsidR="00F71102" w:rsidRPr="00F71102" w:rsidRDefault="00F71102" w:rsidP="00AE1A19">
            <w:pPr>
              <w:jc w:val="center"/>
              <w:rPr>
                <w:rFonts w:eastAsia="Calibri"/>
                <w:lang w:val="uk-UA"/>
              </w:rPr>
            </w:pPr>
            <w:r w:rsidRPr="00F71102">
              <w:rPr>
                <w:rFonts w:eastAsia="Calibri"/>
                <w:lang w:val="uk-UA"/>
              </w:rPr>
              <w:t>Термін виконання</w:t>
            </w:r>
          </w:p>
        </w:tc>
        <w:tc>
          <w:tcPr>
            <w:tcW w:w="1650" w:type="dxa"/>
          </w:tcPr>
          <w:p w:rsidR="00F71102" w:rsidRPr="00F71102" w:rsidRDefault="00F71102" w:rsidP="00AE1A19">
            <w:pPr>
              <w:jc w:val="center"/>
              <w:rPr>
                <w:rFonts w:eastAsia="Calibri"/>
                <w:lang w:val="uk-UA"/>
              </w:rPr>
            </w:pPr>
            <w:r w:rsidRPr="00F71102">
              <w:rPr>
                <w:rFonts w:eastAsia="Calibri"/>
                <w:lang w:val="uk-UA"/>
              </w:rPr>
              <w:t>Відповідальний</w:t>
            </w:r>
          </w:p>
        </w:tc>
        <w:tc>
          <w:tcPr>
            <w:tcW w:w="1380" w:type="dxa"/>
          </w:tcPr>
          <w:p w:rsidR="00F71102" w:rsidRPr="00F71102" w:rsidRDefault="00F71102" w:rsidP="00AE1A19">
            <w:pPr>
              <w:jc w:val="center"/>
              <w:rPr>
                <w:rFonts w:eastAsia="Calibri"/>
                <w:lang w:val="uk-UA"/>
              </w:rPr>
            </w:pPr>
            <w:r w:rsidRPr="00F71102">
              <w:rPr>
                <w:rFonts w:eastAsia="Calibri"/>
                <w:lang w:val="uk-UA"/>
              </w:rPr>
              <w:t>Відмітка про виконання</w:t>
            </w:r>
          </w:p>
        </w:tc>
      </w:tr>
      <w:tr w:rsidR="00F71102" w:rsidRPr="00F71102" w:rsidTr="00F71102">
        <w:tc>
          <w:tcPr>
            <w:tcW w:w="566" w:type="dxa"/>
          </w:tcPr>
          <w:p w:rsidR="00F71102" w:rsidRPr="00F71102" w:rsidRDefault="00F71102" w:rsidP="00DE6C04">
            <w:pPr>
              <w:numPr>
                <w:ilvl w:val="0"/>
                <w:numId w:val="105"/>
              </w:numPr>
              <w:contextualSpacing/>
              <w:jc w:val="center"/>
              <w:rPr>
                <w:lang w:val="uk-UA"/>
              </w:rPr>
            </w:pPr>
          </w:p>
        </w:tc>
        <w:tc>
          <w:tcPr>
            <w:tcW w:w="5028" w:type="dxa"/>
          </w:tcPr>
          <w:p w:rsidR="00F71102" w:rsidRPr="00F71102" w:rsidRDefault="00F71102" w:rsidP="00AE1A19">
            <w:pPr>
              <w:rPr>
                <w:rFonts w:eastAsia="Calibri"/>
                <w:lang w:val="uk-UA"/>
              </w:rPr>
            </w:pPr>
            <w:r w:rsidRPr="00F71102">
              <w:rPr>
                <w:rFonts w:eastAsia="Calibri"/>
                <w:lang w:val="uk-UA"/>
              </w:rPr>
              <w:t>Психологічний супровід адаптації здобувачів освіти 1 класу до навчання у закладі освіти І ступеню (НУШ).</w:t>
            </w:r>
          </w:p>
        </w:tc>
        <w:tc>
          <w:tcPr>
            <w:tcW w:w="1406" w:type="dxa"/>
          </w:tcPr>
          <w:p w:rsidR="00F71102" w:rsidRPr="00F71102" w:rsidRDefault="00F71102" w:rsidP="00AE1A19">
            <w:pPr>
              <w:jc w:val="center"/>
              <w:rPr>
                <w:rFonts w:eastAsia="Calibri"/>
                <w:lang w:val="uk-UA"/>
              </w:rPr>
            </w:pPr>
            <w:r w:rsidRPr="00F71102">
              <w:rPr>
                <w:rFonts w:eastAsia="Calibri"/>
                <w:lang w:val="uk-UA"/>
              </w:rPr>
              <w:t xml:space="preserve">Вересень </w:t>
            </w:r>
          </w:p>
        </w:tc>
        <w:tc>
          <w:tcPr>
            <w:tcW w:w="1650" w:type="dxa"/>
          </w:tcPr>
          <w:p w:rsidR="00F71102" w:rsidRPr="00F71102" w:rsidRDefault="000A616C" w:rsidP="00AE1A19">
            <w:pPr>
              <w:jc w:val="center"/>
              <w:rPr>
                <w:rFonts w:eastAsia="Calibri"/>
                <w:lang w:val="uk-UA"/>
              </w:rPr>
            </w:pPr>
            <w:r w:rsidRPr="000A616C">
              <w:rPr>
                <w:rFonts w:eastAsia="Calibri"/>
                <w:color w:val="000000" w:themeColor="text1"/>
                <w:lang w:val="uk-UA"/>
              </w:rPr>
              <w:t>Соціальний педагог</w:t>
            </w:r>
          </w:p>
        </w:tc>
        <w:tc>
          <w:tcPr>
            <w:tcW w:w="1380" w:type="dxa"/>
          </w:tcPr>
          <w:p w:rsidR="00F71102" w:rsidRPr="00F71102" w:rsidRDefault="00F71102" w:rsidP="00AE1A19">
            <w:pPr>
              <w:jc w:val="center"/>
              <w:rPr>
                <w:rFonts w:eastAsia="Calibri"/>
                <w:lang w:val="uk-UA"/>
              </w:rPr>
            </w:pPr>
          </w:p>
        </w:tc>
      </w:tr>
      <w:tr w:rsidR="00F71102" w:rsidRPr="00F71102" w:rsidTr="00F71102">
        <w:tc>
          <w:tcPr>
            <w:tcW w:w="566" w:type="dxa"/>
          </w:tcPr>
          <w:p w:rsidR="00F71102" w:rsidRPr="00F71102" w:rsidRDefault="00F71102" w:rsidP="00DE6C04">
            <w:pPr>
              <w:numPr>
                <w:ilvl w:val="0"/>
                <w:numId w:val="105"/>
              </w:numPr>
              <w:contextualSpacing/>
              <w:jc w:val="center"/>
              <w:rPr>
                <w:lang w:val="uk-UA"/>
              </w:rPr>
            </w:pPr>
          </w:p>
        </w:tc>
        <w:tc>
          <w:tcPr>
            <w:tcW w:w="5028" w:type="dxa"/>
          </w:tcPr>
          <w:p w:rsidR="00F71102" w:rsidRPr="00F71102" w:rsidRDefault="00F71102" w:rsidP="00AE1A19">
            <w:pPr>
              <w:rPr>
                <w:rFonts w:eastAsia="Calibri"/>
                <w:lang w:val="uk-UA"/>
              </w:rPr>
            </w:pPr>
            <w:r w:rsidRPr="00F71102">
              <w:rPr>
                <w:rFonts w:eastAsia="Calibri"/>
                <w:lang w:val="uk-UA"/>
              </w:rPr>
              <w:t>Вивчення стану адаптації здобувачів освіти 5 класу до навчання у закладі освіти ІІ ступеню.</w:t>
            </w:r>
          </w:p>
        </w:tc>
        <w:tc>
          <w:tcPr>
            <w:tcW w:w="1406" w:type="dxa"/>
          </w:tcPr>
          <w:p w:rsidR="00F71102" w:rsidRPr="00F71102" w:rsidRDefault="00F71102" w:rsidP="00AE1A19">
            <w:pPr>
              <w:jc w:val="center"/>
              <w:rPr>
                <w:rFonts w:eastAsia="Calibri"/>
                <w:lang w:val="uk-UA"/>
              </w:rPr>
            </w:pPr>
            <w:r w:rsidRPr="00F71102">
              <w:rPr>
                <w:rFonts w:eastAsia="Calibri"/>
                <w:lang w:val="uk-UA"/>
              </w:rPr>
              <w:t xml:space="preserve">Жовтень </w:t>
            </w:r>
          </w:p>
        </w:tc>
        <w:tc>
          <w:tcPr>
            <w:tcW w:w="1650" w:type="dxa"/>
          </w:tcPr>
          <w:p w:rsidR="00F71102" w:rsidRPr="000A616C" w:rsidRDefault="000A616C" w:rsidP="00AE1A19">
            <w:pPr>
              <w:jc w:val="center"/>
              <w:rPr>
                <w:rFonts w:eastAsia="Calibri"/>
                <w:color w:val="000000" w:themeColor="text1"/>
                <w:lang w:val="uk-UA"/>
              </w:rPr>
            </w:pPr>
            <w:r w:rsidRPr="000A616C">
              <w:rPr>
                <w:rFonts w:eastAsia="Calibri"/>
                <w:color w:val="000000" w:themeColor="text1"/>
                <w:lang w:val="uk-UA"/>
              </w:rPr>
              <w:t>Соціальний педагог</w:t>
            </w:r>
          </w:p>
        </w:tc>
        <w:tc>
          <w:tcPr>
            <w:tcW w:w="1380" w:type="dxa"/>
          </w:tcPr>
          <w:p w:rsidR="00F71102" w:rsidRPr="00F71102" w:rsidRDefault="00F71102" w:rsidP="00AE1A19">
            <w:pPr>
              <w:jc w:val="center"/>
              <w:rPr>
                <w:rFonts w:eastAsia="Calibri"/>
                <w:lang w:val="uk-UA"/>
              </w:rPr>
            </w:pPr>
          </w:p>
        </w:tc>
      </w:tr>
      <w:tr w:rsidR="00F71102" w:rsidRPr="00F71102" w:rsidTr="00F71102">
        <w:tc>
          <w:tcPr>
            <w:tcW w:w="566" w:type="dxa"/>
          </w:tcPr>
          <w:p w:rsidR="00F71102" w:rsidRPr="00F71102" w:rsidRDefault="00F71102" w:rsidP="00DE6C04">
            <w:pPr>
              <w:numPr>
                <w:ilvl w:val="0"/>
                <w:numId w:val="105"/>
              </w:numPr>
              <w:contextualSpacing/>
              <w:jc w:val="center"/>
              <w:rPr>
                <w:lang w:val="uk-UA"/>
              </w:rPr>
            </w:pPr>
          </w:p>
        </w:tc>
        <w:tc>
          <w:tcPr>
            <w:tcW w:w="5028" w:type="dxa"/>
          </w:tcPr>
          <w:p w:rsidR="00F71102" w:rsidRPr="00F71102" w:rsidRDefault="000A616C" w:rsidP="00AE1A19">
            <w:pPr>
              <w:rPr>
                <w:rFonts w:eastAsia="Calibri"/>
                <w:lang w:val="uk-UA"/>
              </w:rPr>
            </w:pPr>
            <w:r>
              <w:rPr>
                <w:rFonts w:eastAsia="Calibri"/>
                <w:lang w:val="uk-UA"/>
              </w:rPr>
              <w:t>С</w:t>
            </w:r>
            <w:r w:rsidR="00F71102" w:rsidRPr="00F71102">
              <w:rPr>
                <w:rFonts w:eastAsia="Calibri"/>
                <w:lang w:val="uk-UA"/>
              </w:rPr>
              <w:t>постереження за станом адаптації здобувачів освіти 1 класу до навчання у закладі.</w:t>
            </w:r>
          </w:p>
        </w:tc>
        <w:tc>
          <w:tcPr>
            <w:tcW w:w="1406" w:type="dxa"/>
          </w:tcPr>
          <w:p w:rsidR="00F71102" w:rsidRPr="00F71102" w:rsidRDefault="00F71102" w:rsidP="00AE1A19">
            <w:pPr>
              <w:jc w:val="center"/>
              <w:rPr>
                <w:rFonts w:eastAsia="Calibri"/>
                <w:lang w:val="uk-UA"/>
              </w:rPr>
            </w:pPr>
            <w:r w:rsidRPr="00F71102">
              <w:rPr>
                <w:rFonts w:eastAsia="Calibri"/>
                <w:lang w:val="uk-UA"/>
              </w:rPr>
              <w:t xml:space="preserve">Січень </w:t>
            </w:r>
          </w:p>
        </w:tc>
        <w:tc>
          <w:tcPr>
            <w:tcW w:w="1650" w:type="dxa"/>
          </w:tcPr>
          <w:p w:rsidR="00F71102" w:rsidRPr="000A616C" w:rsidRDefault="000A616C" w:rsidP="00AE1A19">
            <w:pPr>
              <w:jc w:val="center"/>
              <w:rPr>
                <w:rFonts w:ascii="Calibri" w:eastAsia="Calibri" w:hAnsi="Calibri"/>
                <w:color w:val="000000" w:themeColor="text1"/>
                <w:lang w:val="uk-UA"/>
              </w:rPr>
            </w:pPr>
            <w:r w:rsidRPr="000A616C">
              <w:rPr>
                <w:rFonts w:eastAsia="Calibri"/>
                <w:color w:val="000000" w:themeColor="text1"/>
                <w:lang w:val="uk-UA"/>
              </w:rPr>
              <w:t>Соціальний педагог</w:t>
            </w:r>
          </w:p>
        </w:tc>
        <w:tc>
          <w:tcPr>
            <w:tcW w:w="1380" w:type="dxa"/>
          </w:tcPr>
          <w:p w:rsidR="00F71102" w:rsidRPr="00F71102" w:rsidRDefault="00F71102" w:rsidP="00AE1A19">
            <w:pPr>
              <w:jc w:val="center"/>
              <w:rPr>
                <w:rFonts w:eastAsia="Calibri"/>
                <w:lang w:val="uk-UA"/>
              </w:rPr>
            </w:pPr>
          </w:p>
        </w:tc>
      </w:tr>
      <w:tr w:rsidR="00F71102" w:rsidRPr="00F71102" w:rsidTr="00F71102">
        <w:tc>
          <w:tcPr>
            <w:tcW w:w="566" w:type="dxa"/>
          </w:tcPr>
          <w:p w:rsidR="00F71102" w:rsidRPr="00F71102" w:rsidRDefault="00F71102" w:rsidP="00DE6C04">
            <w:pPr>
              <w:numPr>
                <w:ilvl w:val="0"/>
                <w:numId w:val="105"/>
              </w:numPr>
              <w:contextualSpacing/>
              <w:jc w:val="center"/>
              <w:rPr>
                <w:lang w:val="uk-UA"/>
              </w:rPr>
            </w:pPr>
          </w:p>
        </w:tc>
        <w:tc>
          <w:tcPr>
            <w:tcW w:w="5028" w:type="dxa"/>
          </w:tcPr>
          <w:p w:rsidR="00F71102" w:rsidRPr="00F71102" w:rsidRDefault="00F71102" w:rsidP="00AE1A19">
            <w:pPr>
              <w:rPr>
                <w:rFonts w:eastAsia="Calibri"/>
                <w:lang w:val="uk-UA"/>
              </w:rPr>
            </w:pPr>
            <w:r w:rsidRPr="00F71102">
              <w:rPr>
                <w:rFonts w:eastAsia="Calibri"/>
                <w:lang w:val="uk-UA"/>
              </w:rPr>
              <w:t>Вивчення стану адаптації здобувачів освіти</w:t>
            </w:r>
            <w:r w:rsidR="00336EFC">
              <w:rPr>
                <w:rFonts w:eastAsia="Calibri"/>
                <w:lang w:val="uk-UA"/>
              </w:rPr>
              <w:t xml:space="preserve"> </w:t>
            </w:r>
            <w:r w:rsidRPr="00F71102">
              <w:rPr>
                <w:rFonts w:eastAsia="Calibri"/>
                <w:lang w:val="uk-UA"/>
              </w:rPr>
              <w:t>4 класу до навчання у закладі освіти</w:t>
            </w:r>
            <w:r w:rsidR="00336EFC">
              <w:rPr>
                <w:rFonts w:eastAsia="Calibri"/>
                <w:lang w:val="uk-UA"/>
              </w:rPr>
              <w:t xml:space="preserve"> </w:t>
            </w:r>
            <w:r w:rsidRPr="00F71102">
              <w:rPr>
                <w:rFonts w:eastAsia="Calibri"/>
                <w:lang w:val="uk-UA"/>
              </w:rPr>
              <w:t>ІІ ступеню.</w:t>
            </w:r>
          </w:p>
        </w:tc>
        <w:tc>
          <w:tcPr>
            <w:tcW w:w="1406" w:type="dxa"/>
          </w:tcPr>
          <w:p w:rsidR="00F71102" w:rsidRPr="00F71102" w:rsidRDefault="00F71102" w:rsidP="00AE1A19">
            <w:pPr>
              <w:jc w:val="center"/>
              <w:rPr>
                <w:rFonts w:eastAsia="Calibri"/>
                <w:lang w:val="uk-UA"/>
              </w:rPr>
            </w:pPr>
            <w:r w:rsidRPr="00F71102">
              <w:rPr>
                <w:rFonts w:eastAsia="Calibri"/>
                <w:lang w:val="uk-UA"/>
              </w:rPr>
              <w:t xml:space="preserve">Квітень </w:t>
            </w:r>
          </w:p>
        </w:tc>
        <w:tc>
          <w:tcPr>
            <w:tcW w:w="1650" w:type="dxa"/>
          </w:tcPr>
          <w:p w:rsidR="00F71102" w:rsidRPr="000A616C" w:rsidRDefault="000A616C" w:rsidP="00AE1A19">
            <w:pPr>
              <w:jc w:val="center"/>
              <w:rPr>
                <w:rFonts w:ascii="Calibri" w:eastAsia="Calibri" w:hAnsi="Calibri"/>
                <w:color w:val="000000" w:themeColor="text1"/>
                <w:lang w:val="uk-UA"/>
              </w:rPr>
            </w:pPr>
            <w:r w:rsidRPr="000A616C">
              <w:rPr>
                <w:rFonts w:eastAsia="Calibri"/>
                <w:color w:val="000000" w:themeColor="text1"/>
                <w:lang w:val="uk-UA"/>
              </w:rPr>
              <w:t>Соціальний педагог</w:t>
            </w:r>
          </w:p>
        </w:tc>
        <w:tc>
          <w:tcPr>
            <w:tcW w:w="1380" w:type="dxa"/>
          </w:tcPr>
          <w:p w:rsidR="00F71102" w:rsidRPr="00F71102" w:rsidRDefault="00F71102" w:rsidP="00AE1A19">
            <w:pPr>
              <w:jc w:val="center"/>
              <w:rPr>
                <w:rFonts w:eastAsia="Calibri"/>
                <w:lang w:val="uk-UA"/>
              </w:rPr>
            </w:pPr>
          </w:p>
        </w:tc>
      </w:tr>
    </w:tbl>
    <w:p w:rsidR="00CF395C" w:rsidRPr="00F71102" w:rsidRDefault="00CF395C" w:rsidP="00AE1A19">
      <w:pPr>
        <w:tabs>
          <w:tab w:val="left" w:pos="2370"/>
        </w:tabs>
        <w:spacing w:after="0" w:line="240" w:lineRule="auto"/>
        <w:rPr>
          <w:rFonts w:ascii="Times New Roman" w:eastAsia="Calibri" w:hAnsi="Times New Roman" w:cs="Times New Roman"/>
          <w:b/>
          <w:sz w:val="28"/>
          <w:szCs w:val="28"/>
        </w:rPr>
      </w:pPr>
    </w:p>
    <w:p w:rsidR="00F71102" w:rsidRPr="00F71102" w:rsidRDefault="00F71102" w:rsidP="00AE1A19">
      <w:pPr>
        <w:tabs>
          <w:tab w:val="left" w:pos="2370"/>
        </w:tabs>
        <w:spacing w:after="0" w:line="240" w:lineRule="auto"/>
        <w:rPr>
          <w:rFonts w:ascii="Times New Roman" w:eastAsia="Calibri" w:hAnsi="Times New Roman" w:cs="Times New Roman"/>
          <w:b/>
          <w:sz w:val="28"/>
          <w:szCs w:val="28"/>
        </w:rPr>
      </w:pPr>
      <w:r w:rsidRPr="00F71102">
        <w:rPr>
          <w:rFonts w:ascii="Times New Roman" w:eastAsia="Calibri" w:hAnsi="Times New Roman" w:cs="Times New Roman"/>
          <w:b/>
          <w:sz w:val="28"/>
          <w:szCs w:val="28"/>
        </w:rPr>
        <w:t>2.2. Створення освітнього середовища, вільного від будь-яких форм насильства та дискримінації</w:t>
      </w: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 xml:space="preserve">2.2.1. Заходи щодо запобігання будь-яких проявів дискримінації, </w:t>
      </w:r>
      <w:proofErr w:type="spellStart"/>
      <w:r w:rsidRPr="00F71102">
        <w:rPr>
          <w:rFonts w:ascii="Times New Roman" w:eastAsia="Calibri" w:hAnsi="Times New Roman" w:cs="Times New Roman"/>
          <w:b/>
          <w:sz w:val="24"/>
          <w:szCs w:val="24"/>
        </w:rPr>
        <w:t>булінгу</w:t>
      </w:r>
      <w:proofErr w:type="spellEnd"/>
      <w:r w:rsidRPr="00F71102">
        <w:rPr>
          <w:rFonts w:ascii="Times New Roman" w:eastAsia="Calibri" w:hAnsi="Times New Roman" w:cs="Times New Roman"/>
          <w:b/>
          <w:sz w:val="24"/>
          <w:szCs w:val="24"/>
        </w:rPr>
        <w:t xml:space="preserve"> в закладі освіти</w:t>
      </w:r>
    </w:p>
    <w:tbl>
      <w:tblPr>
        <w:tblStyle w:val="afff"/>
        <w:tblW w:w="0" w:type="auto"/>
        <w:tblInd w:w="-459" w:type="dxa"/>
        <w:tblLook w:val="04A0" w:firstRow="1" w:lastRow="0" w:firstColumn="1" w:lastColumn="0" w:noHBand="0" w:noVBand="1"/>
      </w:tblPr>
      <w:tblGrid>
        <w:gridCol w:w="560"/>
        <w:gridCol w:w="4830"/>
        <w:gridCol w:w="1394"/>
        <w:gridCol w:w="1650"/>
        <w:gridCol w:w="1370"/>
      </w:tblGrid>
      <w:tr w:rsidR="00F71102" w:rsidRPr="00F71102" w:rsidTr="00996258">
        <w:tc>
          <w:tcPr>
            <w:tcW w:w="560"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4830"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394"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70"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996258">
        <w:tc>
          <w:tcPr>
            <w:tcW w:w="9804" w:type="dxa"/>
            <w:gridSpan w:val="5"/>
          </w:tcPr>
          <w:p w:rsidR="00F71102" w:rsidRPr="00F71102" w:rsidRDefault="00F71102" w:rsidP="00AE1A19">
            <w:pPr>
              <w:ind w:left="-74"/>
              <w:jc w:val="center"/>
              <w:rPr>
                <w:b/>
                <w:lang w:val="uk-UA"/>
              </w:rPr>
            </w:pPr>
            <w:r w:rsidRPr="00F71102">
              <w:rPr>
                <w:b/>
                <w:lang w:val="uk-UA"/>
              </w:rPr>
              <w:t xml:space="preserve">УПРАВЛІНСЬКИЙ НАПРЯМ </w:t>
            </w:r>
          </w:p>
        </w:tc>
      </w:tr>
      <w:tr w:rsidR="00F71102" w:rsidRPr="00F71102" w:rsidTr="00996258">
        <w:tc>
          <w:tcPr>
            <w:tcW w:w="9804" w:type="dxa"/>
            <w:gridSpan w:val="5"/>
          </w:tcPr>
          <w:p w:rsidR="00F71102" w:rsidRPr="00F71102" w:rsidRDefault="00F71102" w:rsidP="00AE1A19">
            <w:pPr>
              <w:ind w:left="-74"/>
              <w:jc w:val="center"/>
              <w:rPr>
                <w:b/>
                <w:lang w:val="uk-UA"/>
              </w:rPr>
            </w:pPr>
            <w:r w:rsidRPr="00F71102">
              <w:rPr>
                <w:b/>
                <w:lang w:val="uk-UA"/>
              </w:rPr>
              <w:t>Первинна профілактика</w:t>
            </w:r>
          </w:p>
        </w:tc>
      </w:tr>
      <w:tr w:rsidR="00F71102" w:rsidRPr="00F71102" w:rsidTr="00996258">
        <w:tc>
          <w:tcPr>
            <w:tcW w:w="560" w:type="dxa"/>
          </w:tcPr>
          <w:p w:rsidR="00F71102" w:rsidRPr="00F71102" w:rsidRDefault="00F71102" w:rsidP="00DE6C04">
            <w:pPr>
              <w:numPr>
                <w:ilvl w:val="0"/>
                <w:numId w:val="106"/>
              </w:numPr>
              <w:contextualSpacing/>
              <w:jc w:val="center"/>
              <w:rPr>
                <w:lang w:val="uk-UA"/>
              </w:rPr>
            </w:pPr>
          </w:p>
        </w:tc>
        <w:tc>
          <w:tcPr>
            <w:tcW w:w="4830" w:type="dxa"/>
          </w:tcPr>
          <w:p w:rsidR="00F71102" w:rsidRPr="00084B93" w:rsidRDefault="00F71102" w:rsidP="00AE1A19">
            <w:pPr>
              <w:autoSpaceDE w:val="0"/>
              <w:autoSpaceDN w:val="0"/>
              <w:adjustRightInd w:val="0"/>
              <w:rPr>
                <w:rFonts w:eastAsia="Calibri"/>
                <w:lang w:val="uk-UA"/>
              </w:rPr>
            </w:pPr>
            <w:r w:rsidRPr="00084B93">
              <w:rPr>
                <w:rFonts w:eastAsia="Calibri"/>
                <w:lang w:val="uk-UA"/>
              </w:rPr>
              <w:t>Довести до відома працівників закладу освіти</w:t>
            </w:r>
            <w:r w:rsidR="00336EFC" w:rsidRPr="00084B93">
              <w:rPr>
                <w:rFonts w:eastAsia="Calibri"/>
                <w:lang w:val="uk-UA"/>
              </w:rPr>
              <w:t xml:space="preserve"> </w:t>
            </w:r>
            <w:r w:rsidRPr="00084B93">
              <w:rPr>
                <w:rFonts w:eastAsia="Calibri"/>
                <w:lang w:val="uk-UA"/>
              </w:rPr>
              <w:t xml:space="preserve">зміст Закону України «Про внесення змін до деяких законодавчих актів України щодо протидії </w:t>
            </w:r>
            <w:proofErr w:type="spellStart"/>
            <w:r w:rsidRPr="00084B93">
              <w:rPr>
                <w:rFonts w:eastAsia="Calibri"/>
                <w:lang w:val="uk-UA"/>
              </w:rPr>
              <w:t>булінгу</w:t>
            </w:r>
            <w:proofErr w:type="spellEnd"/>
            <w:r w:rsidRPr="00084B93">
              <w:rPr>
                <w:rFonts w:eastAsia="Calibri"/>
                <w:lang w:val="uk-UA"/>
              </w:rPr>
              <w:t xml:space="preserve"> (цькуванню)» від 18.12.2018 № 2657-VIII.</w:t>
            </w:r>
          </w:p>
        </w:tc>
        <w:tc>
          <w:tcPr>
            <w:tcW w:w="1394" w:type="dxa"/>
          </w:tcPr>
          <w:p w:rsidR="00F71102" w:rsidRPr="00F71102" w:rsidRDefault="00F71102" w:rsidP="00AE1A19">
            <w:pPr>
              <w:jc w:val="center"/>
              <w:rPr>
                <w:rFonts w:eastAsia="Calibri"/>
                <w:lang w:val="uk-UA"/>
              </w:rPr>
            </w:pPr>
            <w:r w:rsidRPr="00F71102">
              <w:rPr>
                <w:rFonts w:eastAsia="Calibri"/>
                <w:lang w:val="uk-UA"/>
              </w:rPr>
              <w:t xml:space="preserve">Вересень </w:t>
            </w:r>
          </w:p>
        </w:tc>
        <w:tc>
          <w:tcPr>
            <w:tcW w:w="1650" w:type="dxa"/>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370" w:type="dxa"/>
          </w:tcPr>
          <w:p w:rsidR="00F71102" w:rsidRPr="00F71102" w:rsidRDefault="00F71102" w:rsidP="00AE1A19">
            <w:pPr>
              <w:jc w:val="center"/>
              <w:rPr>
                <w:rFonts w:eastAsia="Calibri"/>
                <w:b/>
                <w:lang w:val="uk-UA"/>
              </w:rPr>
            </w:pPr>
          </w:p>
        </w:tc>
      </w:tr>
      <w:tr w:rsidR="00F71102" w:rsidRPr="00F71102" w:rsidTr="00996258">
        <w:tc>
          <w:tcPr>
            <w:tcW w:w="560" w:type="dxa"/>
          </w:tcPr>
          <w:p w:rsidR="00F71102" w:rsidRPr="00F71102" w:rsidRDefault="00F71102" w:rsidP="00DE6C04">
            <w:pPr>
              <w:numPr>
                <w:ilvl w:val="0"/>
                <w:numId w:val="106"/>
              </w:numPr>
              <w:contextualSpacing/>
              <w:jc w:val="center"/>
              <w:rPr>
                <w:lang w:val="uk-UA"/>
              </w:rPr>
            </w:pPr>
          </w:p>
        </w:tc>
        <w:tc>
          <w:tcPr>
            <w:tcW w:w="4830" w:type="dxa"/>
          </w:tcPr>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Довести до відома працівників закладу освіти:</w:t>
            </w:r>
          </w:p>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 xml:space="preserve">1. Правила поведінки, права та обов’язки здобувачів </w:t>
            </w:r>
            <w:r w:rsidRPr="00F71102">
              <w:rPr>
                <w:rFonts w:eastAsia="Calibri"/>
                <w:color w:val="000000"/>
                <w:lang w:val="uk-UA"/>
              </w:rPr>
              <w:lastRenderedPageBreak/>
              <w:t>освіти.</w:t>
            </w:r>
          </w:p>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 xml:space="preserve">2. Порядок реагування на доведені випадки </w:t>
            </w:r>
            <w:proofErr w:type="spellStart"/>
            <w:r w:rsidRPr="00F71102">
              <w:rPr>
                <w:rFonts w:eastAsia="Calibri"/>
                <w:color w:val="000000"/>
                <w:lang w:val="uk-UA"/>
              </w:rPr>
              <w:t>булінгу</w:t>
            </w:r>
            <w:proofErr w:type="spellEnd"/>
            <w:r w:rsidRPr="00F71102">
              <w:rPr>
                <w:rFonts w:eastAsia="Calibri"/>
                <w:color w:val="000000"/>
                <w:lang w:val="uk-UA"/>
              </w:rPr>
              <w:t xml:space="preserve"> (цькування) у закладі освіти та відповідальність осіб, причетних до </w:t>
            </w:r>
            <w:proofErr w:type="spellStart"/>
            <w:r w:rsidRPr="00F71102">
              <w:rPr>
                <w:rFonts w:eastAsia="Calibri"/>
                <w:color w:val="000000"/>
                <w:lang w:val="uk-UA"/>
              </w:rPr>
              <w:t>булінгу</w:t>
            </w:r>
            <w:proofErr w:type="spellEnd"/>
            <w:r w:rsidRPr="00F71102">
              <w:rPr>
                <w:rFonts w:eastAsia="Calibri"/>
                <w:color w:val="000000"/>
                <w:lang w:val="uk-UA"/>
              </w:rPr>
              <w:t xml:space="preserve"> (цькування).</w:t>
            </w:r>
          </w:p>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 xml:space="preserve">3. Порядок подання та розгляду заяв про випадки </w:t>
            </w:r>
            <w:proofErr w:type="spellStart"/>
            <w:r w:rsidRPr="00F71102">
              <w:rPr>
                <w:rFonts w:eastAsia="Calibri"/>
                <w:color w:val="000000"/>
                <w:lang w:val="uk-UA"/>
              </w:rPr>
              <w:t>булінгу</w:t>
            </w:r>
            <w:proofErr w:type="spellEnd"/>
            <w:r w:rsidRPr="00F71102">
              <w:rPr>
                <w:rFonts w:eastAsia="Calibri"/>
                <w:color w:val="000000"/>
                <w:lang w:val="uk-UA"/>
              </w:rPr>
              <w:t xml:space="preserve"> (цькування) у закладі освіти.</w:t>
            </w:r>
          </w:p>
        </w:tc>
        <w:tc>
          <w:tcPr>
            <w:tcW w:w="1394" w:type="dxa"/>
          </w:tcPr>
          <w:p w:rsidR="00F71102" w:rsidRPr="00F71102" w:rsidRDefault="00F71102" w:rsidP="00AE1A19">
            <w:pPr>
              <w:jc w:val="center"/>
              <w:rPr>
                <w:rFonts w:eastAsia="Calibri"/>
                <w:lang w:val="uk-UA"/>
              </w:rPr>
            </w:pPr>
            <w:r w:rsidRPr="00F71102">
              <w:rPr>
                <w:rFonts w:eastAsia="Calibri"/>
                <w:lang w:val="uk-UA"/>
              </w:rPr>
              <w:lastRenderedPageBreak/>
              <w:t xml:space="preserve">Вересень </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370" w:type="dxa"/>
          </w:tcPr>
          <w:p w:rsidR="00F71102" w:rsidRPr="00F71102" w:rsidRDefault="00F71102" w:rsidP="00AE1A19">
            <w:pPr>
              <w:jc w:val="center"/>
              <w:rPr>
                <w:rFonts w:eastAsia="Calibri"/>
                <w:b/>
                <w:lang w:val="uk-UA"/>
              </w:rPr>
            </w:pPr>
          </w:p>
        </w:tc>
      </w:tr>
      <w:tr w:rsidR="00F71102" w:rsidRPr="00F71102" w:rsidTr="00996258">
        <w:tc>
          <w:tcPr>
            <w:tcW w:w="560" w:type="dxa"/>
          </w:tcPr>
          <w:p w:rsidR="00F71102" w:rsidRPr="00F71102" w:rsidRDefault="00F71102" w:rsidP="00DE6C04">
            <w:pPr>
              <w:numPr>
                <w:ilvl w:val="0"/>
                <w:numId w:val="106"/>
              </w:numPr>
              <w:contextualSpacing/>
              <w:jc w:val="center"/>
              <w:rPr>
                <w:lang w:val="uk-UA"/>
              </w:rPr>
            </w:pPr>
          </w:p>
        </w:tc>
        <w:tc>
          <w:tcPr>
            <w:tcW w:w="4830" w:type="dxa"/>
          </w:tcPr>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Довести до відома здобувачів освіти:</w:t>
            </w:r>
          </w:p>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1. Правила поведінки, права та обов’язки здобувачів освіти.</w:t>
            </w:r>
          </w:p>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 xml:space="preserve">2. Порядок реагування на доведені випадки </w:t>
            </w:r>
            <w:proofErr w:type="spellStart"/>
            <w:r w:rsidRPr="00F71102">
              <w:rPr>
                <w:rFonts w:eastAsia="Calibri"/>
                <w:color w:val="000000"/>
                <w:lang w:val="uk-UA"/>
              </w:rPr>
              <w:t>булінгу</w:t>
            </w:r>
            <w:proofErr w:type="spellEnd"/>
            <w:r w:rsidRPr="00F71102">
              <w:rPr>
                <w:rFonts w:eastAsia="Calibri"/>
                <w:color w:val="000000"/>
                <w:lang w:val="uk-UA"/>
              </w:rPr>
              <w:t xml:space="preserve"> (цькування) у закладі освіти та відповідальність осіб, причетних до </w:t>
            </w:r>
            <w:proofErr w:type="spellStart"/>
            <w:r w:rsidRPr="00F71102">
              <w:rPr>
                <w:rFonts w:eastAsia="Calibri"/>
                <w:color w:val="000000"/>
                <w:lang w:val="uk-UA"/>
              </w:rPr>
              <w:t>булінгу</w:t>
            </w:r>
            <w:proofErr w:type="spellEnd"/>
            <w:r w:rsidRPr="00F71102">
              <w:rPr>
                <w:rFonts w:eastAsia="Calibri"/>
                <w:color w:val="000000"/>
                <w:lang w:val="uk-UA"/>
              </w:rPr>
              <w:t xml:space="preserve"> (цькування).</w:t>
            </w:r>
          </w:p>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 xml:space="preserve">3. Порядок подання та розгляду заяв про випадки </w:t>
            </w:r>
            <w:proofErr w:type="spellStart"/>
            <w:r w:rsidRPr="00F71102">
              <w:rPr>
                <w:rFonts w:eastAsia="Calibri"/>
                <w:color w:val="000000"/>
                <w:lang w:val="uk-UA"/>
              </w:rPr>
              <w:t>булінгу</w:t>
            </w:r>
            <w:proofErr w:type="spellEnd"/>
            <w:r w:rsidRPr="00F71102">
              <w:rPr>
                <w:rFonts w:eastAsia="Calibri"/>
                <w:color w:val="000000"/>
                <w:lang w:val="uk-UA"/>
              </w:rPr>
              <w:t xml:space="preserve"> (цькування) у закладі освіти.</w:t>
            </w:r>
          </w:p>
        </w:tc>
        <w:tc>
          <w:tcPr>
            <w:tcW w:w="1394" w:type="dxa"/>
          </w:tcPr>
          <w:p w:rsidR="00F71102" w:rsidRPr="00F71102" w:rsidRDefault="00F71102" w:rsidP="00AE1A19">
            <w:pPr>
              <w:jc w:val="center"/>
              <w:rPr>
                <w:rFonts w:eastAsia="Calibri"/>
                <w:lang w:val="uk-UA"/>
              </w:rPr>
            </w:pPr>
            <w:r w:rsidRPr="00F71102">
              <w:rPr>
                <w:rFonts w:eastAsia="Calibri"/>
                <w:lang w:val="uk-UA"/>
              </w:rPr>
              <w:t xml:space="preserve">Вересень </w:t>
            </w: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70" w:type="dxa"/>
          </w:tcPr>
          <w:p w:rsidR="00F71102" w:rsidRPr="00F71102" w:rsidRDefault="00F71102" w:rsidP="00AE1A19">
            <w:pPr>
              <w:jc w:val="center"/>
              <w:rPr>
                <w:rFonts w:eastAsia="Calibri"/>
                <w:b/>
                <w:lang w:val="uk-UA"/>
              </w:rPr>
            </w:pPr>
          </w:p>
        </w:tc>
      </w:tr>
      <w:tr w:rsidR="00F71102" w:rsidRPr="00F71102" w:rsidTr="00996258">
        <w:tc>
          <w:tcPr>
            <w:tcW w:w="560" w:type="dxa"/>
          </w:tcPr>
          <w:p w:rsidR="00F71102" w:rsidRPr="00F71102" w:rsidRDefault="00F71102" w:rsidP="00DE6C04">
            <w:pPr>
              <w:numPr>
                <w:ilvl w:val="0"/>
                <w:numId w:val="106"/>
              </w:numPr>
              <w:contextualSpacing/>
              <w:jc w:val="center"/>
              <w:rPr>
                <w:lang w:val="uk-UA"/>
              </w:rPr>
            </w:pPr>
          </w:p>
        </w:tc>
        <w:tc>
          <w:tcPr>
            <w:tcW w:w="4830" w:type="dxa"/>
          </w:tcPr>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Довести до відома батьків:</w:t>
            </w:r>
          </w:p>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1. Правила поведінки, права та обов’язки здобувачів освіти.</w:t>
            </w:r>
          </w:p>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 xml:space="preserve">2. Порядок реагування на доведені випадки </w:t>
            </w:r>
            <w:proofErr w:type="spellStart"/>
            <w:r w:rsidRPr="00F71102">
              <w:rPr>
                <w:rFonts w:eastAsia="Calibri"/>
                <w:color w:val="000000"/>
                <w:lang w:val="uk-UA"/>
              </w:rPr>
              <w:t>булінгу</w:t>
            </w:r>
            <w:proofErr w:type="spellEnd"/>
            <w:r w:rsidRPr="00F71102">
              <w:rPr>
                <w:rFonts w:eastAsia="Calibri"/>
                <w:color w:val="000000"/>
                <w:lang w:val="uk-UA"/>
              </w:rPr>
              <w:t xml:space="preserve"> (цькування) у закладі освіти та відповідальність осіб, причетних до </w:t>
            </w:r>
            <w:proofErr w:type="spellStart"/>
            <w:r w:rsidRPr="00F71102">
              <w:rPr>
                <w:rFonts w:eastAsia="Calibri"/>
                <w:color w:val="000000"/>
                <w:lang w:val="uk-UA"/>
              </w:rPr>
              <w:t>булінгу</w:t>
            </w:r>
            <w:proofErr w:type="spellEnd"/>
            <w:r w:rsidRPr="00F71102">
              <w:rPr>
                <w:rFonts w:eastAsia="Calibri"/>
                <w:color w:val="000000"/>
                <w:lang w:val="uk-UA"/>
              </w:rPr>
              <w:t xml:space="preserve"> (цькування).</w:t>
            </w:r>
          </w:p>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 xml:space="preserve">3. Порядок подання та розгляду заяв про випадки </w:t>
            </w:r>
            <w:proofErr w:type="spellStart"/>
            <w:r w:rsidRPr="00F71102">
              <w:rPr>
                <w:rFonts w:eastAsia="Calibri"/>
                <w:color w:val="000000"/>
                <w:lang w:val="uk-UA"/>
              </w:rPr>
              <w:t>булінгу</w:t>
            </w:r>
            <w:proofErr w:type="spellEnd"/>
            <w:r w:rsidRPr="00F71102">
              <w:rPr>
                <w:rFonts w:eastAsia="Calibri"/>
                <w:color w:val="000000"/>
                <w:lang w:val="uk-UA"/>
              </w:rPr>
              <w:t xml:space="preserve"> (цькування) у закладі освіти.</w:t>
            </w:r>
          </w:p>
        </w:tc>
        <w:tc>
          <w:tcPr>
            <w:tcW w:w="1394" w:type="dxa"/>
          </w:tcPr>
          <w:p w:rsidR="00F71102" w:rsidRPr="00F71102" w:rsidRDefault="00F71102" w:rsidP="00AE1A19">
            <w:pPr>
              <w:jc w:val="center"/>
              <w:rPr>
                <w:rFonts w:eastAsia="Calibri"/>
                <w:lang w:val="uk-UA"/>
              </w:rPr>
            </w:pPr>
            <w:r w:rsidRPr="00F71102">
              <w:rPr>
                <w:rFonts w:eastAsia="Calibri"/>
                <w:lang w:val="uk-UA"/>
              </w:rPr>
              <w:t xml:space="preserve">Вересень </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70" w:type="dxa"/>
          </w:tcPr>
          <w:p w:rsidR="00F71102" w:rsidRPr="00F71102" w:rsidRDefault="00F71102" w:rsidP="00AE1A19">
            <w:pPr>
              <w:jc w:val="center"/>
              <w:rPr>
                <w:rFonts w:eastAsia="Calibri"/>
                <w:b/>
                <w:lang w:val="uk-UA"/>
              </w:rPr>
            </w:pPr>
          </w:p>
        </w:tc>
      </w:tr>
      <w:tr w:rsidR="00F71102" w:rsidRPr="00F71102" w:rsidTr="00996258">
        <w:tc>
          <w:tcPr>
            <w:tcW w:w="560" w:type="dxa"/>
          </w:tcPr>
          <w:p w:rsidR="00F71102" w:rsidRPr="00F71102" w:rsidRDefault="00F71102" w:rsidP="00DE6C04">
            <w:pPr>
              <w:numPr>
                <w:ilvl w:val="0"/>
                <w:numId w:val="106"/>
              </w:numPr>
              <w:contextualSpacing/>
              <w:jc w:val="center"/>
              <w:rPr>
                <w:lang w:val="uk-UA"/>
              </w:rPr>
            </w:pPr>
          </w:p>
        </w:tc>
        <w:tc>
          <w:tcPr>
            <w:tcW w:w="4830" w:type="dxa"/>
          </w:tcPr>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Забезпечити на веб-сайті закладу освіти відкритий доступ до такої інформації та документів:</w:t>
            </w:r>
          </w:p>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1. Правила поведінки, права та обов’язки здобувачів освіти.</w:t>
            </w:r>
          </w:p>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2. План заходів</w:t>
            </w:r>
            <w:r w:rsidRPr="00F71102">
              <w:rPr>
                <w:rFonts w:eastAsia="Calibri"/>
                <w:b/>
                <w:color w:val="000000"/>
                <w:lang w:val="uk-UA"/>
              </w:rPr>
              <w:t xml:space="preserve"> </w:t>
            </w:r>
            <w:r w:rsidRPr="00F71102">
              <w:rPr>
                <w:rFonts w:eastAsia="Calibri"/>
                <w:color w:val="000000"/>
                <w:lang w:val="uk-UA"/>
              </w:rPr>
              <w:t xml:space="preserve">щодо запобігання будь-яких проявів дискримінації, </w:t>
            </w:r>
            <w:proofErr w:type="spellStart"/>
            <w:r w:rsidRPr="00F71102">
              <w:rPr>
                <w:rFonts w:eastAsia="Calibri"/>
                <w:color w:val="000000"/>
                <w:lang w:val="uk-UA"/>
              </w:rPr>
              <w:t>булінгу</w:t>
            </w:r>
            <w:proofErr w:type="spellEnd"/>
            <w:r w:rsidRPr="00F71102">
              <w:rPr>
                <w:rFonts w:eastAsia="Calibri"/>
                <w:color w:val="000000"/>
                <w:lang w:val="uk-UA"/>
              </w:rPr>
              <w:t xml:space="preserve"> в закладі освіти на </w:t>
            </w:r>
            <w:r w:rsidR="00207D5E" w:rsidRPr="000A616C">
              <w:rPr>
                <w:rFonts w:eastAsia="Calibri"/>
                <w:color w:val="000000" w:themeColor="text1"/>
                <w:lang w:val="uk-UA"/>
              </w:rPr>
              <w:t>202</w:t>
            </w:r>
            <w:r w:rsidR="00084B93">
              <w:rPr>
                <w:rFonts w:eastAsia="Calibri"/>
                <w:color w:val="000000" w:themeColor="text1"/>
                <w:lang w:val="uk-UA"/>
              </w:rPr>
              <w:t>4</w:t>
            </w:r>
            <w:r w:rsidR="00207D5E" w:rsidRPr="000A616C">
              <w:rPr>
                <w:rFonts w:eastAsia="Calibri"/>
                <w:color w:val="000000" w:themeColor="text1"/>
                <w:lang w:val="uk-UA"/>
              </w:rPr>
              <w:t>/202</w:t>
            </w:r>
            <w:r w:rsidR="00084B93">
              <w:rPr>
                <w:rFonts w:eastAsia="Calibri"/>
                <w:color w:val="000000" w:themeColor="text1"/>
                <w:lang w:val="uk-UA"/>
              </w:rPr>
              <w:t>5</w:t>
            </w:r>
            <w:r w:rsidR="00207D5E" w:rsidRPr="000A616C">
              <w:rPr>
                <w:rFonts w:eastAsia="Calibri"/>
                <w:color w:val="000000" w:themeColor="text1"/>
                <w:lang w:val="uk-UA"/>
              </w:rPr>
              <w:t xml:space="preserve"> </w:t>
            </w:r>
            <w:r w:rsidRPr="000A616C">
              <w:rPr>
                <w:rFonts w:eastAsia="Calibri"/>
                <w:color w:val="000000" w:themeColor="text1"/>
                <w:lang w:val="uk-UA"/>
              </w:rPr>
              <w:t xml:space="preserve"> </w:t>
            </w:r>
            <w:r w:rsidRPr="00F71102">
              <w:rPr>
                <w:rFonts w:eastAsia="Calibri"/>
                <w:color w:val="000000"/>
                <w:lang w:val="uk-UA"/>
              </w:rPr>
              <w:t>навчальний рік.</w:t>
            </w:r>
          </w:p>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 xml:space="preserve">3. Порядок реагування на доведені випадки </w:t>
            </w:r>
            <w:proofErr w:type="spellStart"/>
            <w:r w:rsidRPr="00F71102">
              <w:rPr>
                <w:rFonts w:eastAsia="Calibri"/>
                <w:color w:val="000000"/>
                <w:lang w:val="uk-UA"/>
              </w:rPr>
              <w:t>булінгу</w:t>
            </w:r>
            <w:proofErr w:type="spellEnd"/>
            <w:r w:rsidRPr="00F71102">
              <w:rPr>
                <w:rFonts w:eastAsia="Calibri"/>
                <w:color w:val="000000"/>
                <w:lang w:val="uk-UA"/>
              </w:rPr>
              <w:t xml:space="preserve"> (цькування) у закладі освіти та відповідальність осіб, причетних до </w:t>
            </w:r>
            <w:proofErr w:type="spellStart"/>
            <w:r w:rsidRPr="00F71102">
              <w:rPr>
                <w:rFonts w:eastAsia="Calibri"/>
                <w:color w:val="000000"/>
                <w:lang w:val="uk-UA"/>
              </w:rPr>
              <w:t>булінгу</w:t>
            </w:r>
            <w:proofErr w:type="spellEnd"/>
            <w:r w:rsidRPr="00F71102">
              <w:rPr>
                <w:rFonts w:eastAsia="Calibri"/>
                <w:color w:val="000000"/>
                <w:lang w:val="uk-UA"/>
              </w:rPr>
              <w:t xml:space="preserve"> (цькування).</w:t>
            </w:r>
          </w:p>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 xml:space="preserve">4. Порядок подання та розгляду заяв про випадки </w:t>
            </w:r>
            <w:proofErr w:type="spellStart"/>
            <w:r w:rsidRPr="00F71102">
              <w:rPr>
                <w:rFonts w:eastAsia="Calibri"/>
                <w:color w:val="000000"/>
                <w:lang w:val="uk-UA"/>
              </w:rPr>
              <w:t>булінгу</w:t>
            </w:r>
            <w:proofErr w:type="spellEnd"/>
            <w:r w:rsidRPr="00F71102">
              <w:rPr>
                <w:rFonts w:eastAsia="Calibri"/>
                <w:color w:val="000000"/>
                <w:lang w:val="uk-UA"/>
              </w:rPr>
              <w:t xml:space="preserve"> (цькування) у закладі освіти.</w:t>
            </w:r>
          </w:p>
        </w:tc>
        <w:tc>
          <w:tcPr>
            <w:tcW w:w="1394"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370" w:type="dxa"/>
          </w:tcPr>
          <w:p w:rsidR="00F71102" w:rsidRPr="00F71102" w:rsidRDefault="00F71102" w:rsidP="00AE1A19">
            <w:pPr>
              <w:jc w:val="center"/>
              <w:rPr>
                <w:rFonts w:eastAsia="Calibri"/>
                <w:b/>
                <w:lang w:val="uk-UA"/>
              </w:rPr>
            </w:pPr>
          </w:p>
        </w:tc>
      </w:tr>
      <w:tr w:rsidR="00F71102" w:rsidRPr="00F71102" w:rsidTr="00996258">
        <w:tc>
          <w:tcPr>
            <w:tcW w:w="560" w:type="dxa"/>
          </w:tcPr>
          <w:p w:rsidR="00F71102" w:rsidRPr="00F71102" w:rsidRDefault="00F71102" w:rsidP="00DE6C04">
            <w:pPr>
              <w:numPr>
                <w:ilvl w:val="0"/>
                <w:numId w:val="106"/>
              </w:numPr>
              <w:contextualSpacing/>
              <w:jc w:val="center"/>
              <w:rPr>
                <w:lang w:val="uk-UA"/>
              </w:rPr>
            </w:pPr>
          </w:p>
        </w:tc>
        <w:tc>
          <w:tcPr>
            <w:tcW w:w="4830" w:type="dxa"/>
          </w:tcPr>
          <w:p w:rsidR="00F71102" w:rsidRPr="00F71102" w:rsidRDefault="00F71102" w:rsidP="00AE1A19">
            <w:pPr>
              <w:ind w:left="-74"/>
              <w:rPr>
                <w:rFonts w:eastAsia="Calibri"/>
                <w:lang w:val="uk-UA"/>
              </w:rPr>
            </w:pPr>
            <w:r w:rsidRPr="00F71102">
              <w:rPr>
                <w:rFonts w:eastAsia="Calibri"/>
                <w:lang w:val="uk-UA"/>
              </w:rPr>
              <w:t xml:space="preserve">Питання профілактики </w:t>
            </w:r>
            <w:proofErr w:type="spellStart"/>
            <w:r w:rsidRPr="00F71102">
              <w:rPr>
                <w:rFonts w:eastAsia="Calibri"/>
                <w:lang w:val="uk-UA"/>
              </w:rPr>
              <w:t>булінгу</w:t>
            </w:r>
            <w:proofErr w:type="spellEnd"/>
            <w:r w:rsidRPr="00F71102">
              <w:rPr>
                <w:rFonts w:eastAsia="Calibri"/>
                <w:lang w:val="uk-UA"/>
              </w:rPr>
              <w:t xml:space="preserve"> (цькування) у закладі освіти розглядати на нарадах при директорі.</w:t>
            </w:r>
          </w:p>
        </w:tc>
        <w:tc>
          <w:tcPr>
            <w:tcW w:w="1394"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370" w:type="dxa"/>
          </w:tcPr>
          <w:p w:rsidR="00F71102" w:rsidRPr="00F71102" w:rsidRDefault="00F71102" w:rsidP="00AE1A19">
            <w:pPr>
              <w:jc w:val="center"/>
              <w:rPr>
                <w:rFonts w:eastAsia="Calibri"/>
                <w:b/>
                <w:lang w:val="uk-UA"/>
              </w:rPr>
            </w:pPr>
          </w:p>
        </w:tc>
      </w:tr>
      <w:tr w:rsidR="00F71102" w:rsidRPr="00F71102" w:rsidTr="00996258">
        <w:tc>
          <w:tcPr>
            <w:tcW w:w="560" w:type="dxa"/>
          </w:tcPr>
          <w:p w:rsidR="00F71102" w:rsidRPr="00F71102" w:rsidRDefault="00F71102" w:rsidP="00DE6C04">
            <w:pPr>
              <w:numPr>
                <w:ilvl w:val="0"/>
                <w:numId w:val="106"/>
              </w:numPr>
              <w:contextualSpacing/>
              <w:jc w:val="center"/>
              <w:rPr>
                <w:lang w:val="uk-UA"/>
              </w:rPr>
            </w:pPr>
          </w:p>
        </w:tc>
        <w:tc>
          <w:tcPr>
            <w:tcW w:w="4830" w:type="dxa"/>
          </w:tcPr>
          <w:p w:rsidR="00F71102" w:rsidRPr="00F71102" w:rsidRDefault="00F71102" w:rsidP="00AE1A19">
            <w:pPr>
              <w:ind w:left="-74"/>
              <w:rPr>
                <w:rFonts w:eastAsia="Calibri"/>
                <w:lang w:val="uk-UA"/>
              </w:rPr>
            </w:pPr>
            <w:r w:rsidRPr="00F71102">
              <w:rPr>
                <w:rFonts w:eastAsia="Calibri"/>
                <w:lang w:val="uk-UA"/>
              </w:rPr>
              <w:t xml:space="preserve">Питання профілактики </w:t>
            </w:r>
            <w:proofErr w:type="spellStart"/>
            <w:r w:rsidRPr="00F71102">
              <w:rPr>
                <w:rFonts w:eastAsia="Calibri"/>
                <w:lang w:val="uk-UA"/>
              </w:rPr>
              <w:t>булінгу</w:t>
            </w:r>
            <w:proofErr w:type="spellEnd"/>
            <w:r w:rsidRPr="00F71102">
              <w:rPr>
                <w:rFonts w:eastAsia="Calibri"/>
                <w:lang w:val="uk-UA"/>
              </w:rPr>
              <w:t xml:space="preserve"> (цькування) у закладі освіти розглядати на батьківських зборах.</w:t>
            </w:r>
          </w:p>
        </w:tc>
        <w:tc>
          <w:tcPr>
            <w:tcW w:w="1394"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70" w:type="dxa"/>
          </w:tcPr>
          <w:p w:rsidR="00F71102" w:rsidRPr="00F71102" w:rsidRDefault="00F71102" w:rsidP="00AE1A19">
            <w:pPr>
              <w:jc w:val="center"/>
              <w:rPr>
                <w:rFonts w:eastAsia="Calibri"/>
                <w:b/>
                <w:lang w:val="uk-UA"/>
              </w:rPr>
            </w:pPr>
          </w:p>
        </w:tc>
      </w:tr>
      <w:tr w:rsidR="00F71102" w:rsidRPr="00F71102" w:rsidTr="00996258">
        <w:tc>
          <w:tcPr>
            <w:tcW w:w="560" w:type="dxa"/>
          </w:tcPr>
          <w:p w:rsidR="00F71102" w:rsidRPr="00F71102" w:rsidRDefault="00F71102" w:rsidP="00DE6C04">
            <w:pPr>
              <w:numPr>
                <w:ilvl w:val="0"/>
                <w:numId w:val="106"/>
              </w:numPr>
              <w:contextualSpacing/>
              <w:jc w:val="center"/>
              <w:rPr>
                <w:lang w:val="uk-UA"/>
              </w:rPr>
            </w:pPr>
          </w:p>
        </w:tc>
        <w:tc>
          <w:tcPr>
            <w:tcW w:w="4830" w:type="dxa"/>
          </w:tcPr>
          <w:p w:rsidR="00F71102" w:rsidRPr="00F71102" w:rsidRDefault="00F71102" w:rsidP="00AE1A19">
            <w:pPr>
              <w:ind w:left="-74"/>
              <w:jc w:val="both"/>
              <w:rPr>
                <w:rFonts w:eastAsia="Calibri"/>
                <w:lang w:val="uk-UA"/>
              </w:rPr>
            </w:pPr>
            <w:r w:rsidRPr="00F71102">
              <w:rPr>
                <w:rFonts w:eastAsia="Calibri"/>
                <w:lang w:val="uk-UA"/>
              </w:rPr>
              <w:t>Ознайомлювати педагогічних працівників закладу з оновленням нормативно-правової бази щодо насильства стосовно</w:t>
            </w:r>
            <w:r w:rsidR="00336EFC">
              <w:rPr>
                <w:rFonts w:eastAsia="Calibri"/>
                <w:lang w:val="uk-UA"/>
              </w:rPr>
              <w:t xml:space="preserve"> </w:t>
            </w:r>
            <w:r w:rsidRPr="00F71102">
              <w:rPr>
                <w:rFonts w:eastAsia="Calibri"/>
                <w:lang w:val="uk-UA"/>
              </w:rPr>
              <w:t>та за участі дітей, порядку дій щодо виявлення і припинення фактів жорстокого поводження з дітьми або загрози його вчинення.</w:t>
            </w:r>
          </w:p>
        </w:tc>
        <w:tc>
          <w:tcPr>
            <w:tcW w:w="1394"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370" w:type="dxa"/>
          </w:tcPr>
          <w:p w:rsidR="00F71102" w:rsidRPr="00F71102" w:rsidRDefault="00F71102" w:rsidP="00AE1A19">
            <w:pPr>
              <w:jc w:val="center"/>
              <w:rPr>
                <w:rFonts w:eastAsia="Calibri"/>
                <w:b/>
                <w:lang w:val="uk-UA"/>
              </w:rPr>
            </w:pPr>
          </w:p>
        </w:tc>
      </w:tr>
      <w:tr w:rsidR="00F71102" w:rsidRPr="00F71102" w:rsidTr="00996258">
        <w:tc>
          <w:tcPr>
            <w:tcW w:w="560" w:type="dxa"/>
          </w:tcPr>
          <w:p w:rsidR="00F71102" w:rsidRPr="00F71102" w:rsidRDefault="00F71102" w:rsidP="00DE6C04">
            <w:pPr>
              <w:numPr>
                <w:ilvl w:val="0"/>
                <w:numId w:val="106"/>
              </w:numPr>
              <w:contextualSpacing/>
              <w:jc w:val="center"/>
              <w:rPr>
                <w:lang w:val="uk-UA"/>
              </w:rPr>
            </w:pPr>
          </w:p>
        </w:tc>
        <w:tc>
          <w:tcPr>
            <w:tcW w:w="4830" w:type="dxa"/>
          </w:tcPr>
          <w:p w:rsidR="00F71102" w:rsidRPr="00F71102" w:rsidRDefault="00F71102" w:rsidP="00AE1A19">
            <w:pPr>
              <w:ind w:left="-74"/>
              <w:jc w:val="both"/>
              <w:rPr>
                <w:rFonts w:eastAsia="Calibri"/>
                <w:lang w:val="uk-UA"/>
              </w:rPr>
            </w:pPr>
            <w:r w:rsidRPr="00F71102">
              <w:rPr>
                <w:rFonts w:eastAsia="Calibri"/>
                <w:lang w:val="uk-UA"/>
              </w:rPr>
              <w:t xml:space="preserve">Залучати педагогічних працівників закладу до підвищення кваліфікації з питань профілактики </w:t>
            </w:r>
            <w:proofErr w:type="spellStart"/>
            <w:r w:rsidRPr="00F71102">
              <w:rPr>
                <w:rFonts w:eastAsia="Calibri"/>
                <w:lang w:val="uk-UA"/>
              </w:rPr>
              <w:t>булінгу</w:t>
            </w:r>
            <w:proofErr w:type="spellEnd"/>
            <w:r w:rsidRPr="00F71102">
              <w:rPr>
                <w:rFonts w:eastAsia="Calibri"/>
                <w:lang w:val="uk-UA"/>
              </w:rPr>
              <w:t xml:space="preserve"> (цькування) у закладі освіти.</w:t>
            </w:r>
          </w:p>
        </w:tc>
        <w:tc>
          <w:tcPr>
            <w:tcW w:w="1394"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370" w:type="dxa"/>
          </w:tcPr>
          <w:p w:rsidR="00F71102" w:rsidRPr="00F71102" w:rsidRDefault="00F71102" w:rsidP="00AE1A19">
            <w:pPr>
              <w:jc w:val="center"/>
              <w:rPr>
                <w:rFonts w:eastAsia="Calibri"/>
                <w:b/>
                <w:lang w:val="uk-UA"/>
              </w:rPr>
            </w:pPr>
          </w:p>
        </w:tc>
      </w:tr>
      <w:tr w:rsidR="00F71102" w:rsidRPr="00F71102" w:rsidTr="00996258">
        <w:tc>
          <w:tcPr>
            <w:tcW w:w="9804" w:type="dxa"/>
            <w:gridSpan w:val="5"/>
          </w:tcPr>
          <w:p w:rsidR="00F71102" w:rsidRPr="00F71102" w:rsidRDefault="00F71102" w:rsidP="00AE1A19">
            <w:pPr>
              <w:jc w:val="center"/>
              <w:rPr>
                <w:rFonts w:eastAsia="Calibri"/>
                <w:b/>
                <w:lang w:val="uk-UA"/>
              </w:rPr>
            </w:pPr>
            <w:r w:rsidRPr="00F71102">
              <w:rPr>
                <w:rFonts w:eastAsia="Calibri"/>
                <w:b/>
                <w:lang w:val="uk-UA"/>
              </w:rPr>
              <w:t>Діагностичний етап</w:t>
            </w:r>
          </w:p>
        </w:tc>
      </w:tr>
      <w:tr w:rsidR="00F71102" w:rsidRPr="00F71102" w:rsidTr="00996258">
        <w:tc>
          <w:tcPr>
            <w:tcW w:w="560" w:type="dxa"/>
          </w:tcPr>
          <w:p w:rsidR="00F71102" w:rsidRPr="00F71102" w:rsidRDefault="00F71102" w:rsidP="00DE6C04">
            <w:pPr>
              <w:numPr>
                <w:ilvl w:val="0"/>
                <w:numId w:val="106"/>
              </w:numPr>
              <w:contextualSpacing/>
              <w:rPr>
                <w:lang w:val="uk-UA"/>
              </w:rPr>
            </w:pPr>
          </w:p>
        </w:tc>
        <w:tc>
          <w:tcPr>
            <w:tcW w:w="4830" w:type="dxa"/>
          </w:tcPr>
          <w:p w:rsidR="00F71102" w:rsidRPr="00F71102" w:rsidRDefault="00F71102" w:rsidP="00AE1A19">
            <w:pPr>
              <w:ind w:left="-74"/>
              <w:rPr>
                <w:rFonts w:eastAsia="Calibri"/>
                <w:lang w:val="uk-UA"/>
              </w:rPr>
            </w:pPr>
            <w:r w:rsidRPr="00F71102">
              <w:rPr>
                <w:rFonts w:eastAsia="Calibri"/>
                <w:lang w:val="uk-UA"/>
              </w:rPr>
              <w:t>Створення бази інструментарію для діагностування рівня напруги, тривожності в учнівських колективах.</w:t>
            </w:r>
          </w:p>
        </w:tc>
        <w:tc>
          <w:tcPr>
            <w:tcW w:w="1394"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021319" w:rsidRDefault="000A616C" w:rsidP="00AE1A19">
            <w:pPr>
              <w:jc w:val="center"/>
              <w:rPr>
                <w:rFonts w:eastAsia="Calibri"/>
                <w:color w:val="FF0000"/>
                <w:lang w:val="uk-UA"/>
              </w:rPr>
            </w:pPr>
            <w:r w:rsidRPr="000A616C">
              <w:rPr>
                <w:rFonts w:eastAsia="Calibri"/>
                <w:color w:val="000000" w:themeColor="text1"/>
                <w:lang w:val="uk-UA"/>
              </w:rPr>
              <w:t>Соціальний педагог</w:t>
            </w:r>
          </w:p>
        </w:tc>
        <w:tc>
          <w:tcPr>
            <w:tcW w:w="1370" w:type="dxa"/>
          </w:tcPr>
          <w:p w:rsidR="00F71102" w:rsidRPr="00F71102" w:rsidRDefault="00F71102" w:rsidP="00AE1A19">
            <w:pPr>
              <w:jc w:val="center"/>
              <w:rPr>
                <w:rFonts w:eastAsia="Calibri"/>
                <w:b/>
                <w:lang w:val="uk-UA"/>
              </w:rPr>
            </w:pPr>
          </w:p>
        </w:tc>
      </w:tr>
      <w:tr w:rsidR="00F71102" w:rsidRPr="00F71102" w:rsidTr="00996258">
        <w:trPr>
          <w:trHeight w:val="586"/>
        </w:trPr>
        <w:tc>
          <w:tcPr>
            <w:tcW w:w="560" w:type="dxa"/>
          </w:tcPr>
          <w:p w:rsidR="00F71102" w:rsidRPr="00F71102" w:rsidRDefault="00F71102" w:rsidP="00DE6C04">
            <w:pPr>
              <w:numPr>
                <w:ilvl w:val="0"/>
                <w:numId w:val="106"/>
              </w:numPr>
              <w:contextualSpacing/>
              <w:rPr>
                <w:lang w:val="uk-UA"/>
              </w:rPr>
            </w:pPr>
          </w:p>
        </w:tc>
        <w:tc>
          <w:tcPr>
            <w:tcW w:w="4830" w:type="dxa"/>
            <w:shd w:val="clear" w:color="auto" w:fill="auto"/>
            <w:vAlign w:val="center"/>
          </w:tcPr>
          <w:p w:rsidR="00F71102" w:rsidRPr="00F71102" w:rsidRDefault="00F71102" w:rsidP="00AE1A19">
            <w:pPr>
              <w:rPr>
                <w:rFonts w:eastAsia="Calibri"/>
                <w:lang w:val="uk-UA"/>
              </w:rPr>
            </w:pPr>
            <w:r w:rsidRPr="00F71102">
              <w:rPr>
                <w:rFonts w:eastAsia="Calibri"/>
                <w:lang w:val="uk-UA"/>
              </w:rPr>
              <w:t>Складання банку даних здобувачів освіти «Зони ризику» та «групи ризику».</w:t>
            </w:r>
          </w:p>
        </w:tc>
        <w:tc>
          <w:tcPr>
            <w:tcW w:w="1394"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021319" w:rsidRDefault="000A616C" w:rsidP="00AE1A19">
            <w:pPr>
              <w:jc w:val="center"/>
              <w:rPr>
                <w:rFonts w:eastAsia="Calibri"/>
                <w:color w:val="FF0000"/>
                <w:lang w:val="uk-UA"/>
              </w:rPr>
            </w:pPr>
            <w:r w:rsidRPr="000A616C">
              <w:rPr>
                <w:rFonts w:eastAsia="Calibri"/>
                <w:color w:val="000000" w:themeColor="text1"/>
                <w:lang w:val="uk-UA"/>
              </w:rPr>
              <w:t>Соціальний педагог</w:t>
            </w:r>
          </w:p>
        </w:tc>
        <w:tc>
          <w:tcPr>
            <w:tcW w:w="1370" w:type="dxa"/>
          </w:tcPr>
          <w:p w:rsidR="00F71102" w:rsidRPr="00F71102" w:rsidRDefault="00F71102" w:rsidP="00AE1A19">
            <w:pPr>
              <w:jc w:val="center"/>
              <w:rPr>
                <w:rFonts w:eastAsia="Calibri"/>
                <w:b/>
                <w:lang w:val="uk-UA"/>
              </w:rPr>
            </w:pPr>
          </w:p>
        </w:tc>
      </w:tr>
      <w:tr w:rsidR="00F71102" w:rsidRPr="00F71102" w:rsidTr="00996258">
        <w:tc>
          <w:tcPr>
            <w:tcW w:w="560" w:type="dxa"/>
          </w:tcPr>
          <w:p w:rsidR="00F71102" w:rsidRPr="00F71102" w:rsidRDefault="00F71102" w:rsidP="00DE6C04">
            <w:pPr>
              <w:numPr>
                <w:ilvl w:val="0"/>
                <w:numId w:val="106"/>
              </w:numPr>
              <w:contextualSpacing/>
              <w:rPr>
                <w:lang w:val="uk-UA"/>
              </w:rPr>
            </w:pPr>
          </w:p>
        </w:tc>
        <w:tc>
          <w:tcPr>
            <w:tcW w:w="4830" w:type="dxa"/>
            <w:shd w:val="clear" w:color="auto" w:fill="auto"/>
            <w:vAlign w:val="center"/>
          </w:tcPr>
          <w:p w:rsidR="00F71102" w:rsidRPr="00F71102" w:rsidRDefault="00F71102" w:rsidP="00AE1A19">
            <w:pPr>
              <w:rPr>
                <w:rFonts w:eastAsia="Calibri"/>
                <w:lang w:val="uk-UA"/>
              </w:rPr>
            </w:pPr>
            <w:r w:rsidRPr="00F71102">
              <w:rPr>
                <w:rFonts w:eastAsia="Calibri"/>
                <w:lang w:val="uk-UA"/>
              </w:rPr>
              <w:t>Діагностування рівня напруги, тривожності в учнівських колективах:</w:t>
            </w:r>
          </w:p>
          <w:p w:rsidR="00F71102" w:rsidRPr="00F71102" w:rsidRDefault="00F71102" w:rsidP="00AE1A19">
            <w:pPr>
              <w:rPr>
                <w:rFonts w:eastAsia="Calibri"/>
                <w:lang w:val="uk-UA"/>
              </w:rPr>
            </w:pPr>
            <w:r w:rsidRPr="00F71102">
              <w:rPr>
                <w:rFonts w:eastAsia="Calibri"/>
                <w:lang w:val="uk-UA"/>
              </w:rPr>
              <w:t>- спостереження за міжособистісною поведінкою здобувачів освіти;</w:t>
            </w:r>
          </w:p>
          <w:p w:rsidR="00F71102" w:rsidRPr="00F71102" w:rsidRDefault="00F71102" w:rsidP="00AE1A19">
            <w:pPr>
              <w:rPr>
                <w:rFonts w:eastAsia="Calibri"/>
                <w:lang w:val="uk-UA"/>
              </w:rPr>
            </w:pPr>
            <w:r w:rsidRPr="00F71102">
              <w:rPr>
                <w:rFonts w:eastAsia="Calibri"/>
                <w:lang w:val="uk-UA"/>
              </w:rPr>
              <w:t>- опитування (анкетування) учасників освітнього процесу;</w:t>
            </w:r>
          </w:p>
          <w:p w:rsidR="00F71102" w:rsidRPr="00F71102" w:rsidRDefault="00F71102" w:rsidP="00AE1A19">
            <w:pPr>
              <w:rPr>
                <w:rFonts w:eastAsia="Calibri"/>
                <w:lang w:val="uk-UA"/>
              </w:rPr>
            </w:pPr>
            <w:r w:rsidRPr="00F71102">
              <w:rPr>
                <w:rFonts w:eastAsia="Calibri"/>
                <w:lang w:val="uk-UA"/>
              </w:rPr>
              <w:t>- психологічні діагностики мікроклімату, згуртованості класних колективів та емоційних станів здобувачів освіти;</w:t>
            </w:r>
          </w:p>
          <w:p w:rsidR="00F71102" w:rsidRPr="00F71102" w:rsidRDefault="00F71102" w:rsidP="00AE1A19">
            <w:pPr>
              <w:rPr>
                <w:rFonts w:eastAsia="Calibri"/>
                <w:lang w:val="uk-UA"/>
              </w:rPr>
            </w:pPr>
            <w:r w:rsidRPr="00F71102">
              <w:rPr>
                <w:rFonts w:eastAsia="Calibri"/>
                <w:lang w:val="uk-UA"/>
              </w:rPr>
              <w:t xml:space="preserve">- соціальне дослідження наявності референтних груп </w:t>
            </w:r>
            <w:r w:rsidRPr="00F71102">
              <w:rPr>
                <w:rFonts w:eastAsia="Calibri"/>
                <w:lang w:val="uk-UA"/>
              </w:rPr>
              <w:lastRenderedPageBreak/>
              <w:t>та відторгнених в колективах;</w:t>
            </w:r>
          </w:p>
          <w:p w:rsidR="00F71102" w:rsidRPr="00F71102" w:rsidRDefault="00F71102" w:rsidP="00AE1A19">
            <w:pPr>
              <w:rPr>
                <w:rFonts w:eastAsia="Calibri"/>
                <w:lang w:val="uk-UA"/>
              </w:rPr>
            </w:pPr>
            <w:r w:rsidRPr="00F71102">
              <w:rPr>
                <w:rFonts w:eastAsia="Calibri"/>
                <w:lang w:val="uk-UA"/>
              </w:rPr>
              <w:t>- визначення рівня тривоги та депресії здобувачів освіти.</w:t>
            </w:r>
          </w:p>
        </w:tc>
        <w:tc>
          <w:tcPr>
            <w:tcW w:w="1394"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lastRenderedPageBreak/>
              <w:t>Упродовж року</w:t>
            </w:r>
          </w:p>
        </w:tc>
        <w:tc>
          <w:tcPr>
            <w:tcW w:w="1650" w:type="dxa"/>
          </w:tcPr>
          <w:p w:rsidR="00F71102" w:rsidRPr="00021319" w:rsidRDefault="000A616C" w:rsidP="00AE1A19">
            <w:pPr>
              <w:jc w:val="center"/>
              <w:rPr>
                <w:rFonts w:eastAsia="Calibri"/>
                <w:color w:val="FF0000"/>
                <w:lang w:val="uk-UA"/>
              </w:rPr>
            </w:pPr>
            <w:r w:rsidRPr="000A616C">
              <w:rPr>
                <w:rFonts w:eastAsia="Calibri"/>
                <w:color w:val="000000" w:themeColor="text1"/>
                <w:lang w:val="uk-UA"/>
              </w:rPr>
              <w:t>Соціальний педагог</w:t>
            </w:r>
          </w:p>
        </w:tc>
        <w:tc>
          <w:tcPr>
            <w:tcW w:w="1370" w:type="dxa"/>
          </w:tcPr>
          <w:p w:rsidR="00F71102" w:rsidRPr="00F71102" w:rsidRDefault="00F71102" w:rsidP="00AE1A19">
            <w:pPr>
              <w:jc w:val="center"/>
              <w:rPr>
                <w:rFonts w:eastAsia="Calibri"/>
                <w:b/>
                <w:lang w:val="uk-UA"/>
              </w:rPr>
            </w:pPr>
          </w:p>
        </w:tc>
      </w:tr>
      <w:tr w:rsidR="00F71102" w:rsidRPr="00F71102" w:rsidTr="00996258">
        <w:tc>
          <w:tcPr>
            <w:tcW w:w="9804" w:type="dxa"/>
            <w:gridSpan w:val="5"/>
          </w:tcPr>
          <w:p w:rsidR="00F71102" w:rsidRPr="00F71102" w:rsidRDefault="00F71102" w:rsidP="00AE1A19">
            <w:pPr>
              <w:jc w:val="center"/>
              <w:rPr>
                <w:rFonts w:eastAsia="Calibri"/>
                <w:b/>
                <w:lang w:val="uk-UA"/>
              </w:rPr>
            </w:pPr>
            <w:r w:rsidRPr="00F71102">
              <w:rPr>
                <w:rFonts w:eastAsia="Calibri"/>
                <w:b/>
                <w:lang w:val="uk-UA"/>
              </w:rPr>
              <w:lastRenderedPageBreak/>
              <w:t>ПРОСВІТНИЦЬКИЙ</w:t>
            </w:r>
            <w:r w:rsidR="00336EFC">
              <w:rPr>
                <w:rFonts w:eastAsia="Calibri"/>
                <w:b/>
                <w:lang w:val="uk-UA"/>
              </w:rPr>
              <w:t xml:space="preserve"> </w:t>
            </w:r>
            <w:r w:rsidRPr="00F71102">
              <w:rPr>
                <w:rFonts w:eastAsia="Calibri"/>
                <w:b/>
                <w:lang w:val="uk-UA"/>
              </w:rPr>
              <w:t>НАПРЯМ</w:t>
            </w:r>
          </w:p>
        </w:tc>
      </w:tr>
      <w:tr w:rsidR="00F71102" w:rsidRPr="00F71102" w:rsidTr="00996258">
        <w:tc>
          <w:tcPr>
            <w:tcW w:w="9804" w:type="dxa"/>
            <w:gridSpan w:val="5"/>
          </w:tcPr>
          <w:p w:rsidR="00F71102" w:rsidRPr="00F71102" w:rsidRDefault="00F71102" w:rsidP="00AE1A19">
            <w:pPr>
              <w:jc w:val="center"/>
              <w:rPr>
                <w:rFonts w:eastAsia="Calibri"/>
                <w:b/>
                <w:lang w:val="uk-UA"/>
              </w:rPr>
            </w:pPr>
            <w:r w:rsidRPr="00F71102">
              <w:rPr>
                <w:rFonts w:eastAsia="Calibri"/>
                <w:b/>
                <w:lang w:val="uk-UA"/>
              </w:rPr>
              <w:t>Інформаційно-профілактичні заходи</w:t>
            </w:r>
          </w:p>
        </w:tc>
      </w:tr>
      <w:tr w:rsidR="00F71102" w:rsidRPr="00F71102" w:rsidTr="00996258">
        <w:tc>
          <w:tcPr>
            <w:tcW w:w="560" w:type="dxa"/>
          </w:tcPr>
          <w:p w:rsidR="00F71102" w:rsidRPr="00F71102" w:rsidRDefault="00F71102" w:rsidP="00DE6C04">
            <w:pPr>
              <w:numPr>
                <w:ilvl w:val="0"/>
                <w:numId w:val="106"/>
              </w:numPr>
              <w:contextualSpacing/>
              <w:jc w:val="center"/>
              <w:rPr>
                <w:lang w:val="uk-UA"/>
              </w:rPr>
            </w:pPr>
          </w:p>
        </w:tc>
        <w:tc>
          <w:tcPr>
            <w:tcW w:w="4830" w:type="dxa"/>
          </w:tcPr>
          <w:p w:rsidR="00F71102" w:rsidRPr="00996258" w:rsidRDefault="00F71102" w:rsidP="00AE1A19">
            <w:pPr>
              <w:ind w:left="-74"/>
              <w:jc w:val="both"/>
              <w:rPr>
                <w:bCs/>
                <w:color w:val="000000" w:themeColor="text1"/>
                <w:lang w:val="uk-UA"/>
              </w:rPr>
            </w:pPr>
            <w:r w:rsidRPr="00996258">
              <w:rPr>
                <w:color w:val="000000" w:themeColor="text1"/>
                <w:lang w:val="uk-UA"/>
              </w:rPr>
              <w:t xml:space="preserve">Круглий стіл «Поговоримо про </w:t>
            </w:r>
            <w:proofErr w:type="spellStart"/>
            <w:r w:rsidRPr="00996258">
              <w:rPr>
                <w:color w:val="000000" w:themeColor="text1"/>
                <w:lang w:val="uk-UA"/>
              </w:rPr>
              <w:t>булінг</w:t>
            </w:r>
            <w:proofErr w:type="spellEnd"/>
            <w:r w:rsidRPr="00996258">
              <w:rPr>
                <w:color w:val="000000" w:themeColor="text1"/>
                <w:lang w:val="uk-UA"/>
              </w:rPr>
              <w:t xml:space="preserve"> та </w:t>
            </w:r>
            <w:proofErr w:type="spellStart"/>
            <w:r w:rsidRPr="00996258">
              <w:rPr>
                <w:color w:val="000000" w:themeColor="text1"/>
                <w:lang w:val="uk-UA"/>
              </w:rPr>
              <w:t>кібербулінг</w:t>
            </w:r>
            <w:proofErr w:type="spellEnd"/>
            <w:r w:rsidRPr="00996258">
              <w:rPr>
                <w:color w:val="000000" w:themeColor="text1"/>
                <w:lang w:val="uk-UA"/>
              </w:rPr>
              <w:t>».</w:t>
            </w:r>
          </w:p>
        </w:tc>
        <w:tc>
          <w:tcPr>
            <w:tcW w:w="1394"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 xml:space="preserve">Вересень </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70" w:type="dxa"/>
          </w:tcPr>
          <w:p w:rsidR="00F71102" w:rsidRPr="00F71102" w:rsidRDefault="00F71102" w:rsidP="00AE1A19">
            <w:pPr>
              <w:jc w:val="center"/>
              <w:rPr>
                <w:rFonts w:eastAsia="Calibri"/>
                <w:b/>
                <w:lang w:val="uk-UA"/>
              </w:rPr>
            </w:pPr>
          </w:p>
        </w:tc>
      </w:tr>
      <w:tr w:rsidR="00F71102" w:rsidRPr="00F71102" w:rsidTr="00996258">
        <w:tc>
          <w:tcPr>
            <w:tcW w:w="560" w:type="dxa"/>
          </w:tcPr>
          <w:p w:rsidR="00F71102" w:rsidRPr="00F71102" w:rsidRDefault="00F71102" w:rsidP="00DE6C04">
            <w:pPr>
              <w:numPr>
                <w:ilvl w:val="0"/>
                <w:numId w:val="106"/>
              </w:numPr>
              <w:contextualSpacing/>
              <w:jc w:val="center"/>
              <w:rPr>
                <w:lang w:val="uk-UA"/>
              </w:rPr>
            </w:pPr>
          </w:p>
        </w:tc>
        <w:tc>
          <w:tcPr>
            <w:tcW w:w="4830" w:type="dxa"/>
          </w:tcPr>
          <w:p w:rsidR="00F71102" w:rsidRPr="00996258" w:rsidRDefault="00F71102" w:rsidP="00AE1A19">
            <w:pPr>
              <w:ind w:left="-74"/>
              <w:jc w:val="both"/>
              <w:rPr>
                <w:color w:val="000000" w:themeColor="text1"/>
                <w:lang w:val="uk-UA"/>
              </w:rPr>
            </w:pPr>
            <w:r w:rsidRPr="00996258">
              <w:rPr>
                <w:color w:val="000000" w:themeColor="text1"/>
                <w:lang w:val="uk-UA"/>
              </w:rPr>
              <w:t>Година спілкування «</w:t>
            </w:r>
            <w:proofErr w:type="spellStart"/>
            <w:r w:rsidRPr="00996258">
              <w:rPr>
                <w:color w:val="000000" w:themeColor="text1"/>
                <w:lang w:val="uk-UA"/>
              </w:rPr>
              <w:t>Булінг</w:t>
            </w:r>
            <w:proofErr w:type="spellEnd"/>
            <w:r w:rsidRPr="00996258">
              <w:rPr>
                <w:color w:val="000000" w:themeColor="text1"/>
                <w:lang w:val="uk-UA"/>
              </w:rPr>
              <w:t>: види, ознаки».</w:t>
            </w:r>
          </w:p>
        </w:tc>
        <w:tc>
          <w:tcPr>
            <w:tcW w:w="1394"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 xml:space="preserve">Жовтень </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70" w:type="dxa"/>
          </w:tcPr>
          <w:p w:rsidR="00F71102" w:rsidRPr="00F71102" w:rsidRDefault="00F71102" w:rsidP="00AE1A19">
            <w:pPr>
              <w:jc w:val="center"/>
              <w:rPr>
                <w:rFonts w:eastAsia="Calibri"/>
                <w:b/>
                <w:lang w:val="uk-UA"/>
              </w:rPr>
            </w:pPr>
          </w:p>
        </w:tc>
      </w:tr>
      <w:tr w:rsidR="00F71102" w:rsidRPr="00F71102" w:rsidTr="00996258">
        <w:tc>
          <w:tcPr>
            <w:tcW w:w="560" w:type="dxa"/>
          </w:tcPr>
          <w:p w:rsidR="00F71102" w:rsidRPr="00F71102" w:rsidRDefault="00F71102" w:rsidP="00DE6C04">
            <w:pPr>
              <w:numPr>
                <w:ilvl w:val="0"/>
                <w:numId w:val="106"/>
              </w:numPr>
              <w:contextualSpacing/>
              <w:jc w:val="center"/>
              <w:rPr>
                <w:lang w:val="uk-UA"/>
              </w:rPr>
            </w:pPr>
          </w:p>
        </w:tc>
        <w:tc>
          <w:tcPr>
            <w:tcW w:w="4830" w:type="dxa"/>
          </w:tcPr>
          <w:p w:rsidR="00F71102" w:rsidRPr="00996258" w:rsidRDefault="00F71102" w:rsidP="00AE1A19">
            <w:pPr>
              <w:ind w:left="-74"/>
              <w:jc w:val="both"/>
              <w:rPr>
                <w:color w:val="000000" w:themeColor="text1"/>
                <w:lang w:val="uk-UA"/>
              </w:rPr>
            </w:pPr>
            <w:r w:rsidRPr="00996258">
              <w:rPr>
                <w:color w:val="000000" w:themeColor="text1"/>
                <w:lang w:val="uk-UA"/>
              </w:rPr>
              <w:t xml:space="preserve">Години відвертого спілкування за участю представників Національної поліції «Не допускай проявів </w:t>
            </w:r>
            <w:proofErr w:type="spellStart"/>
            <w:r w:rsidRPr="00996258">
              <w:rPr>
                <w:color w:val="000000" w:themeColor="text1"/>
                <w:lang w:val="uk-UA"/>
              </w:rPr>
              <w:t>булінгу</w:t>
            </w:r>
            <w:proofErr w:type="spellEnd"/>
            <w:r w:rsidRPr="00996258">
              <w:rPr>
                <w:color w:val="000000" w:themeColor="text1"/>
                <w:lang w:val="uk-UA"/>
              </w:rPr>
              <w:t xml:space="preserve"> над собою. Допоможи другу».</w:t>
            </w:r>
          </w:p>
        </w:tc>
        <w:tc>
          <w:tcPr>
            <w:tcW w:w="1394" w:type="dxa"/>
            <w:tcBorders>
              <w:top w:val="single" w:sz="6" w:space="0" w:color="auto"/>
              <w:left w:val="single" w:sz="4" w:space="0" w:color="auto"/>
              <w:bottom w:val="single" w:sz="6"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 xml:space="preserve">Листопад </w:t>
            </w:r>
          </w:p>
          <w:p w:rsidR="00F71102" w:rsidRPr="00F71102" w:rsidRDefault="00F71102" w:rsidP="00AE1A19">
            <w:pPr>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p w:rsidR="00F71102" w:rsidRPr="00F71102" w:rsidRDefault="00F71102" w:rsidP="00AE1A19">
            <w:pPr>
              <w:jc w:val="center"/>
              <w:rPr>
                <w:rFonts w:eastAsia="Calibri"/>
                <w:lang w:val="uk-UA"/>
              </w:rPr>
            </w:pPr>
          </w:p>
        </w:tc>
        <w:tc>
          <w:tcPr>
            <w:tcW w:w="1370" w:type="dxa"/>
          </w:tcPr>
          <w:p w:rsidR="00F71102" w:rsidRPr="00F71102" w:rsidRDefault="00F71102" w:rsidP="00AE1A19">
            <w:pPr>
              <w:jc w:val="center"/>
              <w:rPr>
                <w:rFonts w:eastAsia="Calibri"/>
                <w:b/>
                <w:lang w:val="uk-UA"/>
              </w:rPr>
            </w:pPr>
          </w:p>
        </w:tc>
      </w:tr>
      <w:tr w:rsidR="00F71102" w:rsidRPr="00F71102" w:rsidTr="00996258">
        <w:tc>
          <w:tcPr>
            <w:tcW w:w="560" w:type="dxa"/>
          </w:tcPr>
          <w:p w:rsidR="00F71102" w:rsidRPr="00F71102" w:rsidRDefault="00F71102" w:rsidP="00DE6C04">
            <w:pPr>
              <w:numPr>
                <w:ilvl w:val="0"/>
                <w:numId w:val="106"/>
              </w:numPr>
              <w:contextualSpacing/>
              <w:jc w:val="center"/>
              <w:rPr>
                <w:lang w:val="uk-UA"/>
              </w:rPr>
            </w:pPr>
          </w:p>
        </w:tc>
        <w:tc>
          <w:tcPr>
            <w:tcW w:w="4830" w:type="dxa"/>
          </w:tcPr>
          <w:p w:rsidR="00F71102" w:rsidRPr="00996258" w:rsidRDefault="00F71102" w:rsidP="00AE1A19">
            <w:pPr>
              <w:ind w:left="-74"/>
              <w:jc w:val="both"/>
              <w:rPr>
                <w:bCs/>
                <w:color w:val="000000" w:themeColor="text1"/>
                <w:lang w:val="uk-UA"/>
              </w:rPr>
            </w:pPr>
            <w:r w:rsidRPr="00996258">
              <w:rPr>
                <w:bCs/>
                <w:color w:val="000000" w:themeColor="text1"/>
                <w:lang w:val="uk-UA"/>
              </w:rPr>
              <w:t>Міні – тренінг «Як навчити дітей безпечної поведінки в Інтернеті».</w:t>
            </w:r>
          </w:p>
        </w:tc>
        <w:tc>
          <w:tcPr>
            <w:tcW w:w="1394" w:type="dxa"/>
          </w:tcPr>
          <w:p w:rsidR="00F71102" w:rsidRPr="00F71102" w:rsidRDefault="00F71102" w:rsidP="00AE1A19">
            <w:pPr>
              <w:jc w:val="center"/>
              <w:rPr>
                <w:rFonts w:eastAsia="Calibri"/>
                <w:lang w:val="uk-UA"/>
              </w:rPr>
            </w:pPr>
            <w:r w:rsidRPr="00F71102">
              <w:rPr>
                <w:rFonts w:eastAsia="Calibri"/>
                <w:lang w:val="uk-UA"/>
              </w:rPr>
              <w:t xml:space="preserve">Грудень </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Вчитель інформатики </w:t>
            </w:r>
          </w:p>
        </w:tc>
        <w:tc>
          <w:tcPr>
            <w:tcW w:w="1370" w:type="dxa"/>
          </w:tcPr>
          <w:p w:rsidR="00F71102" w:rsidRPr="00F71102" w:rsidRDefault="00F71102" w:rsidP="00AE1A19">
            <w:pPr>
              <w:jc w:val="center"/>
              <w:rPr>
                <w:rFonts w:eastAsia="Calibri"/>
                <w:b/>
                <w:lang w:val="uk-UA"/>
              </w:rPr>
            </w:pPr>
          </w:p>
        </w:tc>
      </w:tr>
      <w:tr w:rsidR="00F71102" w:rsidRPr="00F71102" w:rsidTr="00996258">
        <w:tc>
          <w:tcPr>
            <w:tcW w:w="560" w:type="dxa"/>
          </w:tcPr>
          <w:p w:rsidR="00F71102" w:rsidRPr="00F71102" w:rsidRDefault="00F71102" w:rsidP="00DE6C04">
            <w:pPr>
              <w:numPr>
                <w:ilvl w:val="0"/>
                <w:numId w:val="106"/>
              </w:numPr>
              <w:contextualSpacing/>
              <w:jc w:val="center"/>
              <w:rPr>
                <w:lang w:val="uk-UA"/>
              </w:rPr>
            </w:pPr>
          </w:p>
        </w:tc>
        <w:tc>
          <w:tcPr>
            <w:tcW w:w="4830" w:type="dxa"/>
          </w:tcPr>
          <w:p w:rsidR="00F71102" w:rsidRPr="00996258" w:rsidRDefault="00F71102" w:rsidP="00AE1A19">
            <w:pPr>
              <w:ind w:left="-74"/>
              <w:jc w:val="both"/>
              <w:rPr>
                <w:bCs/>
                <w:color w:val="000000" w:themeColor="text1"/>
                <w:lang w:val="uk-UA"/>
              </w:rPr>
            </w:pPr>
            <w:r w:rsidRPr="00996258">
              <w:rPr>
                <w:color w:val="000000" w:themeColor="text1"/>
                <w:lang w:val="uk-UA"/>
              </w:rPr>
              <w:t>Бесіда «Не допускай насилля над ближнім».</w:t>
            </w:r>
          </w:p>
        </w:tc>
        <w:tc>
          <w:tcPr>
            <w:tcW w:w="1394" w:type="dxa"/>
          </w:tcPr>
          <w:p w:rsidR="00F71102" w:rsidRPr="00F71102" w:rsidRDefault="00F71102" w:rsidP="00AE1A19">
            <w:pPr>
              <w:jc w:val="center"/>
              <w:rPr>
                <w:rFonts w:eastAsia="Calibri"/>
                <w:lang w:val="uk-UA"/>
              </w:rPr>
            </w:pPr>
            <w:r w:rsidRPr="00F71102">
              <w:rPr>
                <w:rFonts w:eastAsia="Calibri"/>
                <w:lang w:val="uk-UA"/>
              </w:rPr>
              <w:t>Лютий</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70" w:type="dxa"/>
          </w:tcPr>
          <w:p w:rsidR="00F71102" w:rsidRPr="00F71102" w:rsidRDefault="00F71102" w:rsidP="00AE1A19">
            <w:pPr>
              <w:jc w:val="center"/>
              <w:rPr>
                <w:rFonts w:eastAsia="Calibri"/>
                <w:b/>
                <w:lang w:val="uk-UA"/>
              </w:rPr>
            </w:pPr>
          </w:p>
        </w:tc>
      </w:tr>
      <w:tr w:rsidR="00F71102" w:rsidRPr="00F71102" w:rsidTr="00996258">
        <w:tc>
          <w:tcPr>
            <w:tcW w:w="560" w:type="dxa"/>
          </w:tcPr>
          <w:p w:rsidR="00F71102" w:rsidRPr="00F71102" w:rsidRDefault="00F71102" w:rsidP="00DE6C04">
            <w:pPr>
              <w:numPr>
                <w:ilvl w:val="0"/>
                <w:numId w:val="106"/>
              </w:numPr>
              <w:contextualSpacing/>
              <w:jc w:val="center"/>
              <w:rPr>
                <w:lang w:val="uk-UA"/>
              </w:rPr>
            </w:pPr>
          </w:p>
        </w:tc>
        <w:tc>
          <w:tcPr>
            <w:tcW w:w="4830" w:type="dxa"/>
          </w:tcPr>
          <w:p w:rsidR="00F71102" w:rsidRPr="00996258" w:rsidRDefault="00F71102" w:rsidP="00AE1A19">
            <w:pPr>
              <w:ind w:left="-74"/>
              <w:jc w:val="both"/>
              <w:rPr>
                <w:color w:val="000000" w:themeColor="text1"/>
                <w:lang w:val="uk-UA"/>
              </w:rPr>
            </w:pPr>
            <w:r w:rsidRPr="00996258">
              <w:rPr>
                <w:color w:val="000000" w:themeColor="text1"/>
                <w:lang w:val="uk-UA"/>
              </w:rPr>
              <w:t>Проведення моніторингу безпечності та комфортності закладу освіти шляхом анкетування.</w:t>
            </w:r>
          </w:p>
        </w:tc>
        <w:tc>
          <w:tcPr>
            <w:tcW w:w="1394" w:type="dxa"/>
          </w:tcPr>
          <w:p w:rsidR="00F71102" w:rsidRPr="00F71102" w:rsidRDefault="00F71102" w:rsidP="00AE1A19">
            <w:pPr>
              <w:jc w:val="center"/>
              <w:rPr>
                <w:rFonts w:eastAsia="Calibri"/>
                <w:lang w:val="uk-UA"/>
              </w:rPr>
            </w:pPr>
            <w:r w:rsidRPr="00F71102">
              <w:rPr>
                <w:rFonts w:eastAsia="Calibri"/>
                <w:lang w:val="uk-UA"/>
              </w:rPr>
              <w:t xml:space="preserve">Березень </w:t>
            </w:r>
          </w:p>
        </w:tc>
        <w:tc>
          <w:tcPr>
            <w:tcW w:w="1650" w:type="dxa"/>
          </w:tcPr>
          <w:p w:rsidR="00F71102" w:rsidRPr="00F71102" w:rsidRDefault="00996258" w:rsidP="00AE1A19">
            <w:pPr>
              <w:jc w:val="center"/>
              <w:rPr>
                <w:rFonts w:eastAsia="Calibri"/>
                <w:lang w:val="uk-UA"/>
              </w:rPr>
            </w:pPr>
            <w:r>
              <w:rPr>
                <w:rFonts w:eastAsia="Calibri"/>
                <w:lang w:val="uk-UA"/>
              </w:rPr>
              <w:t>Соціальний педагог</w:t>
            </w:r>
          </w:p>
        </w:tc>
        <w:tc>
          <w:tcPr>
            <w:tcW w:w="1370" w:type="dxa"/>
          </w:tcPr>
          <w:p w:rsidR="00F71102" w:rsidRPr="00F71102" w:rsidRDefault="00F71102" w:rsidP="00AE1A19">
            <w:pPr>
              <w:jc w:val="center"/>
              <w:rPr>
                <w:rFonts w:eastAsia="Calibri"/>
                <w:b/>
                <w:lang w:val="uk-UA"/>
              </w:rPr>
            </w:pPr>
          </w:p>
        </w:tc>
      </w:tr>
      <w:tr w:rsidR="00F71102" w:rsidRPr="00F71102" w:rsidTr="00996258">
        <w:tc>
          <w:tcPr>
            <w:tcW w:w="560" w:type="dxa"/>
          </w:tcPr>
          <w:p w:rsidR="00F71102" w:rsidRPr="00F71102" w:rsidRDefault="00F71102" w:rsidP="00DE6C04">
            <w:pPr>
              <w:numPr>
                <w:ilvl w:val="0"/>
                <w:numId w:val="106"/>
              </w:numPr>
              <w:contextualSpacing/>
              <w:jc w:val="center"/>
              <w:rPr>
                <w:lang w:val="uk-UA"/>
              </w:rPr>
            </w:pPr>
          </w:p>
        </w:tc>
        <w:tc>
          <w:tcPr>
            <w:tcW w:w="4830" w:type="dxa"/>
          </w:tcPr>
          <w:p w:rsidR="00F71102" w:rsidRPr="00996258" w:rsidRDefault="00F71102" w:rsidP="00AE1A19">
            <w:pPr>
              <w:ind w:left="-74"/>
              <w:jc w:val="both"/>
              <w:rPr>
                <w:bCs/>
                <w:color w:val="000000" w:themeColor="text1"/>
                <w:lang w:val="uk-UA"/>
              </w:rPr>
            </w:pPr>
            <w:r w:rsidRPr="00996258">
              <w:rPr>
                <w:color w:val="000000" w:themeColor="text1"/>
                <w:lang w:val="uk-UA"/>
              </w:rPr>
              <w:t xml:space="preserve">Круглий стіл для педколективу «Безпечна школа. Маски </w:t>
            </w:r>
            <w:proofErr w:type="spellStart"/>
            <w:r w:rsidRPr="00996258">
              <w:rPr>
                <w:color w:val="000000" w:themeColor="text1"/>
                <w:lang w:val="uk-UA"/>
              </w:rPr>
              <w:t>булінгу</w:t>
            </w:r>
            <w:proofErr w:type="spellEnd"/>
            <w:r w:rsidRPr="00996258">
              <w:rPr>
                <w:color w:val="000000" w:themeColor="text1"/>
                <w:lang w:val="uk-UA"/>
              </w:rPr>
              <w:t>».</w:t>
            </w:r>
          </w:p>
        </w:tc>
        <w:tc>
          <w:tcPr>
            <w:tcW w:w="1394" w:type="dxa"/>
          </w:tcPr>
          <w:p w:rsidR="00F71102" w:rsidRPr="00F71102" w:rsidRDefault="00F71102" w:rsidP="00AE1A19">
            <w:pPr>
              <w:jc w:val="center"/>
              <w:rPr>
                <w:rFonts w:eastAsia="Calibri"/>
                <w:lang w:val="uk-UA"/>
              </w:rPr>
            </w:pPr>
            <w:r w:rsidRPr="00F71102">
              <w:rPr>
                <w:rFonts w:eastAsia="Calibri"/>
                <w:lang w:val="uk-UA"/>
              </w:rPr>
              <w:t xml:space="preserve">Квітень </w:t>
            </w:r>
          </w:p>
        </w:tc>
        <w:tc>
          <w:tcPr>
            <w:tcW w:w="1650" w:type="dxa"/>
          </w:tcPr>
          <w:p w:rsidR="00F71102" w:rsidRPr="00F71102" w:rsidRDefault="00996258" w:rsidP="00AE1A19">
            <w:pPr>
              <w:jc w:val="center"/>
              <w:rPr>
                <w:rFonts w:eastAsia="Calibri"/>
                <w:lang w:val="uk-UA"/>
              </w:rPr>
            </w:pPr>
            <w:r>
              <w:rPr>
                <w:rFonts w:eastAsia="Calibri"/>
                <w:lang w:val="uk-UA"/>
              </w:rPr>
              <w:t>Вчителі</w:t>
            </w:r>
          </w:p>
        </w:tc>
        <w:tc>
          <w:tcPr>
            <w:tcW w:w="1370" w:type="dxa"/>
          </w:tcPr>
          <w:p w:rsidR="00F71102" w:rsidRPr="00F71102" w:rsidRDefault="00F71102" w:rsidP="00AE1A19">
            <w:pPr>
              <w:jc w:val="center"/>
              <w:rPr>
                <w:rFonts w:eastAsia="Calibri"/>
                <w:b/>
                <w:lang w:val="uk-UA"/>
              </w:rPr>
            </w:pPr>
          </w:p>
        </w:tc>
      </w:tr>
      <w:tr w:rsidR="00F71102" w:rsidRPr="00F71102" w:rsidTr="00996258">
        <w:tc>
          <w:tcPr>
            <w:tcW w:w="560" w:type="dxa"/>
          </w:tcPr>
          <w:p w:rsidR="00F71102" w:rsidRPr="00F71102" w:rsidRDefault="00F71102" w:rsidP="00DE6C04">
            <w:pPr>
              <w:numPr>
                <w:ilvl w:val="0"/>
                <w:numId w:val="106"/>
              </w:numPr>
              <w:contextualSpacing/>
              <w:jc w:val="center"/>
              <w:rPr>
                <w:lang w:val="uk-UA"/>
              </w:rPr>
            </w:pPr>
          </w:p>
        </w:tc>
        <w:tc>
          <w:tcPr>
            <w:tcW w:w="4830" w:type="dxa"/>
          </w:tcPr>
          <w:p w:rsidR="00F71102" w:rsidRPr="00996258" w:rsidRDefault="00F71102" w:rsidP="00AE1A19">
            <w:pPr>
              <w:ind w:left="-74"/>
              <w:jc w:val="both"/>
              <w:rPr>
                <w:color w:val="000000" w:themeColor="text1"/>
                <w:lang w:val="uk-UA"/>
              </w:rPr>
            </w:pPr>
            <w:r w:rsidRPr="00996258">
              <w:rPr>
                <w:color w:val="000000" w:themeColor="text1"/>
                <w:lang w:val="uk-UA"/>
              </w:rPr>
              <w:t>Година спілкування «</w:t>
            </w:r>
            <w:proofErr w:type="spellStart"/>
            <w:r w:rsidRPr="00996258">
              <w:rPr>
                <w:color w:val="000000" w:themeColor="text1"/>
                <w:lang w:val="uk-UA"/>
              </w:rPr>
              <w:t>Кібербулінг</w:t>
            </w:r>
            <w:proofErr w:type="spellEnd"/>
            <w:r w:rsidRPr="00996258">
              <w:rPr>
                <w:color w:val="000000" w:themeColor="text1"/>
                <w:lang w:val="uk-UA"/>
              </w:rPr>
              <w:t>. Шкідливе спілкування».</w:t>
            </w:r>
          </w:p>
        </w:tc>
        <w:tc>
          <w:tcPr>
            <w:tcW w:w="1394" w:type="dxa"/>
          </w:tcPr>
          <w:p w:rsidR="00F71102" w:rsidRPr="00F71102" w:rsidRDefault="00F71102" w:rsidP="00AE1A19">
            <w:pPr>
              <w:jc w:val="center"/>
              <w:rPr>
                <w:rFonts w:eastAsia="Calibri"/>
                <w:lang w:val="uk-UA"/>
              </w:rPr>
            </w:pPr>
            <w:r w:rsidRPr="00F71102">
              <w:rPr>
                <w:rFonts w:eastAsia="Calibri"/>
                <w:lang w:val="uk-UA"/>
              </w:rPr>
              <w:t xml:space="preserve">Травень </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70" w:type="dxa"/>
          </w:tcPr>
          <w:p w:rsidR="00F71102" w:rsidRPr="00F71102" w:rsidRDefault="00F71102" w:rsidP="00AE1A19">
            <w:pPr>
              <w:jc w:val="center"/>
              <w:rPr>
                <w:rFonts w:eastAsia="Calibri"/>
                <w:b/>
                <w:lang w:val="uk-UA"/>
              </w:rPr>
            </w:pPr>
          </w:p>
        </w:tc>
      </w:tr>
      <w:tr w:rsidR="00F71102" w:rsidRPr="00F71102" w:rsidTr="00996258">
        <w:tc>
          <w:tcPr>
            <w:tcW w:w="9804" w:type="dxa"/>
            <w:gridSpan w:val="5"/>
          </w:tcPr>
          <w:p w:rsidR="00F71102" w:rsidRPr="00F71102" w:rsidRDefault="00996258" w:rsidP="00AE1A19">
            <w:pPr>
              <w:jc w:val="center"/>
              <w:rPr>
                <w:rFonts w:eastAsia="Calibri"/>
                <w:b/>
                <w:lang w:val="uk-UA"/>
              </w:rPr>
            </w:pPr>
            <w:r>
              <w:rPr>
                <w:rFonts w:eastAsia="Calibri"/>
                <w:b/>
                <w:lang w:val="uk-UA"/>
              </w:rPr>
              <w:t>Години соціального педагога</w:t>
            </w:r>
            <w:r w:rsidR="00F71102" w:rsidRPr="00F71102">
              <w:rPr>
                <w:rFonts w:eastAsia="Calibri"/>
                <w:b/>
                <w:lang w:val="uk-UA"/>
              </w:rPr>
              <w:t xml:space="preserve">, спрямовані на запобігання та протидію </w:t>
            </w:r>
            <w:proofErr w:type="spellStart"/>
            <w:r w:rsidR="00F71102" w:rsidRPr="00F71102">
              <w:rPr>
                <w:rFonts w:eastAsia="Calibri"/>
                <w:b/>
                <w:lang w:val="uk-UA"/>
              </w:rPr>
              <w:t>булінгу</w:t>
            </w:r>
            <w:proofErr w:type="spellEnd"/>
          </w:p>
        </w:tc>
      </w:tr>
      <w:tr w:rsidR="00F71102" w:rsidRPr="00F71102" w:rsidTr="00996258">
        <w:tc>
          <w:tcPr>
            <w:tcW w:w="560" w:type="dxa"/>
          </w:tcPr>
          <w:p w:rsidR="00F71102" w:rsidRPr="00F71102" w:rsidRDefault="00F71102" w:rsidP="00DE6C04">
            <w:pPr>
              <w:numPr>
                <w:ilvl w:val="0"/>
                <w:numId w:val="106"/>
              </w:numPr>
              <w:contextualSpacing/>
              <w:jc w:val="center"/>
              <w:rPr>
                <w:lang w:val="uk-UA"/>
              </w:rPr>
            </w:pPr>
          </w:p>
        </w:tc>
        <w:tc>
          <w:tcPr>
            <w:tcW w:w="4830" w:type="dxa"/>
          </w:tcPr>
          <w:p w:rsidR="00F71102" w:rsidRPr="002811C3" w:rsidRDefault="00996258" w:rsidP="00AE1A19">
            <w:pPr>
              <w:ind w:left="-74"/>
              <w:jc w:val="both"/>
              <w:rPr>
                <w:color w:val="FF0000"/>
                <w:lang w:val="uk-UA"/>
              </w:rPr>
            </w:pPr>
            <w:r w:rsidRPr="002811C3">
              <w:rPr>
                <w:color w:val="000000" w:themeColor="text1"/>
                <w:lang w:val="uk-UA" w:eastAsia="uk-UA"/>
              </w:rPr>
              <w:t>Всеукраїнський тиждень з протидії боулінгу</w:t>
            </w:r>
          </w:p>
        </w:tc>
        <w:tc>
          <w:tcPr>
            <w:tcW w:w="1394" w:type="dxa"/>
          </w:tcPr>
          <w:p w:rsidR="00F71102" w:rsidRPr="00F71102" w:rsidRDefault="00996258" w:rsidP="00AE1A19">
            <w:pPr>
              <w:jc w:val="center"/>
              <w:rPr>
                <w:rFonts w:eastAsia="Calibri"/>
                <w:lang w:val="uk-UA"/>
              </w:rPr>
            </w:pPr>
            <w:r>
              <w:rPr>
                <w:rFonts w:eastAsia="Calibri"/>
                <w:lang w:val="uk-UA"/>
              </w:rPr>
              <w:t>Вересень</w:t>
            </w:r>
          </w:p>
        </w:tc>
        <w:tc>
          <w:tcPr>
            <w:tcW w:w="1650" w:type="dxa"/>
          </w:tcPr>
          <w:p w:rsidR="00F71102" w:rsidRPr="00021319" w:rsidRDefault="00996258" w:rsidP="00AE1A19">
            <w:pPr>
              <w:jc w:val="center"/>
              <w:rPr>
                <w:rFonts w:eastAsia="Calibri"/>
                <w:color w:val="FF0000"/>
                <w:lang w:val="uk-UA"/>
              </w:rPr>
            </w:pPr>
            <w:r w:rsidRPr="00996258">
              <w:rPr>
                <w:rFonts w:eastAsia="Calibri"/>
                <w:color w:val="000000" w:themeColor="text1"/>
                <w:lang w:val="uk-UA"/>
              </w:rPr>
              <w:t>Соціальний педагог</w:t>
            </w:r>
          </w:p>
        </w:tc>
        <w:tc>
          <w:tcPr>
            <w:tcW w:w="1370" w:type="dxa"/>
          </w:tcPr>
          <w:p w:rsidR="00F71102" w:rsidRPr="00F71102" w:rsidRDefault="00F71102" w:rsidP="00AE1A19">
            <w:pPr>
              <w:jc w:val="center"/>
              <w:rPr>
                <w:rFonts w:eastAsia="Calibri"/>
                <w:b/>
                <w:lang w:val="uk-UA"/>
              </w:rPr>
            </w:pPr>
          </w:p>
        </w:tc>
      </w:tr>
      <w:tr w:rsidR="00F71102" w:rsidRPr="00F71102" w:rsidTr="00996258">
        <w:tc>
          <w:tcPr>
            <w:tcW w:w="560" w:type="dxa"/>
          </w:tcPr>
          <w:p w:rsidR="00F71102" w:rsidRPr="00F71102" w:rsidRDefault="00F71102" w:rsidP="00DE6C04">
            <w:pPr>
              <w:numPr>
                <w:ilvl w:val="0"/>
                <w:numId w:val="106"/>
              </w:numPr>
              <w:contextualSpacing/>
              <w:jc w:val="center"/>
              <w:rPr>
                <w:lang w:val="uk-UA"/>
              </w:rPr>
            </w:pPr>
          </w:p>
        </w:tc>
        <w:tc>
          <w:tcPr>
            <w:tcW w:w="4830" w:type="dxa"/>
          </w:tcPr>
          <w:p w:rsidR="00F71102" w:rsidRPr="002811C3" w:rsidRDefault="00996258" w:rsidP="00AE1A19">
            <w:pPr>
              <w:ind w:left="-74"/>
              <w:jc w:val="both"/>
              <w:rPr>
                <w:lang w:val="uk-UA"/>
              </w:rPr>
            </w:pPr>
            <w:r w:rsidRPr="002811C3">
              <w:rPr>
                <w:color w:val="000000" w:themeColor="text1"/>
                <w:lang w:val="uk-UA" w:eastAsia="uk-UA"/>
              </w:rPr>
              <w:t>Заняття з елементами тренінгу «</w:t>
            </w:r>
            <w:proofErr w:type="spellStart"/>
            <w:r w:rsidRPr="002811C3">
              <w:rPr>
                <w:color w:val="000000" w:themeColor="text1"/>
                <w:lang w:val="uk-UA" w:eastAsia="uk-UA"/>
              </w:rPr>
              <w:t>Булінг</w:t>
            </w:r>
            <w:proofErr w:type="spellEnd"/>
            <w:r w:rsidRPr="002811C3">
              <w:rPr>
                <w:color w:val="000000" w:themeColor="text1"/>
                <w:lang w:val="uk-UA" w:eastAsia="uk-UA"/>
              </w:rPr>
              <w:t xml:space="preserve"> та </w:t>
            </w:r>
            <w:proofErr w:type="spellStart"/>
            <w:r w:rsidRPr="002811C3">
              <w:rPr>
                <w:color w:val="000000" w:themeColor="text1"/>
                <w:lang w:val="uk-UA" w:eastAsia="uk-UA"/>
              </w:rPr>
              <w:t>кібербулінг</w:t>
            </w:r>
            <w:proofErr w:type="spellEnd"/>
            <w:r w:rsidRPr="002811C3">
              <w:rPr>
                <w:color w:val="000000" w:themeColor="text1"/>
                <w:lang w:val="uk-UA" w:eastAsia="uk-UA"/>
              </w:rPr>
              <w:t xml:space="preserve"> – реальна проблема сьогодення».</w:t>
            </w:r>
          </w:p>
        </w:tc>
        <w:tc>
          <w:tcPr>
            <w:tcW w:w="1394" w:type="dxa"/>
          </w:tcPr>
          <w:p w:rsidR="00F71102" w:rsidRPr="00F71102" w:rsidRDefault="00996258" w:rsidP="00AE1A19">
            <w:pPr>
              <w:jc w:val="center"/>
              <w:rPr>
                <w:rFonts w:eastAsia="Calibri"/>
                <w:lang w:val="uk-UA"/>
              </w:rPr>
            </w:pPr>
            <w:r>
              <w:rPr>
                <w:rFonts w:eastAsia="Calibri"/>
                <w:lang w:val="uk-UA"/>
              </w:rPr>
              <w:t>Січень-лютий</w:t>
            </w:r>
          </w:p>
        </w:tc>
        <w:tc>
          <w:tcPr>
            <w:tcW w:w="1650" w:type="dxa"/>
          </w:tcPr>
          <w:p w:rsidR="00F71102" w:rsidRPr="00021319" w:rsidRDefault="00996258" w:rsidP="00AE1A19">
            <w:pPr>
              <w:jc w:val="center"/>
              <w:rPr>
                <w:rFonts w:eastAsia="Calibri"/>
                <w:color w:val="FF0000"/>
                <w:lang w:val="uk-UA"/>
              </w:rPr>
            </w:pPr>
            <w:r w:rsidRPr="00996258">
              <w:rPr>
                <w:rFonts w:eastAsia="Calibri"/>
                <w:color w:val="000000" w:themeColor="text1"/>
                <w:lang w:val="uk-UA"/>
              </w:rPr>
              <w:t>Соціальний педагог</w:t>
            </w:r>
          </w:p>
        </w:tc>
        <w:tc>
          <w:tcPr>
            <w:tcW w:w="1370" w:type="dxa"/>
          </w:tcPr>
          <w:p w:rsidR="00F71102" w:rsidRPr="00F71102" w:rsidRDefault="00F71102" w:rsidP="00AE1A19">
            <w:pPr>
              <w:jc w:val="center"/>
              <w:rPr>
                <w:rFonts w:eastAsia="Calibri"/>
                <w:b/>
                <w:lang w:val="uk-UA"/>
              </w:rPr>
            </w:pPr>
          </w:p>
        </w:tc>
      </w:tr>
      <w:tr w:rsidR="002811C3" w:rsidRPr="00A56E6C" w:rsidTr="00996258">
        <w:tc>
          <w:tcPr>
            <w:tcW w:w="560" w:type="dxa"/>
          </w:tcPr>
          <w:p w:rsidR="002811C3" w:rsidRPr="00A56E6C" w:rsidRDefault="002811C3" w:rsidP="00DE6C04">
            <w:pPr>
              <w:numPr>
                <w:ilvl w:val="0"/>
                <w:numId w:val="106"/>
              </w:numPr>
              <w:contextualSpacing/>
              <w:jc w:val="center"/>
              <w:rPr>
                <w:lang w:val="uk-UA"/>
              </w:rPr>
            </w:pPr>
          </w:p>
        </w:tc>
        <w:tc>
          <w:tcPr>
            <w:tcW w:w="4830" w:type="dxa"/>
          </w:tcPr>
          <w:p w:rsidR="002811C3" w:rsidRPr="00A56E6C" w:rsidRDefault="002811C3" w:rsidP="00AE1A19">
            <w:pPr>
              <w:ind w:left="-74"/>
              <w:jc w:val="both"/>
              <w:rPr>
                <w:color w:val="000000" w:themeColor="text1"/>
                <w:lang w:val="uk-UA" w:eastAsia="uk-UA"/>
              </w:rPr>
            </w:pPr>
            <w:r w:rsidRPr="00A56E6C">
              <w:rPr>
                <w:color w:val="000000" w:themeColor="text1"/>
                <w:lang w:val="uk-UA" w:eastAsia="uk-UA"/>
              </w:rPr>
              <w:t>Бесіда: «Чи виникає насмішка з дитини з особливими освітніми потребами».</w:t>
            </w:r>
          </w:p>
        </w:tc>
        <w:tc>
          <w:tcPr>
            <w:tcW w:w="1394" w:type="dxa"/>
          </w:tcPr>
          <w:p w:rsidR="002811C3" w:rsidRPr="00A56E6C" w:rsidRDefault="002811C3" w:rsidP="00AE1A19">
            <w:pPr>
              <w:jc w:val="center"/>
              <w:rPr>
                <w:rFonts w:eastAsia="Calibri"/>
                <w:lang w:val="uk-UA"/>
              </w:rPr>
            </w:pPr>
            <w:r w:rsidRPr="00A56E6C">
              <w:rPr>
                <w:rFonts w:eastAsia="Calibri"/>
                <w:lang w:val="uk-UA"/>
              </w:rPr>
              <w:t>Березень</w:t>
            </w:r>
          </w:p>
        </w:tc>
        <w:tc>
          <w:tcPr>
            <w:tcW w:w="1650" w:type="dxa"/>
          </w:tcPr>
          <w:p w:rsidR="002811C3" w:rsidRPr="00A56E6C" w:rsidRDefault="00A56E6C" w:rsidP="00AE1A19">
            <w:pPr>
              <w:jc w:val="center"/>
              <w:rPr>
                <w:rFonts w:eastAsia="Calibri"/>
                <w:color w:val="000000" w:themeColor="text1"/>
                <w:lang w:val="uk-UA"/>
              </w:rPr>
            </w:pPr>
            <w:r w:rsidRPr="00A56E6C">
              <w:rPr>
                <w:rFonts w:eastAsia="Calibri"/>
                <w:color w:val="000000" w:themeColor="text1"/>
                <w:lang w:val="uk-UA"/>
              </w:rPr>
              <w:t>Соціальний педагог</w:t>
            </w:r>
          </w:p>
        </w:tc>
        <w:tc>
          <w:tcPr>
            <w:tcW w:w="1370" w:type="dxa"/>
          </w:tcPr>
          <w:p w:rsidR="002811C3" w:rsidRPr="00A56E6C" w:rsidRDefault="002811C3" w:rsidP="00AE1A19">
            <w:pPr>
              <w:jc w:val="center"/>
              <w:rPr>
                <w:rFonts w:eastAsia="Calibri"/>
                <w:b/>
                <w:lang w:val="uk-UA"/>
              </w:rPr>
            </w:pPr>
          </w:p>
        </w:tc>
      </w:tr>
      <w:tr w:rsidR="00F71102" w:rsidRPr="00F71102" w:rsidTr="00996258">
        <w:tc>
          <w:tcPr>
            <w:tcW w:w="560" w:type="dxa"/>
          </w:tcPr>
          <w:p w:rsidR="00F71102" w:rsidRPr="00F71102" w:rsidRDefault="00F71102" w:rsidP="00DE6C04">
            <w:pPr>
              <w:numPr>
                <w:ilvl w:val="0"/>
                <w:numId w:val="106"/>
              </w:numPr>
              <w:contextualSpacing/>
              <w:jc w:val="center"/>
              <w:rPr>
                <w:lang w:val="uk-UA"/>
              </w:rPr>
            </w:pPr>
          </w:p>
        </w:tc>
        <w:tc>
          <w:tcPr>
            <w:tcW w:w="4830" w:type="dxa"/>
          </w:tcPr>
          <w:p w:rsidR="00F71102" w:rsidRPr="002811C3" w:rsidRDefault="00996258" w:rsidP="00AE1A19">
            <w:pPr>
              <w:jc w:val="both"/>
              <w:rPr>
                <w:rFonts w:ascii="Arial" w:hAnsi="Arial" w:cs="Arial"/>
                <w:color w:val="000000" w:themeColor="text1"/>
                <w:lang w:eastAsia="uk-UA"/>
              </w:rPr>
            </w:pPr>
            <w:r w:rsidRPr="002811C3">
              <w:rPr>
                <w:color w:val="000000" w:themeColor="text1"/>
                <w:lang w:val="uk-UA" w:eastAsia="uk-UA"/>
              </w:rPr>
              <w:t>Профілактика правопорушень серед неповнолітніх</w:t>
            </w:r>
            <w:r w:rsidRPr="002811C3">
              <w:rPr>
                <w:rFonts w:ascii="Arial" w:hAnsi="Arial" w:cs="Arial"/>
                <w:color w:val="000000" w:themeColor="text1"/>
                <w:lang w:eastAsia="uk-UA"/>
              </w:rPr>
              <w:t>.</w:t>
            </w:r>
          </w:p>
        </w:tc>
        <w:tc>
          <w:tcPr>
            <w:tcW w:w="1394" w:type="dxa"/>
          </w:tcPr>
          <w:p w:rsidR="00F71102" w:rsidRPr="00F71102" w:rsidRDefault="00996258" w:rsidP="00AE1A19">
            <w:pPr>
              <w:jc w:val="center"/>
              <w:rPr>
                <w:rFonts w:eastAsia="Calibri"/>
                <w:lang w:val="uk-UA"/>
              </w:rPr>
            </w:pPr>
            <w:r>
              <w:rPr>
                <w:rFonts w:eastAsia="Calibri"/>
                <w:lang w:val="uk-UA"/>
              </w:rPr>
              <w:t>Протягом року</w:t>
            </w:r>
          </w:p>
        </w:tc>
        <w:tc>
          <w:tcPr>
            <w:tcW w:w="1650" w:type="dxa"/>
          </w:tcPr>
          <w:p w:rsidR="00F71102" w:rsidRPr="00021319" w:rsidRDefault="00996258" w:rsidP="00AE1A19">
            <w:pPr>
              <w:jc w:val="center"/>
              <w:rPr>
                <w:rFonts w:eastAsia="Calibri"/>
                <w:color w:val="FF0000"/>
                <w:lang w:val="uk-UA"/>
              </w:rPr>
            </w:pPr>
            <w:r w:rsidRPr="00996258">
              <w:rPr>
                <w:rFonts w:eastAsia="Calibri"/>
                <w:color w:val="000000" w:themeColor="text1"/>
                <w:lang w:val="uk-UA"/>
              </w:rPr>
              <w:t>Соціальний педагог</w:t>
            </w:r>
          </w:p>
        </w:tc>
        <w:tc>
          <w:tcPr>
            <w:tcW w:w="1370" w:type="dxa"/>
          </w:tcPr>
          <w:p w:rsidR="00F71102" w:rsidRPr="00F71102" w:rsidRDefault="00F71102" w:rsidP="00AE1A19">
            <w:pPr>
              <w:jc w:val="center"/>
              <w:rPr>
                <w:rFonts w:eastAsia="Calibri"/>
                <w:b/>
                <w:lang w:val="uk-UA"/>
              </w:rPr>
            </w:pPr>
          </w:p>
        </w:tc>
      </w:tr>
      <w:tr w:rsidR="00F71102" w:rsidRPr="00F71102" w:rsidTr="00996258">
        <w:tc>
          <w:tcPr>
            <w:tcW w:w="8434" w:type="dxa"/>
            <w:gridSpan w:val="4"/>
          </w:tcPr>
          <w:p w:rsidR="00F71102" w:rsidRPr="00F71102" w:rsidRDefault="00336EFC" w:rsidP="00AE1A19">
            <w:pPr>
              <w:jc w:val="center"/>
              <w:rPr>
                <w:rFonts w:eastAsia="Calibri"/>
                <w:b/>
                <w:bCs/>
                <w:lang w:val="uk-UA"/>
              </w:rPr>
            </w:pPr>
            <w:r>
              <w:rPr>
                <w:rFonts w:eastAsia="Calibri"/>
                <w:b/>
                <w:bCs/>
                <w:lang w:val="uk-UA"/>
              </w:rPr>
              <w:t xml:space="preserve"> </w:t>
            </w:r>
            <w:r w:rsidR="00F71102" w:rsidRPr="00F71102">
              <w:rPr>
                <w:rFonts w:eastAsia="Calibri"/>
                <w:b/>
                <w:bCs/>
                <w:lang w:val="uk-UA"/>
              </w:rPr>
              <w:t>Вторинна профілактика</w:t>
            </w:r>
          </w:p>
        </w:tc>
        <w:tc>
          <w:tcPr>
            <w:tcW w:w="1370" w:type="dxa"/>
          </w:tcPr>
          <w:p w:rsidR="00F71102" w:rsidRPr="00F71102" w:rsidRDefault="00F71102" w:rsidP="00AE1A19">
            <w:pPr>
              <w:jc w:val="center"/>
              <w:rPr>
                <w:rFonts w:eastAsia="Calibri"/>
                <w:b/>
                <w:lang w:val="uk-UA"/>
              </w:rPr>
            </w:pPr>
          </w:p>
        </w:tc>
      </w:tr>
      <w:tr w:rsidR="00F71102" w:rsidRPr="00F71102" w:rsidTr="00996258">
        <w:tc>
          <w:tcPr>
            <w:tcW w:w="560" w:type="dxa"/>
          </w:tcPr>
          <w:p w:rsidR="00F71102" w:rsidRPr="00F71102" w:rsidRDefault="00F71102" w:rsidP="00DE6C04">
            <w:pPr>
              <w:numPr>
                <w:ilvl w:val="0"/>
                <w:numId w:val="106"/>
              </w:numPr>
              <w:contextualSpacing/>
              <w:jc w:val="center"/>
              <w:rPr>
                <w:lang w:val="uk-UA"/>
              </w:rPr>
            </w:pPr>
          </w:p>
        </w:tc>
        <w:tc>
          <w:tcPr>
            <w:tcW w:w="4830" w:type="dxa"/>
          </w:tcPr>
          <w:p w:rsidR="00F71102" w:rsidRPr="00F71102" w:rsidRDefault="00F71102" w:rsidP="00AE1A19">
            <w:pPr>
              <w:ind w:left="-74"/>
              <w:jc w:val="both"/>
              <w:rPr>
                <w:lang w:val="uk-UA"/>
              </w:rPr>
            </w:pPr>
            <w:r w:rsidRPr="00F71102">
              <w:rPr>
                <w:lang w:val="uk-UA"/>
              </w:rPr>
              <w:t xml:space="preserve">Розгляд заяв про випадки </w:t>
            </w:r>
            <w:proofErr w:type="spellStart"/>
            <w:r w:rsidRPr="00F71102">
              <w:rPr>
                <w:lang w:val="uk-UA"/>
              </w:rPr>
              <w:t>булінгу</w:t>
            </w:r>
            <w:proofErr w:type="spellEnd"/>
            <w:r w:rsidRPr="00F71102">
              <w:rPr>
                <w:lang w:val="uk-UA"/>
              </w:rPr>
              <w:t xml:space="preserve">. </w:t>
            </w:r>
          </w:p>
        </w:tc>
        <w:tc>
          <w:tcPr>
            <w:tcW w:w="1394" w:type="dxa"/>
          </w:tcPr>
          <w:p w:rsidR="00F71102" w:rsidRPr="00F71102" w:rsidRDefault="00F71102" w:rsidP="00AE1A19">
            <w:pPr>
              <w:jc w:val="center"/>
              <w:rPr>
                <w:rFonts w:eastAsia="Calibri"/>
                <w:lang w:val="uk-UA"/>
              </w:rPr>
            </w:pPr>
            <w:r w:rsidRPr="00F71102">
              <w:rPr>
                <w:rFonts w:eastAsia="Calibri"/>
                <w:lang w:val="uk-UA"/>
              </w:rPr>
              <w:t>За заявою</w:t>
            </w:r>
          </w:p>
        </w:tc>
        <w:tc>
          <w:tcPr>
            <w:tcW w:w="1650" w:type="dxa"/>
          </w:tcPr>
          <w:p w:rsidR="00F71102" w:rsidRPr="00F71102" w:rsidRDefault="00F71102" w:rsidP="00AE1A19">
            <w:pPr>
              <w:jc w:val="center"/>
              <w:rPr>
                <w:rFonts w:eastAsia="Calibri"/>
                <w:lang w:val="uk-UA"/>
              </w:rPr>
            </w:pPr>
            <w:r w:rsidRPr="00F71102">
              <w:rPr>
                <w:rFonts w:eastAsia="Calibri"/>
                <w:lang w:val="uk-UA"/>
              </w:rPr>
              <w:t>Адміністрація школи</w:t>
            </w:r>
          </w:p>
        </w:tc>
        <w:tc>
          <w:tcPr>
            <w:tcW w:w="1370" w:type="dxa"/>
          </w:tcPr>
          <w:p w:rsidR="00F71102" w:rsidRPr="00F71102" w:rsidRDefault="00F71102" w:rsidP="00AE1A19">
            <w:pPr>
              <w:jc w:val="center"/>
              <w:rPr>
                <w:rFonts w:eastAsia="Calibri"/>
                <w:b/>
                <w:lang w:val="uk-UA"/>
              </w:rPr>
            </w:pPr>
          </w:p>
        </w:tc>
      </w:tr>
    </w:tbl>
    <w:p w:rsidR="00F71102" w:rsidRPr="00F71102" w:rsidRDefault="00F71102" w:rsidP="00AE1A19">
      <w:pPr>
        <w:tabs>
          <w:tab w:val="left" w:pos="2370"/>
        </w:tabs>
        <w:spacing w:after="0" w:line="240" w:lineRule="auto"/>
        <w:rPr>
          <w:rFonts w:ascii="Times New Roman" w:eastAsia="Calibri" w:hAnsi="Times New Roman" w:cs="Times New Roman"/>
          <w:b/>
          <w:color w:val="548DD4"/>
          <w:sz w:val="16"/>
          <w:szCs w:val="16"/>
        </w:rPr>
      </w:pP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 xml:space="preserve">2.2.2. Заходи щодо формування позитивної мотивації у поведінці учасників освітнього процесу та реалізації підходу, </w:t>
      </w:r>
      <w:r w:rsidRPr="00996258">
        <w:rPr>
          <w:rFonts w:ascii="Times New Roman" w:eastAsia="Calibri" w:hAnsi="Times New Roman" w:cs="Times New Roman"/>
          <w:b/>
          <w:color w:val="000000" w:themeColor="text1"/>
          <w:sz w:val="24"/>
          <w:szCs w:val="24"/>
        </w:rPr>
        <w:t>заснованого на правах людини</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F71102" w:rsidRPr="00F71102" w:rsidTr="00F71102">
        <w:trPr>
          <w:trHeight w:val="543"/>
        </w:trPr>
        <w:tc>
          <w:tcPr>
            <w:tcW w:w="566"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5028"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406"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80"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AE1A19" w:rsidRPr="00AE1A19" w:rsidTr="00F71102">
        <w:tc>
          <w:tcPr>
            <w:tcW w:w="566" w:type="dxa"/>
          </w:tcPr>
          <w:p w:rsidR="00F71102" w:rsidRPr="00AE1A19" w:rsidRDefault="00F71102" w:rsidP="00DE6C04">
            <w:pPr>
              <w:numPr>
                <w:ilvl w:val="0"/>
                <w:numId w:val="107"/>
              </w:numPr>
              <w:contextualSpacing/>
              <w:jc w:val="center"/>
              <w:rPr>
                <w:lang w:val="uk-UA"/>
              </w:rPr>
            </w:pPr>
          </w:p>
        </w:tc>
        <w:tc>
          <w:tcPr>
            <w:tcW w:w="5028" w:type="dxa"/>
          </w:tcPr>
          <w:p w:rsidR="00F71102" w:rsidRPr="00AE1A19" w:rsidRDefault="00F71102" w:rsidP="00AE1A19">
            <w:pPr>
              <w:autoSpaceDE w:val="0"/>
              <w:autoSpaceDN w:val="0"/>
              <w:adjustRightInd w:val="0"/>
              <w:rPr>
                <w:rFonts w:eastAsia="Calibri"/>
                <w:lang w:val="uk-UA"/>
              </w:rPr>
            </w:pPr>
            <w:r w:rsidRPr="00AE1A19">
              <w:rPr>
                <w:rFonts w:eastAsia="Calibri"/>
                <w:lang w:val="uk-UA"/>
              </w:rPr>
              <w:t xml:space="preserve">Довести до відома працівників закладу освіти зміст Закону України «Про внесення змін до деяких законодавчих актів України щодо протидії </w:t>
            </w:r>
            <w:proofErr w:type="spellStart"/>
            <w:r w:rsidRPr="00AE1A19">
              <w:rPr>
                <w:rFonts w:eastAsia="Calibri"/>
                <w:lang w:val="uk-UA"/>
              </w:rPr>
              <w:t>булінгу</w:t>
            </w:r>
            <w:proofErr w:type="spellEnd"/>
            <w:r w:rsidRPr="00AE1A19">
              <w:rPr>
                <w:rFonts w:eastAsia="Calibri"/>
                <w:lang w:val="uk-UA"/>
              </w:rPr>
              <w:t xml:space="preserve"> (цькуванню)» від 18.12.2018 № 2657-VIII</w:t>
            </w:r>
          </w:p>
        </w:tc>
        <w:tc>
          <w:tcPr>
            <w:tcW w:w="1406" w:type="dxa"/>
          </w:tcPr>
          <w:p w:rsidR="00F71102" w:rsidRPr="00AE1A19" w:rsidRDefault="00F71102" w:rsidP="00AE1A19">
            <w:pPr>
              <w:jc w:val="center"/>
              <w:rPr>
                <w:rFonts w:eastAsia="Calibri"/>
                <w:lang w:val="uk-UA"/>
              </w:rPr>
            </w:pPr>
            <w:r w:rsidRPr="00AE1A19">
              <w:rPr>
                <w:rFonts w:eastAsia="Calibri"/>
                <w:lang w:val="uk-UA"/>
              </w:rPr>
              <w:t xml:space="preserve">Вересень </w:t>
            </w:r>
          </w:p>
        </w:tc>
        <w:tc>
          <w:tcPr>
            <w:tcW w:w="1650" w:type="dxa"/>
          </w:tcPr>
          <w:p w:rsidR="00F71102" w:rsidRPr="00AE1A19" w:rsidRDefault="00F71102" w:rsidP="00AE1A19">
            <w:pPr>
              <w:jc w:val="center"/>
              <w:rPr>
                <w:rFonts w:eastAsia="Calibri"/>
                <w:lang w:val="uk-UA"/>
              </w:rPr>
            </w:pPr>
            <w:r w:rsidRPr="00AE1A19">
              <w:rPr>
                <w:rFonts w:eastAsia="Calibri"/>
                <w:lang w:val="uk-UA"/>
              </w:rPr>
              <w:t>Заступник директора</w:t>
            </w:r>
          </w:p>
        </w:tc>
        <w:tc>
          <w:tcPr>
            <w:tcW w:w="1380" w:type="dxa"/>
          </w:tcPr>
          <w:p w:rsidR="00F71102" w:rsidRPr="00AE1A19"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07"/>
              </w:numPr>
              <w:contextualSpacing/>
              <w:jc w:val="center"/>
              <w:rPr>
                <w:lang w:val="uk-UA"/>
              </w:rPr>
            </w:pPr>
          </w:p>
        </w:tc>
        <w:tc>
          <w:tcPr>
            <w:tcW w:w="5028" w:type="dxa"/>
          </w:tcPr>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Довести до відома працівників закладу освіти:</w:t>
            </w:r>
          </w:p>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1. Правила поведінки, права та обов’язки здобувачів освіти.</w:t>
            </w:r>
          </w:p>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 xml:space="preserve">2. Порядок реагування на доведені випадки </w:t>
            </w:r>
            <w:proofErr w:type="spellStart"/>
            <w:r w:rsidRPr="00F71102">
              <w:rPr>
                <w:rFonts w:eastAsia="Calibri"/>
                <w:color w:val="000000"/>
                <w:lang w:val="uk-UA"/>
              </w:rPr>
              <w:t>булінгу</w:t>
            </w:r>
            <w:proofErr w:type="spellEnd"/>
            <w:r w:rsidRPr="00F71102">
              <w:rPr>
                <w:rFonts w:eastAsia="Calibri"/>
                <w:color w:val="000000"/>
                <w:lang w:val="uk-UA"/>
              </w:rPr>
              <w:t xml:space="preserve"> (цькування) у закладі освіти та відповідальність осіб, причетних до </w:t>
            </w:r>
            <w:proofErr w:type="spellStart"/>
            <w:r w:rsidRPr="00F71102">
              <w:rPr>
                <w:rFonts w:eastAsia="Calibri"/>
                <w:color w:val="000000"/>
                <w:lang w:val="uk-UA"/>
              </w:rPr>
              <w:t>булінгу</w:t>
            </w:r>
            <w:proofErr w:type="spellEnd"/>
            <w:r w:rsidRPr="00F71102">
              <w:rPr>
                <w:rFonts w:eastAsia="Calibri"/>
                <w:color w:val="000000"/>
                <w:lang w:val="uk-UA"/>
              </w:rPr>
              <w:t xml:space="preserve"> (цькування).</w:t>
            </w:r>
          </w:p>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 xml:space="preserve">3. Порядок подання та розгляду заяв про випадки </w:t>
            </w:r>
            <w:proofErr w:type="spellStart"/>
            <w:r w:rsidRPr="00F71102">
              <w:rPr>
                <w:rFonts w:eastAsia="Calibri"/>
                <w:color w:val="000000"/>
                <w:lang w:val="uk-UA"/>
              </w:rPr>
              <w:t>булінгу</w:t>
            </w:r>
            <w:proofErr w:type="spellEnd"/>
            <w:r w:rsidRPr="00F71102">
              <w:rPr>
                <w:rFonts w:eastAsia="Calibri"/>
                <w:color w:val="000000"/>
                <w:lang w:val="uk-UA"/>
              </w:rPr>
              <w:t xml:space="preserve"> (цькування) у закладі освіти.</w:t>
            </w:r>
          </w:p>
        </w:tc>
        <w:tc>
          <w:tcPr>
            <w:tcW w:w="1406" w:type="dxa"/>
          </w:tcPr>
          <w:p w:rsidR="00F71102" w:rsidRPr="00F71102" w:rsidRDefault="00F71102" w:rsidP="00AE1A19">
            <w:pPr>
              <w:jc w:val="center"/>
              <w:rPr>
                <w:rFonts w:eastAsia="Calibri"/>
                <w:lang w:val="uk-UA"/>
              </w:rPr>
            </w:pPr>
            <w:r w:rsidRPr="00F71102">
              <w:rPr>
                <w:rFonts w:eastAsia="Calibri"/>
                <w:lang w:val="uk-UA"/>
              </w:rPr>
              <w:t xml:space="preserve">Вересень </w:t>
            </w:r>
          </w:p>
        </w:tc>
        <w:tc>
          <w:tcPr>
            <w:tcW w:w="1650" w:type="dxa"/>
          </w:tcPr>
          <w:p w:rsidR="00F71102" w:rsidRPr="00F71102" w:rsidRDefault="00996258" w:rsidP="00AE1A19">
            <w:pPr>
              <w:jc w:val="center"/>
              <w:rPr>
                <w:rFonts w:eastAsia="Calibri"/>
                <w:lang w:val="uk-UA"/>
              </w:rPr>
            </w:pPr>
            <w:r>
              <w:rPr>
                <w:rFonts w:eastAsia="Calibri"/>
                <w:lang w:val="uk-UA"/>
              </w:rPr>
              <w:t>Керівник</w:t>
            </w:r>
            <w:r w:rsidR="00F71102" w:rsidRPr="00F71102">
              <w:rPr>
                <w:rFonts w:eastAsia="Calibri"/>
                <w:lang w:val="uk-UA"/>
              </w:rPr>
              <w:t xml:space="preserve"> закладу</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07"/>
              </w:numPr>
              <w:contextualSpacing/>
              <w:jc w:val="center"/>
              <w:rPr>
                <w:lang w:val="uk-UA"/>
              </w:rPr>
            </w:pPr>
          </w:p>
        </w:tc>
        <w:tc>
          <w:tcPr>
            <w:tcW w:w="5028" w:type="dxa"/>
          </w:tcPr>
          <w:p w:rsidR="00F71102" w:rsidRPr="00F71102" w:rsidRDefault="005F7C92" w:rsidP="00AE1A19">
            <w:pPr>
              <w:autoSpaceDE w:val="0"/>
              <w:autoSpaceDN w:val="0"/>
              <w:adjustRightInd w:val="0"/>
              <w:rPr>
                <w:rFonts w:eastAsia="Calibri"/>
                <w:color w:val="000000"/>
                <w:lang w:val="uk-UA"/>
              </w:rPr>
            </w:pPr>
            <w:r>
              <w:rPr>
                <w:rFonts w:eastAsia="Calibri"/>
                <w:color w:val="000000"/>
                <w:lang w:val="uk-UA"/>
              </w:rPr>
              <w:t xml:space="preserve">Забезпечити на </w:t>
            </w:r>
            <w:proofErr w:type="spellStart"/>
            <w:r>
              <w:rPr>
                <w:rFonts w:eastAsia="Calibri"/>
                <w:color w:val="000000"/>
                <w:lang w:val="uk-UA"/>
              </w:rPr>
              <w:t>веб</w:t>
            </w:r>
            <w:r w:rsidR="00F71102" w:rsidRPr="00F71102">
              <w:rPr>
                <w:rFonts w:eastAsia="Calibri"/>
                <w:color w:val="000000"/>
                <w:lang w:val="uk-UA"/>
              </w:rPr>
              <w:t>сайті</w:t>
            </w:r>
            <w:proofErr w:type="spellEnd"/>
            <w:r w:rsidR="00F71102" w:rsidRPr="00F71102">
              <w:rPr>
                <w:rFonts w:eastAsia="Calibri"/>
                <w:color w:val="000000"/>
                <w:lang w:val="uk-UA"/>
              </w:rPr>
              <w:t xml:space="preserve"> закладу освіти відкритий доступ до такої інформації та документів:</w:t>
            </w:r>
          </w:p>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1. Правила поведінки, права та обов’язки здобувачів освіти.</w:t>
            </w:r>
          </w:p>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2. План заходів</w:t>
            </w:r>
            <w:r w:rsidR="00336EFC">
              <w:rPr>
                <w:rFonts w:eastAsia="Calibri"/>
                <w:color w:val="000000"/>
                <w:lang w:val="uk-UA"/>
              </w:rPr>
              <w:t xml:space="preserve"> </w:t>
            </w:r>
            <w:r w:rsidRPr="00F71102">
              <w:rPr>
                <w:rFonts w:eastAsia="Calibri"/>
                <w:color w:val="000000"/>
                <w:lang w:val="uk-UA"/>
              </w:rPr>
              <w:t xml:space="preserve">щодо запобігання та протидії </w:t>
            </w:r>
            <w:proofErr w:type="spellStart"/>
            <w:r w:rsidRPr="00F71102">
              <w:rPr>
                <w:rFonts w:eastAsia="Calibri"/>
                <w:color w:val="000000"/>
                <w:lang w:val="uk-UA"/>
              </w:rPr>
              <w:t>булінгу</w:t>
            </w:r>
            <w:proofErr w:type="spellEnd"/>
            <w:r w:rsidRPr="00F71102">
              <w:rPr>
                <w:rFonts w:eastAsia="Calibri"/>
                <w:color w:val="000000"/>
                <w:lang w:val="uk-UA"/>
              </w:rPr>
              <w:t xml:space="preserve"> (цькування) на </w:t>
            </w:r>
            <w:r w:rsidR="00207D5E">
              <w:rPr>
                <w:rFonts w:eastAsia="Calibri"/>
                <w:color w:val="000000"/>
                <w:lang w:val="uk-UA"/>
              </w:rPr>
              <w:t>202</w:t>
            </w:r>
            <w:r w:rsidR="00A71266">
              <w:rPr>
                <w:rFonts w:eastAsia="Calibri"/>
                <w:color w:val="000000"/>
                <w:lang w:val="uk-UA"/>
              </w:rPr>
              <w:t>4</w:t>
            </w:r>
            <w:r w:rsidR="00207D5E">
              <w:rPr>
                <w:rFonts w:eastAsia="Calibri"/>
                <w:color w:val="000000"/>
                <w:lang w:val="uk-UA"/>
              </w:rPr>
              <w:t>/202</w:t>
            </w:r>
            <w:r w:rsidR="00A71266">
              <w:rPr>
                <w:rFonts w:eastAsia="Calibri"/>
                <w:color w:val="000000"/>
                <w:lang w:val="uk-UA"/>
              </w:rPr>
              <w:t>5</w:t>
            </w:r>
            <w:r w:rsidR="00207D5E">
              <w:rPr>
                <w:rFonts w:eastAsia="Calibri"/>
                <w:color w:val="000000"/>
                <w:lang w:val="uk-UA"/>
              </w:rPr>
              <w:t xml:space="preserve"> </w:t>
            </w:r>
            <w:r w:rsidRPr="00F71102">
              <w:rPr>
                <w:rFonts w:eastAsia="Calibri"/>
                <w:color w:val="000000"/>
                <w:lang w:val="uk-UA"/>
              </w:rPr>
              <w:t xml:space="preserve"> навчальний рік.</w:t>
            </w:r>
          </w:p>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t xml:space="preserve">3. Порядок реагування на доведені випадки </w:t>
            </w:r>
            <w:proofErr w:type="spellStart"/>
            <w:r w:rsidRPr="00F71102">
              <w:rPr>
                <w:rFonts w:eastAsia="Calibri"/>
                <w:color w:val="000000"/>
                <w:lang w:val="uk-UA"/>
              </w:rPr>
              <w:t>булінгу</w:t>
            </w:r>
            <w:proofErr w:type="spellEnd"/>
            <w:r w:rsidRPr="00F71102">
              <w:rPr>
                <w:rFonts w:eastAsia="Calibri"/>
                <w:color w:val="000000"/>
                <w:lang w:val="uk-UA"/>
              </w:rPr>
              <w:t xml:space="preserve"> (цькування) у закладі освіти та відповідальність осіб, причетних до </w:t>
            </w:r>
            <w:proofErr w:type="spellStart"/>
            <w:r w:rsidRPr="00F71102">
              <w:rPr>
                <w:rFonts w:eastAsia="Calibri"/>
                <w:color w:val="000000"/>
                <w:lang w:val="uk-UA"/>
              </w:rPr>
              <w:t>булінгу</w:t>
            </w:r>
            <w:proofErr w:type="spellEnd"/>
            <w:r w:rsidRPr="00F71102">
              <w:rPr>
                <w:rFonts w:eastAsia="Calibri"/>
                <w:color w:val="000000"/>
                <w:lang w:val="uk-UA"/>
              </w:rPr>
              <w:t xml:space="preserve"> (цькування).</w:t>
            </w:r>
          </w:p>
          <w:p w:rsidR="00F71102" w:rsidRPr="00F71102" w:rsidRDefault="00F71102" w:rsidP="00AE1A19">
            <w:pPr>
              <w:autoSpaceDE w:val="0"/>
              <w:autoSpaceDN w:val="0"/>
              <w:adjustRightInd w:val="0"/>
              <w:rPr>
                <w:rFonts w:eastAsia="Calibri"/>
                <w:color w:val="000000"/>
                <w:lang w:val="uk-UA"/>
              </w:rPr>
            </w:pPr>
            <w:r w:rsidRPr="00F71102">
              <w:rPr>
                <w:rFonts w:eastAsia="Calibri"/>
                <w:color w:val="000000"/>
                <w:lang w:val="uk-UA"/>
              </w:rPr>
              <w:lastRenderedPageBreak/>
              <w:t xml:space="preserve">4. Порядок подання та розгляду заяв про випадки </w:t>
            </w:r>
            <w:proofErr w:type="spellStart"/>
            <w:r w:rsidRPr="00F71102">
              <w:rPr>
                <w:rFonts w:eastAsia="Calibri"/>
                <w:color w:val="000000"/>
                <w:lang w:val="uk-UA"/>
              </w:rPr>
              <w:t>булінгу</w:t>
            </w:r>
            <w:proofErr w:type="spellEnd"/>
            <w:r w:rsidRPr="00F71102">
              <w:rPr>
                <w:rFonts w:eastAsia="Calibri"/>
                <w:color w:val="000000"/>
                <w:lang w:val="uk-UA"/>
              </w:rPr>
              <w:t xml:space="preserve"> (цькування) у закладі освіти.</w:t>
            </w:r>
          </w:p>
        </w:tc>
        <w:tc>
          <w:tcPr>
            <w:tcW w:w="1406" w:type="dxa"/>
          </w:tcPr>
          <w:p w:rsidR="00F71102" w:rsidRPr="00F71102" w:rsidRDefault="00F71102" w:rsidP="00AE1A19">
            <w:pPr>
              <w:jc w:val="center"/>
              <w:rPr>
                <w:rFonts w:eastAsia="Calibri"/>
                <w:lang w:val="uk-UA"/>
              </w:rPr>
            </w:pPr>
            <w:r w:rsidRPr="00F71102">
              <w:rPr>
                <w:rFonts w:eastAsia="Calibri"/>
                <w:lang w:val="uk-UA"/>
              </w:rPr>
              <w:lastRenderedPageBreak/>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380" w:type="dxa"/>
          </w:tcPr>
          <w:p w:rsidR="00F71102" w:rsidRPr="00F71102" w:rsidRDefault="00F71102" w:rsidP="00AE1A19">
            <w:pPr>
              <w:jc w:val="center"/>
              <w:rPr>
                <w:rFonts w:eastAsia="Calibri"/>
                <w:b/>
                <w:lang w:val="uk-UA"/>
              </w:rPr>
            </w:pPr>
          </w:p>
        </w:tc>
      </w:tr>
    </w:tbl>
    <w:p w:rsidR="00F71102" w:rsidRPr="00F71102" w:rsidRDefault="00F71102" w:rsidP="00AE1A19">
      <w:pPr>
        <w:tabs>
          <w:tab w:val="left" w:pos="2370"/>
        </w:tabs>
        <w:spacing w:after="0" w:line="240" w:lineRule="auto"/>
        <w:rPr>
          <w:rFonts w:ascii="Times New Roman" w:eastAsia="Calibri" w:hAnsi="Times New Roman" w:cs="Times New Roman"/>
          <w:b/>
          <w:color w:val="548DD4"/>
          <w:sz w:val="16"/>
          <w:szCs w:val="16"/>
        </w:rPr>
      </w:pP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2.2.3. Заходи щодо забезпечення відвідування занять здобувачами освіти</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F71102" w:rsidRPr="00F71102" w:rsidTr="00F71102">
        <w:tc>
          <w:tcPr>
            <w:tcW w:w="566"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5028"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406"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80"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71102">
        <w:tc>
          <w:tcPr>
            <w:tcW w:w="566" w:type="dxa"/>
          </w:tcPr>
          <w:p w:rsidR="00F71102" w:rsidRPr="00F71102" w:rsidRDefault="00F71102" w:rsidP="00DE6C04">
            <w:pPr>
              <w:numPr>
                <w:ilvl w:val="0"/>
                <w:numId w:val="108"/>
              </w:numPr>
              <w:contextualSpacing/>
              <w:jc w:val="center"/>
              <w:rPr>
                <w:lang w:val="uk-UA"/>
              </w:rPr>
            </w:pPr>
          </w:p>
        </w:tc>
        <w:tc>
          <w:tcPr>
            <w:tcW w:w="502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rFonts w:eastAsia="Calibri"/>
                <w:lang w:val="uk-UA"/>
              </w:rPr>
            </w:pPr>
            <w:r w:rsidRPr="00F71102">
              <w:rPr>
                <w:rFonts w:eastAsia="Calibri"/>
                <w:lang w:val="uk-UA"/>
              </w:rPr>
              <w:t>Скласти алгоритм контролю за відвідуванням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 xml:space="preserve">Вересень </w:t>
            </w:r>
          </w:p>
        </w:tc>
        <w:tc>
          <w:tcPr>
            <w:tcW w:w="1650" w:type="dxa"/>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380" w:type="dxa"/>
          </w:tcPr>
          <w:p w:rsidR="00F71102" w:rsidRPr="00F71102" w:rsidRDefault="00F71102" w:rsidP="00AE1A19">
            <w:pPr>
              <w:jc w:val="center"/>
              <w:rPr>
                <w:rFonts w:eastAsia="Calibri"/>
                <w:lang w:val="uk-UA"/>
              </w:rPr>
            </w:pPr>
          </w:p>
        </w:tc>
      </w:tr>
      <w:tr w:rsidR="00F71102" w:rsidRPr="00F71102" w:rsidTr="00F71102">
        <w:tc>
          <w:tcPr>
            <w:tcW w:w="566" w:type="dxa"/>
          </w:tcPr>
          <w:p w:rsidR="00F71102" w:rsidRPr="00F71102" w:rsidRDefault="00F71102" w:rsidP="00DE6C04">
            <w:pPr>
              <w:numPr>
                <w:ilvl w:val="0"/>
                <w:numId w:val="108"/>
              </w:numPr>
              <w:contextualSpacing/>
              <w:jc w:val="center"/>
              <w:rPr>
                <w:lang w:val="uk-UA"/>
              </w:rPr>
            </w:pPr>
          </w:p>
        </w:tc>
        <w:tc>
          <w:tcPr>
            <w:tcW w:w="502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rFonts w:eastAsia="Calibri"/>
                <w:lang w:val="uk-UA"/>
              </w:rPr>
            </w:pPr>
            <w:r w:rsidRPr="00F71102">
              <w:rPr>
                <w:rFonts w:eastAsia="Calibri"/>
                <w:lang w:val="uk-UA"/>
              </w:rPr>
              <w:t>Скласти алгоритм дій з питання попередження пропусків навчальних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 xml:space="preserve">Вересень </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Заступник директора</w:t>
            </w:r>
          </w:p>
        </w:tc>
        <w:tc>
          <w:tcPr>
            <w:tcW w:w="1380" w:type="dxa"/>
          </w:tcPr>
          <w:p w:rsidR="00F71102" w:rsidRPr="00F71102" w:rsidRDefault="00F71102" w:rsidP="00AE1A19">
            <w:pPr>
              <w:jc w:val="center"/>
              <w:rPr>
                <w:rFonts w:eastAsia="Calibri"/>
                <w:lang w:val="uk-UA"/>
              </w:rPr>
            </w:pPr>
          </w:p>
        </w:tc>
      </w:tr>
      <w:tr w:rsidR="00F71102" w:rsidRPr="00F71102" w:rsidTr="00F71102">
        <w:tc>
          <w:tcPr>
            <w:tcW w:w="566" w:type="dxa"/>
          </w:tcPr>
          <w:p w:rsidR="00F71102" w:rsidRPr="00F71102" w:rsidRDefault="00F71102" w:rsidP="00DE6C04">
            <w:pPr>
              <w:numPr>
                <w:ilvl w:val="0"/>
                <w:numId w:val="108"/>
              </w:numPr>
              <w:contextualSpacing/>
              <w:jc w:val="center"/>
              <w:rPr>
                <w:lang w:val="uk-UA"/>
              </w:rPr>
            </w:pPr>
          </w:p>
        </w:tc>
        <w:tc>
          <w:tcPr>
            <w:tcW w:w="502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rFonts w:eastAsia="Calibri"/>
                <w:lang w:val="uk-UA"/>
              </w:rPr>
            </w:pPr>
            <w:r w:rsidRPr="00F71102">
              <w:rPr>
                <w:rFonts w:eastAsia="Calibri"/>
                <w:lang w:val="uk-UA"/>
              </w:rPr>
              <w:t>Організувати контроль за відвідуванням здобувачами освіти навчальних занять.</w:t>
            </w:r>
          </w:p>
        </w:tc>
        <w:tc>
          <w:tcPr>
            <w:tcW w:w="140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Класні кер</w:t>
            </w:r>
            <w:r w:rsidR="002F3F6E">
              <w:rPr>
                <w:rFonts w:eastAsia="Calibri"/>
                <w:lang w:val="uk-UA"/>
              </w:rPr>
              <w:t>івники</w:t>
            </w:r>
          </w:p>
        </w:tc>
        <w:tc>
          <w:tcPr>
            <w:tcW w:w="1380" w:type="dxa"/>
          </w:tcPr>
          <w:p w:rsidR="00F71102" w:rsidRPr="00F71102" w:rsidRDefault="00F71102" w:rsidP="00AE1A19">
            <w:pPr>
              <w:jc w:val="center"/>
              <w:rPr>
                <w:rFonts w:eastAsia="Calibri"/>
                <w:lang w:val="uk-UA"/>
              </w:rPr>
            </w:pPr>
          </w:p>
        </w:tc>
      </w:tr>
      <w:tr w:rsidR="00F71102" w:rsidRPr="00F71102" w:rsidTr="00F71102">
        <w:tc>
          <w:tcPr>
            <w:tcW w:w="566" w:type="dxa"/>
          </w:tcPr>
          <w:p w:rsidR="00F71102" w:rsidRPr="00F71102" w:rsidRDefault="00F71102" w:rsidP="00DE6C04">
            <w:pPr>
              <w:numPr>
                <w:ilvl w:val="0"/>
                <w:numId w:val="108"/>
              </w:numPr>
              <w:contextualSpacing/>
              <w:jc w:val="center"/>
              <w:rPr>
                <w:lang w:val="uk-UA"/>
              </w:rPr>
            </w:pPr>
          </w:p>
        </w:tc>
        <w:tc>
          <w:tcPr>
            <w:tcW w:w="502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rFonts w:eastAsia="Calibri"/>
                <w:lang w:val="uk-UA"/>
              </w:rPr>
            </w:pPr>
            <w:r w:rsidRPr="00F71102">
              <w:rPr>
                <w:rFonts w:eastAsia="Calibri"/>
                <w:lang w:val="uk-UA"/>
              </w:rPr>
              <w:t>Проводити співбесіди з класними керівниками з питання</w:t>
            </w:r>
            <w:r w:rsidR="00336EFC">
              <w:rPr>
                <w:rFonts w:eastAsia="Calibri"/>
                <w:lang w:val="uk-UA"/>
              </w:rPr>
              <w:t xml:space="preserve"> </w:t>
            </w:r>
            <w:r w:rsidRPr="00F71102">
              <w:rPr>
                <w:rFonts w:eastAsia="Calibri"/>
                <w:lang w:val="uk-UA"/>
              </w:rPr>
              <w:t>контролю за відвідуванням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Заступник директора</w:t>
            </w:r>
          </w:p>
        </w:tc>
        <w:tc>
          <w:tcPr>
            <w:tcW w:w="1380" w:type="dxa"/>
          </w:tcPr>
          <w:p w:rsidR="00F71102" w:rsidRPr="00F71102" w:rsidRDefault="00F71102" w:rsidP="00AE1A19">
            <w:pPr>
              <w:jc w:val="center"/>
              <w:rPr>
                <w:rFonts w:eastAsia="Calibri"/>
                <w:lang w:val="uk-UA"/>
              </w:rPr>
            </w:pPr>
          </w:p>
        </w:tc>
      </w:tr>
      <w:tr w:rsidR="00F71102" w:rsidRPr="00F71102" w:rsidTr="00F71102">
        <w:tc>
          <w:tcPr>
            <w:tcW w:w="566" w:type="dxa"/>
          </w:tcPr>
          <w:p w:rsidR="00F71102" w:rsidRPr="00F71102" w:rsidRDefault="00F71102" w:rsidP="00DE6C04">
            <w:pPr>
              <w:numPr>
                <w:ilvl w:val="0"/>
                <w:numId w:val="108"/>
              </w:numPr>
              <w:contextualSpacing/>
              <w:jc w:val="center"/>
              <w:rPr>
                <w:lang w:val="uk-UA"/>
              </w:rPr>
            </w:pPr>
          </w:p>
        </w:tc>
        <w:tc>
          <w:tcPr>
            <w:tcW w:w="502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rFonts w:eastAsia="Calibri"/>
                <w:lang w:val="uk-UA"/>
              </w:rPr>
            </w:pPr>
            <w:r w:rsidRPr="00F71102">
              <w:rPr>
                <w:rFonts w:eastAsia="Calibri"/>
                <w:lang w:val="uk-UA"/>
              </w:rPr>
              <w:t>Нарада при директорові</w:t>
            </w:r>
          </w:p>
          <w:p w:rsidR="00F71102" w:rsidRPr="00F71102" w:rsidRDefault="00F71102" w:rsidP="00AE1A19">
            <w:pPr>
              <w:jc w:val="both"/>
              <w:rPr>
                <w:rFonts w:eastAsia="Calibri"/>
                <w:lang w:val="uk-UA"/>
              </w:rPr>
            </w:pPr>
            <w:r w:rsidRPr="00F71102">
              <w:rPr>
                <w:rFonts w:eastAsia="Calibri"/>
                <w:lang w:val="uk-UA"/>
              </w:rPr>
              <w:t xml:space="preserve">-Про стан відвідування занять здобувачами освіти. </w:t>
            </w:r>
          </w:p>
        </w:tc>
        <w:tc>
          <w:tcPr>
            <w:tcW w:w="140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 xml:space="preserve">Квітень </w:t>
            </w:r>
          </w:p>
          <w:p w:rsidR="00F71102" w:rsidRPr="00F71102" w:rsidRDefault="00F71102" w:rsidP="00AE1A19">
            <w:pPr>
              <w:jc w:val="center"/>
              <w:rPr>
                <w:rFonts w:eastAsia="Calibri"/>
                <w:lang w:val="uk-UA"/>
              </w:rPr>
            </w:pP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Заступник директора</w:t>
            </w:r>
          </w:p>
        </w:tc>
        <w:tc>
          <w:tcPr>
            <w:tcW w:w="1380" w:type="dxa"/>
          </w:tcPr>
          <w:p w:rsidR="00F71102" w:rsidRPr="00F71102" w:rsidRDefault="00F71102" w:rsidP="00AE1A19">
            <w:pPr>
              <w:jc w:val="center"/>
              <w:rPr>
                <w:rFonts w:eastAsia="Calibri"/>
                <w:lang w:val="uk-UA"/>
              </w:rPr>
            </w:pPr>
          </w:p>
        </w:tc>
      </w:tr>
      <w:tr w:rsidR="00F71102" w:rsidRPr="00F71102" w:rsidTr="00F71102">
        <w:tc>
          <w:tcPr>
            <w:tcW w:w="566" w:type="dxa"/>
          </w:tcPr>
          <w:p w:rsidR="00F71102" w:rsidRPr="00F71102" w:rsidRDefault="00F71102" w:rsidP="00DE6C04">
            <w:pPr>
              <w:numPr>
                <w:ilvl w:val="0"/>
                <w:numId w:val="108"/>
              </w:numPr>
              <w:contextualSpacing/>
              <w:jc w:val="center"/>
              <w:rPr>
                <w:lang w:val="uk-UA"/>
              </w:rPr>
            </w:pPr>
          </w:p>
        </w:tc>
        <w:tc>
          <w:tcPr>
            <w:tcW w:w="502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rFonts w:eastAsia="Calibri"/>
                <w:lang w:val="uk-UA"/>
              </w:rPr>
            </w:pPr>
            <w:r w:rsidRPr="00F71102">
              <w:rPr>
                <w:rFonts w:eastAsia="Calibri"/>
                <w:lang w:val="uk-UA"/>
              </w:rPr>
              <w:t>Проводити роз’яснювальну роботу</w:t>
            </w:r>
            <w:r w:rsidR="00336EFC">
              <w:rPr>
                <w:rFonts w:eastAsia="Calibri"/>
                <w:lang w:val="uk-UA"/>
              </w:rPr>
              <w:t xml:space="preserve"> </w:t>
            </w:r>
            <w:r w:rsidRPr="00F71102">
              <w:rPr>
                <w:rFonts w:eastAsia="Calibri"/>
                <w:lang w:val="uk-UA"/>
              </w:rPr>
              <w:t>з батьками здобувачів освіти щодо їх відповідальності за відвідуванням занять.</w:t>
            </w:r>
          </w:p>
        </w:tc>
        <w:tc>
          <w:tcPr>
            <w:tcW w:w="140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Класні керівники</w:t>
            </w:r>
          </w:p>
        </w:tc>
        <w:tc>
          <w:tcPr>
            <w:tcW w:w="1380" w:type="dxa"/>
          </w:tcPr>
          <w:p w:rsidR="00F71102" w:rsidRPr="00F71102" w:rsidRDefault="00F71102" w:rsidP="00AE1A19">
            <w:pPr>
              <w:jc w:val="center"/>
              <w:rPr>
                <w:rFonts w:eastAsia="Calibri"/>
                <w:lang w:val="uk-UA"/>
              </w:rPr>
            </w:pPr>
          </w:p>
        </w:tc>
      </w:tr>
      <w:tr w:rsidR="00F71102" w:rsidRPr="00F71102" w:rsidTr="00F71102">
        <w:tc>
          <w:tcPr>
            <w:tcW w:w="566" w:type="dxa"/>
          </w:tcPr>
          <w:p w:rsidR="00F71102" w:rsidRPr="00F71102" w:rsidRDefault="00F71102" w:rsidP="00DE6C04">
            <w:pPr>
              <w:numPr>
                <w:ilvl w:val="0"/>
                <w:numId w:val="108"/>
              </w:numPr>
              <w:contextualSpacing/>
              <w:jc w:val="center"/>
              <w:rPr>
                <w:lang w:val="uk-UA"/>
              </w:rPr>
            </w:pPr>
          </w:p>
        </w:tc>
        <w:tc>
          <w:tcPr>
            <w:tcW w:w="502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rFonts w:eastAsia="Calibri"/>
                <w:lang w:val="uk-UA"/>
              </w:rPr>
            </w:pPr>
            <w:r w:rsidRPr="00F71102">
              <w:rPr>
                <w:rFonts w:eastAsia="Calibri"/>
                <w:lang w:val="uk-UA"/>
              </w:rPr>
              <w:t>Забезпечити ведення обліку відвідування занять здобувачами освіти у класних журналах.</w:t>
            </w:r>
          </w:p>
        </w:tc>
        <w:tc>
          <w:tcPr>
            <w:tcW w:w="140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Заступник директора</w:t>
            </w:r>
          </w:p>
        </w:tc>
        <w:tc>
          <w:tcPr>
            <w:tcW w:w="1380" w:type="dxa"/>
          </w:tcPr>
          <w:p w:rsidR="00F71102" w:rsidRPr="00F71102" w:rsidRDefault="00F71102" w:rsidP="00AE1A19">
            <w:pPr>
              <w:jc w:val="center"/>
              <w:rPr>
                <w:rFonts w:eastAsia="Calibri"/>
                <w:lang w:val="uk-UA"/>
              </w:rPr>
            </w:pPr>
          </w:p>
        </w:tc>
      </w:tr>
      <w:tr w:rsidR="00F71102" w:rsidRPr="00F71102" w:rsidTr="00F71102">
        <w:tc>
          <w:tcPr>
            <w:tcW w:w="566" w:type="dxa"/>
          </w:tcPr>
          <w:p w:rsidR="00F71102" w:rsidRPr="00F71102" w:rsidRDefault="00F71102" w:rsidP="00DE6C04">
            <w:pPr>
              <w:numPr>
                <w:ilvl w:val="0"/>
                <w:numId w:val="108"/>
              </w:numPr>
              <w:contextualSpacing/>
              <w:jc w:val="center"/>
              <w:rPr>
                <w:lang w:val="uk-UA"/>
              </w:rPr>
            </w:pPr>
          </w:p>
        </w:tc>
        <w:tc>
          <w:tcPr>
            <w:tcW w:w="502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rFonts w:eastAsia="Calibri"/>
                <w:lang w:val="uk-UA"/>
              </w:rPr>
            </w:pPr>
            <w:r w:rsidRPr="00F71102">
              <w:rPr>
                <w:rFonts w:eastAsia="Calibri"/>
                <w:lang w:val="uk-UA"/>
              </w:rPr>
              <w:t>Довести до відома батьків алгоритм роботи закладу</w:t>
            </w:r>
            <w:r w:rsidRPr="00F71102">
              <w:rPr>
                <w:rFonts w:ascii="Calibri" w:eastAsia="Calibri" w:hAnsi="Calibri"/>
                <w:lang w:val="uk-UA"/>
              </w:rPr>
              <w:t xml:space="preserve"> </w:t>
            </w:r>
            <w:r w:rsidRPr="00F71102">
              <w:rPr>
                <w:rFonts w:eastAsia="Calibri"/>
                <w:lang w:val="uk-UA"/>
              </w:rPr>
              <w:t>щодо попередження пропусків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 xml:space="preserve">Вересень </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Класні керівники</w:t>
            </w:r>
          </w:p>
        </w:tc>
        <w:tc>
          <w:tcPr>
            <w:tcW w:w="1380" w:type="dxa"/>
          </w:tcPr>
          <w:p w:rsidR="00F71102" w:rsidRPr="00F71102" w:rsidRDefault="00F71102" w:rsidP="00AE1A19">
            <w:pPr>
              <w:jc w:val="center"/>
              <w:rPr>
                <w:rFonts w:eastAsia="Calibri"/>
                <w:lang w:val="uk-UA"/>
              </w:rPr>
            </w:pPr>
          </w:p>
        </w:tc>
      </w:tr>
    </w:tbl>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 xml:space="preserve">2.2.4. </w:t>
      </w:r>
      <w:r w:rsidR="000527DF">
        <w:rPr>
          <w:rFonts w:ascii="Times New Roman" w:hAnsi="Times New Roman" w:cs="Times New Roman"/>
          <w:b/>
          <w:sz w:val="24"/>
          <w:szCs w:val="28"/>
        </w:rPr>
        <w:t>С</w:t>
      </w:r>
      <w:r w:rsidR="00D94FD6" w:rsidRPr="000527DF">
        <w:rPr>
          <w:rFonts w:ascii="Times New Roman" w:hAnsi="Times New Roman" w:cs="Times New Roman"/>
          <w:b/>
          <w:sz w:val="24"/>
          <w:szCs w:val="28"/>
        </w:rPr>
        <w:t>оціально-педагогічний супровід</w:t>
      </w:r>
      <w:r w:rsidR="00D94FD6" w:rsidRPr="000527DF">
        <w:rPr>
          <w:sz w:val="24"/>
          <w:szCs w:val="28"/>
        </w:rPr>
        <w:t xml:space="preserve"> </w:t>
      </w:r>
      <w:r w:rsidRPr="00F71102">
        <w:rPr>
          <w:rFonts w:ascii="Times New Roman" w:eastAsia="Calibri" w:hAnsi="Times New Roman" w:cs="Times New Roman"/>
          <w:b/>
          <w:sz w:val="24"/>
          <w:szCs w:val="24"/>
        </w:rPr>
        <w:t>закладу освіти</w:t>
      </w:r>
    </w:p>
    <w:p w:rsidR="00F71102" w:rsidRPr="00F71102" w:rsidRDefault="00D94FD6" w:rsidP="00AE1A19">
      <w:pPr>
        <w:tabs>
          <w:tab w:val="left" w:pos="2370"/>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2.2.4.1. Д</w:t>
      </w:r>
      <w:r w:rsidR="00F71102" w:rsidRPr="00F71102">
        <w:rPr>
          <w:rFonts w:ascii="Times New Roman" w:eastAsia="Calibri" w:hAnsi="Times New Roman" w:cs="Times New Roman"/>
          <w:b/>
          <w:sz w:val="24"/>
          <w:szCs w:val="24"/>
        </w:rPr>
        <w:t>іагностична робота</w:t>
      </w:r>
    </w:p>
    <w:tbl>
      <w:tblPr>
        <w:tblStyle w:val="131"/>
        <w:tblW w:w="9810" w:type="dxa"/>
        <w:tblInd w:w="-459" w:type="dxa"/>
        <w:tblLook w:val="04A0" w:firstRow="1" w:lastRow="0" w:firstColumn="1" w:lastColumn="0" w:noHBand="0" w:noVBand="1"/>
      </w:tblPr>
      <w:tblGrid>
        <w:gridCol w:w="573"/>
        <w:gridCol w:w="4760"/>
        <w:gridCol w:w="1409"/>
        <w:gridCol w:w="1650"/>
        <w:gridCol w:w="1418"/>
      </w:tblGrid>
      <w:tr w:rsidR="00644D4F" w:rsidRPr="00F71102" w:rsidTr="00644D4F">
        <w:tc>
          <w:tcPr>
            <w:tcW w:w="573" w:type="dxa"/>
          </w:tcPr>
          <w:p w:rsidR="00F71102" w:rsidRPr="00F71102" w:rsidRDefault="00F71102" w:rsidP="00AE1A19">
            <w:pPr>
              <w:ind w:left="-168" w:firstLine="168"/>
              <w:jc w:val="center"/>
              <w:rPr>
                <w:rFonts w:eastAsia="Calibri"/>
                <w:b/>
                <w:lang w:val="uk-UA"/>
              </w:rPr>
            </w:pPr>
            <w:r w:rsidRPr="00F71102">
              <w:rPr>
                <w:rFonts w:eastAsia="Calibri"/>
                <w:b/>
                <w:lang w:val="uk-UA"/>
              </w:rPr>
              <w:t>№</w:t>
            </w:r>
          </w:p>
          <w:p w:rsidR="00F71102" w:rsidRPr="00F71102" w:rsidRDefault="00F71102" w:rsidP="00AE1A19">
            <w:pPr>
              <w:ind w:left="-168" w:firstLine="168"/>
              <w:jc w:val="center"/>
              <w:rPr>
                <w:rFonts w:eastAsia="Calibri"/>
                <w:b/>
                <w:lang w:val="uk-UA"/>
              </w:rPr>
            </w:pPr>
            <w:r w:rsidRPr="00F71102">
              <w:rPr>
                <w:rFonts w:eastAsia="Calibri"/>
                <w:b/>
                <w:lang w:val="uk-UA"/>
              </w:rPr>
              <w:t>з/п</w:t>
            </w:r>
          </w:p>
        </w:tc>
        <w:tc>
          <w:tcPr>
            <w:tcW w:w="4760" w:type="dxa"/>
          </w:tcPr>
          <w:p w:rsidR="00F71102" w:rsidRPr="00F71102" w:rsidRDefault="00F71102" w:rsidP="00AE1A19">
            <w:pPr>
              <w:ind w:firstLine="224"/>
              <w:jc w:val="center"/>
              <w:rPr>
                <w:rFonts w:eastAsia="Calibri"/>
                <w:b/>
                <w:lang w:val="uk-UA"/>
              </w:rPr>
            </w:pPr>
            <w:r w:rsidRPr="00F71102">
              <w:rPr>
                <w:rFonts w:eastAsia="Calibri"/>
                <w:b/>
                <w:lang w:val="uk-UA"/>
              </w:rPr>
              <w:t>Заходи</w:t>
            </w:r>
          </w:p>
        </w:tc>
        <w:tc>
          <w:tcPr>
            <w:tcW w:w="1409" w:type="dxa"/>
          </w:tcPr>
          <w:p w:rsidR="00F71102" w:rsidRPr="00F71102" w:rsidRDefault="00F71102" w:rsidP="00AE1A19">
            <w:pPr>
              <w:ind w:left="-168" w:firstLine="168"/>
              <w:jc w:val="center"/>
              <w:rPr>
                <w:rFonts w:eastAsia="Calibri"/>
                <w:b/>
                <w:lang w:val="uk-UA"/>
              </w:rPr>
            </w:pPr>
            <w:r w:rsidRPr="00F71102">
              <w:rPr>
                <w:rFonts w:eastAsia="Calibri"/>
                <w:b/>
                <w:lang w:val="uk-UA"/>
              </w:rPr>
              <w:t>Термін виконання</w:t>
            </w:r>
          </w:p>
        </w:tc>
        <w:tc>
          <w:tcPr>
            <w:tcW w:w="1650" w:type="dxa"/>
          </w:tcPr>
          <w:p w:rsidR="00F71102" w:rsidRPr="000527DF" w:rsidRDefault="00F71102" w:rsidP="00AE1A19">
            <w:pPr>
              <w:ind w:left="-168" w:firstLine="168"/>
              <w:jc w:val="center"/>
              <w:rPr>
                <w:rFonts w:eastAsia="Calibri"/>
                <w:b/>
                <w:lang w:val="uk-UA"/>
              </w:rPr>
            </w:pPr>
            <w:r w:rsidRPr="000527DF">
              <w:rPr>
                <w:rFonts w:eastAsia="Calibri"/>
                <w:b/>
                <w:lang w:val="uk-UA"/>
              </w:rPr>
              <w:t>Відповідальний</w:t>
            </w:r>
          </w:p>
        </w:tc>
        <w:tc>
          <w:tcPr>
            <w:tcW w:w="1418" w:type="dxa"/>
          </w:tcPr>
          <w:p w:rsidR="00F71102" w:rsidRPr="00F71102" w:rsidRDefault="00F71102" w:rsidP="00AE1A19">
            <w:pPr>
              <w:ind w:left="-168" w:firstLine="168"/>
              <w:jc w:val="center"/>
              <w:rPr>
                <w:rFonts w:eastAsia="Calibri"/>
                <w:b/>
                <w:lang w:val="uk-UA"/>
              </w:rPr>
            </w:pPr>
            <w:r w:rsidRPr="00F71102">
              <w:rPr>
                <w:rFonts w:eastAsia="Calibri"/>
                <w:b/>
                <w:lang w:val="uk-UA"/>
              </w:rPr>
              <w:t>Відмітка про виконання</w:t>
            </w:r>
          </w:p>
        </w:tc>
      </w:tr>
      <w:tr w:rsidR="00644D4F" w:rsidRPr="00F71102" w:rsidTr="00644D4F">
        <w:tc>
          <w:tcPr>
            <w:tcW w:w="573" w:type="dxa"/>
          </w:tcPr>
          <w:p w:rsidR="00F71102" w:rsidRPr="00F71102" w:rsidRDefault="00F71102" w:rsidP="00DE6C04">
            <w:pPr>
              <w:numPr>
                <w:ilvl w:val="0"/>
                <w:numId w:val="109"/>
              </w:numPr>
              <w:ind w:left="-168" w:firstLine="168"/>
              <w:contextualSpacing/>
              <w:jc w:val="center"/>
              <w:rPr>
                <w:lang w:val="uk-UA"/>
              </w:rPr>
            </w:pPr>
          </w:p>
        </w:tc>
        <w:tc>
          <w:tcPr>
            <w:tcW w:w="4760" w:type="dxa"/>
          </w:tcPr>
          <w:p w:rsidR="00F71102" w:rsidRPr="000527DF" w:rsidRDefault="00D94FD6" w:rsidP="00AE1A19">
            <w:pPr>
              <w:tabs>
                <w:tab w:val="left" w:pos="1260"/>
              </w:tabs>
              <w:ind w:firstLine="224"/>
              <w:rPr>
                <w:lang w:val="uk-UA"/>
              </w:rPr>
            </w:pPr>
            <w:r w:rsidRPr="000527DF">
              <w:rPr>
                <w:lang w:val="uk-UA" w:eastAsia="uk-UA"/>
              </w:rPr>
              <w:t xml:space="preserve">Соціальна </w:t>
            </w:r>
            <w:proofErr w:type="spellStart"/>
            <w:r w:rsidRPr="000527DF">
              <w:rPr>
                <w:lang w:val="uk-UA" w:eastAsia="uk-UA"/>
              </w:rPr>
              <w:t>паспортиризація</w:t>
            </w:r>
            <w:proofErr w:type="spellEnd"/>
            <w:r w:rsidRPr="000527DF">
              <w:rPr>
                <w:lang w:val="uk-UA" w:eastAsia="uk-UA"/>
              </w:rPr>
              <w:t xml:space="preserve"> класів (виявлення пільгових категорій учнів).</w:t>
            </w:r>
          </w:p>
        </w:tc>
        <w:tc>
          <w:tcPr>
            <w:tcW w:w="1409" w:type="dxa"/>
          </w:tcPr>
          <w:p w:rsidR="00F71102" w:rsidRPr="00F71102" w:rsidRDefault="00F71102" w:rsidP="00AE1A19">
            <w:pPr>
              <w:ind w:left="-168" w:firstLine="168"/>
              <w:rPr>
                <w:lang w:val="uk-UA"/>
              </w:rPr>
            </w:pPr>
          </w:p>
          <w:p w:rsidR="00F71102" w:rsidRPr="00F71102" w:rsidRDefault="00F71102" w:rsidP="00AE1A19">
            <w:pPr>
              <w:ind w:left="-168" w:firstLine="168"/>
              <w:jc w:val="center"/>
              <w:rPr>
                <w:rFonts w:eastAsia="Calibri"/>
                <w:lang w:val="uk-UA"/>
              </w:rPr>
            </w:pPr>
            <w:r w:rsidRPr="00F71102">
              <w:rPr>
                <w:lang w:val="uk-UA"/>
              </w:rPr>
              <w:t>Вересень</w:t>
            </w:r>
          </w:p>
        </w:tc>
        <w:tc>
          <w:tcPr>
            <w:tcW w:w="1650" w:type="dxa"/>
          </w:tcPr>
          <w:p w:rsidR="00F71102" w:rsidRPr="000527DF" w:rsidRDefault="000527DF" w:rsidP="00AE1A19">
            <w:pPr>
              <w:ind w:left="-168" w:firstLine="168"/>
              <w:jc w:val="center"/>
              <w:rPr>
                <w:rFonts w:eastAsia="Calibri"/>
                <w:lang w:val="uk-UA"/>
              </w:rPr>
            </w:pPr>
            <w:r>
              <w:rPr>
                <w:rFonts w:eastAsia="Calibri"/>
                <w:lang w:val="uk-UA"/>
              </w:rPr>
              <w:t>Соціальний педагог</w:t>
            </w:r>
          </w:p>
        </w:tc>
        <w:tc>
          <w:tcPr>
            <w:tcW w:w="1418" w:type="dxa"/>
          </w:tcPr>
          <w:p w:rsidR="00F71102" w:rsidRPr="00F71102" w:rsidRDefault="00F71102" w:rsidP="00AE1A19">
            <w:pPr>
              <w:ind w:left="-168" w:firstLine="168"/>
              <w:jc w:val="center"/>
              <w:rPr>
                <w:rFonts w:eastAsia="Calibri"/>
                <w:lang w:val="uk-UA"/>
              </w:rPr>
            </w:pPr>
          </w:p>
        </w:tc>
      </w:tr>
      <w:tr w:rsidR="00644D4F" w:rsidRPr="00F71102" w:rsidTr="00644D4F">
        <w:tc>
          <w:tcPr>
            <w:tcW w:w="573" w:type="dxa"/>
          </w:tcPr>
          <w:p w:rsidR="00F71102" w:rsidRPr="00F71102" w:rsidRDefault="00F71102" w:rsidP="00DE6C04">
            <w:pPr>
              <w:numPr>
                <w:ilvl w:val="0"/>
                <w:numId w:val="109"/>
              </w:numPr>
              <w:ind w:left="-168" w:firstLine="168"/>
              <w:contextualSpacing/>
              <w:jc w:val="center"/>
              <w:rPr>
                <w:lang w:val="uk-UA"/>
              </w:rPr>
            </w:pPr>
          </w:p>
        </w:tc>
        <w:tc>
          <w:tcPr>
            <w:tcW w:w="4760" w:type="dxa"/>
          </w:tcPr>
          <w:p w:rsidR="00F71102" w:rsidRPr="000527DF" w:rsidRDefault="00D94FD6" w:rsidP="00AE1A19">
            <w:pPr>
              <w:tabs>
                <w:tab w:val="left" w:pos="1260"/>
              </w:tabs>
              <w:ind w:firstLine="224"/>
              <w:rPr>
                <w:lang w:val="uk-UA"/>
              </w:rPr>
            </w:pPr>
            <w:r w:rsidRPr="000527DF">
              <w:rPr>
                <w:lang w:val="uk-UA" w:eastAsia="uk-UA"/>
              </w:rPr>
              <w:t>Формування банку даних дітей пільгових категорій   (сироти; малозабезпечені, багатодітні сім’ї;  діти чорнобильці; діти, батьки яких знаходяться на війні).</w:t>
            </w:r>
          </w:p>
        </w:tc>
        <w:tc>
          <w:tcPr>
            <w:tcW w:w="1409" w:type="dxa"/>
          </w:tcPr>
          <w:p w:rsidR="00F71102" w:rsidRPr="00F71102" w:rsidRDefault="00F71102" w:rsidP="00AE1A19">
            <w:pPr>
              <w:tabs>
                <w:tab w:val="left" w:pos="1260"/>
              </w:tabs>
              <w:ind w:left="-168" w:firstLine="168"/>
              <w:jc w:val="center"/>
              <w:rPr>
                <w:bCs/>
                <w:lang w:val="uk-UA"/>
              </w:rPr>
            </w:pPr>
            <w:r w:rsidRPr="00F71102">
              <w:rPr>
                <w:bCs/>
                <w:lang w:val="uk-UA"/>
              </w:rPr>
              <w:t>Вересень</w:t>
            </w:r>
          </w:p>
        </w:tc>
        <w:tc>
          <w:tcPr>
            <w:tcW w:w="1650" w:type="dxa"/>
          </w:tcPr>
          <w:p w:rsidR="00F71102" w:rsidRPr="000527DF" w:rsidRDefault="000527DF" w:rsidP="00AE1A19">
            <w:pPr>
              <w:ind w:left="-168" w:firstLine="168"/>
              <w:jc w:val="center"/>
              <w:rPr>
                <w:lang w:val="uk-UA"/>
              </w:rPr>
            </w:pPr>
            <w:r>
              <w:rPr>
                <w:rFonts w:eastAsia="Calibri"/>
                <w:lang w:val="uk-UA"/>
              </w:rPr>
              <w:t>Соціальний педагог</w:t>
            </w:r>
          </w:p>
        </w:tc>
        <w:tc>
          <w:tcPr>
            <w:tcW w:w="1418" w:type="dxa"/>
          </w:tcPr>
          <w:p w:rsidR="00F71102" w:rsidRPr="00F71102" w:rsidRDefault="00F71102" w:rsidP="00AE1A19">
            <w:pPr>
              <w:ind w:left="-168" w:firstLine="168"/>
              <w:jc w:val="center"/>
              <w:rPr>
                <w:rFonts w:eastAsia="Calibri"/>
                <w:lang w:val="uk-UA"/>
              </w:rPr>
            </w:pPr>
          </w:p>
        </w:tc>
      </w:tr>
      <w:tr w:rsidR="00644D4F" w:rsidRPr="00F71102" w:rsidTr="00644D4F">
        <w:tc>
          <w:tcPr>
            <w:tcW w:w="573" w:type="dxa"/>
          </w:tcPr>
          <w:p w:rsidR="00F71102" w:rsidRPr="00F71102" w:rsidRDefault="00F71102" w:rsidP="00DE6C04">
            <w:pPr>
              <w:numPr>
                <w:ilvl w:val="0"/>
                <w:numId w:val="109"/>
              </w:numPr>
              <w:ind w:left="-168" w:firstLine="168"/>
              <w:contextualSpacing/>
              <w:jc w:val="center"/>
              <w:rPr>
                <w:lang w:val="uk-UA"/>
              </w:rPr>
            </w:pPr>
          </w:p>
        </w:tc>
        <w:tc>
          <w:tcPr>
            <w:tcW w:w="4760" w:type="dxa"/>
          </w:tcPr>
          <w:p w:rsidR="00F71102" w:rsidRPr="000527DF" w:rsidRDefault="00D94FD6" w:rsidP="00AE1A19">
            <w:pPr>
              <w:ind w:firstLine="224"/>
              <w:jc w:val="both"/>
              <w:rPr>
                <w:lang w:val="uk-UA"/>
              </w:rPr>
            </w:pPr>
            <w:r w:rsidRPr="000527DF">
              <w:rPr>
                <w:lang w:val="uk-UA"/>
              </w:rPr>
              <w:t>Дослідження умов проживання дитини в сім’ї (на вимогу).</w:t>
            </w:r>
          </w:p>
        </w:tc>
        <w:tc>
          <w:tcPr>
            <w:tcW w:w="1409" w:type="dxa"/>
          </w:tcPr>
          <w:p w:rsidR="00F71102" w:rsidRPr="00F71102" w:rsidRDefault="00D94FD6" w:rsidP="00AE1A19">
            <w:pPr>
              <w:tabs>
                <w:tab w:val="left" w:pos="1260"/>
              </w:tabs>
              <w:ind w:left="-168" w:firstLine="168"/>
              <w:jc w:val="center"/>
              <w:rPr>
                <w:bCs/>
                <w:lang w:val="uk-UA"/>
              </w:rPr>
            </w:pPr>
            <w:r>
              <w:rPr>
                <w:bCs/>
                <w:lang w:val="uk-UA"/>
              </w:rPr>
              <w:t>Упродовж року</w:t>
            </w:r>
          </w:p>
        </w:tc>
        <w:tc>
          <w:tcPr>
            <w:tcW w:w="1650" w:type="dxa"/>
          </w:tcPr>
          <w:p w:rsidR="00F71102" w:rsidRPr="000527DF" w:rsidRDefault="000527DF" w:rsidP="00AE1A19">
            <w:pPr>
              <w:ind w:left="-168" w:firstLine="168"/>
              <w:jc w:val="center"/>
              <w:rPr>
                <w:lang w:val="uk-UA"/>
              </w:rPr>
            </w:pPr>
            <w:r>
              <w:rPr>
                <w:rFonts w:eastAsia="Calibri"/>
                <w:lang w:val="uk-UA"/>
              </w:rPr>
              <w:t>Соціальний педагог</w:t>
            </w:r>
          </w:p>
        </w:tc>
        <w:tc>
          <w:tcPr>
            <w:tcW w:w="1418" w:type="dxa"/>
          </w:tcPr>
          <w:p w:rsidR="00F71102" w:rsidRPr="00F71102" w:rsidRDefault="00F71102" w:rsidP="00AE1A19">
            <w:pPr>
              <w:ind w:left="-168" w:firstLine="168"/>
              <w:jc w:val="center"/>
              <w:rPr>
                <w:rFonts w:eastAsia="Calibri"/>
                <w:lang w:val="uk-UA"/>
              </w:rPr>
            </w:pPr>
          </w:p>
        </w:tc>
      </w:tr>
      <w:tr w:rsidR="00644D4F" w:rsidRPr="00F71102" w:rsidTr="00644D4F">
        <w:tc>
          <w:tcPr>
            <w:tcW w:w="573" w:type="dxa"/>
          </w:tcPr>
          <w:p w:rsidR="00F71102" w:rsidRPr="00F71102" w:rsidRDefault="00F71102" w:rsidP="00DE6C04">
            <w:pPr>
              <w:numPr>
                <w:ilvl w:val="0"/>
                <w:numId w:val="109"/>
              </w:numPr>
              <w:ind w:left="-168" w:firstLine="168"/>
              <w:contextualSpacing/>
              <w:jc w:val="center"/>
              <w:rPr>
                <w:lang w:val="uk-UA"/>
              </w:rPr>
            </w:pPr>
          </w:p>
        </w:tc>
        <w:tc>
          <w:tcPr>
            <w:tcW w:w="4760" w:type="dxa"/>
          </w:tcPr>
          <w:p w:rsidR="00F71102" w:rsidRPr="000527DF" w:rsidRDefault="00D94FD6" w:rsidP="00AE1A19">
            <w:pPr>
              <w:ind w:firstLine="224"/>
              <w:jc w:val="both"/>
              <w:rPr>
                <w:lang w:val="uk-UA"/>
              </w:rPr>
            </w:pPr>
            <w:r w:rsidRPr="000527DF">
              <w:rPr>
                <w:lang w:val="uk-UA"/>
              </w:rPr>
              <w:t>Спостереження за   учнями 1 і 5 класу, які адаптуються до навчання у середній школі.</w:t>
            </w:r>
          </w:p>
        </w:tc>
        <w:tc>
          <w:tcPr>
            <w:tcW w:w="1409" w:type="dxa"/>
          </w:tcPr>
          <w:p w:rsidR="00D94FD6" w:rsidRDefault="00D94FD6" w:rsidP="00AE1A19">
            <w:pPr>
              <w:tabs>
                <w:tab w:val="left" w:pos="1260"/>
              </w:tabs>
              <w:ind w:left="-168" w:firstLine="168"/>
              <w:jc w:val="center"/>
              <w:rPr>
                <w:bCs/>
                <w:lang w:val="uk-UA"/>
              </w:rPr>
            </w:pPr>
            <w:r>
              <w:rPr>
                <w:bCs/>
                <w:lang w:val="uk-UA"/>
              </w:rPr>
              <w:t>Вересень</w:t>
            </w:r>
          </w:p>
          <w:p w:rsidR="00F71102" w:rsidRPr="00F71102" w:rsidRDefault="00F71102" w:rsidP="00AE1A19">
            <w:pPr>
              <w:tabs>
                <w:tab w:val="left" w:pos="1260"/>
              </w:tabs>
              <w:ind w:left="-168" w:firstLine="168"/>
              <w:jc w:val="center"/>
              <w:rPr>
                <w:bCs/>
                <w:lang w:val="uk-UA"/>
              </w:rPr>
            </w:pPr>
            <w:r w:rsidRPr="00F71102">
              <w:rPr>
                <w:bCs/>
                <w:lang w:val="uk-UA"/>
              </w:rPr>
              <w:t>Жовтень</w:t>
            </w:r>
          </w:p>
          <w:p w:rsidR="00F71102" w:rsidRPr="00F71102" w:rsidRDefault="00F71102" w:rsidP="00AE1A19">
            <w:pPr>
              <w:tabs>
                <w:tab w:val="left" w:pos="1260"/>
              </w:tabs>
              <w:ind w:left="-168" w:firstLine="168"/>
              <w:jc w:val="center"/>
              <w:rPr>
                <w:bCs/>
                <w:lang w:val="uk-UA"/>
              </w:rPr>
            </w:pPr>
          </w:p>
        </w:tc>
        <w:tc>
          <w:tcPr>
            <w:tcW w:w="1650" w:type="dxa"/>
          </w:tcPr>
          <w:p w:rsidR="00F71102" w:rsidRPr="000527DF" w:rsidRDefault="000527DF" w:rsidP="00AE1A19">
            <w:pPr>
              <w:ind w:left="-168" w:firstLine="168"/>
              <w:jc w:val="center"/>
              <w:rPr>
                <w:lang w:val="uk-UA"/>
              </w:rPr>
            </w:pPr>
            <w:r>
              <w:rPr>
                <w:rFonts w:eastAsia="Calibri"/>
                <w:lang w:val="uk-UA"/>
              </w:rPr>
              <w:t>Соціальний педагог</w:t>
            </w:r>
          </w:p>
        </w:tc>
        <w:tc>
          <w:tcPr>
            <w:tcW w:w="1418" w:type="dxa"/>
          </w:tcPr>
          <w:p w:rsidR="00F71102" w:rsidRPr="00F71102" w:rsidRDefault="00F71102" w:rsidP="00AE1A19">
            <w:pPr>
              <w:ind w:left="-168" w:firstLine="168"/>
              <w:jc w:val="center"/>
              <w:rPr>
                <w:rFonts w:eastAsia="Calibri"/>
                <w:lang w:val="uk-UA"/>
              </w:rPr>
            </w:pPr>
          </w:p>
        </w:tc>
      </w:tr>
      <w:tr w:rsidR="00644D4F" w:rsidRPr="00F71102" w:rsidTr="00644D4F">
        <w:tc>
          <w:tcPr>
            <w:tcW w:w="573" w:type="dxa"/>
          </w:tcPr>
          <w:p w:rsidR="00644D4F" w:rsidRPr="00F71102" w:rsidRDefault="00644D4F" w:rsidP="00DE6C04">
            <w:pPr>
              <w:numPr>
                <w:ilvl w:val="0"/>
                <w:numId w:val="109"/>
              </w:numPr>
              <w:ind w:left="-168" w:firstLine="168"/>
              <w:contextualSpacing/>
              <w:jc w:val="center"/>
              <w:rPr>
                <w:lang w:val="uk-UA"/>
              </w:rPr>
            </w:pPr>
          </w:p>
        </w:tc>
        <w:tc>
          <w:tcPr>
            <w:tcW w:w="4760" w:type="dxa"/>
          </w:tcPr>
          <w:p w:rsidR="00644D4F" w:rsidRPr="000527DF" w:rsidRDefault="00644D4F" w:rsidP="00AE1A19">
            <w:pPr>
              <w:tabs>
                <w:tab w:val="left" w:pos="1260"/>
              </w:tabs>
              <w:ind w:firstLine="224"/>
              <w:rPr>
                <w:lang w:val="uk-UA"/>
              </w:rPr>
            </w:pPr>
            <w:r w:rsidRPr="000527DF">
              <w:rPr>
                <w:lang w:val="uk-UA" w:eastAsia="uk-UA"/>
              </w:rPr>
              <w:t>Створення банку даних про учнів, схильних до  правопорушень (на вимогу)</w:t>
            </w:r>
          </w:p>
        </w:tc>
        <w:tc>
          <w:tcPr>
            <w:tcW w:w="1409" w:type="dxa"/>
          </w:tcPr>
          <w:p w:rsidR="00644D4F" w:rsidRPr="00F71102" w:rsidRDefault="00644D4F" w:rsidP="00AE1A19">
            <w:pPr>
              <w:tabs>
                <w:tab w:val="left" w:pos="1260"/>
              </w:tabs>
              <w:ind w:left="-168" w:firstLine="168"/>
              <w:jc w:val="center"/>
              <w:rPr>
                <w:bCs/>
                <w:lang w:val="uk-UA"/>
              </w:rPr>
            </w:pPr>
            <w:r>
              <w:rPr>
                <w:lang w:val="uk-UA"/>
              </w:rPr>
              <w:t>Листопад Квітень</w:t>
            </w:r>
          </w:p>
        </w:tc>
        <w:tc>
          <w:tcPr>
            <w:tcW w:w="1650" w:type="dxa"/>
          </w:tcPr>
          <w:p w:rsidR="00644D4F" w:rsidRPr="000527DF" w:rsidRDefault="00644D4F" w:rsidP="00AE1A19">
            <w:pPr>
              <w:ind w:left="-168" w:firstLine="168"/>
              <w:jc w:val="center"/>
              <w:rPr>
                <w:lang w:val="uk-UA"/>
              </w:rPr>
            </w:pPr>
            <w:r>
              <w:rPr>
                <w:rFonts w:eastAsia="Calibri"/>
                <w:lang w:val="uk-UA"/>
              </w:rPr>
              <w:t>Соціальний педагог</w:t>
            </w:r>
          </w:p>
        </w:tc>
        <w:tc>
          <w:tcPr>
            <w:tcW w:w="1418" w:type="dxa"/>
          </w:tcPr>
          <w:p w:rsidR="00644D4F" w:rsidRPr="00F71102" w:rsidRDefault="00644D4F" w:rsidP="00AE1A19">
            <w:pPr>
              <w:ind w:left="-168" w:firstLine="168"/>
              <w:jc w:val="center"/>
              <w:rPr>
                <w:rFonts w:eastAsia="Calibri"/>
                <w:lang w:val="uk-UA"/>
              </w:rPr>
            </w:pPr>
          </w:p>
        </w:tc>
      </w:tr>
      <w:tr w:rsidR="00644D4F" w:rsidRPr="00F71102" w:rsidTr="00644D4F">
        <w:tc>
          <w:tcPr>
            <w:tcW w:w="573" w:type="dxa"/>
          </w:tcPr>
          <w:p w:rsidR="00644D4F" w:rsidRPr="00F71102" w:rsidRDefault="00644D4F" w:rsidP="00DE6C04">
            <w:pPr>
              <w:numPr>
                <w:ilvl w:val="0"/>
                <w:numId w:val="109"/>
              </w:numPr>
              <w:ind w:left="-168" w:firstLine="168"/>
              <w:contextualSpacing/>
              <w:jc w:val="center"/>
              <w:rPr>
                <w:lang w:val="uk-UA"/>
              </w:rPr>
            </w:pPr>
          </w:p>
        </w:tc>
        <w:tc>
          <w:tcPr>
            <w:tcW w:w="4760" w:type="dxa"/>
          </w:tcPr>
          <w:p w:rsidR="00644D4F" w:rsidRPr="000527DF" w:rsidRDefault="00644D4F" w:rsidP="00AE1A19">
            <w:pPr>
              <w:tabs>
                <w:tab w:val="left" w:pos="1260"/>
              </w:tabs>
              <w:ind w:firstLine="224"/>
              <w:rPr>
                <w:lang w:val="uk-UA"/>
              </w:rPr>
            </w:pPr>
            <w:r w:rsidRPr="000527DF">
              <w:rPr>
                <w:lang w:val="uk-UA"/>
              </w:rPr>
              <w:t xml:space="preserve">Захід щодо відзначення Міжнародного дня толерантності та інклюзивної освіти (16 листопада). Анкетування «На скільки я толерантна людина». </w:t>
            </w:r>
          </w:p>
        </w:tc>
        <w:tc>
          <w:tcPr>
            <w:tcW w:w="1409" w:type="dxa"/>
          </w:tcPr>
          <w:p w:rsidR="00644D4F" w:rsidRPr="00F71102" w:rsidRDefault="00644D4F" w:rsidP="00AE1A19">
            <w:pPr>
              <w:tabs>
                <w:tab w:val="left" w:pos="1260"/>
              </w:tabs>
              <w:ind w:left="-168" w:firstLine="168"/>
              <w:jc w:val="center"/>
              <w:rPr>
                <w:bCs/>
                <w:lang w:val="uk-UA"/>
              </w:rPr>
            </w:pPr>
            <w:r w:rsidRPr="00F71102">
              <w:rPr>
                <w:lang w:val="uk-UA"/>
              </w:rPr>
              <w:t>Листопад</w:t>
            </w:r>
          </w:p>
        </w:tc>
        <w:tc>
          <w:tcPr>
            <w:tcW w:w="1650" w:type="dxa"/>
          </w:tcPr>
          <w:p w:rsidR="00644D4F" w:rsidRPr="000527DF" w:rsidRDefault="00644D4F" w:rsidP="00AE1A19">
            <w:pPr>
              <w:ind w:left="-168" w:firstLine="168"/>
              <w:jc w:val="center"/>
              <w:rPr>
                <w:lang w:val="uk-UA"/>
              </w:rPr>
            </w:pPr>
            <w:r>
              <w:rPr>
                <w:rFonts w:eastAsia="Calibri"/>
                <w:lang w:val="uk-UA"/>
              </w:rPr>
              <w:t>Соціальний педагог</w:t>
            </w:r>
          </w:p>
        </w:tc>
        <w:tc>
          <w:tcPr>
            <w:tcW w:w="1418" w:type="dxa"/>
          </w:tcPr>
          <w:p w:rsidR="00644D4F" w:rsidRPr="00F71102" w:rsidRDefault="00644D4F" w:rsidP="00AE1A19">
            <w:pPr>
              <w:ind w:left="-168" w:firstLine="168"/>
              <w:jc w:val="center"/>
              <w:rPr>
                <w:rFonts w:eastAsia="Calibri"/>
                <w:lang w:val="uk-UA"/>
              </w:rPr>
            </w:pPr>
          </w:p>
        </w:tc>
      </w:tr>
      <w:tr w:rsidR="00644D4F" w:rsidRPr="00F71102" w:rsidTr="00644D4F">
        <w:tc>
          <w:tcPr>
            <w:tcW w:w="573" w:type="dxa"/>
          </w:tcPr>
          <w:p w:rsidR="00F71102" w:rsidRPr="00F71102" w:rsidRDefault="00F71102" w:rsidP="00DE6C04">
            <w:pPr>
              <w:numPr>
                <w:ilvl w:val="0"/>
                <w:numId w:val="109"/>
              </w:numPr>
              <w:ind w:left="-168" w:firstLine="168"/>
              <w:contextualSpacing/>
              <w:jc w:val="center"/>
              <w:rPr>
                <w:lang w:val="uk-UA"/>
              </w:rPr>
            </w:pPr>
          </w:p>
        </w:tc>
        <w:tc>
          <w:tcPr>
            <w:tcW w:w="4760" w:type="dxa"/>
          </w:tcPr>
          <w:p w:rsidR="00F71102" w:rsidRPr="000527DF" w:rsidRDefault="00D94FD6" w:rsidP="00AE1A19">
            <w:pPr>
              <w:tabs>
                <w:tab w:val="left" w:pos="1260"/>
              </w:tabs>
              <w:ind w:firstLine="224"/>
              <w:rPr>
                <w:lang w:val="uk-UA"/>
              </w:rPr>
            </w:pPr>
            <w:r w:rsidRPr="000527DF">
              <w:rPr>
                <w:lang w:val="uk-UA"/>
              </w:rPr>
              <w:t>Спостереження за здобувачами</w:t>
            </w:r>
            <w:r w:rsidR="00F71102" w:rsidRPr="000527DF">
              <w:rPr>
                <w:lang w:val="uk-UA"/>
              </w:rPr>
              <w:t xml:space="preserve"> освіти 4 класу на етапі переходу з молодшої школи в середню.</w:t>
            </w:r>
          </w:p>
        </w:tc>
        <w:tc>
          <w:tcPr>
            <w:tcW w:w="1409" w:type="dxa"/>
          </w:tcPr>
          <w:p w:rsidR="00F71102" w:rsidRPr="00F71102" w:rsidRDefault="00F71102" w:rsidP="00AE1A19">
            <w:pPr>
              <w:tabs>
                <w:tab w:val="left" w:pos="1260"/>
              </w:tabs>
              <w:ind w:left="-168" w:firstLine="168"/>
              <w:jc w:val="center"/>
              <w:rPr>
                <w:bCs/>
                <w:lang w:val="uk-UA"/>
              </w:rPr>
            </w:pPr>
            <w:r w:rsidRPr="00F71102">
              <w:rPr>
                <w:bCs/>
                <w:lang w:val="uk-UA"/>
              </w:rPr>
              <w:t>Січень</w:t>
            </w:r>
          </w:p>
          <w:p w:rsidR="00F71102" w:rsidRPr="00F71102" w:rsidRDefault="00F71102" w:rsidP="00AE1A19">
            <w:pPr>
              <w:tabs>
                <w:tab w:val="left" w:pos="1260"/>
              </w:tabs>
              <w:ind w:left="-168" w:firstLine="168"/>
              <w:jc w:val="center"/>
              <w:rPr>
                <w:bCs/>
                <w:lang w:val="uk-UA"/>
              </w:rPr>
            </w:pPr>
            <w:r w:rsidRPr="00F71102">
              <w:rPr>
                <w:bCs/>
                <w:lang w:val="uk-UA"/>
              </w:rPr>
              <w:t>Лютий</w:t>
            </w:r>
          </w:p>
        </w:tc>
        <w:tc>
          <w:tcPr>
            <w:tcW w:w="1650" w:type="dxa"/>
          </w:tcPr>
          <w:p w:rsidR="00F71102" w:rsidRPr="000527DF" w:rsidRDefault="000527DF" w:rsidP="00AE1A19">
            <w:pPr>
              <w:ind w:left="-168" w:firstLine="168"/>
              <w:jc w:val="center"/>
              <w:rPr>
                <w:lang w:val="uk-UA"/>
              </w:rPr>
            </w:pPr>
            <w:r>
              <w:rPr>
                <w:rFonts w:eastAsia="Calibri"/>
                <w:lang w:val="uk-UA"/>
              </w:rPr>
              <w:t>Соціальний педагог</w:t>
            </w:r>
          </w:p>
        </w:tc>
        <w:tc>
          <w:tcPr>
            <w:tcW w:w="1418" w:type="dxa"/>
          </w:tcPr>
          <w:p w:rsidR="00F71102" w:rsidRPr="00F71102" w:rsidRDefault="00F71102" w:rsidP="00AE1A19">
            <w:pPr>
              <w:ind w:left="-168" w:firstLine="168"/>
              <w:jc w:val="center"/>
              <w:rPr>
                <w:rFonts w:eastAsia="Calibri"/>
                <w:lang w:val="uk-UA"/>
              </w:rPr>
            </w:pPr>
          </w:p>
        </w:tc>
      </w:tr>
      <w:tr w:rsidR="00644D4F" w:rsidRPr="00F71102" w:rsidTr="00644D4F">
        <w:tc>
          <w:tcPr>
            <w:tcW w:w="573" w:type="dxa"/>
          </w:tcPr>
          <w:p w:rsidR="00644D4F" w:rsidRPr="00F71102" w:rsidRDefault="00644D4F" w:rsidP="00DE6C04">
            <w:pPr>
              <w:numPr>
                <w:ilvl w:val="0"/>
                <w:numId w:val="109"/>
              </w:numPr>
              <w:ind w:left="-168" w:firstLine="168"/>
              <w:contextualSpacing/>
              <w:jc w:val="center"/>
              <w:rPr>
                <w:lang w:val="uk-UA"/>
              </w:rPr>
            </w:pPr>
          </w:p>
        </w:tc>
        <w:tc>
          <w:tcPr>
            <w:tcW w:w="4760" w:type="dxa"/>
          </w:tcPr>
          <w:p w:rsidR="00644D4F" w:rsidRPr="000527DF" w:rsidRDefault="00644D4F" w:rsidP="00AE1A19">
            <w:pPr>
              <w:ind w:firstLine="224"/>
              <w:jc w:val="both"/>
              <w:rPr>
                <w:lang w:val="uk-UA"/>
              </w:rPr>
            </w:pPr>
            <w:r w:rsidRPr="000527DF">
              <w:rPr>
                <w:lang w:val="uk-UA" w:eastAsia="uk-UA"/>
              </w:rPr>
              <w:t>Дослідження ставлення учнів до здорового способу життя</w:t>
            </w:r>
          </w:p>
        </w:tc>
        <w:tc>
          <w:tcPr>
            <w:tcW w:w="1409" w:type="dxa"/>
          </w:tcPr>
          <w:p w:rsidR="00644D4F" w:rsidRPr="00F71102" w:rsidRDefault="00644D4F" w:rsidP="00AE1A19">
            <w:pPr>
              <w:tabs>
                <w:tab w:val="left" w:pos="1260"/>
              </w:tabs>
              <w:ind w:left="-168" w:firstLine="168"/>
              <w:jc w:val="center"/>
              <w:rPr>
                <w:bCs/>
                <w:lang w:val="uk-UA"/>
              </w:rPr>
            </w:pPr>
            <w:r>
              <w:rPr>
                <w:lang w:val="uk-UA"/>
              </w:rPr>
              <w:t>Січень</w:t>
            </w:r>
          </w:p>
        </w:tc>
        <w:tc>
          <w:tcPr>
            <w:tcW w:w="1650" w:type="dxa"/>
          </w:tcPr>
          <w:p w:rsidR="00644D4F" w:rsidRPr="000527DF" w:rsidRDefault="00644D4F" w:rsidP="00AE1A19">
            <w:pPr>
              <w:ind w:left="-168" w:firstLine="168"/>
              <w:jc w:val="center"/>
              <w:rPr>
                <w:lang w:val="uk-UA"/>
              </w:rPr>
            </w:pPr>
            <w:r>
              <w:rPr>
                <w:rFonts w:eastAsia="Calibri"/>
                <w:lang w:val="uk-UA"/>
              </w:rPr>
              <w:t>Соціальний педагог</w:t>
            </w:r>
          </w:p>
        </w:tc>
        <w:tc>
          <w:tcPr>
            <w:tcW w:w="1418" w:type="dxa"/>
          </w:tcPr>
          <w:p w:rsidR="00644D4F" w:rsidRPr="00F71102" w:rsidRDefault="00644D4F" w:rsidP="00AE1A19">
            <w:pPr>
              <w:ind w:left="-168" w:firstLine="168"/>
              <w:jc w:val="center"/>
              <w:rPr>
                <w:rFonts w:eastAsia="Calibri"/>
                <w:lang w:val="uk-UA"/>
              </w:rPr>
            </w:pPr>
          </w:p>
        </w:tc>
      </w:tr>
      <w:tr w:rsidR="00644D4F" w:rsidRPr="00F71102" w:rsidTr="00644D4F">
        <w:tc>
          <w:tcPr>
            <w:tcW w:w="573" w:type="dxa"/>
          </w:tcPr>
          <w:p w:rsidR="00644D4F" w:rsidRPr="00F71102" w:rsidRDefault="00644D4F" w:rsidP="00DE6C04">
            <w:pPr>
              <w:numPr>
                <w:ilvl w:val="0"/>
                <w:numId w:val="109"/>
              </w:numPr>
              <w:ind w:left="-168" w:firstLine="168"/>
              <w:contextualSpacing/>
              <w:jc w:val="center"/>
            </w:pPr>
          </w:p>
        </w:tc>
        <w:tc>
          <w:tcPr>
            <w:tcW w:w="4760" w:type="dxa"/>
          </w:tcPr>
          <w:p w:rsidR="00644D4F" w:rsidRPr="000527DF" w:rsidRDefault="00644D4F" w:rsidP="00AE1A19">
            <w:pPr>
              <w:ind w:firstLine="224"/>
              <w:jc w:val="both"/>
            </w:pPr>
            <w:r w:rsidRPr="000527DF">
              <w:rPr>
                <w:lang w:val="uk-UA"/>
              </w:rPr>
              <w:t>Розвивальне заняття «Безпечний простір у розвитку особистості в умовах війни»</w:t>
            </w:r>
          </w:p>
        </w:tc>
        <w:tc>
          <w:tcPr>
            <w:tcW w:w="1409" w:type="dxa"/>
          </w:tcPr>
          <w:p w:rsidR="00644D4F" w:rsidRPr="00F71102" w:rsidRDefault="00644D4F" w:rsidP="00AE1A19">
            <w:pPr>
              <w:tabs>
                <w:tab w:val="left" w:pos="1260"/>
              </w:tabs>
              <w:ind w:left="-168" w:firstLine="168"/>
              <w:jc w:val="center"/>
            </w:pPr>
            <w:proofErr w:type="spellStart"/>
            <w:r>
              <w:t>Лютий</w:t>
            </w:r>
            <w:proofErr w:type="spellEnd"/>
          </w:p>
        </w:tc>
        <w:tc>
          <w:tcPr>
            <w:tcW w:w="1650" w:type="dxa"/>
          </w:tcPr>
          <w:p w:rsidR="00644D4F" w:rsidRPr="000527DF" w:rsidRDefault="00644D4F" w:rsidP="00AE1A19">
            <w:pPr>
              <w:ind w:left="-168" w:firstLine="168"/>
              <w:jc w:val="center"/>
              <w:rPr>
                <w:rFonts w:eastAsia="Calibri"/>
              </w:rPr>
            </w:pPr>
            <w:r>
              <w:rPr>
                <w:rFonts w:eastAsia="Calibri"/>
                <w:lang w:val="uk-UA"/>
              </w:rPr>
              <w:t>Соціальний педагог</w:t>
            </w:r>
          </w:p>
        </w:tc>
        <w:tc>
          <w:tcPr>
            <w:tcW w:w="1418" w:type="dxa"/>
          </w:tcPr>
          <w:p w:rsidR="00644D4F" w:rsidRPr="00F71102" w:rsidRDefault="00644D4F" w:rsidP="00AE1A19">
            <w:pPr>
              <w:ind w:left="-168" w:firstLine="168"/>
              <w:jc w:val="center"/>
              <w:rPr>
                <w:rFonts w:eastAsia="Calibri"/>
              </w:rPr>
            </w:pPr>
          </w:p>
        </w:tc>
      </w:tr>
      <w:tr w:rsidR="00644D4F" w:rsidRPr="00F71102" w:rsidTr="00644D4F">
        <w:tc>
          <w:tcPr>
            <w:tcW w:w="573" w:type="dxa"/>
          </w:tcPr>
          <w:p w:rsidR="00644D4F" w:rsidRPr="00F71102" w:rsidRDefault="00644D4F" w:rsidP="00DE6C04">
            <w:pPr>
              <w:numPr>
                <w:ilvl w:val="0"/>
                <w:numId w:val="109"/>
              </w:numPr>
              <w:ind w:left="-168" w:firstLine="168"/>
              <w:contextualSpacing/>
              <w:jc w:val="center"/>
            </w:pPr>
          </w:p>
        </w:tc>
        <w:tc>
          <w:tcPr>
            <w:tcW w:w="4760" w:type="dxa"/>
          </w:tcPr>
          <w:p w:rsidR="00644D4F" w:rsidRPr="000527DF" w:rsidRDefault="00644D4F" w:rsidP="00AE1A19">
            <w:pPr>
              <w:ind w:firstLine="224"/>
              <w:jc w:val="both"/>
            </w:pPr>
            <w:r w:rsidRPr="000527DF">
              <w:rPr>
                <w:lang w:val="uk-UA" w:eastAsia="uk-UA"/>
              </w:rPr>
              <w:t>Визначення ціннісних орієнтацій учнів старших класів (тренінги, анкети)</w:t>
            </w:r>
          </w:p>
        </w:tc>
        <w:tc>
          <w:tcPr>
            <w:tcW w:w="1409" w:type="dxa"/>
          </w:tcPr>
          <w:p w:rsidR="00644D4F" w:rsidRDefault="00644D4F" w:rsidP="00AE1A19">
            <w:pPr>
              <w:tabs>
                <w:tab w:val="left" w:pos="1260"/>
              </w:tabs>
              <w:ind w:left="-168" w:firstLine="168"/>
              <w:jc w:val="center"/>
            </w:pPr>
            <w:proofErr w:type="spellStart"/>
            <w:r>
              <w:t>Лютий</w:t>
            </w:r>
            <w:proofErr w:type="spellEnd"/>
          </w:p>
        </w:tc>
        <w:tc>
          <w:tcPr>
            <w:tcW w:w="1650" w:type="dxa"/>
          </w:tcPr>
          <w:p w:rsidR="00644D4F" w:rsidRPr="000527DF" w:rsidRDefault="00644D4F" w:rsidP="00AE1A19">
            <w:pPr>
              <w:ind w:left="-168" w:firstLine="168"/>
              <w:jc w:val="center"/>
              <w:rPr>
                <w:rFonts w:eastAsia="Calibri"/>
              </w:rPr>
            </w:pPr>
            <w:r>
              <w:rPr>
                <w:rFonts w:eastAsia="Calibri"/>
                <w:lang w:val="uk-UA"/>
              </w:rPr>
              <w:t>Соціальний педагог</w:t>
            </w:r>
          </w:p>
        </w:tc>
        <w:tc>
          <w:tcPr>
            <w:tcW w:w="1418" w:type="dxa"/>
          </w:tcPr>
          <w:p w:rsidR="00644D4F" w:rsidRPr="00F71102" w:rsidRDefault="00644D4F" w:rsidP="00AE1A19">
            <w:pPr>
              <w:ind w:left="-168" w:firstLine="168"/>
              <w:jc w:val="center"/>
              <w:rPr>
                <w:rFonts w:eastAsia="Calibri"/>
              </w:rPr>
            </w:pPr>
          </w:p>
        </w:tc>
      </w:tr>
      <w:tr w:rsidR="00644D4F" w:rsidRPr="00F71102" w:rsidTr="00644D4F">
        <w:tc>
          <w:tcPr>
            <w:tcW w:w="573" w:type="dxa"/>
          </w:tcPr>
          <w:p w:rsidR="00644D4F" w:rsidRPr="00F71102" w:rsidRDefault="00644D4F" w:rsidP="00DE6C04">
            <w:pPr>
              <w:numPr>
                <w:ilvl w:val="0"/>
                <w:numId w:val="109"/>
              </w:numPr>
              <w:ind w:left="-168" w:firstLine="168"/>
              <w:contextualSpacing/>
              <w:jc w:val="center"/>
            </w:pPr>
          </w:p>
        </w:tc>
        <w:tc>
          <w:tcPr>
            <w:tcW w:w="4760" w:type="dxa"/>
          </w:tcPr>
          <w:p w:rsidR="00644D4F" w:rsidRPr="000527DF" w:rsidRDefault="00644D4F" w:rsidP="00AE1A19">
            <w:pPr>
              <w:ind w:firstLine="224"/>
              <w:jc w:val="both"/>
              <w:rPr>
                <w:lang w:eastAsia="uk-UA"/>
              </w:rPr>
            </w:pPr>
            <w:r w:rsidRPr="000527DF">
              <w:rPr>
                <w:lang w:val="uk-UA" w:eastAsia="uk-UA"/>
              </w:rPr>
              <w:t>Дослідження серед учасників навчально-виховного процесу за запитами адміністрації.</w:t>
            </w:r>
          </w:p>
        </w:tc>
        <w:tc>
          <w:tcPr>
            <w:tcW w:w="1409" w:type="dxa"/>
          </w:tcPr>
          <w:p w:rsidR="00644D4F" w:rsidRDefault="00644D4F" w:rsidP="00AE1A19">
            <w:pPr>
              <w:tabs>
                <w:tab w:val="left" w:pos="1260"/>
              </w:tabs>
              <w:ind w:left="-168" w:firstLine="168"/>
              <w:jc w:val="center"/>
            </w:pPr>
            <w:proofErr w:type="spellStart"/>
            <w:r>
              <w:t>Грудень</w:t>
            </w:r>
            <w:proofErr w:type="spellEnd"/>
            <w:r>
              <w:t xml:space="preserve">- </w:t>
            </w:r>
            <w:proofErr w:type="spellStart"/>
            <w:r>
              <w:t>Травень</w:t>
            </w:r>
            <w:proofErr w:type="spellEnd"/>
          </w:p>
        </w:tc>
        <w:tc>
          <w:tcPr>
            <w:tcW w:w="1650" w:type="dxa"/>
          </w:tcPr>
          <w:p w:rsidR="00644D4F" w:rsidRPr="000527DF" w:rsidRDefault="00644D4F" w:rsidP="00AE1A19">
            <w:pPr>
              <w:ind w:left="-168" w:firstLine="168"/>
              <w:jc w:val="center"/>
              <w:rPr>
                <w:rFonts w:eastAsia="Calibri"/>
              </w:rPr>
            </w:pPr>
            <w:r>
              <w:rPr>
                <w:rFonts w:eastAsia="Calibri"/>
                <w:lang w:val="uk-UA"/>
              </w:rPr>
              <w:t>Соціальний педагог</w:t>
            </w:r>
          </w:p>
        </w:tc>
        <w:tc>
          <w:tcPr>
            <w:tcW w:w="1418" w:type="dxa"/>
          </w:tcPr>
          <w:p w:rsidR="00644D4F" w:rsidRPr="00F71102" w:rsidRDefault="00644D4F" w:rsidP="00AE1A19">
            <w:pPr>
              <w:ind w:left="-168" w:firstLine="168"/>
              <w:jc w:val="center"/>
              <w:rPr>
                <w:rFonts w:eastAsia="Calibri"/>
              </w:rPr>
            </w:pPr>
          </w:p>
        </w:tc>
      </w:tr>
      <w:tr w:rsidR="00644D4F" w:rsidRPr="00F71102" w:rsidTr="00644D4F">
        <w:tc>
          <w:tcPr>
            <w:tcW w:w="573" w:type="dxa"/>
          </w:tcPr>
          <w:p w:rsidR="000527DF" w:rsidRPr="00F71102" w:rsidRDefault="000527DF" w:rsidP="00DE6C04">
            <w:pPr>
              <w:numPr>
                <w:ilvl w:val="0"/>
                <w:numId w:val="109"/>
              </w:numPr>
              <w:ind w:left="-168" w:firstLine="168"/>
              <w:contextualSpacing/>
              <w:jc w:val="center"/>
            </w:pPr>
          </w:p>
        </w:tc>
        <w:tc>
          <w:tcPr>
            <w:tcW w:w="4760" w:type="dxa"/>
          </w:tcPr>
          <w:p w:rsidR="000527DF" w:rsidRPr="000527DF" w:rsidRDefault="000527DF" w:rsidP="00AE1A19">
            <w:pPr>
              <w:tabs>
                <w:tab w:val="left" w:pos="1260"/>
              </w:tabs>
              <w:ind w:firstLine="224"/>
            </w:pPr>
            <w:r w:rsidRPr="000527DF">
              <w:rPr>
                <w:lang w:val="uk-UA" w:eastAsia="uk-UA"/>
              </w:rPr>
              <w:t xml:space="preserve">Проведення спостереження: «Чи присутній </w:t>
            </w:r>
            <w:proofErr w:type="spellStart"/>
            <w:r w:rsidRPr="000527DF">
              <w:rPr>
                <w:lang w:val="uk-UA" w:eastAsia="uk-UA"/>
              </w:rPr>
              <w:t>булінг</w:t>
            </w:r>
            <w:proofErr w:type="spellEnd"/>
            <w:r w:rsidRPr="000527DF">
              <w:rPr>
                <w:lang w:val="uk-UA" w:eastAsia="uk-UA"/>
              </w:rPr>
              <w:t xml:space="preserve"> в </w:t>
            </w:r>
            <w:proofErr w:type="spellStart"/>
            <w:r w:rsidRPr="000527DF">
              <w:rPr>
                <w:lang w:val="uk-UA" w:eastAsia="uk-UA"/>
              </w:rPr>
              <w:t>Бучалівському</w:t>
            </w:r>
            <w:proofErr w:type="spellEnd"/>
            <w:r w:rsidRPr="000527DF">
              <w:rPr>
                <w:lang w:val="uk-UA" w:eastAsia="uk-UA"/>
              </w:rPr>
              <w:t xml:space="preserve"> ЗЗСО».</w:t>
            </w:r>
          </w:p>
        </w:tc>
        <w:tc>
          <w:tcPr>
            <w:tcW w:w="1409" w:type="dxa"/>
          </w:tcPr>
          <w:p w:rsidR="000527DF" w:rsidRPr="00F71102" w:rsidRDefault="000527DF" w:rsidP="00AE1A19">
            <w:pPr>
              <w:tabs>
                <w:tab w:val="left" w:pos="1260"/>
              </w:tabs>
              <w:ind w:left="-168" w:firstLine="168"/>
              <w:jc w:val="center"/>
              <w:rPr>
                <w:bCs/>
              </w:rPr>
            </w:pPr>
            <w:proofErr w:type="spellStart"/>
            <w:r>
              <w:rPr>
                <w:bCs/>
              </w:rPr>
              <w:t>Лютий</w:t>
            </w:r>
            <w:proofErr w:type="spellEnd"/>
          </w:p>
        </w:tc>
        <w:tc>
          <w:tcPr>
            <w:tcW w:w="1650" w:type="dxa"/>
          </w:tcPr>
          <w:p w:rsidR="000527DF" w:rsidRPr="000527DF" w:rsidRDefault="000527DF" w:rsidP="00AE1A19">
            <w:pPr>
              <w:ind w:left="-168" w:firstLine="168"/>
              <w:jc w:val="center"/>
              <w:rPr>
                <w:rFonts w:eastAsia="Calibri"/>
              </w:rPr>
            </w:pPr>
            <w:r>
              <w:rPr>
                <w:rFonts w:eastAsia="Calibri"/>
                <w:lang w:val="uk-UA"/>
              </w:rPr>
              <w:t>Соціальний педагог</w:t>
            </w:r>
          </w:p>
        </w:tc>
        <w:tc>
          <w:tcPr>
            <w:tcW w:w="1418" w:type="dxa"/>
          </w:tcPr>
          <w:p w:rsidR="000527DF" w:rsidRPr="00F71102" w:rsidRDefault="000527DF" w:rsidP="00AE1A19">
            <w:pPr>
              <w:ind w:left="-168" w:firstLine="168"/>
              <w:jc w:val="center"/>
              <w:rPr>
                <w:rFonts w:eastAsia="Calibri"/>
              </w:rPr>
            </w:pPr>
          </w:p>
        </w:tc>
      </w:tr>
      <w:tr w:rsidR="00644D4F" w:rsidRPr="00F71102" w:rsidTr="00644D4F">
        <w:tc>
          <w:tcPr>
            <w:tcW w:w="573" w:type="dxa"/>
          </w:tcPr>
          <w:p w:rsidR="00F71102" w:rsidRPr="00F71102" w:rsidRDefault="00F71102" w:rsidP="00DE6C04">
            <w:pPr>
              <w:numPr>
                <w:ilvl w:val="0"/>
                <w:numId w:val="109"/>
              </w:numPr>
              <w:ind w:left="-168" w:firstLine="168"/>
              <w:contextualSpacing/>
              <w:jc w:val="center"/>
              <w:rPr>
                <w:lang w:val="uk-UA"/>
              </w:rPr>
            </w:pPr>
          </w:p>
        </w:tc>
        <w:tc>
          <w:tcPr>
            <w:tcW w:w="4760" w:type="dxa"/>
          </w:tcPr>
          <w:p w:rsidR="00F71102" w:rsidRPr="000527DF" w:rsidRDefault="00F71102" w:rsidP="00AE1A19">
            <w:pPr>
              <w:tabs>
                <w:tab w:val="left" w:pos="1260"/>
              </w:tabs>
              <w:ind w:firstLine="224"/>
              <w:rPr>
                <w:lang w:val="uk-UA"/>
              </w:rPr>
            </w:pPr>
            <w:r w:rsidRPr="000527DF">
              <w:rPr>
                <w:lang w:val="uk-UA"/>
              </w:rPr>
              <w:t>Провести заняття щодо розширення уявлення здобувачів освіти про світ професій.</w:t>
            </w:r>
          </w:p>
        </w:tc>
        <w:tc>
          <w:tcPr>
            <w:tcW w:w="1409" w:type="dxa"/>
          </w:tcPr>
          <w:p w:rsidR="00F71102" w:rsidRPr="00F71102" w:rsidRDefault="00F71102" w:rsidP="00AE1A19">
            <w:pPr>
              <w:tabs>
                <w:tab w:val="left" w:pos="1260"/>
              </w:tabs>
              <w:ind w:left="-168" w:firstLine="168"/>
              <w:jc w:val="center"/>
              <w:rPr>
                <w:bCs/>
                <w:lang w:val="uk-UA"/>
              </w:rPr>
            </w:pPr>
            <w:r w:rsidRPr="00F71102">
              <w:rPr>
                <w:lang w:val="uk-UA"/>
              </w:rPr>
              <w:t>Упродовж року</w:t>
            </w:r>
          </w:p>
        </w:tc>
        <w:tc>
          <w:tcPr>
            <w:tcW w:w="1650" w:type="dxa"/>
          </w:tcPr>
          <w:p w:rsidR="00F71102" w:rsidRPr="000527DF" w:rsidRDefault="000527DF" w:rsidP="00AE1A19">
            <w:pPr>
              <w:ind w:left="-168" w:firstLine="168"/>
              <w:jc w:val="center"/>
              <w:rPr>
                <w:lang w:val="uk-UA"/>
              </w:rPr>
            </w:pPr>
            <w:r>
              <w:rPr>
                <w:rFonts w:eastAsia="Calibri"/>
                <w:lang w:val="uk-UA"/>
              </w:rPr>
              <w:t>Соціальний педагог</w:t>
            </w:r>
          </w:p>
        </w:tc>
        <w:tc>
          <w:tcPr>
            <w:tcW w:w="1418" w:type="dxa"/>
          </w:tcPr>
          <w:p w:rsidR="00F71102" w:rsidRPr="00F71102" w:rsidRDefault="00F71102" w:rsidP="00AE1A19">
            <w:pPr>
              <w:ind w:left="-168" w:firstLine="168"/>
              <w:jc w:val="center"/>
              <w:rPr>
                <w:rFonts w:eastAsia="Calibri"/>
                <w:lang w:val="uk-UA"/>
              </w:rPr>
            </w:pPr>
          </w:p>
        </w:tc>
      </w:tr>
      <w:tr w:rsidR="00644D4F" w:rsidRPr="00F71102" w:rsidTr="00644D4F">
        <w:tc>
          <w:tcPr>
            <w:tcW w:w="573" w:type="dxa"/>
          </w:tcPr>
          <w:p w:rsidR="00D94FD6" w:rsidRPr="00F71102" w:rsidRDefault="00D94FD6" w:rsidP="00DE6C04">
            <w:pPr>
              <w:numPr>
                <w:ilvl w:val="0"/>
                <w:numId w:val="109"/>
              </w:numPr>
              <w:ind w:left="-168" w:firstLine="168"/>
              <w:contextualSpacing/>
              <w:jc w:val="center"/>
            </w:pPr>
          </w:p>
        </w:tc>
        <w:tc>
          <w:tcPr>
            <w:tcW w:w="4760" w:type="dxa"/>
          </w:tcPr>
          <w:p w:rsidR="00D94FD6" w:rsidRPr="000527DF" w:rsidRDefault="00D94FD6" w:rsidP="00AE1A19">
            <w:pPr>
              <w:tabs>
                <w:tab w:val="left" w:pos="1260"/>
              </w:tabs>
              <w:ind w:firstLine="224"/>
            </w:pPr>
            <w:r w:rsidRPr="000527DF">
              <w:rPr>
                <w:lang w:val="uk-UA" w:eastAsia="uk-UA"/>
              </w:rPr>
              <w:t>Виявлення учнів, які потребують підвищеної педагогічної уваги (на вимогу)</w:t>
            </w:r>
          </w:p>
        </w:tc>
        <w:tc>
          <w:tcPr>
            <w:tcW w:w="1409" w:type="dxa"/>
          </w:tcPr>
          <w:p w:rsidR="00D94FD6" w:rsidRPr="00F71102" w:rsidRDefault="00D94FD6" w:rsidP="00AE1A19">
            <w:pPr>
              <w:tabs>
                <w:tab w:val="left" w:pos="1260"/>
              </w:tabs>
              <w:ind w:left="-168" w:firstLine="168"/>
              <w:jc w:val="center"/>
            </w:pPr>
            <w:r>
              <w:rPr>
                <w:lang w:val="uk-UA"/>
              </w:rPr>
              <w:t>Упродовж</w:t>
            </w:r>
            <w:r>
              <w:t xml:space="preserve"> року</w:t>
            </w:r>
          </w:p>
        </w:tc>
        <w:tc>
          <w:tcPr>
            <w:tcW w:w="1650" w:type="dxa"/>
          </w:tcPr>
          <w:p w:rsidR="00D94FD6" w:rsidRPr="000527DF" w:rsidRDefault="000527DF" w:rsidP="00AE1A19">
            <w:pPr>
              <w:ind w:left="-168" w:firstLine="168"/>
              <w:jc w:val="center"/>
              <w:rPr>
                <w:rFonts w:eastAsia="Calibri"/>
              </w:rPr>
            </w:pPr>
            <w:r>
              <w:rPr>
                <w:rFonts w:eastAsia="Calibri"/>
                <w:lang w:val="uk-UA"/>
              </w:rPr>
              <w:t>Соціальний педагог</w:t>
            </w:r>
          </w:p>
        </w:tc>
        <w:tc>
          <w:tcPr>
            <w:tcW w:w="1418" w:type="dxa"/>
          </w:tcPr>
          <w:p w:rsidR="00D94FD6" w:rsidRPr="00F71102" w:rsidRDefault="00D94FD6" w:rsidP="00AE1A19">
            <w:pPr>
              <w:ind w:left="-168" w:firstLine="168"/>
              <w:jc w:val="center"/>
              <w:rPr>
                <w:rFonts w:eastAsia="Calibri"/>
              </w:rPr>
            </w:pPr>
          </w:p>
        </w:tc>
      </w:tr>
      <w:tr w:rsidR="00644D4F" w:rsidRPr="00F71102" w:rsidTr="00644D4F">
        <w:tc>
          <w:tcPr>
            <w:tcW w:w="573" w:type="dxa"/>
          </w:tcPr>
          <w:p w:rsidR="00F71102" w:rsidRPr="00F71102" w:rsidRDefault="00F71102" w:rsidP="00DE6C04">
            <w:pPr>
              <w:numPr>
                <w:ilvl w:val="0"/>
                <w:numId w:val="109"/>
              </w:numPr>
              <w:ind w:left="-168" w:firstLine="168"/>
              <w:contextualSpacing/>
              <w:jc w:val="center"/>
              <w:rPr>
                <w:lang w:val="uk-UA"/>
              </w:rPr>
            </w:pPr>
          </w:p>
        </w:tc>
        <w:tc>
          <w:tcPr>
            <w:tcW w:w="4760" w:type="dxa"/>
          </w:tcPr>
          <w:p w:rsidR="00F71102" w:rsidRPr="000527DF" w:rsidRDefault="00F71102" w:rsidP="00AE1A19">
            <w:pPr>
              <w:ind w:firstLine="224"/>
              <w:jc w:val="both"/>
              <w:rPr>
                <w:lang w:val="uk-UA"/>
              </w:rPr>
            </w:pPr>
            <w:r w:rsidRPr="000527DF">
              <w:rPr>
                <w:lang w:val="uk-UA"/>
              </w:rPr>
              <w:t>Визначен</w:t>
            </w:r>
            <w:r w:rsidR="00A71266">
              <w:rPr>
                <w:lang w:val="uk-UA"/>
              </w:rPr>
              <w:t>н</w:t>
            </w:r>
            <w:r w:rsidRPr="000527DF">
              <w:rPr>
                <w:lang w:val="uk-UA"/>
              </w:rPr>
              <w:t>я рівня схильності здобувачів освіти до в</w:t>
            </w:r>
            <w:r w:rsidR="000527DF" w:rsidRPr="000527DF">
              <w:rPr>
                <w:lang w:val="uk-UA"/>
              </w:rPr>
              <w:t>живання алкоголю, тютюнопаління</w:t>
            </w:r>
            <w:r w:rsidRPr="000527DF">
              <w:rPr>
                <w:lang w:val="uk-UA"/>
              </w:rPr>
              <w:t>.</w:t>
            </w:r>
          </w:p>
        </w:tc>
        <w:tc>
          <w:tcPr>
            <w:tcW w:w="1409" w:type="dxa"/>
          </w:tcPr>
          <w:p w:rsidR="00F71102" w:rsidRPr="00F71102" w:rsidRDefault="00F71102" w:rsidP="00AE1A19">
            <w:pPr>
              <w:tabs>
                <w:tab w:val="left" w:pos="1260"/>
              </w:tabs>
              <w:ind w:left="-168" w:firstLine="168"/>
              <w:jc w:val="center"/>
              <w:rPr>
                <w:bCs/>
                <w:lang w:val="uk-UA"/>
              </w:rPr>
            </w:pPr>
            <w:r w:rsidRPr="00F71102">
              <w:rPr>
                <w:lang w:val="uk-UA"/>
              </w:rPr>
              <w:t>Упродовж року</w:t>
            </w:r>
          </w:p>
        </w:tc>
        <w:tc>
          <w:tcPr>
            <w:tcW w:w="1650" w:type="dxa"/>
          </w:tcPr>
          <w:p w:rsidR="00F71102" w:rsidRPr="000527DF" w:rsidRDefault="000527DF" w:rsidP="00AE1A19">
            <w:pPr>
              <w:ind w:left="-168" w:firstLine="168"/>
              <w:jc w:val="center"/>
              <w:rPr>
                <w:lang w:val="uk-UA"/>
              </w:rPr>
            </w:pPr>
            <w:r>
              <w:rPr>
                <w:rFonts w:eastAsia="Calibri"/>
                <w:lang w:val="uk-UA"/>
              </w:rPr>
              <w:t>Соціальний педагог</w:t>
            </w:r>
          </w:p>
        </w:tc>
        <w:tc>
          <w:tcPr>
            <w:tcW w:w="1418" w:type="dxa"/>
          </w:tcPr>
          <w:p w:rsidR="00F71102" w:rsidRPr="00F71102" w:rsidRDefault="00F71102" w:rsidP="00AE1A19">
            <w:pPr>
              <w:ind w:left="-168" w:firstLine="168"/>
              <w:jc w:val="center"/>
              <w:rPr>
                <w:rFonts w:eastAsia="Calibri"/>
                <w:lang w:val="uk-UA"/>
              </w:rPr>
            </w:pPr>
          </w:p>
        </w:tc>
      </w:tr>
    </w:tbl>
    <w:p w:rsidR="00F71102" w:rsidRPr="00F71102" w:rsidRDefault="00F71102" w:rsidP="00AE1A19">
      <w:pPr>
        <w:tabs>
          <w:tab w:val="left" w:pos="2370"/>
        </w:tabs>
        <w:spacing w:after="0" w:line="240" w:lineRule="auto"/>
        <w:rPr>
          <w:rFonts w:ascii="Times New Roman" w:eastAsia="Calibri" w:hAnsi="Times New Roman" w:cs="Times New Roman"/>
          <w:b/>
          <w:color w:val="548DD4"/>
          <w:sz w:val="24"/>
          <w:szCs w:val="24"/>
        </w:rPr>
      </w:pP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 xml:space="preserve">2.2.4.2. </w:t>
      </w:r>
      <w:r w:rsidR="008D3623" w:rsidRPr="008D3623">
        <w:rPr>
          <w:rFonts w:ascii="Times New Roman" w:eastAsia="Calibri" w:hAnsi="Times New Roman" w:cs="Times New Roman"/>
          <w:b/>
          <w:sz w:val="24"/>
          <w:szCs w:val="24"/>
        </w:rPr>
        <w:t>Профілактика, розвиток соціальних навичок</w:t>
      </w:r>
    </w:p>
    <w:tbl>
      <w:tblPr>
        <w:tblStyle w:val="140"/>
        <w:tblW w:w="0" w:type="auto"/>
        <w:tblInd w:w="-459" w:type="dxa"/>
        <w:tblLook w:val="04A0" w:firstRow="1" w:lastRow="0" w:firstColumn="1" w:lastColumn="0" w:noHBand="0" w:noVBand="1"/>
      </w:tblPr>
      <w:tblGrid>
        <w:gridCol w:w="695"/>
        <w:gridCol w:w="4772"/>
        <w:gridCol w:w="1353"/>
        <w:gridCol w:w="1650"/>
        <w:gridCol w:w="1334"/>
      </w:tblGrid>
      <w:tr w:rsidR="00F71102" w:rsidRPr="00F71102" w:rsidTr="008D3623">
        <w:tc>
          <w:tcPr>
            <w:tcW w:w="695"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4772"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353"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8D3623" w:rsidRDefault="00F71102" w:rsidP="00AE1A19">
            <w:pPr>
              <w:jc w:val="center"/>
              <w:rPr>
                <w:rFonts w:eastAsia="Calibri"/>
                <w:b/>
                <w:lang w:val="uk-UA"/>
              </w:rPr>
            </w:pPr>
            <w:r w:rsidRPr="008D3623">
              <w:rPr>
                <w:rFonts w:eastAsia="Calibri"/>
                <w:b/>
                <w:lang w:val="uk-UA"/>
              </w:rPr>
              <w:t>Відповідальний</w:t>
            </w:r>
          </w:p>
        </w:tc>
        <w:tc>
          <w:tcPr>
            <w:tcW w:w="1334"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8D3623" w:rsidRPr="00F71102" w:rsidTr="008D3623">
        <w:tc>
          <w:tcPr>
            <w:tcW w:w="695" w:type="dxa"/>
          </w:tcPr>
          <w:p w:rsidR="008D3623" w:rsidRPr="00F71102" w:rsidRDefault="008D3623" w:rsidP="00DE6C04">
            <w:pPr>
              <w:numPr>
                <w:ilvl w:val="0"/>
                <w:numId w:val="110"/>
              </w:numPr>
              <w:contextualSpacing/>
              <w:jc w:val="center"/>
              <w:rPr>
                <w:lang w:val="uk-UA"/>
              </w:rPr>
            </w:pPr>
          </w:p>
        </w:tc>
        <w:tc>
          <w:tcPr>
            <w:tcW w:w="4772" w:type="dxa"/>
            <w:tcBorders>
              <w:top w:val="single" w:sz="4" w:space="0" w:color="auto"/>
              <w:left w:val="single" w:sz="4" w:space="0" w:color="000000"/>
              <w:bottom w:val="single" w:sz="4" w:space="0" w:color="auto"/>
              <w:right w:val="single" w:sz="4" w:space="0" w:color="000000"/>
            </w:tcBorders>
          </w:tcPr>
          <w:p w:rsidR="008D3623" w:rsidRPr="002811C3" w:rsidRDefault="008D3623" w:rsidP="00AE1A19">
            <w:pPr>
              <w:jc w:val="both"/>
              <w:rPr>
                <w:b/>
                <w:color w:val="000000" w:themeColor="text1"/>
                <w:lang w:val="uk-UA" w:eastAsia="uk-UA"/>
              </w:rPr>
            </w:pPr>
            <w:r w:rsidRPr="002811C3">
              <w:rPr>
                <w:color w:val="000000" w:themeColor="text1"/>
                <w:lang w:val="uk-UA" w:eastAsia="uk-UA"/>
              </w:rPr>
              <w:t>Відвідування сімей учнів, які не приступили до навчальних занять, контроль за відвідуванням ЗЗСО. </w:t>
            </w:r>
          </w:p>
        </w:tc>
        <w:tc>
          <w:tcPr>
            <w:tcW w:w="1353" w:type="dxa"/>
          </w:tcPr>
          <w:p w:rsidR="008D3623" w:rsidRPr="00F71102" w:rsidRDefault="008D3623" w:rsidP="00AE1A19">
            <w:pPr>
              <w:tabs>
                <w:tab w:val="left" w:pos="1260"/>
              </w:tabs>
              <w:jc w:val="center"/>
              <w:rPr>
                <w:bCs/>
                <w:lang w:val="uk-UA"/>
              </w:rPr>
            </w:pPr>
            <w:r>
              <w:rPr>
                <w:bCs/>
                <w:lang w:val="uk-UA"/>
              </w:rPr>
              <w:t>Вересень</w:t>
            </w:r>
          </w:p>
        </w:tc>
        <w:tc>
          <w:tcPr>
            <w:tcW w:w="1650" w:type="dxa"/>
          </w:tcPr>
          <w:p w:rsidR="008D3623" w:rsidRPr="008D3623" w:rsidRDefault="008D3623" w:rsidP="00AE1A19">
            <w:pPr>
              <w:jc w:val="center"/>
              <w:rPr>
                <w:lang w:val="uk-UA"/>
              </w:rPr>
            </w:pPr>
            <w:r w:rsidRPr="008D3623">
              <w:rPr>
                <w:lang w:val="uk-UA"/>
              </w:rPr>
              <w:t>Соціальний педагог</w:t>
            </w:r>
          </w:p>
        </w:tc>
        <w:tc>
          <w:tcPr>
            <w:tcW w:w="1334" w:type="dxa"/>
          </w:tcPr>
          <w:p w:rsidR="008D3623" w:rsidRPr="00F71102" w:rsidRDefault="008D3623" w:rsidP="00AE1A19">
            <w:pPr>
              <w:jc w:val="center"/>
              <w:rPr>
                <w:rFonts w:eastAsia="Calibri"/>
                <w:lang w:val="uk-UA"/>
              </w:rPr>
            </w:pPr>
          </w:p>
        </w:tc>
      </w:tr>
      <w:tr w:rsidR="008D3623" w:rsidRPr="00F71102" w:rsidTr="008D3623">
        <w:tc>
          <w:tcPr>
            <w:tcW w:w="695" w:type="dxa"/>
          </w:tcPr>
          <w:p w:rsidR="008D3623" w:rsidRPr="00F71102" w:rsidRDefault="008D3623" w:rsidP="00DE6C04">
            <w:pPr>
              <w:numPr>
                <w:ilvl w:val="0"/>
                <w:numId w:val="110"/>
              </w:numPr>
              <w:contextualSpacing/>
              <w:jc w:val="center"/>
              <w:rPr>
                <w:lang w:val="uk-UA"/>
              </w:rPr>
            </w:pPr>
          </w:p>
        </w:tc>
        <w:tc>
          <w:tcPr>
            <w:tcW w:w="4772" w:type="dxa"/>
            <w:tcBorders>
              <w:top w:val="single" w:sz="4" w:space="0" w:color="auto"/>
              <w:left w:val="single" w:sz="4" w:space="0" w:color="000000"/>
              <w:bottom w:val="single" w:sz="4" w:space="0" w:color="auto"/>
              <w:right w:val="single" w:sz="4" w:space="0" w:color="000000"/>
            </w:tcBorders>
          </w:tcPr>
          <w:p w:rsidR="008D3623" w:rsidRPr="002811C3" w:rsidRDefault="008D3623" w:rsidP="00AE1A19">
            <w:pPr>
              <w:rPr>
                <w:rFonts w:ascii="Arial" w:hAnsi="Arial" w:cs="Arial"/>
                <w:color w:val="000000" w:themeColor="text1"/>
                <w:lang w:val="uk-UA" w:eastAsia="uk-UA"/>
              </w:rPr>
            </w:pPr>
            <w:r w:rsidRPr="002811C3">
              <w:rPr>
                <w:color w:val="000000" w:themeColor="text1"/>
                <w:lang w:val="uk-UA" w:eastAsia="uk-UA"/>
              </w:rPr>
              <w:t>Облік відвідування учнями навчальних занять та запобігання дитячій бездоглядності.</w:t>
            </w:r>
          </w:p>
        </w:tc>
        <w:tc>
          <w:tcPr>
            <w:tcW w:w="1353" w:type="dxa"/>
          </w:tcPr>
          <w:p w:rsidR="008D3623" w:rsidRPr="008D3623" w:rsidRDefault="008D3623" w:rsidP="00AE1A19">
            <w:pPr>
              <w:tabs>
                <w:tab w:val="left" w:pos="1260"/>
              </w:tabs>
              <w:jc w:val="center"/>
              <w:rPr>
                <w:bCs/>
                <w:lang w:val="uk-UA"/>
              </w:rPr>
            </w:pPr>
            <w:r w:rsidRPr="008D3623">
              <w:rPr>
                <w:bCs/>
                <w:lang w:val="uk-UA"/>
              </w:rPr>
              <w:t>Вересень-травень</w:t>
            </w:r>
          </w:p>
        </w:tc>
        <w:tc>
          <w:tcPr>
            <w:tcW w:w="1650" w:type="dxa"/>
          </w:tcPr>
          <w:p w:rsidR="008D3623" w:rsidRPr="008D3623" w:rsidRDefault="008D3623" w:rsidP="00AE1A19">
            <w:pPr>
              <w:jc w:val="center"/>
              <w:rPr>
                <w:lang w:val="uk-UA"/>
              </w:rPr>
            </w:pPr>
            <w:r w:rsidRPr="008D3623">
              <w:rPr>
                <w:lang w:val="uk-UA"/>
              </w:rPr>
              <w:t>Соціальний педагог</w:t>
            </w:r>
          </w:p>
        </w:tc>
        <w:tc>
          <w:tcPr>
            <w:tcW w:w="1334" w:type="dxa"/>
          </w:tcPr>
          <w:p w:rsidR="008D3623" w:rsidRPr="00F71102" w:rsidRDefault="008D3623" w:rsidP="00AE1A19">
            <w:pPr>
              <w:jc w:val="center"/>
              <w:rPr>
                <w:rFonts w:eastAsia="Calibri"/>
                <w:lang w:val="uk-UA"/>
              </w:rPr>
            </w:pPr>
          </w:p>
        </w:tc>
      </w:tr>
      <w:tr w:rsidR="008D3623" w:rsidRPr="00F71102" w:rsidTr="008D3623">
        <w:tc>
          <w:tcPr>
            <w:tcW w:w="695" w:type="dxa"/>
          </w:tcPr>
          <w:p w:rsidR="008D3623" w:rsidRPr="00F71102" w:rsidRDefault="008D3623" w:rsidP="00DE6C04">
            <w:pPr>
              <w:numPr>
                <w:ilvl w:val="0"/>
                <w:numId w:val="110"/>
              </w:numPr>
              <w:contextualSpacing/>
              <w:jc w:val="center"/>
              <w:rPr>
                <w:lang w:val="uk-UA"/>
              </w:rPr>
            </w:pPr>
          </w:p>
        </w:tc>
        <w:tc>
          <w:tcPr>
            <w:tcW w:w="4772" w:type="dxa"/>
            <w:tcBorders>
              <w:top w:val="single" w:sz="4" w:space="0" w:color="auto"/>
              <w:left w:val="single" w:sz="4" w:space="0" w:color="000000"/>
              <w:bottom w:val="single" w:sz="4" w:space="0" w:color="auto"/>
              <w:right w:val="single" w:sz="4" w:space="0" w:color="000000"/>
            </w:tcBorders>
          </w:tcPr>
          <w:p w:rsidR="008D3623" w:rsidRPr="002811C3" w:rsidRDefault="008D3623" w:rsidP="00AE1A19">
            <w:pPr>
              <w:rPr>
                <w:color w:val="000000" w:themeColor="text1"/>
                <w:lang w:val="uk-UA" w:eastAsia="uk-UA"/>
              </w:rPr>
            </w:pPr>
            <w:r w:rsidRPr="002811C3">
              <w:rPr>
                <w:color w:val="000000" w:themeColor="text1"/>
                <w:lang w:val="uk-UA"/>
              </w:rPr>
              <w:t>Провести анкетування батьків здобувачів освіти 5 класу.</w:t>
            </w:r>
          </w:p>
          <w:p w:rsidR="008D3623" w:rsidRPr="002811C3" w:rsidRDefault="008D3623" w:rsidP="00AE1A19">
            <w:pPr>
              <w:rPr>
                <w:b/>
                <w:color w:val="000000" w:themeColor="text1"/>
                <w:lang w:val="uk-UA" w:eastAsia="uk-UA"/>
              </w:rPr>
            </w:pPr>
          </w:p>
        </w:tc>
        <w:tc>
          <w:tcPr>
            <w:tcW w:w="1353" w:type="dxa"/>
          </w:tcPr>
          <w:p w:rsidR="008D3623" w:rsidRPr="008D3623" w:rsidRDefault="008D3623" w:rsidP="00AE1A19">
            <w:pPr>
              <w:tabs>
                <w:tab w:val="left" w:pos="1260"/>
              </w:tabs>
              <w:jc w:val="center"/>
              <w:rPr>
                <w:bCs/>
                <w:lang w:val="uk-UA"/>
              </w:rPr>
            </w:pPr>
            <w:r w:rsidRPr="008D3623">
              <w:rPr>
                <w:lang w:val="uk-UA"/>
              </w:rPr>
              <w:t>Жовтень</w:t>
            </w:r>
          </w:p>
        </w:tc>
        <w:tc>
          <w:tcPr>
            <w:tcW w:w="1650" w:type="dxa"/>
          </w:tcPr>
          <w:p w:rsidR="008D3623" w:rsidRPr="008D3623" w:rsidRDefault="008D3623" w:rsidP="00AE1A19">
            <w:pPr>
              <w:jc w:val="center"/>
              <w:rPr>
                <w:lang w:val="uk-UA"/>
              </w:rPr>
            </w:pPr>
            <w:r w:rsidRPr="008D3623">
              <w:rPr>
                <w:lang w:val="uk-UA"/>
              </w:rPr>
              <w:t>Соціальний педагог</w:t>
            </w:r>
          </w:p>
        </w:tc>
        <w:tc>
          <w:tcPr>
            <w:tcW w:w="1334" w:type="dxa"/>
          </w:tcPr>
          <w:p w:rsidR="008D3623" w:rsidRPr="00F71102" w:rsidRDefault="008D3623" w:rsidP="00AE1A19">
            <w:pPr>
              <w:jc w:val="center"/>
              <w:rPr>
                <w:rFonts w:eastAsia="Calibri"/>
                <w:lang w:val="uk-UA"/>
              </w:rPr>
            </w:pPr>
          </w:p>
        </w:tc>
      </w:tr>
      <w:tr w:rsidR="008D3623" w:rsidRPr="00F71102" w:rsidTr="008D3623">
        <w:tc>
          <w:tcPr>
            <w:tcW w:w="695" w:type="dxa"/>
          </w:tcPr>
          <w:p w:rsidR="008D3623" w:rsidRPr="00F71102" w:rsidRDefault="008D3623" w:rsidP="00DE6C04">
            <w:pPr>
              <w:numPr>
                <w:ilvl w:val="0"/>
                <w:numId w:val="110"/>
              </w:numPr>
              <w:contextualSpacing/>
              <w:jc w:val="center"/>
            </w:pPr>
          </w:p>
        </w:tc>
        <w:tc>
          <w:tcPr>
            <w:tcW w:w="4772" w:type="dxa"/>
            <w:tcBorders>
              <w:top w:val="single" w:sz="4" w:space="0" w:color="auto"/>
              <w:left w:val="single" w:sz="4" w:space="0" w:color="000000"/>
              <w:bottom w:val="single" w:sz="4" w:space="0" w:color="auto"/>
              <w:right w:val="single" w:sz="4" w:space="0" w:color="000000"/>
            </w:tcBorders>
          </w:tcPr>
          <w:p w:rsidR="008D3623" w:rsidRPr="002811C3" w:rsidRDefault="008D3623" w:rsidP="00AE1A19">
            <w:pPr>
              <w:rPr>
                <w:rFonts w:ascii="Arial" w:hAnsi="Arial" w:cs="Arial"/>
                <w:color w:val="000000" w:themeColor="text1"/>
                <w:lang w:val="uk-UA" w:eastAsia="uk-UA"/>
              </w:rPr>
            </w:pPr>
            <w:r w:rsidRPr="002811C3">
              <w:rPr>
                <w:color w:val="000000" w:themeColor="text1"/>
                <w:lang w:val="uk-UA" w:eastAsia="uk-UA"/>
              </w:rPr>
              <w:t>Профілактичні бесіди, заняття, тренінги з питань здорового способу життя.</w:t>
            </w:r>
          </w:p>
        </w:tc>
        <w:tc>
          <w:tcPr>
            <w:tcW w:w="1353" w:type="dxa"/>
          </w:tcPr>
          <w:p w:rsidR="008D3623" w:rsidRPr="008D3623" w:rsidRDefault="008D3623" w:rsidP="00AE1A19">
            <w:pPr>
              <w:tabs>
                <w:tab w:val="left" w:pos="1260"/>
              </w:tabs>
              <w:jc w:val="center"/>
              <w:rPr>
                <w:lang w:val="uk-UA"/>
              </w:rPr>
            </w:pPr>
            <w:r w:rsidRPr="008D3623">
              <w:rPr>
                <w:lang w:val="uk-UA"/>
              </w:rPr>
              <w:t>Протягом року</w:t>
            </w:r>
          </w:p>
        </w:tc>
        <w:tc>
          <w:tcPr>
            <w:tcW w:w="1650" w:type="dxa"/>
          </w:tcPr>
          <w:p w:rsidR="008D3623" w:rsidRPr="008D3623" w:rsidRDefault="008D3623" w:rsidP="00AE1A19">
            <w:pPr>
              <w:jc w:val="center"/>
              <w:rPr>
                <w:rFonts w:eastAsia="Calibri"/>
                <w:lang w:val="uk-UA"/>
              </w:rPr>
            </w:pPr>
            <w:r w:rsidRPr="008D3623">
              <w:rPr>
                <w:rFonts w:eastAsia="Calibri"/>
                <w:lang w:val="uk-UA"/>
              </w:rPr>
              <w:t>Соціальний педагог</w:t>
            </w:r>
          </w:p>
        </w:tc>
        <w:tc>
          <w:tcPr>
            <w:tcW w:w="1334" w:type="dxa"/>
          </w:tcPr>
          <w:p w:rsidR="008D3623" w:rsidRPr="00F71102" w:rsidRDefault="008D3623" w:rsidP="00AE1A19">
            <w:pPr>
              <w:jc w:val="center"/>
              <w:rPr>
                <w:rFonts w:eastAsia="Calibri"/>
              </w:rPr>
            </w:pPr>
          </w:p>
        </w:tc>
      </w:tr>
      <w:tr w:rsidR="008D3623" w:rsidRPr="00F71102" w:rsidTr="008D3623">
        <w:tc>
          <w:tcPr>
            <w:tcW w:w="695" w:type="dxa"/>
          </w:tcPr>
          <w:p w:rsidR="008D3623" w:rsidRPr="00F71102" w:rsidRDefault="008D3623" w:rsidP="00DE6C04">
            <w:pPr>
              <w:numPr>
                <w:ilvl w:val="0"/>
                <w:numId w:val="110"/>
              </w:numPr>
              <w:contextualSpacing/>
              <w:jc w:val="center"/>
            </w:pPr>
          </w:p>
        </w:tc>
        <w:tc>
          <w:tcPr>
            <w:tcW w:w="4772" w:type="dxa"/>
            <w:tcBorders>
              <w:top w:val="single" w:sz="4" w:space="0" w:color="auto"/>
              <w:left w:val="single" w:sz="4" w:space="0" w:color="000000"/>
              <w:bottom w:val="single" w:sz="4" w:space="0" w:color="auto"/>
              <w:right w:val="single" w:sz="4" w:space="0" w:color="000000"/>
            </w:tcBorders>
          </w:tcPr>
          <w:p w:rsidR="008D3623" w:rsidRPr="002811C3" w:rsidRDefault="008D3623" w:rsidP="00AE1A19">
            <w:pPr>
              <w:rPr>
                <w:rFonts w:ascii="Arial" w:hAnsi="Arial" w:cs="Arial"/>
                <w:color w:val="000000" w:themeColor="text1"/>
                <w:lang w:val="uk-UA" w:eastAsia="uk-UA"/>
              </w:rPr>
            </w:pPr>
            <w:r w:rsidRPr="002811C3">
              <w:rPr>
                <w:color w:val="000000" w:themeColor="text1"/>
                <w:lang w:val="uk-UA" w:eastAsia="uk-UA"/>
              </w:rPr>
              <w:t>Профілактика правопорушень серед неповнолітніх.</w:t>
            </w:r>
          </w:p>
        </w:tc>
        <w:tc>
          <w:tcPr>
            <w:tcW w:w="1353" w:type="dxa"/>
          </w:tcPr>
          <w:p w:rsidR="008D3623" w:rsidRPr="008D3623" w:rsidRDefault="008D3623" w:rsidP="00AE1A19">
            <w:pPr>
              <w:tabs>
                <w:tab w:val="left" w:pos="1260"/>
              </w:tabs>
              <w:jc w:val="center"/>
              <w:rPr>
                <w:lang w:val="uk-UA"/>
              </w:rPr>
            </w:pPr>
            <w:r>
              <w:rPr>
                <w:lang w:val="uk-UA"/>
              </w:rPr>
              <w:t>Протягом року</w:t>
            </w:r>
          </w:p>
        </w:tc>
        <w:tc>
          <w:tcPr>
            <w:tcW w:w="1650" w:type="dxa"/>
          </w:tcPr>
          <w:p w:rsidR="008D3623" w:rsidRPr="008D3623" w:rsidRDefault="008D3623" w:rsidP="00AE1A19">
            <w:pPr>
              <w:jc w:val="center"/>
              <w:rPr>
                <w:rFonts w:eastAsia="Calibri"/>
                <w:lang w:val="uk-UA"/>
              </w:rPr>
            </w:pPr>
            <w:r w:rsidRPr="008D3623">
              <w:rPr>
                <w:rFonts w:eastAsia="Calibri"/>
                <w:lang w:val="uk-UA"/>
              </w:rPr>
              <w:t>Соціальний педагог</w:t>
            </w:r>
          </w:p>
        </w:tc>
        <w:tc>
          <w:tcPr>
            <w:tcW w:w="1334" w:type="dxa"/>
          </w:tcPr>
          <w:p w:rsidR="008D3623" w:rsidRPr="00F71102" w:rsidRDefault="008D3623" w:rsidP="00AE1A19">
            <w:pPr>
              <w:jc w:val="center"/>
              <w:rPr>
                <w:rFonts w:eastAsia="Calibri"/>
              </w:rPr>
            </w:pPr>
          </w:p>
        </w:tc>
      </w:tr>
    </w:tbl>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2.2.4.3. Консультаційна робота</w:t>
      </w:r>
    </w:p>
    <w:tbl>
      <w:tblPr>
        <w:tblStyle w:val="150"/>
        <w:tblW w:w="0" w:type="auto"/>
        <w:tblInd w:w="-459" w:type="dxa"/>
        <w:tblLook w:val="04A0" w:firstRow="1" w:lastRow="0" w:firstColumn="1" w:lastColumn="0" w:noHBand="0" w:noVBand="1"/>
      </w:tblPr>
      <w:tblGrid>
        <w:gridCol w:w="709"/>
        <w:gridCol w:w="4967"/>
        <w:gridCol w:w="1362"/>
        <w:gridCol w:w="1650"/>
        <w:gridCol w:w="1342"/>
      </w:tblGrid>
      <w:tr w:rsidR="00F71102" w:rsidRPr="00F71102" w:rsidTr="00F71102">
        <w:tc>
          <w:tcPr>
            <w:tcW w:w="709"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4967"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362"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42"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71102">
        <w:tc>
          <w:tcPr>
            <w:tcW w:w="709" w:type="dxa"/>
          </w:tcPr>
          <w:p w:rsidR="00F71102" w:rsidRPr="00F71102" w:rsidRDefault="00F71102" w:rsidP="00DE6C04">
            <w:pPr>
              <w:numPr>
                <w:ilvl w:val="0"/>
                <w:numId w:val="111"/>
              </w:numPr>
              <w:contextualSpacing/>
              <w:jc w:val="center"/>
              <w:rPr>
                <w:lang w:val="uk-UA"/>
              </w:rPr>
            </w:pPr>
          </w:p>
        </w:tc>
        <w:tc>
          <w:tcPr>
            <w:tcW w:w="4967" w:type="dxa"/>
            <w:shd w:val="clear" w:color="auto" w:fill="auto"/>
          </w:tcPr>
          <w:p w:rsidR="00F71102" w:rsidRPr="00F71102" w:rsidRDefault="003B2ED2" w:rsidP="00AE1A19">
            <w:pPr>
              <w:jc w:val="both"/>
              <w:rPr>
                <w:lang w:val="uk-UA"/>
              </w:rPr>
            </w:pPr>
            <w:r w:rsidRPr="003B2ED2">
              <w:rPr>
                <w:lang w:val="uk-UA"/>
              </w:rPr>
              <w:t>Надання рекомендацій вчителям щодо соціальної паспортизації класів (за потребою).</w:t>
            </w:r>
          </w:p>
        </w:tc>
        <w:tc>
          <w:tcPr>
            <w:tcW w:w="1362" w:type="dxa"/>
            <w:shd w:val="clear" w:color="auto" w:fill="auto"/>
          </w:tcPr>
          <w:p w:rsidR="00F71102" w:rsidRPr="00F71102" w:rsidRDefault="003B2ED2" w:rsidP="00AE1A19">
            <w:pPr>
              <w:jc w:val="center"/>
              <w:rPr>
                <w:lang w:val="uk-UA"/>
              </w:rPr>
            </w:pPr>
            <w:r>
              <w:rPr>
                <w:lang w:val="uk-UA"/>
              </w:rPr>
              <w:t>Вересень, лютий</w:t>
            </w:r>
          </w:p>
        </w:tc>
        <w:tc>
          <w:tcPr>
            <w:tcW w:w="1650" w:type="dxa"/>
          </w:tcPr>
          <w:p w:rsidR="00F71102" w:rsidRPr="00886939" w:rsidRDefault="003B2ED2" w:rsidP="00AE1A19">
            <w:pPr>
              <w:jc w:val="center"/>
              <w:rPr>
                <w:lang w:val="uk-UA"/>
              </w:rPr>
            </w:pPr>
            <w:r w:rsidRPr="00886939">
              <w:rPr>
                <w:rFonts w:eastAsia="Calibri"/>
                <w:lang w:val="uk-UA"/>
              </w:rPr>
              <w:t>Соціальний педагог</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DE6C04">
            <w:pPr>
              <w:numPr>
                <w:ilvl w:val="0"/>
                <w:numId w:val="111"/>
              </w:numPr>
              <w:contextualSpacing/>
              <w:jc w:val="center"/>
              <w:rPr>
                <w:lang w:val="uk-UA"/>
              </w:rPr>
            </w:pPr>
          </w:p>
        </w:tc>
        <w:tc>
          <w:tcPr>
            <w:tcW w:w="4967" w:type="dxa"/>
            <w:shd w:val="clear" w:color="auto" w:fill="auto"/>
          </w:tcPr>
          <w:p w:rsidR="00F71102" w:rsidRPr="00F71102" w:rsidRDefault="003B2ED2" w:rsidP="00AE1A19">
            <w:pPr>
              <w:jc w:val="both"/>
              <w:rPr>
                <w:lang w:val="uk-UA"/>
              </w:rPr>
            </w:pPr>
            <w:r w:rsidRPr="003B2ED2">
              <w:rPr>
                <w:lang w:val="uk-UA"/>
              </w:rPr>
              <w:t>Надання рекомендацій, щодо вирішення конфліктних ситуацій.</w:t>
            </w:r>
          </w:p>
        </w:tc>
        <w:tc>
          <w:tcPr>
            <w:tcW w:w="1362" w:type="dxa"/>
            <w:shd w:val="clear" w:color="auto" w:fill="auto"/>
          </w:tcPr>
          <w:p w:rsidR="00F71102" w:rsidRPr="00F71102" w:rsidRDefault="00F71102" w:rsidP="00AE1A19">
            <w:pPr>
              <w:jc w:val="center"/>
              <w:rPr>
                <w:lang w:val="uk-UA"/>
              </w:rPr>
            </w:pPr>
            <w:r w:rsidRPr="00F71102">
              <w:rPr>
                <w:lang w:val="uk-UA"/>
              </w:rPr>
              <w:t>Упродовж року</w:t>
            </w:r>
          </w:p>
        </w:tc>
        <w:tc>
          <w:tcPr>
            <w:tcW w:w="1650" w:type="dxa"/>
          </w:tcPr>
          <w:p w:rsidR="00F71102" w:rsidRPr="00886939" w:rsidRDefault="003B2ED2" w:rsidP="00AE1A19">
            <w:pPr>
              <w:jc w:val="center"/>
              <w:rPr>
                <w:lang w:val="uk-UA"/>
              </w:rPr>
            </w:pPr>
            <w:r w:rsidRPr="00886939">
              <w:rPr>
                <w:rFonts w:eastAsia="Calibri"/>
                <w:lang w:val="uk-UA"/>
              </w:rPr>
              <w:t>Соціальний педагог</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DE6C04">
            <w:pPr>
              <w:numPr>
                <w:ilvl w:val="0"/>
                <w:numId w:val="111"/>
              </w:numPr>
              <w:contextualSpacing/>
              <w:jc w:val="center"/>
              <w:rPr>
                <w:lang w:val="uk-UA"/>
              </w:rPr>
            </w:pPr>
          </w:p>
        </w:tc>
        <w:tc>
          <w:tcPr>
            <w:tcW w:w="4967" w:type="dxa"/>
            <w:shd w:val="clear" w:color="auto" w:fill="auto"/>
          </w:tcPr>
          <w:p w:rsidR="00F71102" w:rsidRPr="00F71102" w:rsidRDefault="003B2ED2" w:rsidP="00AE1A19">
            <w:pPr>
              <w:jc w:val="both"/>
              <w:rPr>
                <w:lang w:val="uk-UA"/>
              </w:rPr>
            </w:pPr>
            <w:r w:rsidRPr="003B2ED2">
              <w:rPr>
                <w:lang w:val="uk-UA"/>
              </w:rPr>
              <w:t>Консультування з питань вибору професії (дітей пільгових категорій з метою надання допомоги у працевлаштуванні) (за потребою).</w:t>
            </w:r>
          </w:p>
        </w:tc>
        <w:tc>
          <w:tcPr>
            <w:tcW w:w="1362" w:type="dxa"/>
            <w:shd w:val="clear" w:color="auto" w:fill="auto"/>
          </w:tcPr>
          <w:p w:rsidR="00F71102" w:rsidRPr="00F71102" w:rsidRDefault="003B2ED2" w:rsidP="00AE1A19">
            <w:pPr>
              <w:jc w:val="center"/>
              <w:rPr>
                <w:lang w:val="uk-UA"/>
              </w:rPr>
            </w:pPr>
            <w:r>
              <w:rPr>
                <w:lang w:val="uk-UA"/>
              </w:rPr>
              <w:t>Лютий -квітень</w:t>
            </w:r>
          </w:p>
        </w:tc>
        <w:tc>
          <w:tcPr>
            <w:tcW w:w="1650" w:type="dxa"/>
          </w:tcPr>
          <w:p w:rsidR="00F71102" w:rsidRPr="00886939" w:rsidRDefault="003B2ED2" w:rsidP="00AE1A19">
            <w:pPr>
              <w:jc w:val="center"/>
              <w:rPr>
                <w:lang w:val="uk-UA"/>
              </w:rPr>
            </w:pPr>
            <w:r w:rsidRPr="00886939">
              <w:rPr>
                <w:rFonts w:eastAsia="Calibri"/>
                <w:lang w:val="uk-UA"/>
              </w:rPr>
              <w:t>Соціальний педагог</w:t>
            </w:r>
          </w:p>
        </w:tc>
        <w:tc>
          <w:tcPr>
            <w:tcW w:w="1342" w:type="dxa"/>
          </w:tcPr>
          <w:p w:rsidR="00F71102" w:rsidRPr="00F71102" w:rsidRDefault="00F71102" w:rsidP="00AE1A19">
            <w:pPr>
              <w:jc w:val="center"/>
              <w:rPr>
                <w:rFonts w:eastAsia="Calibri"/>
                <w:lang w:val="uk-UA"/>
              </w:rPr>
            </w:pPr>
          </w:p>
        </w:tc>
      </w:tr>
    </w:tbl>
    <w:p w:rsidR="00F71102" w:rsidRPr="00F71102" w:rsidRDefault="00F71102" w:rsidP="00AE1A19">
      <w:pPr>
        <w:tabs>
          <w:tab w:val="left" w:pos="2370"/>
        </w:tabs>
        <w:spacing w:after="0" w:line="240" w:lineRule="auto"/>
        <w:rPr>
          <w:rFonts w:ascii="Times New Roman" w:eastAsia="Calibri" w:hAnsi="Times New Roman" w:cs="Times New Roman"/>
          <w:b/>
          <w:color w:val="548DD4"/>
          <w:sz w:val="24"/>
          <w:szCs w:val="24"/>
        </w:rPr>
      </w:pPr>
    </w:p>
    <w:p w:rsidR="00F71102" w:rsidRPr="00F71102" w:rsidRDefault="00886939" w:rsidP="00AE1A19">
      <w:pPr>
        <w:tabs>
          <w:tab w:val="left" w:pos="2370"/>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2.2.4.4. Соціальна</w:t>
      </w:r>
      <w:r w:rsidR="00F71102" w:rsidRPr="00F71102">
        <w:rPr>
          <w:rFonts w:ascii="Times New Roman" w:eastAsia="Calibri" w:hAnsi="Times New Roman" w:cs="Times New Roman"/>
          <w:b/>
          <w:sz w:val="24"/>
          <w:szCs w:val="24"/>
        </w:rPr>
        <w:t xml:space="preserve"> просвіта</w:t>
      </w:r>
    </w:p>
    <w:tbl>
      <w:tblPr>
        <w:tblStyle w:val="160"/>
        <w:tblW w:w="0" w:type="auto"/>
        <w:tblInd w:w="-459" w:type="dxa"/>
        <w:tblLook w:val="04A0" w:firstRow="1" w:lastRow="0" w:firstColumn="1" w:lastColumn="0" w:noHBand="0" w:noVBand="1"/>
      </w:tblPr>
      <w:tblGrid>
        <w:gridCol w:w="696"/>
        <w:gridCol w:w="4771"/>
        <w:gridCol w:w="1353"/>
        <w:gridCol w:w="1650"/>
        <w:gridCol w:w="1334"/>
      </w:tblGrid>
      <w:tr w:rsidR="00F71102" w:rsidRPr="00F71102" w:rsidTr="00124861">
        <w:trPr>
          <w:trHeight w:val="1332"/>
        </w:trPr>
        <w:tc>
          <w:tcPr>
            <w:tcW w:w="696"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4771"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353"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34"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124861">
        <w:tc>
          <w:tcPr>
            <w:tcW w:w="696" w:type="dxa"/>
          </w:tcPr>
          <w:p w:rsidR="00F71102" w:rsidRPr="00F71102" w:rsidRDefault="00F71102" w:rsidP="00DE6C04">
            <w:pPr>
              <w:numPr>
                <w:ilvl w:val="0"/>
                <w:numId w:val="112"/>
              </w:numPr>
              <w:contextualSpacing/>
              <w:jc w:val="center"/>
              <w:rPr>
                <w:lang w:val="uk-UA"/>
              </w:rPr>
            </w:pPr>
          </w:p>
        </w:tc>
        <w:tc>
          <w:tcPr>
            <w:tcW w:w="4771" w:type="dxa"/>
            <w:shd w:val="clear" w:color="auto" w:fill="auto"/>
          </w:tcPr>
          <w:p w:rsidR="00F71102" w:rsidRPr="00F71102" w:rsidRDefault="00F71102" w:rsidP="00AE1A19">
            <w:pPr>
              <w:jc w:val="both"/>
              <w:rPr>
                <w:lang w:val="uk-UA"/>
              </w:rPr>
            </w:pPr>
            <w:r w:rsidRPr="00F71102">
              <w:rPr>
                <w:lang w:val="uk-UA"/>
              </w:rPr>
              <w:t>Брати участь у педагогічних радах, нарадах при керівнику, батьківських зборах.</w:t>
            </w:r>
          </w:p>
        </w:tc>
        <w:tc>
          <w:tcPr>
            <w:tcW w:w="1353" w:type="dxa"/>
            <w:shd w:val="clear" w:color="auto" w:fill="auto"/>
          </w:tcPr>
          <w:p w:rsidR="00F71102" w:rsidRPr="00F71102" w:rsidRDefault="00F71102" w:rsidP="00AE1A19">
            <w:pPr>
              <w:jc w:val="center"/>
              <w:rPr>
                <w:lang w:val="uk-UA"/>
              </w:rPr>
            </w:pPr>
            <w:r w:rsidRPr="00F71102">
              <w:rPr>
                <w:lang w:val="uk-UA"/>
              </w:rPr>
              <w:t>Упродовж року</w:t>
            </w:r>
          </w:p>
        </w:tc>
        <w:tc>
          <w:tcPr>
            <w:tcW w:w="1650" w:type="dxa"/>
          </w:tcPr>
          <w:p w:rsidR="00F71102" w:rsidRPr="00124861" w:rsidRDefault="00124861" w:rsidP="00AE1A19">
            <w:pPr>
              <w:jc w:val="center"/>
              <w:rPr>
                <w:lang w:val="uk-UA"/>
              </w:rPr>
            </w:pPr>
            <w:r w:rsidRPr="00124861">
              <w:rPr>
                <w:rFonts w:eastAsia="Calibri"/>
                <w:lang w:val="uk-UA"/>
              </w:rPr>
              <w:t>Соціальний педагог</w:t>
            </w:r>
          </w:p>
        </w:tc>
        <w:tc>
          <w:tcPr>
            <w:tcW w:w="1334" w:type="dxa"/>
          </w:tcPr>
          <w:p w:rsidR="00F71102" w:rsidRPr="00F71102" w:rsidRDefault="00F71102" w:rsidP="00AE1A19">
            <w:pPr>
              <w:jc w:val="center"/>
              <w:rPr>
                <w:rFonts w:eastAsia="Calibri"/>
                <w:lang w:val="uk-UA"/>
              </w:rPr>
            </w:pPr>
          </w:p>
        </w:tc>
      </w:tr>
      <w:tr w:rsidR="00124861" w:rsidRPr="00F71102" w:rsidTr="00124861">
        <w:tc>
          <w:tcPr>
            <w:tcW w:w="696" w:type="dxa"/>
          </w:tcPr>
          <w:p w:rsidR="00124861" w:rsidRPr="00F71102" w:rsidRDefault="00124861" w:rsidP="00DE6C04">
            <w:pPr>
              <w:numPr>
                <w:ilvl w:val="0"/>
                <w:numId w:val="112"/>
              </w:numPr>
              <w:contextualSpacing/>
              <w:jc w:val="center"/>
              <w:rPr>
                <w:lang w:val="uk-UA"/>
              </w:rPr>
            </w:pPr>
          </w:p>
        </w:tc>
        <w:tc>
          <w:tcPr>
            <w:tcW w:w="4771" w:type="dxa"/>
            <w:shd w:val="clear" w:color="auto" w:fill="auto"/>
          </w:tcPr>
          <w:p w:rsidR="00124861" w:rsidRPr="00124861" w:rsidRDefault="00124861" w:rsidP="00AE1A19">
            <w:pPr>
              <w:rPr>
                <w:lang w:val="uk-UA"/>
              </w:rPr>
            </w:pPr>
            <w:r w:rsidRPr="00124861">
              <w:rPr>
                <w:lang w:val="uk-UA"/>
              </w:rPr>
              <w:t>Аукціон порад: «Як навчитися планувати свій час та уникнути перевантаження?»</w:t>
            </w:r>
          </w:p>
        </w:tc>
        <w:tc>
          <w:tcPr>
            <w:tcW w:w="1353" w:type="dxa"/>
            <w:shd w:val="clear" w:color="auto" w:fill="auto"/>
          </w:tcPr>
          <w:p w:rsidR="00124861" w:rsidRPr="00F71102" w:rsidRDefault="00124861" w:rsidP="00AE1A19">
            <w:pPr>
              <w:jc w:val="center"/>
              <w:rPr>
                <w:lang w:val="uk-UA"/>
              </w:rPr>
            </w:pPr>
            <w:r>
              <w:rPr>
                <w:lang w:val="uk-UA"/>
              </w:rPr>
              <w:t>Листопад-січень</w:t>
            </w:r>
          </w:p>
        </w:tc>
        <w:tc>
          <w:tcPr>
            <w:tcW w:w="1650" w:type="dxa"/>
          </w:tcPr>
          <w:p w:rsidR="00124861" w:rsidRPr="00124861" w:rsidRDefault="00124861" w:rsidP="00AE1A19">
            <w:pPr>
              <w:jc w:val="center"/>
              <w:rPr>
                <w:lang w:val="uk-UA"/>
              </w:rPr>
            </w:pPr>
            <w:r w:rsidRPr="00124861">
              <w:rPr>
                <w:rFonts w:eastAsia="Calibri"/>
                <w:lang w:val="uk-UA"/>
              </w:rPr>
              <w:t>Соціальний педагог</w:t>
            </w:r>
          </w:p>
        </w:tc>
        <w:tc>
          <w:tcPr>
            <w:tcW w:w="1334" w:type="dxa"/>
          </w:tcPr>
          <w:p w:rsidR="00124861" w:rsidRPr="00F71102" w:rsidRDefault="00124861" w:rsidP="00AE1A19">
            <w:pPr>
              <w:jc w:val="center"/>
              <w:rPr>
                <w:rFonts w:eastAsia="Calibri"/>
                <w:lang w:val="uk-UA"/>
              </w:rPr>
            </w:pPr>
          </w:p>
        </w:tc>
      </w:tr>
      <w:tr w:rsidR="00124861" w:rsidRPr="00F71102" w:rsidTr="00124861">
        <w:tc>
          <w:tcPr>
            <w:tcW w:w="696" w:type="dxa"/>
          </w:tcPr>
          <w:p w:rsidR="00124861" w:rsidRPr="00F71102" w:rsidRDefault="00124861" w:rsidP="00DE6C04">
            <w:pPr>
              <w:numPr>
                <w:ilvl w:val="0"/>
                <w:numId w:val="112"/>
              </w:numPr>
              <w:contextualSpacing/>
              <w:jc w:val="center"/>
            </w:pPr>
          </w:p>
        </w:tc>
        <w:tc>
          <w:tcPr>
            <w:tcW w:w="4771" w:type="dxa"/>
            <w:shd w:val="clear" w:color="auto" w:fill="auto"/>
          </w:tcPr>
          <w:p w:rsidR="00124861" w:rsidRPr="00124861" w:rsidRDefault="00124861" w:rsidP="00AE1A19">
            <w:pPr>
              <w:rPr>
                <w:lang w:val="uk-UA"/>
              </w:rPr>
            </w:pPr>
            <w:r w:rsidRPr="00124861">
              <w:rPr>
                <w:lang w:val="uk-UA"/>
              </w:rPr>
              <w:t>Виступ «Адаптація першокласника до школи».</w:t>
            </w:r>
          </w:p>
        </w:tc>
        <w:tc>
          <w:tcPr>
            <w:tcW w:w="1353" w:type="dxa"/>
            <w:shd w:val="clear" w:color="auto" w:fill="auto"/>
          </w:tcPr>
          <w:p w:rsidR="00124861" w:rsidRPr="00F71102" w:rsidRDefault="00124861" w:rsidP="00AE1A19">
            <w:pPr>
              <w:jc w:val="center"/>
            </w:pPr>
            <w:r>
              <w:t>Листопад</w:t>
            </w:r>
          </w:p>
        </w:tc>
        <w:tc>
          <w:tcPr>
            <w:tcW w:w="1650" w:type="dxa"/>
          </w:tcPr>
          <w:p w:rsidR="00124861" w:rsidRPr="00124861" w:rsidRDefault="00124861" w:rsidP="00AE1A19">
            <w:pPr>
              <w:jc w:val="center"/>
              <w:rPr>
                <w:rFonts w:eastAsia="Calibri"/>
              </w:rPr>
            </w:pPr>
            <w:r w:rsidRPr="00124861">
              <w:rPr>
                <w:rFonts w:eastAsia="Calibri"/>
                <w:lang w:val="uk-UA"/>
              </w:rPr>
              <w:t>Соціальний</w:t>
            </w:r>
            <w:r w:rsidRPr="00124861">
              <w:rPr>
                <w:rFonts w:eastAsia="Calibri"/>
              </w:rPr>
              <w:t xml:space="preserve"> педагог</w:t>
            </w:r>
          </w:p>
        </w:tc>
        <w:tc>
          <w:tcPr>
            <w:tcW w:w="1334" w:type="dxa"/>
          </w:tcPr>
          <w:p w:rsidR="00124861" w:rsidRPr="00F71102" w:rsidRDefault="00124861" w:rsidP="00AE1A19">
            <w:pPr>
              <w:jc w:val="center"/>
              <w:rPr>
                <w:rFonts w:eastAsia="Calibri"/>
              </w:rPr>
            </w:pPr>
          </w:p>
        </w:tc>
      </w:tr>
      <w:tr w:rsidR="00F71102" w:rsidRPr="00F71102" w:rsidTr="00124861">
        <w:tc>
          <w:tcPr>
            <w:tcW w:w="696" w:type="dxa"/>
          </w:tcPr>
          <w:p w:rsidR="00F71102" w:rsidRPr="00F71102" w:rsidRDefault="00F71102" w:rsidP="00DE6C04">
            <w:pPr>
              <w:numPr>
                <w:ilvl w:val="0"/>
                <w:numId w:val="112"/>
              </w:numPr>
              <w:contextualSpacing/>
              <w:jc w:val="center"/>
              <w:rPr>
                <w:lang w:val="uk-UA"/>
              </w:rPr>
            </w:pPr>
          </w:p>
        </w:tc>
        <w:tc>
          <w:tcPr>
            <w:tcW w:w="4771" w:type="dxa"/>
            <w:shd w:val="clear" w:color="auto" w:fill="auto"/>
          </w:tcPr>
          <w:p w:rsidR="00F71102" w:rsidRPr="00F71102" w:rsidRDefault="00124861" w:rsidP="00AE1A19">
            <w:pPr>
              <w:jc w:val="both"/>
              <w:rPr>
                <w:lang w:val="uk-UA"/>
              </w:rPr>
            </w:pPr>
            <w:r w:rsidRPr="00124861">
              <w:rPr>
                <w:lang w:val="uk-UA"/>
              </w:rPr>
              <w:t xml:space="preserve">Бесіда «Керуй своїм життям. ВІЛ-інфекція, СНІД». </w:t>
            </w:r>
          </w:p>
        </w:tc>
        <w:tc>
          <w:tcPr>
            <w:tcW w:w="1353" w:type="dxa"/>
            <w:shd w:val="clear" w:color="auto" w:fill="auto"/>
          </w:tcPr>
          <w:p w:rsidR="00F71102" w:rsidRPr="00F71102" w:rsidRDefault="00124861" w:rsidP="00AE1A19">
            <w:pPr>
              <w:jc w:val="center"/>
              <w:rPr>
                <w:lang w:val="uk-UA"/>
              </w:rPr>
            </w:pPr>
            <w:r>
              <w:rPr>
                <w:lang w:val="uk-UA"/>
              </w:rPr>
              <w:t>Грудень</w:t>
            </w:r>
          </w:p>
        </w:tc>
        <w:tc>
          <w:tcPr>
            <w:tcW w:w="1650" w:type="dxa"/>
          </w:tcPr>
          <w:p w:rsidR="00F71102" w:rsidRPr="00124861" w:rsidRDefault="00124861" w:rsidP="00AE1A19">
            <w:pPr>
              <w:jc w:val="center"/>
              <w:rPr>
                <w:lang w:val="uk-UA"/>
              </w:rPr>
            </w:pPr>
            <w:r w:rsidRPr="00124861">
              <w:rPr>
                <w:rFonts w:eastAsia="Calibri"/>
                <w:lang w:val="uk-UA"/>
              </w:rPr>
              <w:t>Соціальний педагог</w:t>
            </w:r>
          </w:p>
        </w:tc>
        <w:tc>
          <w:tcPr>
            <w:tcW w:w="1334" w:type="dxa"/>
          </w:tcPr>
          <w:p w:rsidR="00F71102" w:rsidRPr="00F71102" w:rsidRDefault="00F71102" w:rsidP="00AE1A19">
            <w:pPr>
              <w:jc w:val="center"/>
              <w:rPr>
                <w:rFonts w:eastAsia="Calibri"/>
                <w:lang w:val="uk-UA"/>
              </w:rPr>
            </w:pPr>
          </w:p>
        </w:tc>
      </w:tr>
      <w:tr w:rsidR="00F71102" w:rsidRPr="00F71102" w:rsidTr="00124861">
        <w:tc>
          <w:tcPr>
            <w:tcW w:w="696" w:type="dxa"/>
          </w:tcPr>
          <w:p w:rsidR="00F71102" w:rsidRPr="00F71102" w:rsidRDefault="00F71102" w:rsidP="00DE6C04">
            <w:pPr>
              <w:numPr>
                <w:ilvl w:val="0"/>
                <w:numId w:val="112"/>
              </w:numPr>
              <w:contextualSpacing/>
              <w:jc w:val="center"/>
              <w:rPr>
                <w:lang w:val="uk-UA"/>
              </w:rPr>
            </w:pPr>
          </w:p>
        </w:tc>
        <w:tc>
          <w:tcPr>
            <w:tcW w:w="4771" w:type="dxa"/>
            <w:shd w:val="clear" w:color="auto" w:fill="auto"/>
          </w:tcPr>
          <w:p w:rsidR="00124861" w:rsidRPr="00124861" w:rsidRDefault="00124861" w:rsidP="00AE1A19">
            <w:pPr>
              <w:jc w:val="both"/>
              <w:rPr>
                <w:lang w:val="uk-UA"/>
              </w:rPr>
            </w:pPr>
            <w:r w:rsidRPr="00124861">
              <w:rPr>
                <w:lang w:val="uk-UA"/>
              </w:rPr>
              <w:t>Заходи з профілактики наркоманії, алкоголізму, тютюнопаління:</w:t>
            </w:r>
          </w:p>
          <w:p w:rsidR="00124861" w:rsidRPr="00124861" w:rsidRDefault="00124861" w:rsidP="00AE1A19">
            <w:pPr>
              <w:jc w:val="both"/>
              <w:rPr>
                <w:lang w:val="uk-UA"/>
              </w:rPr>
            </w:pPr>
            <w:r w:rsidRPr="00124861">
              <w:rPr>
                <w:lang w:val="uk-UA"/>
              </w:rPr>
              <w:t>•</w:t>
            </w:r>
            <w:r w:rsidRPr="00124861">
              <w:rPr>
                <w:lang w:val="uk-UA"/>
              </w:rPr>
              <w:tab/>
              <w:t>цикл лекцій «Як попередити шкідливі звички»;</w:t>
            </w:r>
          </w:p>
          <w:p w:rsidR="00124861" w:rsidRPr="00124861" w:rsidRDefault="00124861" w:rsidP="00AE1A19">
            <w:pPr>
              <w:jc w:val="both"/>
              <w:rPr>
                <w:lang w:val="uk-UA"/>
              </w:rPr>
            </w:pPr>
            <w:r w:rsidRPr="00124861">
              <w:rPr>
                <w:lang w:val="uk-UA"/>
              </w:rPr>
              <w:t>•</w:t>
            </w:r>
            <w:r w:rsidRPr="00124861">
              <w:rPr>
                <w:lang w:val="uk-UA"/>
              </w:rPr>
              <w:tab/>
              <w:t>тренінгове заняття «Як протистояти тиску та відстояти власну позицію».</w:t>
            </w:r>
          </w:p>
          <w:p w:rsidR="00F71102" w:rsidRPr="00F71102" w:rsidRDefault="00124861" w:rsidP="00AE1A19">
            <w:pPr>
              <w:jc w:val="both"/>
              <w:rPr>
                <w:b/>
                <w:lang w:val="uk-UA"/>
              </w:rPr>
            </w:pPr>
            <w:r w:rsidRPr="00124861">
              <w:rPr>
                <w:lang w:val="uk-UA"/>
              </w:rPr>
              <w:t>• анкетування «Визначен</w:t>
            </w:r>
            <w:r>
              <w:rPr>
                <w:lang w:val="uk-UA"/>
              </w:rPr>
              <w:t>н</w:t>
            </w:r>
            <w:r w:rsidRPr="00124861">
              <w:rPr>
                <w:lang w:val="uk-UA"/>
              </w:rPr>
              <w:t>я рівня схильності здобувачів освіти до вживання алкоголю, тютюнопаління».</w:t>
            </w:r>
            <w:r w:rsidRPr="00124861">
              <w:rPr>
                <w:b/>
                <w:lang w:val="uk-UA"/>
              </w:rPr>
              <w:t xml:space="preserve"> </w:t>
            </w:r>
          </w:p>
        </w:tc>
        <w:tc>
          <w:tcPr>
            <w:tcW w:w="1353" w:type="dxa"/>
            <w:shd w:val="clear" w:color="auto" w:fill="auto"/>
          </w:tcPr>
          <w:p w:rsidR="00F71102" w:rsidRPr="00F71102" w:rsidRDefault="00124861" w:rsidP="00AE1A19">
            <w:pPr>
              <w:jc w:val="center"/>
              <w:rPr>
                <w:lang w:val="uk-UA"/>
              </w:rPr>
            </w:pPr>
            <w:r>
              <w:rPr>
                <w:lang w:val="uk-UA"/>
              </w:rPr>
              <w:t>Грудень</w:t>
            </w:r>
          </w:p>
        </w:tc>
        <w:tc>
          <w:tcPr>
            <w:tcW w:w="1650" w:type="dxa"/>
          </w:tcPr>
          <w:p w:rsidR="00F71102" w:rsidRPr="00124861" w:rsidRDefault="00124861" w:rsidP="00AE1A19">
            <w:pPr>
              <w:jc w:val="center"/>
              <w:rPr>
                <w:lang w:val="uk-UA"/>
              </w:rPr>
            </w:pPr>
            <w:r w:rsidRPr="00124861">
              <w:rPr>
                <w:rFonts w:eastAsia="Calibri"/>
                <w:lang w:val="uk-UA"/>
              </w:rPr>
              <w:t>Соціальний педагог</w:t>
            </w:r>
          </w:p>
        </w:tc>
        <w:tc>
          <w:tcPr>
            <w:tcW w:w="1334" w:type="dxa"/>
          </w:tcPr>
          <w:p w:rsidR="00F71102" w:rsidRPr="00F71102" w:rsidRDefault="00F71102" w:rsidP="00AE1A19">
            <w:pPr>
              <w:jc w:val="center"/>
              <w:rPr>
                <w:rFonts w:eastAsia="Calibri"/>
                <w:lang w:val="uk-UA"/>
              </w:rPr>
            </w:pPr>
          </w:p>
        </w:tc>
      </w:tr>
      <w:tr w:rsidR="00124861" w:rsidRPr="00F71102" w:rsidTr="00124861">
        <w:tc>
          <w:tcPr>
            <w:tcW w:w="696" w:type="dxa"/>
          </w:tcPr>
          <w:p w:rsidR="00124861" w:rsidRPr="00F71102" w:rsidRDefault="00124861" w:rsidP="00DE6C04">
            <w:pPr>
              <w:numPr>
                <w:ilvl w:val="0"/>
                <w:numId w:val="112"/>
              </w:numPr>
              <w:contextualSpacing/>
              <w:jc w:val="center"/>
              <w:rPr>
                <w:lang w:val="uk-UA"/>
              </w:rPr>
            </w:pPr>
          </w:p>
        </w:tc>
        <w:tc>
          <w:tcPr>
            <w:tcW w:w="4771" w:type="dxa"/>
          </w:tcPr>
          <w:p w:rsidR="00124861" w:rsidRPr="00F71102" w:rsidRDefault="00124861" w:rsidP="00AE1A19">
            <w:pPr>
              <w:jc w:val="both"/>
              <w:rPr>
                <w:lang w:val="uk-UA"/>
              </w:rPr>
            </w:pPr>
            <w:r w:rsidRPr="00F71102">
              <w:rPr>
                <w:lang w:val="uk-UA"/>
              </w:rPr>
              <w:t>Просвітницька робота з класними керівниками щодо проведення акцій, тематичних тижнів.</w:t>
            </w:r>
          </w:p>
        </w:tc>
        <w:tc>
          <w:tcPr>
            <w:tcW w:w="1353" w:type="dxa"/>
          </w:tcPr>
          <w:p w:rsidR="00124861" w:rsidRPr="00F71102" w:rsidRDefault="00124861" w:rsidP="00AE1A19">
            <w:pPr>
              <w:jc w:val="center"/>
              <w:rPr>
                <w:lang w:val="uk-UA"/>
              </w:rPr>
            </w:pPr>
            <w:r w:rsidRPr="00F71102">
              <w:rPr>
                <w:lang w:val="uk-UA"/>
              </w:rPr>
              <w:t>Упродовж року</w:t>
            </w:r>
          </w:p>
        </w:tc>
        <w:tc>
          <w:tcPr>
            <w:tcW w:w="1650" w:type="dxa"/>
          </w:tcPr>
          <w:p w:rsidR="00124861" w:rsidRPr="00124861" w:rsidRDefault="00124861" w:rsidP="00AE1A19">
            <w:pPr>
              <w:jc w:val="center"/>
              <w:rPr>
                <w:lang w:val="uk-UA"/>
              </w:rPr>
            </w:pPr>
            <w:r w:rsidRPr="00124861">
              <w:rPr>
                <w:rFonts w:eastAsia="Calibri"/>
                <w:lang w:val="uk-UA"/>
              </w:rPr>
              <w:t>Соціальний педагог</w:t>
            </w:r>
          </w:p>
        </w:tc>
        <w:tc>
          <w:tcPr>
            <w:tcW w:w="1334" w:type="dxa"/>
          </w:tcPr>
          <w:p w:rsidR="00124861" w:rsidRPr="00F71102" w:rsidRDefault="00124861" w:rsidP="00AE1A19">
            <w:pPr>
              <w:jc w:val="center"/>
              <w:rPr>
                <w:rFonts w:eastAsia="Calibri"/>
                <w:lang w:val="uk-UA"/>
              </w:rPr>
            </w:pPr>
          </w:p>
        </w:tc>
      </w:tr>
      <w:tr w:rsidR="00124861" w:rsidRPr="00F71102" w:rsidTr="00124861">
        <w:tc>
          <w:tcPr>
            <w:tcW w:w="696" w:type="dxa"/>
          </w:tcPr>
          <w:p w:rsidR="00124861" w:rsidRPr="00F71102" w:rsidRDefault="00124861" w:rsidP="00DE6C04">
            <w:pPr>
              <w:numPr>
                <w:ilvl w:val="0"/>
                <w:numId w:val="112"/>
              </w:numPr>
              <w:contextualSpacing/>
              <w:jc w:val="center"/>
              <w:rPr>
                <w:lang w:val="uk-UA"/>
              </w:rPr>
            </w:pPr>
          </w:p>
        </w:tc>
        <w:tc>
          <w:tcPr>
            <w:tcW w:w="4771" w:type="dxa"/>
          </w:tcPr>
          <w:p w:rsidR="00124861" w:rsidRPr="00F71102" w:rsidRDefault="00124861" w:rsidP="00AE1A19">
            <w:pPr>
              <w:jc w:val="both"/>
              <w:rPr>
                <w:lang w:val="uk-UA"/>
              </w:rPr>
            </w:pPr>
            <w:r w:rsidRPr="00F71102">
              <w:rPr>
                <w:lang w:val="uk-UA"/>
              </w:rPr>
              <w:t>Інформаційно-просвітницьке повідомлення класним керівникам «</w:t>
            </w:r>
            <w:r w:rsidR="00AE1A19">
              <w:rPr>
                <w:lang w:val="uk-UA"/>
              </w:rPr>
              <w:t>Р</w:t>
            </w:r>
            <w:r w:rsidRPr="00F71102">
              <w:rPr>
                <w:lang w:val="uk-UA"/>
              </w:rPr>
              <w:t xml:space="preserve">обота з </w:t>
            </w:r>
            <w:r w:rsidR="00AE1A19">
              <w:rPr>
                <w:lang w:val="uk-UA"/>
              </w:rPr>
              <w:t xml:space="preserve">сучасними </w:t>
            </w:r>
            <w:r w:rsidRPr="00F71102">
              <w:rPr>
                <w:lang w:val="uk-UA"/>
              </w:rPr>
              <w:t>дітьми»</w:t>
            </w:r>
          </w:p>
        </w:tc>
        <w:tc>
          <w:tcPr>
            <w:tcW w:w="1353" w:type="dxa"/>
          </w:tcPr>
          <w:p w:rsidR="00124861" w:rsidRPr="00F71102" w:rsidRDefault="00124861" w:rsidP="00AE1A19">
            <w:pPr>
              <w:jc w:val="center"/>
              <w:rPr>
                <w:lang w:val="uk-UA"/>
              </w:rPr>
            </w:pPr>
            <w:r w:rsidRPr="00F71102">
              <w:rPr>
                <w:lang w:val="uk-UA"/>
              </w:rPr>
              <w:t>Упродовж року</w:t>
            </w:r>
          </w:p>
        </w:tc>
        <w:tc>
          <w:tcPr>
            <w:tcW w:w="1650" w:type="dxa"/>
          </w:tcPr>
          <w:p w:rsidR="00124861" w:rsidRPr="00124861" w:rsidRDefault="00124861" w:rsidP="00AE1A19">
            <w:pPr>
              <w:jc w:val="center"/>
              <w:rPr>
                <w:lang w:val="uk-UA"/>
              </w:rPr>
            </w:pPr>
            <w:r w:rsidRPr="00124861">
              <w:rPr>
                <w:rFonts w:eastAsia="Calibri"/>
                <w:lang w:val="uk-UA"/>
              </w:rPr>
              <w:t>Соціальний педагог</w:t>
            </w:r>
          </w:p>
        </w:tc>
        <w:tc>
          <w:tcPr>
            <w:tcW w:w="1334" w:type="dxa"/>
          </w:tcPr>
          <w:p w:rsidR="00124861" w:rsidRPr="00F71102" w:rsidRDefault="00124861" w:rsidP="00AE1A19">
            <w:pPr>
              <w:jc w:val="center"/>
              <w:rPr>
                <w:rFonts w:eastAsia="Calibri"/>
                <w:lang w:val="uk-UA"/>
              </w:rPr>
            </w:pPr>
          </w:p>
        </w:tc>
      </w:tr>
    </w:tbl>
    <w:p w:rsidR="00F71102" w:rsidRPr="00F71102" w:rsidRDefault="00F71102" w:rsidP="00AE1A19">
      <w:pPr>
        <w:tabs>
          <w:tab w:val="left" w:pos="2370"/>
        </w:tabs>
        <w:spacing w:after="0" w:line="240" w:lineRule="auto"/>
        <w:rPr>
          <w:rFonts w:ascii="Times New Roman" w:eastAsia="Calibri" w:hAnsi="Times New Roman" w:cs="Times New Roman"/>
          <w:b/>
          <w:color w:val="548DD4"/>
          <w:sz w:val="24"/>
          <w:szCs w:val="24"/>
        </w:rPr>
      </w:pP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2.2.4.5. Організаційно-методична робота</w:t>
      </w:r>
    </w:p>
    <w:tbl>
      <w:tblPr>
        <w:tblStyle w:val="170"/>
        <w:tblW w:w="0" w:type="auto"/>
        <w:tblInd w:w="-459" w:type="dxa"/>
        <w:tblLook w:val="04A0" w:firstRow="1" w:lastRow="0" w:firstColumn="1" w:lastColumn="0" w:noHBand="0" w:noVBand="1"/>
      </w:tblPr>
      <w:tblGrid>
        <w:gridCol w:w="695"/>
        <w:gridCol w:w="4771"/>
        <w:gridCol w:w="1353"/>
        <w:gridCol w:w="1650"/>
        <w:gridCol w:w="1335"/>
      </w:tblGrid>
      <w:tr w:rsidR="00F71102" w:rsidRPr="00F71102" w:rsidTr="00F4162C">
        <w:tc>
          <w:tcPr>
            <w:tcW w:w="695"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4771"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353"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35"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4162C" w:rsidRPr="00F71102" w:rsidTr="00F4162C">
        <w:tc>
          <w:tcPr>
            <w:tcW w:w="695" w:type="dxa"/>
          </w:tcPr>
          <w:p w:rsidR="00F4162C" w:rsidRPr="00F71102" w:rsidRDefault="00F4162C" w:rsidP="00DE6C04">
            <w:pPr>
              <w:numPr>
                <w:ilvl w:val="0"/>
                <w:numId w:val="113"/>
              </w:numPr>
              <w:contextualSpacing/>
              <w:jc w:val="center"/>
              <w:rPr>
                <w:lang w:val="uk-UA"/>
              </w:rPr>
            </w:pPr>
          </w:p>
        </w:tc>
        <w:tc>
          <w:tcPr>
            <w:tcW w:w="4771" w:type="dxa"/>
            <w:shd w:val="clear" w:color="auto" w:fill="auto"/>
          </w:tcPr>
          <w:p w:rsidR="00F4162C" w:rsidRPr="00F4162C" w:rsidRDefault="00F4162C" w:rsidP="00AE1A19">
            <w:pPr>
              <w:rPr>
                <w:lang w:val="uk-UA"/>
              </w:rPr>
            </w:pPr>
            <w:r>
              <w:rPr>
                <w:lang w:val="uk-UA"/>
              </w:rPr>
              <w:t>Складання</w:t>
            </w:r>
            <w:r w:rsidRPr="00F4162C">
              <w:rPr>
                <w:lang w:val="uk-UA"/>
              </w:rPr>
              <w:t xml:space="preserve"> статистичних, аналітичних звітів за рік.</w:t>
            </w:r>
          </w:p>
        </w:tc>
        <w:tc>
          <w:tcPr>
            <w:tcW w:w="1353" w:type="dxa"/>
            <w:shd w:val="clear" w:color="auto" w:fill="auto"/>
          </w:tcPr>
          <w:p w:rsidR="00F4162C" w:rsidRPr="00F71102" w:rsidRDefault="00F4162C" w:rsidP="00AE1A19">
            <w:pPr>
              <w:jc w:val="center"/>
              <w:rPr>
                <w:lang w:val="uk-UA"/>
              </w:rPr>
            </w:pPr>
            <w:r w:rsidRPr="00F71102">
              <w:rPr>
                <w:lang w:val="uk-UA"/>
              </w:rPr>
              <w:t>Упродовж року</w:t>
            </w:r>
          </w:p>
        </w:tc>
        <w:tc>
          <w:tcPr>
            <w:tcW w:w="1650" w:type="dxa"/>
          </w:tcPr>
          <w:p w:rsidR="00F4162C" w:rsidRDefault="00F4162C" w:rsidP="00AE1A19">
            <w:pPr>
              <w:jc w:val="center"/>
            </w:pPr>
            <w:r w:rsidRPr="00DF263D">
              <w:rPr>
                <w:rFonts w:eastAsia="Calibri"/>
                <w:lang w:val="uk-UA"/>
              </w:rPr>
              <w:t>Соціальний педагог</w:t>
            </w:r>
          </w:p>
        </w:tc>
        <w:tc>
          <w:tcPr>
            <w:tcW w:w="1335" w:type="dxa"/>
          </w:tcPr>
          <w:p w:rsidR="00F4162C" w:rsidRPr="00F71102" w:rsidRDefault="00F4162C" w:rsidP="00AE1A19">
            <w:pPr>
              <w:jc w:val="center"/>
              <w:rPr>
                <w:rFonts w:eastAsia="Calibri"/>
                <w:lang w:val="uk-UA"/>
              </w:rPr>
            </w:pPr>
          </w:p>
        </w:tc>
      </w:tr>
      <w:tr w:rsidR="00F4162C" w:rsidRPr="00F71102" w:rsidTr="00F4162C">
        <w:tc>
          <w:tcPr>
            <w:tcW w:w="695" w:type="dxa"/>
          </w:tcPr>
          <w:p w:rsidR="00F4162C" w:rsidRPr="00F71102" w:rsidRDefault="00F4162C" w:rsidP="00DE6C04">
            <w:pPr>
              <w:numPr>
                <w:ilvl w:val="0"/>
                <w:numId w:val="113"/>
              </w:numPr>
              <w:contextualSpacing/>
              <w:jc w:val="center"/>
              <w:rPr>
                <w:lang w:val="uk-UA"/>
              </w:rPr>
            </w:pPr>
          </w:p>
        </w:tc>
        <w:tc>
          <w:tcPr>
            <w:tcW w:w="4771" w:type="dxa"/>
            <w:shd w:val="clear" w:color="auto" w:fill="auto"/>
          </w:tcPr>
          <w:p w:rsidR="00F4162C" w:rsidRPr="00F4162C" w:rsidRDefault="00F4162C" w:rsidP="00AE1A19">
            <w:pPr>
              <w:rPr>
                <w:lang w:val="uk-UA"/>
              </w:rPr>
            </w:pPr>
            <w:r w:rsidRPr="00F4162C">
              <w:rPr>
                <w:lang w:val="uk-UA"/>
              </w:rPr>
              <w:t>Самопідготовка, підготовка до проведення заходів.</w:t>
            </w:r>
          </w:p>
        </w:tc>
        <w:tc>
          <w:tcPr>
            <w:tcW w:w="1353" w:type="dxa"/>
            <w:shd w:val="clear" w:color="auto" w:fill="auto"/>
          </w:tcPr>
          <w:p w:rsidR="00F4162C" w:rsidRPr="00F71102" w:rsidRDefault="00F4162C" w:rsidP="00AE1A19">
            <w:pPr>
              <w:jc w:val="center"/>
              <w:rPr>
                <w:lang w:val="uk-UA"/>
              </w:rPr>
            </w:pPr>
            <w:r w:rsidRPr="00F71102">
              <w:rPr>
                <w:lang w:val="uk-UA"/>
              </w:rPr>
              <w:t>Упродовж року</w:t>
            </w:r>
          </w:p>
        </w:tc>
        <w:tc>
          <w:tcPr>
            <w:tcW w:w="1650" w:type="dxa"/>
          </w:tcPr>
          <w:p w:rsidR="00F4162C" w:rsidRDefault="00F4162C" w:rsidP="00AE1A19">
            <w:pPr>
              <w:jc w:val="center"/>
            </w:pPr>
            <w:r w:rsidRPr="00DF263D">
              <w:rPr>
                <w:rFonts w:eastAsia="Calibri"/>
                <w:lang w:val="uk-UA"/>
              </w:rPr>
              <w:t>Соціальний педагог</w:t>
            </w:r>
          </w:p>
        </w:tc>
        <w:tc>
          <w:tcPr>
            <w:tcW w:w="1335" w:type="dxa"/>
          </w:tcPr>
          <w:p w:rsidR="00F4162C" w:rsidRPr="00F71102" w:rsidRDefault="00F4162C" w:rsidP="00AE1A19">
            <w:pPr>
              <w:jc w:val="center"/>
              <w:rPr>
                <w:rFonts w:eastAsia="Calibri"/>
                <w:lang w:val="uk-UA"/>
              </w:rPr>
            </w:pPr>
          </w:p>
        </w:tc>
      </w:tr>
      <w:tr w:rsidR="00F4162C" w:rsidRPr="00F71102" w:rsidTr="00F4162C">
        <w:tc>
          <w:tcPr>
            <w:tcW w:w="695" w:type="dxa"/>
          </w:tcPr>
          <w:p w:rsidR="00F4162C" w:rsidRPr="00F71102" w:rsidRDefault="00F4162C" w:rsidP="00DE6C04">
            <w:pPr>
              <w:numPr>
                <w:ilvl w:val="0"/>
                <w:numId w:val="113"/>
              </w:numPr>
              <w:contextualSpacing/>
              <w:jc w:val="center"/>
              <w:rPr>
                <w:lang w:val="uk-UA"/>
              </w:rPr>
            </w:pPr>
          </w:p>
        </w:tc>
        <w:tc>
          <w:tcPr>
            <w:tcW w:w="4771" w:type="dxa"/>
            <w:shd w:val="clear" w:color="auto" w:fill="auto"/>
          </w:tcPr>
          <w:p w:rsidR="00F4162C" w:rsidRPr="00F71102" w:rsidRDefault="00F4162C" w:rsidP="00AE1A19">
            <w:pPr>
              <w:jc w:val="both"/>
              <w:rPr>
                <w:lang w:val="uk-UA"/>
              </w:rPr>
            </w:pPr>
            <w:r w:rsidRPr="00F71102">
              <w:rPr>
                <w:lang w:val="uk-UA"/>
              </w:rPr>
              <w:t>Складання планів роботи: місячного, річного, щоденного.</w:t>
            </w:r>
          </w:p>
          <w:p w:rsidR="00F4162C" w:rsidRPr="00F71102" w:rsidRDefault="00F4162C" w:rsidP="00AE1A19">
            <w:pPr>
              <w:jc w:val="both"/>
              <w:rPr>
                <w:lang w:val="uk-UA"/>
              </w:rPr>
            </w:pPr>
            <w:r w:rsidRPr="00F71102">
              <w:rPr>
                <w:lang w:val="uk-UA"/>
              </w:rPr>
              <w:t>Підготовка матеріалів для проведення: діагностики, тренінгів, батьківських зборів.</w:t>
            </w:r>
          </w:p>
          <w:p w:rsidR="00F4162C" w:rsidRPr="00F71102" w:rsidRDefault="00F4162C" w:rsidP="00AE1A19">
            <w:pPr>
              <w:jc w:val="both"/>
              <w:rPr>
                <w:lang w:val="uk-UA"/>
              </w:rPr>
            </w:pPr>
            <w:r w:rsidRPr="00F71102">
              <w:rPr>
                <w:lang w:val="uk-UA"/>
              </w:rPr>
              <w:t>Робота в бібліотеці.</w:t>
            </w:r>
          </w:p>
          <w:p w:rsidR="00F4162C" w:rsidRPr="00F71102" w:rsidRDefault="00F4162C" w:rsidP="00AE1A19">
            <w:pPr>
              <w:jc w:val="both"/>
              <w:rPr>
                <w:lang w:val="uk-UA"/>
              </w:rPr>
            </w:pPr>
            <w:r w:rsidRPr="00F71102">
              <w:rPr>
                <w:lang w:val="uk-UA"/>
              </w:rPr>
              <w:t>Опрацювання фахової та педагогічної літератури.</w:t>
            </w:r>
          </w:p>
          <w:p w:rsidR="00F4162C" w:rsidRPr="00F71102" w:rsidRDefault="00F4162C" w:rsidP="00AE1A19">
            <w:pPr>
              <w:jc w:val="both"/>
              <w:rPr>
                <w:lang w:val="uk-UA"/>
              </w:rPr>
            </w:pPr>
            <w:r w:rsidRPr="00F71102">
              <w:rPr>
                <w:lang w:val="uk-UA"/>
              </w:rPr>
              <w:t>Участь у педагогічній нараді при директорові.</w:t>
            </w:r>
          </w:p>
          <w:p w:rsidR="00F4162C" w:rsidRPr="00F71102" w:rsidRDefault="00F4162C" w:rsidP="00AE1A19">
            <w:pPr>
              <w:jc w:val="both"/>
              <w:rPr>
                <w:lang w:val="uk-UA"/>
              </w:rPr>
            </w:pPr>
            <w:r w:rsidRPr="00F71102">
              <w:rPr>
                <w:lang w:val="uk-UA"/>
              </w:rPr>
              <w:t>Підготовка матеріалів до проведення занять зі здобувачами освіти, учителями.</w:t>
            </w:r>
          </w:p>
        </w:tc>
        <w:tc>
          <w:tcPr>
            <w:tcW w:w="1353" w:type="dxa"/>
            <w:shd w:val="clear" w:color="auto" w:fill="auto"/>
          </w:tcPr>
          <w:p w:rsidR="00F4162C" w:rsidRPr="00F71102" w:rsidRDefault="00F4162C" w:rsidP="00AE1A19">
            <w:pPr>
              <w:jc w:val="center"/>
              <w:rPr>
                <w:lang w:val="uk-UA"/>
              </w:rPr>
            </w:pPr>
            <w:r w:rsidRPr="00F71102">
              <w:rPr>
                <w:lang w:val="uk-UA"/>
              </w:rPr>
              <w:t>Упродовж</w:t>
            </w:r>
            <w:r>
              <w:rPr>
                <w:lang w:val="uk-UA"/>
              </w:rPr>
              <w:t xml:space="preserve"> </w:t>
            </w:r>
            <w:r w:rsidRPr="00F71102">
              <w:rPr>
                <w:lang w:val="uk-UA"/>
              </w:rPr>
              <w:t>року</w:t>
            </w:r>
          </w:p>
        </w:tc>
        <w:tc>
          <w:tcPr>
            <w:tcW w:w="1650" w:type="dxa"/>
          </w:tcPr>
          <w:p w:rsidR="00F4162C" w:rsidRDefault="00F4162C" w:rsidP="00AE1A19">
            <w:pPr>
              <w:jc w:val="center"/>
            </w:pPr>
            <w:r w:rsidRPr="00DF263D">
              <w:rPr>
                <w:rFonts w:eastAsia="Calibri"/>
                <w:lang w:val="uk-UA"/>
              </w:rPr>
              <w:t>Соціальний педагог</w:t>
            </w:r>
          </w:p>
        </w:tc>
        <w:tc>
          <w:tcPr>
            <w:tcW w:w="1335" w:type="dxa"/>
          </w:tcPr>
          <w:p w:rsidR="00F4162C" w:rsidRPr="00F71102" w:rsidRDefault="00F4162C" w:rsidP="00AE1A19">
            <w:pPr>
              <w:jc w:val="center"/>
              <w:rPr>
                <w:rFonts w:eastAsia="Calibri"/>
                <w:lang w:val="uk-UA"/>
              </w:rPr>
            </w:pPr>
          </w:p>
        </w:tc>
      </w:tr>
      <w:tr w:rsidR="00F4162C" w:rsidRPr="00F71102" w:rsidTr="00F4162C">
        <w:tc>
          <w:tcPr>
            <w:tcW w:w="695" w:type="dxa"/>
          </w:tcPr>
          <w:p w:rsidR="00F4162C" w:rsidRPr="00F71102" w:rsidRDefault="00F4162C" w:rsidP="00DE6C04">
            <w:pPr>
              <w:numPr>
                <w:ilvl w:val="0"/>
                <w:numId w:val="113"/>
              </w:numPr>
              <w:contextualSpacing/>
              <w:jc w:val="center"/>
              <w:rPr>
                <w:lang w:val="uk-UA"/>
              </w:rPr>
            </w:pPr>
          </w:p>
        </w:tc>
        <w:tc>
          <w:tcPr>
            <w:tcW w:w="4771" w:type="dxa"/>
            <w:shd w:val="clear" w:color="auto" w:fill="auto"/>
          </w:tcPr>
          <w:p w:rsidR="00F4162C" w:rsidRPr="00F71102" w:rsidRDefault="00F4162C" w:rsidP="00AE1A19">
            <w:pPr>
              <w:jc w:val="both"/>
              <w:rPr>
                <w:lang w:val="uk-UA"/>
              </w:rPr>
            </w:pPr>
            <w:r w:rsidRPr="00F71102">
              <w:rPr>
                <w:lang w:val="uk-UA"/>
              </w:rPr>
              <w:t>Участь у складанні річного плану.</w:t>
            </w:r>
          </w:p>
        </w:tc>
        <w:tc>
          <w:tcPr>
            <w:tcW w:w="1353" w:type="dxa"/>
            <w:shd w:val="clear" w:color="auto" w:fill="auto"/>
          </w:tcPr>
          <w:p w:rsidR="00F4162C" w:rsidRPr="00F71102" w:rsidRDefault="00F4162C" w:rsidP="00AE1A19">
            <w:pPr>
              <w:jc w:val="center"/>
              <w:rPr>
                <w:lang w:val="uk-UA"/>
              </w:rPr>
            </w:pPr>
            <w:r w:rsidRPr="00F71102">
              <w:rPr>
                <w:lang w:val="uk-UA"/>
              </w:rPr>
              <w:t>Упродовж року</w:t>
            </w:r>
          </w:p>
        </w:tc>
        <w:tc>
          <w:tcPr>
            <w:tcW w:w="1650" w:type="dxa"/>
          </w:tcPr>
          <w:p w:rsidR="00F4162C" w:rsidRDefault="00F4162C" w:rsidP="00AE1A19">
            <w:pPr>
              <w:jc w:val="center"/>
            </w:pPr>
            <w:r w:rsidRPr="00DF263D">
              <w:rPr>
                <w:rFonts w:eastAsia="Calibri"/>
                <w:lang w:val="uk-UA"/>
              </w:rPr>
              <w:t>Соціальний педагог</w:t>
            </w:r>
          </w:p>
        </w:tc>
        <w:tc>
          <w:tcPr>
            <w:tcW w:w="1335" w:type="dxa"/>
          </w:tcPr>
          <w:p w:rsidR="00F4162C" w:rsidRPr="00F71102" w:rsidRDefault="00F4162C" w:rsidP="00AE1A19">
            <w:pPr>
              <w:jc w:val="center"/>
              <w:rPr>
                <w:rFonts w:eastAsia="Calibri"/>
                <w:lang w:val="uk-UA"/>
              </w:rPr>
            </w:pPr>
          </w:p>
        </w:tc>
      </w:tr>
      <w:tr w:rsidR="00F4162C" w:rsidRPr="00F71102" w:rsidTr="00F4162C">
        <w:tc>
          <w:tcPr>
            <w:tcW w:w="695" w:type="dxa"/>
          </w:tcPr>
          <w:p w:rsidR="00F4162C" w:rsidRPr="00F71102" w:rsidRDefault="00F4162C" w:rsidP="00DE6C04">
            <w:pPr>
              <w:numPr>
                <w:ilvl w:val="0"/>
                <w:numId w:val="113"/>
              </w:numPr>
              <w:contextualSpacing/>
              <w:jc w:val="center"/>
              <w:rPr>
                <w:lang w:val="uk-UA"/>
              </w:rPr>
            </w:pPr>
          </w:p>
        </w:tc>
        <w:tc>
          <w:tcPr>
            <w:tcW w:w="4771" w:type="dxa"/>
            <w:shd w:val="clear" w:color="auto" w:fill="auto"/>
          </w:tcPr>
          <w:p w:rsidR="00F4162C" w:rsidRPr="00F71102" w:rsidRDefault="00F4162C" w:rsidP="00AE1A19">
            <w:pPr>
              <w:jc w:val="both"/>
              <w:rPr>
                <w:lang w:val="uk-UA"/>
              </w:rPr>
            </w:pPr>
            <w:r w:rsidRPr="00F71102">
              <w:rPr>
                <w:lang w:val="uk-UA"/>
              </w:rPr>
              <w:t>Ознайомлення та обговорення результатів діагностичних досліджень.</w:t>
            </w:r>
          </w:p>
        </w:tc>
        <w:tc>
          <w:tcPr>
            <w:tcW w:w="1353" w:type="dxa"/>
            <w:shd w:val="clear" w:color="auto" w:fill="auto"/>
          </w:tcPr>
          <w:p w:rsidR="00F4162C" w:rsidRPr="00F71102" w:rsidRDefault="00F4162C" w:rsidP="00AE1A19">
            <w:pPr>
              <w:jc w:val="center"/>
              <w:rPr>
                <w:lang w:val="uk-UA"/>
              </w:rPr>
            </w:pPr>
            <w:r w:rsidRPr="00F71102">
              <w:rPr>
                <w:lang w:val="uk-UA"/>
              </w:rPr>
              <w:t>Упродовж</w:t>
            </w:r>
            <w:r>
              <w:rPr>
                <w:lang w:val="uk-UA"/>
              </w:rPr>
              <w:t xml:space="preserve"> </w:t>
            </w:r>
            <w:r w:rsidRPr="00F71102">
              <w:rPr>
                <w:lang w:val="uk-UA"/>
              </w:rPr>
              <w:t>року</w:t>
            </w:r>
          </w:p>
        </w:tc>
        <w:tc>
          <w:tcPr>
            <w:tcW w:w="1650" w:type="dxa"/>
          </w:tcPr>
          <w:p w:rsidR="00F4162C" w:rsidRDefault="00F4162C" w:rsidP="00AE1A19">
            <w:pPr>
              <w:jc w:val="center"/>
            </w:pPr>
            <w:r w:rsidRPr="00DF263D">
              <w:rPr>
                <w:rFonts w:eastAsia="Calibri"/>
                <w:lang w:val="uk-UA"/>
              </w:rPr>
              <w:t>Соціальний педагог</w:t>
            </w:r>
          </w:p>
        </w:tc>
        <w:tc>
          <w:tcPr>
            <w:tcW w:w="1335" w:type="dxa"/>
          </w:tcPr>
          <w:p w:rsidR="00F4162C" w:rsidRPr="00F71102" w:rsidRDefault="00F4162C" w:rsidP="00AE1A19">
            <w:pPr>
              <w:jc w:val="center"/>
              <w:rPr>
                <w:rFonts w:eastAsia="Calibri"/>
                <w:lang w:val="uk-UA"/>
              </w:rPr>
            </w:pPr>
          </w:p>
        </w:tc>
      </w:tr>
      <w:tr w:rsidR="00F4162C" w:rsidRPr="00F71102" w:rsidTr="00F4162C">
        <w:tc>
          <w:tcPr>
            <w:tcW w:w="695" w:type="dxa"/>
          </w:tcPr>
          <w:p w:rsidR="00F4162C" w:rsidRPr="00F71102" w:rsidRDefault="00F4162C" w:rsidP="00DE6C04">
            <w:pPr>
              <w:numPr>
                <w:ilvl w:val="0"/>
                <w:numId w:val="113"/>
              </w:numPr>
              <w:contextualSpacing/>
              <w:jc w:val="center"/>
              <w:rPr>
                <w:lang w:val="uk-UA"/>
              </w:rPr>
            </w:pPr>
          </w:p>
        </w:tc>
        <w:tc>
          <w:tcPr>
            <w:tcW w:w="4771" w:type="dxa"/>
            <w:shd w:val="clear" w:color="auto" w:fill="auto"/>
          </w:tcPr>
          <w:p w:rsidR="00F4162C" w:rsidRPr="00F71102" w:rsidRDefault="00F4162C" w:rsidP="00AE1A19">
            <w:pPr>
              <w:jc w:val="both"/>
              <w:rPr>
                <w:lang w:val="uk-UA"/>
              </w:rPr>
            </w:pPr>
            <w:r w:rsidRPr="00F71102">
              <w:rPr>
                <w:lang w:val="uk-UA"/>
              </w:rPr>
              <w:t>Надання аналітичних звітів.</w:t>
            </w:r>
          </w:p>
        </w:tc>
        <w:tc>
          <w:tcPr>
            <w:tcW w:w="1353" w:type="dxa"/>
            <w:shd w:val="clear" w:color="auto" w:fill="auto"/>
          </w:tcPr>
          <w:p w:rsidR="00F4162C" w:rsidRPr="00F71102" w:rsidRDefault="00F4162C" w:rsidP="00AE1A19">
            <w:pPr>
              <w:jc w:val="center"/>
              <w:rPr>
                <w:lang w:val="uk-UA"/>
              </w:rPr>
            </w:pPr>
            <w:r w:rsidRPr="00F71102">
              <w:rPr>
                <w:lang w:val="uk-UA"/>
              </w:rPr>
              <w:t>Упродовж року</w:t>
            </w:r>
          </w:p>
        </w:tc>
        <w:tc>
          <w:tcPr>
            <w:tcW w:w="1650" w:type="dxa"/>
          </w:tcPr>
          <w:p w:rsidR="00F4162C" w:rsidRDefault="00F4162C" w:rsidP="00AE1A19">
            <w:pPr>
              <w:jc w:val="center"/>
            </w:pPr>
            <w:r w:rsidRPr="00DF263D">
              <w:rPr>
                <w:rFonts w:eastAsia="Calibri"/>
                <w:lang w:val="uk-UA"/>
              </w:rPr>
              <w:t>Соціальний педагог</w:t>
            </w:r>
          </w:p>
        </w:tc>
        <w:tc>
          <w:tcPr>
            <w:tcW w:w="1335" w:type="dxa"/>
          </w:tcPr>
          <w:p w:rsidR="00F4162C" w:rsidRPr="00F71102" w:rsidRDefault="00F4162C" w:rsidP="00AE1A19">
            <w:pPr>
              <w:jc w:val="center"/>
              <w:rPr>
                <w:rFonts w:eastAsia="Calibri"/>
                <w:lang w:val="uk-UA"/>
              </w:rPr>
            </w:pPr>
          </w:p>
        </w:tc>
      </w:tr>
      <w:tr w:rsidR="00F4162C" w:rsidRPr="00F71102" w:rsidTr="00F4162C">
        <w:tc>
          <w:tcPr>
            <w:tcW w:w="695" w:type="dxa"/>
          </w:tcPr>
          <w:p w:rsidR="00F4162C" w:rsidRPr="00F71102" w:rsidRDefault="00F4162C" w:rsidP="00DE6C04">
            <w:pPr>
              <w:numPr>
                <w:ilvl w:val="0"/>
                <w:numId w:val="113"/>
              </w:numPr>
              <w:contextualSpacing/>
              <w:jc w:val="center"/>
              <w:rPr>
                <w:lang w:val="uk-UA"/>
              </w:rPr>
            </w:pPr>
          </w:p>
        </w:tc>
        <w:tc>
          <w:tcPr>
            <w:tcW w:w="4771" w:type="dxa"/>
            <w:shd w:val="clear" w:color="auto" w:fill="auto"/>
          </w:tcPr>
          <w:p w:rsidR="00F4162C" w:rsidRPr="00F71102" w:rsidRDefault="00F4162C" w:rsidP="00AE1A19">
            <w:pPr>
              <w:jc w:val="both"/>
              <w:rPr>
                <w:lang w:val="uk-UA"/>
              </w:rPr>
            </w:pPr>
            <w:r w:rsidRPr="00F71102">
              <w:rPr>
                <w:lang w:val="uk-UA"/>
              </w:rPr>
              <w:t>Підготовка та участь у педрадах, групових нарадах.</w:t>
            </w:r>
          </w:p>
        </w:tc>
        <w:tc>
          <w:tcPr>
            <w:tcW w:w="1353" w:type="dxa"/>
            <w:shd w:val="clear" w:color="auto" w:fill="auto"/>
          </w:tcPr>
          <w:p w:rsidR="00F4162C" w:rsidRPr="00F71102" w:rsidRDefault="00F4162C" w:rsidP="00AE1A19">
            <w:pPr>
              <w:jc w:val="center"/>
              <w:rPr>
                <w:lang w:val="uk-UA"/>
              </w:rPr>
            </w:pPr>
            <w:r w:rsidRPr="00F71102">
              <w:rPr>
                <w:lang w:val="uk-UA"/>
              </w:rPr>
              <w:t>Упродовж року</w:t>
            </w:r>
          </w:p>
        </w:tc>
        <w:tc>
          <w:tcPr>
            <w:tcW w:w="1650" w:type="dxa"/>
          </w:tcPr>
          <w:p w:rsidR="00F4162C" w:rsidRDefault="00F4162C" w:rsidP="00AE1A19">
            <w:pPr>
              <w:jc w:val="center"/>
            </w:pPr>
            <w:r w:rsidRPr="00DF263D">
              <w:rPr>
                <w:rFonts w:eastAsia="Calibri"/>
                <w:lang w:val="uk-UA"/>
              </w:rPr>
              <w:t>Соціальний педагог</w:t>
            </w:r>
          </w:p>
        </w:tc>
        <w:tc>
          <w:tcPr>
            <w:tcW w:w="1335" w:type="dxa"/>
          </w:tcPr>
          <w:p w:rsidR="00F4162C" w:rsidRPr="00F71102" w:rsidRDefault="00F4162C" w:rsidP="00AE1A19">
            <w:pPr>
              <w:jc w:val="center"/>
              <w:rPr>
                <w:rFonts w:eastAsia="Calibri"/>
                <w:lang w:val="uk-UA"/>
              </w:rPr>
            </w:pPr>
          </w:p>
        </w:tc>
      </w:tr>
    </w:tbl>
    <w:p w:rsidR="002E7688" w:rsidRDefault="002E7688" w:rsidP="00AE1A19">
      <w:pPr>
        <w:tabs>
          <w:tab w:val="left" w:pos="2370"/>
        </w:tabs>
        <w:spacing w:after="0" w:line="240" w:lineRule="auto"/>
        <w:rPr>
          <w:rFonts w:ascii="Times New Roman" w:eastAsia="Calibri" w:hAnsi="Times New Roman" w:cs="Times New Roman"/>
          <w:b/>
          <w:sz w:val="24"/>
          <w:szCs w:val="24"/>
        </w:rPr>
      </w:pP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2.2.4.6. Зв’язки з громадськістю</w:t>
      </w:r>
    </w:p>
    <w:tbl>
      <w:tblPr>
        <w:tblStyle w:val="180"/>
        <w:tblW w:w="0" w:type="auto"/>
        <w:tblInd w:w="-459" w:type="dxa"/>
        <w:tblLook w:val="04A0" w:firstRow="1" w:lastRow="0" w:firstColumn="1" w:lastColumn="0" w:noHBand="0" w:noVBand="1"/>
      </w:tblPr>
      <w:tblGrid>
        <w:gridCol w:w="694"/>
        <w:gridCol w:w="4773"/>
        <w:gridCol w:w="1353"/>
        <w:gridCol w:w="1650"/>
        <w:gridCol w:w="1334"/>
      </w:tblGrid>
      <w:tr w:rsidR="00F71102" w:rsidRPr="00F71102" w:rsidTr="002811C3">
        <w:tc>
          <w:tcPr>
            <w:tcW w:w="694"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4773"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353"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34"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2811C3" w:rsidRPr="00F71102" w:rsidTr="002811C3">
        <w:tc>
          <w:tcPr>
            <w:tcW w:w="694" w:type="dxa"/>
          </w:tcPr>
          <w:p w:rsidR="002811C3" w:rsidRPr="00F71102" w:rsidRDefault="002811C3" w:rsidP="00DE6C04">
            <w:pPr>
              <w:numPr>
                <w:ilvl w:val="0"/>
                <w:numId w:val="114"/>
              </w:numPr>
              <w:contextualSpacing/>
              <w:jc w:val="center"/>
              <w:rPr>
                <w:lang w:val="uk-UA"/>
              </w:rPr>
            </w:pPr>
          </w:p>
        </w:tc>
        <w:tc>
          <w:tcPr>
            <w:tcW w:w="4773" w:type="dxa"/>
            <w:shd w:val="clear" w:color="auto" w:fill="auto"/>
          </w:tcPr>
          <w:p w:rsidR="002811C3" w:rsidRPr="00F71102" w:rsidRDefault="002811C3" w:rsidP="00AE1A19">
            <w:pPr>
              <w:jc w:val="both"/>
              <w:rPr>
                <w:lang w:val="uk-UA"/>
              </w:rPr>
            </w:pPr>
            <w:r w:rsidRPr="002811C3">
              <w:rPr>
                <w:lang w:val="uk-UA"/>
              </w:rPr>
              <w:t>Відвідування учнів вдома, бесіди з батьками. Обстеження житлово-побутових умов проживання учнів пільгових категорій та соціально-незахищених. Складання відповідних актів (за вимогою).</w:t>
            </w:r>
          </w:p>
        </w:tc>
        <w:tc>
          <w:tcPr>
            <w:tcW w:w="1353" w:type="dxa"/>
            <w:shd w:val="clear" w:color="auto" w:fill="auto"/>
          </w:tcPr>
          <w:p w:rsidR="002811C3" w:rsidRPr="00F71102" w:rsidRDefault="002811C3" w:rsidP="00AE1A19">
            <w:pPr>
              <w:jc w:val="center"/>
              <w:rPr>
                <w:lang w:val="uk-UA"/>
              </w:rPr>
            </w:pPr>
            <w:r w:rsidRPr="00F71102">
              <w:rPr>
                <w:lang w:val="uk-UA"/>
              </w:rPr>
              <w:t>Упродовж року</w:t>
            </w:r>
          </w:p>
        </w:tc>
        <w:tc>
          <w:tcPr>
            <w:tcW w:w="1650" w:type="dxa"/>
          </w:tcPr>
          <w:p w:rsidR="002811C3" w:rsidRDefault="002811C3" w:rsidP="00AE1A19">
            <w:pPr>
              <w:jc w:val="center"/>
            </w:pPr>
            <w:r w:rsidRPr="005B591D">
              <w:rPr>
                <w:rFonts w:eastAsia="Calibri"/>
                <w:lang w:val="uk-UA"/>
              </w:rPr>
              <w:t>Соціальний педагог</w:t>
            </w:r>
          </w:p>
        </w:tc>
        <w:tc>
          <w:tcPr>
            <w:tcW w:w="1334" w:type="dxa"/>
          </w:tcPr>
          <w:p w:rsidR="002811C3" w:rsidRPr="00F71102" w:rsidRDefault="002811C3" w:rsidP="00AE1A19">
            <w:pPr>
              <w:jc w:val="center"/>
              <w:rPr>
                <w:rFonts w:eastAsia="Calibri"/>
                <w:lang w:val="uk-UA"/>
              </w:rPr>
            </w:pPr>
          </w:p>
        </w:tc>
      </w:tr>
      <w:tr w:rsidR="002811C3" w:rsidRPr="00F71102" w:rsidTr="00A56E6C">
        <w:trPr>
          <w:trHeight w:val="1759"/>
        </w:trPr>
        <w:tc>
          <w:tcPr>
            <w:tcW w:w="694" w:type="dxa"/>
          </w:tcPr>
          <w:p w:rsidR="002811C3" w:rsidRPr="00F71102" w:rsidRDefault="002811C3" w:rsidP="00DE6C04">
            <w:pPr>
              <w:numPr>
                <w:ilvl w:val="0"/>
                <w:numId w:val="114"/>
              </w:numPr>
              <w:contextualSpacing/>
              <w:jc w:val="center"/>
              <w:rPr>
                <w:lang w:val="uk-UA"/>
              </w:rPr>
            </w:pPr>
          </w:p>
        </w:tc>
        <w:tc>
          <w:tcPr>
            <w:tcW w:w="4773" w:type="dxa"/>
            <w:shd w:val="clear" w:color="auto" w:fill="auto"/>
          </w:tcPr>
          <w:p w:rsidR="002811C3" w:rsidRPr="00F71102" w:rsidRDefault="002811C3" w:rsidP="00AE1A19">
            <w:pPr>
              <w:jc w:val="both"/>
              <w:rPr>
                <w:lang w:val="uk-UA"/>
              </w:rPr>
            </w:pPr>
            <w:r w:rsidRPr="00F71102">
              <w:rPr>
                <w:lang w:val="uk-UA"/>
              </w:rPr>
              <w:t>Робота з батьками:</w:t>
            </w:r>
          </w:p>
          <w:p w:rsidR="002811C3" w:rsidRPr="00F71102" w:rsidRDefault="002811C3" w:rsidP="00AE1A19">
            <w:pPr>
              <w:jc w:val="both"/>
              <w:rPr>
                <w:lang w:val="uk-UA"/>
              </w:rPr>
            </w:pPr>
            <w:r w:rsidRPr="00F71102">
              <w:rPr>
                <w:lang w:val="uk-UA"/>
              </w:rPr>
              <w:t>Групова консультація: «Режим дня – запорука успішного навчання першокласника. Як допомогти дитині в навчанні».</w:t>
            </w:r>
          </w:p>
          <w:p w:rsidR="002811C3" w:rsidRPr="00F71102" w:rsidRDefault="002811C3" w:rsidP="00AE1A19">
            <w:pPr>
              <w:jc w:val="both"/>
              <w:rPr>
                <w:lang w:val="uk-UA"/>
              </w:rPr>
            </w:pPr>
            <w:r w:rsidRPr="00F71102">
              <w:rPr>
                <w:lang w:val="uk-UA"/>
              </w:rPr>
              <w:t>Виступ: «Адаптація першокласника до школи».</w:t>
            </w:r>
          </w:p>
          <w:p w:rsidR="002811C3" w:rsidRPr="00F71102" w:rsidRDefault="002811C3" w:rsidP="00AE1A19">
            <w:pPr>
              <w:jc w:val="both"/>
              <w:rPr>
                <w:lang w:val="uk-UA"/>
              </w:rPr>
            </w:pPr>
            <w:r w:rsidRPr="00F71102">
              <w:rPr>
                <w:lang w:val="uk-UA"/>
              </w:rPr>
              <w:t>Виступ: «</w:t>
            </w:r>
            <w:r w:rsidR="00A56E6C" w:rsidRPr="00A56E6C">
              <w:rPr>
                <w:lang w:val="uk-UA"/>
              </w:rPr>
              <w:t>Як провести літо без конфліктів/ Проблеми дорослішання.</w:t>
            </w:r>
            <w:r w:rsidRPr="00F71102">
              <w:rPr>
                <w:lang w:val="uk-UA"/>
              </w:rPr>
              <w:t>».</w:t>
            </w:r>
          </w:p>
        </w:tc>
        <w:tc>
          <w:tcPr>
            <w:tcW w:w="1353" w:type="dxa"/>
            <w:shd w:val="clear" w:color="auto" w:fill="auto"/>
          </w:tcPr>
          <w:p w:rsidR="002811C3" w:rsidRPr="00F71102" w:rsidRDefault="002811C3" w:rsidP="00AE1A19">
            <w:pPr>
              <w:jc w:val="center"/>
              <w:rPr>
                <w:lang w:val="uk-UA"/>
              </w:rPr>
            </w:pPr>
            <w:r w:rsidRPr="00F71102">
              <w:rPr>
                <w:lang w:val="uk-UA"/>
              </w:rPr>
              <w:t>Упродовж року</w:t>
            </w:r>
          </w:p>
        </w:tc>
        <w:tc>
          <w:tcPr>
            <w:tcW w:w="1650" w:type="dxa"/>
          </w:tcPr>
          <w:p w:rsidR="002811C3" w:rsidRDefault="002811C3" w:rsidP="00AE1A19">
            <w:pPr>
              <w:jc w:val="center"/>
            </w:pPr>
            <w:r w:rsidRPr="005B591D">
              <w:rPr>
                <w:rFonts w:eastAsia="Calibri"/>
                <w:lang w:val="uk-UA"/>
              </w:rPr>
              <w:t>Соціальний педагог</w:t>
            </w:r>
          </w:p>
        </w:tc>
        <w:tc>
          <w:tcPr>
            <w:tcW w:w="1334" w:type="dxa"/>
          </w:tcPr>
          <w:p w:rsidR="002811C3" w:rsidRPr="00F71102" w:rsidRDefault="002811C3" w:rsidP="00AE1A19">
            <w:pPr>
              <w:jc w:val="center"/>
              <w:rPr>
                <w:rFonts w:eastAsia="Calibri"/>
                <w:lang w:val="uk-UA"/>
              </w:rPr>
            </w:pPr>
          </w:p>
        </w:tc>
      </w:tr>
      <w:tr w:rsidR="002811C3" w:rsidRPr="00F71102" w:rsidTr="002811C3">
        <w:tc>
          <w:tcPr>
            <w:tcW w:w="694" w:type="dxa"/>
          </w:tcPr>
          <w:p w:rsidR="002811C3" w:rsidRPr="00F71102" w:rsidRDefault="002811C3" w:rsidP="00DE6C04">
            <w:pPr>
              <w:numPr>
                <w:ilvl w:val="0"/>
                <w:numId w:val="114"/>
              </w:numPr>
              <w:contextualSpacing/>
              <w:jc w:val="center"/>
              <w:rPr>
                <w:lang w:val="uk-UA"/>
              </w:rPr>
            </w:pPr>
          </w:p>
        </w:tc>
        <w:tc>
          <w:tcPr>
            <w:tcW w:w="4773" w:type="dxa"/>
            <w:shd w:val="clear" w:color="auto" w:fill="auto"/>
          </w:tcPr>
          <w:p w:rsidR="002811C3" w:rsidRPr="00F71102" w:rsidRDefault="002811C3" w:rsidP="00AE1A19">
            <w:pPr>
              <w:jc w:val="both"/>
              <w:rPr>
                <w:lang w:val="uk-UA"/>
              </w:rPr>
            </w:pPr>
            <w:r w:rsidRPr="00F71102">
              <w:rPr>
                <w:lang w:val="uk-UA"/>
              </w:rPr>
              <w:t>Провести</w:t>
            </w:r>
            <w:r>
              <w:rPr>
                <w:lang w:val="uk-UA"/>
              </w:rPr>
              <w:t xml:space="preserve"> </w:t>
            </w:r>
            <w:r w:rsidRPr="00F71102">
              <w:rPr>
                <w:lang w:val="uk-UA"/>
              </w:rPr>
              <w:t>анкетування батьків здобувачів освіти 5 класу з метою вивчення характеру труднощів періоду адаптації до навчання.</w:t>
            </w:r>
          </w:p>
        </w:tc>
        <w:tc>
          <w:tcPr>
            <w:tcW w:w="1353" w:type="dxa"/>
            <w:shd w:val="clear" w:color="auto" w:fill="auto"/>
          </w:tcPr>
          <w:p w:rsidR="002811C3" w:rsidRPr="00F71102" w:rsidRDefault="002811C3" w:rsidP="00AE1A19">
            <w:pPr>
              <w:jc w:val="center"/>
              <w:rPr>
                <w:lang w:val="uk-UA"/>
              </w:rPr>
            </w:pPr>
            <w:r w:rsidRPr="00F71102">
              <w:rPr>
                <w:lang w:val="uk-UA"/>
              </w:rPr>
              <w:t>Жовтень</w:t>
            </w:r>
          </w:p>
        </w:tc>
        <w:tc>
          <w:tcPr>
            <w:tcW w:w="1650" w:type="dxa"/>
          </w:tcPr>
          <w:p w:rsidR="002811C3" w:rsidRDefault="002811C3" w:rsidP="00AE1A19">
            <w:pPr>
              <w:jc w:val="center"/>
            </w:pPr>
            <w:r w:rsidRPr="005B591D">
              <w:rPr>
                <w:rFonts w:eastAsia="Calibri"/>
                <w:lang w:val="uk-UA"/>
              </w:rPr>
              <w:t>Соціальний педагог</w:t>
            </w:r>
          </w:p>
        </w:tc>
        <w:tc>
          <w:tcPr>
            <w:tcW w:w="1334" w:type="dxa"/>
          </w:tcPr>
          <w:p w:rsidR="002811C3" w:rsidRPr="00F71102" w:rsidRDefault="002811C3" w:rsidP="00AE1A19">
            <w:pPr>
              <w:jc w:val="center"/>
              <w:rPr>
                <w:rFonts w:eastAsia="Calibri"/>
                <w:lang w:val="uk-UA"/>
              </w:rPr>
            </w:pPr>
          </w:p>
        </w:tc>
      </w:tr>
      <w:tr w:rsidR="002811C3" w:rsidRPr="00F71102" w:rsidTr="002811C3">
        <w:tc>
          <w:tcPr>
            <w:tcW w:w="694" w:type="dxa"/>
          </w:tcPr>
          <w:p w:rsidR="002811C3" w:rsidRPr="00F71102" w:rsidRDefault="002811C3" w:rsidP="00DE6C04">
            <w:pPr>
              <w:numPr>
                <w:ilvl w:val="0"/>
                <w:numId w:val="114"/>
              </w:numPr>
              <w:contextualSpacing/>
              <w:jc w:val="center"/>
              <w:rPr>
                <w:lang w:val="uk-UA"/>
              </w:rPr>
            </w:pPr>
          </w:p>
        </w:tc>
        <w:tc>
          <w:tcPr>
            <w:tcW w:w="4773" w:type="dxa"/>
            <w:shd w:val="clear" w:color="auto" w:fill="auto"/>
          </w:tcPr>
          <w:p w:rsidR="002811C3" w:rsidRPr="00F71102" w:rsidRDefault="002811C3" w:rsidP="00AE1A19">
            <w:pPr>
              <w:jc w:val="both"/>
              <w:rPr>
                <w:lang w:val="uk-UA"/>
              </w:rPr>
            </w:pPr>
            <w:r w:rsidRPr="002811C3">
              <w:rPr>
                <w:lang w:val="uk-UA"/>
              </w:rPr>
              <w:t>Співпраця з органами місцевого та громадського самоврядування з питань соціального захисту учасників освітнього процесу.</w:t>
            </w:r>
          </w:p>
        </w:tc>
        <w:tc>
          <w:tcPr>
            <w:tcW w:w="1353" w:type="dxa"/>
            <w:shd w:val="clear" w:color="auto" w:fill="auto"/>
          </w:tcPr>
          <w:p w:rsidR="002811C3" w:rsidRPr="00F71102" w:rsidRDefault="002811C3" w:rsidP="00AE1A19">
            <w:pPr>
              <w:jc w:val="center"/>
              <w:rPr>
                <w:lang w:val="uk-UA"/>
              </w:rPr>
            </w:pPr>
            <w:r w:rsidRPr="00F71102">
              <w:rPr>
                <w:lang w:val="uk-UA"/>
              </w:rPr>
              <w:t>Упродовж року</w:t>
            </w:r>
          </w:p>
        </w:tc>
        <w:tc>
          <w:tcPr>
            <w:tcW w:w="1650" w:type="dxa"/>
          </w:tcPr>
          <w:p w:rsidR="002811C3" w:rsidRDefault="002811C3" w:rsidP="00AE1A19">
            <w:pPr>
              <w:jc w:val="center"/>
            </w:pPr>
            <w:r w:rsidRPr="005B591D">
              <w:rPr>
                <w:rFonts w:eastAsia="Calibri"/>
                <w:lang w:val="uk-UA"/>
              </w:rPr>
              <w:t>Соціальний педагог</w:t>
            </w:r>
          </w:p>
        </w:tc>
        <w:tc>
          <w:tcPr>
            <w:tcW w:w="1334" w:type="dxa"/>
          </w:tcPr>
          <w:p w:rsidR="002811C3" w:rsidRPr="00F71102" w:rsidRDefault="002811C3" w:rsidP="00AE1A19">
            <w:pPr>
              <w:jc w:val="center"/>
              <w:rPr>
                <w:rFonts w:eastAsia="Calibri"/>
                <w:lang w:val="uk-UA"/>
              </w:rPr>
            </w:pPr>
          </w:p>
        </w:tc>
      </w:tr>
      <w:tr w:rsidR="002811C3" w:rsidRPr="00F71102" w:rsidTr="002811C3">
        <w:tc>
          <w:tcPr>
            <w:tcW w:w="694" w:type="dxa"/>
          </w:tcPr>
          <w:p w:rsidR="002811C3" w:rsidRPr="00F71102" w:rsidRDefault="002811C3" w:rsidP="00DE6C04">
            <w:pPr>
              <w:numPr>
                <w:ilvl w:val="0"/>
                <w:numId w:val="114"/>
              </w:numPr>
              <w:contextualSpacing/>
              <w:jc w:val="center"/>
              <w:rPr>
                <w:lang w:val="uk-UA"/>
              </w:rPr>
            </w:pPr>
          </w:p>
        </w:tc>
        <w:tc>
          <w:tcPr>
            <w:tcW w:w="4773" w:type="dxa"/>
            <w:shd w:val="clear" w:color="auto" w:fill="auto"/>
          </w:tcPr>
          <w:p w:rsidR="002811C3" w:rsidRPr="00F71102" w:rsidRDefault="002811C3" w:rsidP="00AE1A19">
            <w:pPr>
              <w:jc w:val="both"/>
              <w:rPr>
                <w:lang w:val="uk-UA"/>
              </w:rPr>
            </w:pPr>
            <w:r w:rsidRPr="00F71102">
              <w:rPr>
                <w:lang w:val="uk-UA"/>
              </w:rPr>
              <w:t>Співпраця з медпрацівниками.</w:t>
            </w:r>
          </w:p>
        </w:tc>
        <w:tc>
          <w:tcPr>
            <w:tcW w:w="1353" w:type="dxa"/>
            <w:shd w:val="clear" w:color="auto" w:fill="auto"/>
          </w:tcPr>
          <w:p w:rsidR="002811C3" w:rsidRPr="00F71102" w:rsidRDefault="002811C3" w:rsidP="00AE1A19">
            <w:pPr>
              <w:jc w:val="center"/>
              <w:rPr>
                <w:lang w:val="uk-UA"/>
              </w:rPr>
            </w:pPr>
            <w:r w:rsidRPr="00F71102">
              <w:rPr>
                <w:lang w:val="uk-UA"/>
              </w:rPr>
              <w:t>Упродовж року</w:t>
            </w:r>
          </w:p>
        </w:tc>
        <w:tc>
          <w:tcPr>
            <w:tcW w:w="1650" w:type="dxa"/>
          </w:tcPr>
          <w:p w:rsidR="002811C3" w:rsidRDefault="002811C3" w:rsidP="00AE1A19">
            <w:pPr>
              <w:jc w:val="center"/>
            </w:pPr>
            <w:r w:rsidRPr="005B591D">
              <w:rPr>
                <w:rFonts w:eastAsia="Calibri"/>
                <w:lang w:val="uk-UA"/>
              </w:rPr>
              <w:t>Соціальний педагог</w:t>
            </w:r>
          </w:p>
        </w:tc>
        <w:tc>
          <w:tcPr>
            <w:tcW w:w="1334" w:type="dxa"/>
          </w:tcPr>
          <w:p w:rsidR="002811C3" w:rsidRPr="00F71102" w:rsidRDefault="002811C3" w:rsidP="00AE1A19">
            <w:pPr>
              <w:jc w:val="center"/>
              <w:rPr>
                <w:rFonts w:eastAsia="Calibri"/>
                <w:lang w:val="uk-UA"/>
              </w:rPr>
            </w:pPr>
          </w:p>
        </w:tc>
      </w:tr>
    </w:tbl>
    <w:p w:rsidR="002E7688" w:rsidRDefault="002E7688" w:rsidP="00AE1A19">
      <w:pPr>
        <w:tabs>
          <w:tab w:val="left" w:pos="2370"/>
        </w:tabs>
        <w:spacing w:after="0" w:line="240" w:lineRule="auto"/>
        <w:rPr>
          <w:rFonts w:ascii="Times New Roman" w:eastAsia="Calibri" w:hAnsi="Times New Roman" w:cs="Times New Roman"/>
          <w:b/>
          <w:sz w:val="24"/>
          <w:szCs w:val="24"/>
        </w:rPr>
      </w:pPr>
    </w:p>
    <w:p w:rsidR="002E7688" w:rsidRDefault="002E7688" w:rsidP="00AE1A19">
      <w:pPr>
        <w:tabs>
          <w:tab w:val="left" w:pos="2370"/>
        </w:tabs>
        <w:spacing w:after="0" w:line="240" w:lineRule="auto"/>
        <w:rPr>
          <w:rFonts w:ascii="Times New Roman" w:eastAsia="Calibri" w:hAnsi="Times New Roman" w:cs="Times New Roman"/>
          <w:b/>
          <w:sz w:val="24"/>
          <w:szCs w:val="24"/>
        </w:rPr>
      </w:pP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2.2.5. Соціальний захист здобувачів освіти</w:t>
      </w:r>
    </w:p>
    <w:tbl>
      <w:tblPr>
        <w:tblStyle w:val="19"/>
        <w:tblW w:w="0" w:type="auto"/>
        <w:tblInd w:w="-459" w:type="dxa"/>
        <w:tblLook w:val="04A0" w:firstRow="1" w:lastRow="0" w:firstColumn="1" w:lastColumn="0" w:noHBand="0" w:noVBand="1"/>
      </w:tblPr>
      <w:tblGrid>
        <w:gridCol w:w="679"/>
        <w:gridCol w:w="4590"/>
        <w:gridCol w:w="1350"/>
        <w:gridCol w:w="1650"/>
        <w:gridCol w:w="1535"/>
      </w:tblGrid>
      <w:tr w:rsidR="00F71102" w:rsidRPr="00F71102" w:rsidTr="005F7C92">
        <w:tc>
          <w:tcPr>
            <w:tcW w:w="679"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4590"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350"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535"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5F7C92">
        <w:tc>
          <w:tcPr>
            <w:tcW w:w="679" w:type="dxa"/>
          </w:tcPr>
          <w:p w:rsidR="00F71102" w:rsidRPr="00F71102" w:rsidRDefault="00F71102" w:rsidP="00DE6C04">
            <w:pPr>
              <w:numPr>
                <w:ilvl w:val="0"/>
                <w:numId w:val="115"/>
              </w:numPr>
              <w:contextualSpacing/>
              <w:jc w:val="center"/>
              <w:rPr>
                <w:lang w:val="uk-UA"/>
              </w:rPr>
            </w:pPr>
          </w:p>
        </w:tc>
        <w:tc>
          <w:tcPr>
            <w:tcW w:w="4590"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both"/>
              <w:rPr>
                <w:spacing w:val="5"/>
                <w:lang w:val="uk-UA"/>
              </w:rPr>
            </w:pPr>
            <w:r w:rsidRPr="00F71102">
              <w:rPr>
                <w:spacing w:val="5"/>
                <w:lang w:val="uk-UA"/>
              </w:rPr>
              <w:t xml:space="preserve">Організувати постійний контроль за здобуттям </w:t>
            </w:r>
            <w:r w:rsidRPr="00F71102">
              <w:rPr>
                <w:spacing w:val="5"/>
                <w:lang w:val="uk-UA"/>
              </w:rPr>
              <w:lastRenderedPageBreak/>
              <w:t>повної загальної середньої освіти.</w:t>
            </w:r>
          </w:p>
        </w:tc>
        <w:tc>
          <w:tcPr>
            <w:tcW w:w="1350" w:type="dxa"/>
            <w:shd w:val="clear" w:color="auto" w:fill="auto"/>
          </w:tcPr>
          <w:p w:rsidR="00F71102" w:rsidRPr="00F71102" w:rsidRDefault="00F71102" w:rsidP="00AE1A19">
            <w:pPr>
              <w:jc w:val="center"/>
              <w:rPr>
                <w:lang w:val="uk-UA"/>
              </w:rPr>
            </w:pPr>
            <w:r w:rsidRPr="00F71102">
              <w:rPr>
                <w:lang w:val="uk-UA"/>
              </w:rPr>
              <w:lastRenderedPageBreak/>
              <w:t xml:space="preserve">Упродовж </w:t>
            </w:r>
            <w:r w:rsidRPr="00F71102">
              <w:rPr>
                <w:lang w:val="uk-UA"/>
              </w:rPr>
              <w:lastRenderedPageBreak/>
              <w:t>року</w:t>
            </w:r>
          </w:p>
        </w:tc>
        <w:tc>
          <w:tcPr>
            <w:tcW w:w="1650"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center"/>
              <w:rPr>
                <w:lang w:val="uk-UA"/>
              </w:rPr>
            </w:pPr>
            <w:r w:rsidRPr="00F71102">
              <w:rPr>
                <w:lang w:val="uk-UA"/>
              </w:rPr>
              <w:lastRenderedPageBreak/>
              <w:t xml:space="preserve">Адміністрація </w:t>
            </w:r>
            <w:r w:rsidRPr="00F71102">
              <w:rPr>
                <w:lang w:val="uk-UA"/>
              </w:rPr>
              <w:lastRenderedPageBreak/>
              <w:t>закладу</w:t>
            </w:r>
          </w:p>
        </w:tc>
        <w:tc>
          <w:tcPr>
            <w:tcW w:w="1535"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center"/>
              <w:rPr>
                <w:lang w:val="uk-UA"/>
              </w:rPr>
            </w:pPr>
          </w:p>
        </w:tc>
      </w:tr>
      <w:tr w:rsidR="00F71102" w:rsidRPr="00F71102" w:rsidTr="005F7C92">
        <w:tc>
          <w:tcPr>
            <w:tcW w:w="679" w:type="dxa"/>
          </w:tcPr>
          <w:p w:rsidR="00F71102" w:rsidRPr="00F71102" w:rsidRDefault="00F71102" w:rsidP="00DE6C04">
            <w:pPr>
              <w:numPr>
                <w:ilvl w:val="0"/>
                <w:numId w:val="115"/>
              </w:numPr>
              <w:contextualSpacing/>
              <w:jc w:val="center"/>
              <w:rPr>
                <w:lang w:val="uk-UA"/>
              </w:rPr>
            </w:pPr>
          </w:p>
        </w:tc>
        <w:tc>
          <w:tcPr>
            <w:tcW w:w="4590"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both"/>
              <w:rPr>
                <w:spacing w:val="9"/>
                <w:lang w:val="uk-UA"/>
              </w:rPr>
            </w:pPr>
            <w:r w:rsidRPr="00F71102">
              <w:rPr>
                <w:spacing w:val="4"/>
                <w:lang w:val="uk-UA"/>
              </w:rPr>
              <w:t xml:space="preserve">Систематично проводити роботу щодо залучення до навчання </w:t>
            </w:r>
            <w:r w:rsidRPr="00F71102">
              <w:rPr>
                <w:spacing w:val="9"/>
                <w:lang w:val="uk-UA"/>
              </w:rPr>
              <w:t>дітей і підлітків від 6 до 18 років.</w:t>
            </w:r>
          </w:p>
          <w:p w:rsidR="00F71102" w:rsidRPr="00F71102" w:rsidRDefault="00F71102" w:rsidP="00AE1A19">
            <w:pPr>
              <w:jc w:val="both"/>
              <w:rPr>
                <w:spacing w:val="9"/>
                <w:lang w:val="uk-UA"/>
              </w:rPr>
            </w:pPr>
          </w:p>
        </w:tc>
        <w:tc>
          <w:tcPr>
            <w:tcW w:w="1350" w:type="dxa"/>
            <w:shd w:val="clear" w:color="auto" w:fill="auto"/>
          </w:tcPr>
          <w:p w:rsidR="00F71102" w:rsidRPr="00F71102" w:rsidRDefault="00F71102" w:rsidP="00AE1A19">
            <w:pPr>
              <w:jc w:val="center"/>
              <w:rPr>
                <w:lang w:val="uk-UA"/>
              </w:rPr>
            </w:pPr>
            <w:r w:rsidRPr="00F71102">
              <w:rPr>
                <w:lang w:val="uk-UA"/>
              </w:rPr>
              <w:t>Упродовж року</w:t>
            </w:r>
          </w:p>
        </w:tc>
        <w:tc>
          <w:tcPr>
            <w:tcW w:w="1650"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tabs>
                <w:tab w:val="left" w:pos="646"/>
              </w:tabs>
              <w:jc w:val="center"/>
              <w:rPr>
                <w:lang w:val="uk-UA"/>
              </w:rPr>
            </w:pPr>
            <w:r w:rsidRPr="00F71102">
              <w:rPr>
                <w:lang w:val="uk-UA"/>
              </w:rPr>
              <w:t>Адміністрація закладу, педколектив</w:t>
            </w:r>
          </w:p>
        </w:tc>
        <w:tc>
          <w:tcPr>
            <w:tcW w:w="1535"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tabs>
                <w:tab w:val="left" w:pos="646"/>
              </w:tabs>
              <w:jc w:val="center"/>
              <w:rPr>
                <w:lang w:val="uk-UA"/>
              </w:rPr>
            </w:pPr>
          </w:p>
        </w:tc>
      </w:tr>
      <w:tr w:rsidR="00F71102" w:rsidRPr="00F71102" w:rsidTr="005F7C92">
        <w:tc>
          <w:tcPr>
            <w:tcW w:w="679" w:type="dxa"/>
          </w:tcPr>
          <w:p w:rsidR="00F71102" w:rsidRPr="00F71102" w:rsidRDefault="00F71102" w:rsidP="00DE6C04">
            <w:pPr>
              <w:numPr>
                <w:ilvl w:val="0"/>
                <w:numId w:val="115"/>
              </w:numPr>
              <w:contextualSpacing/>
              <w:jc w:val="center"/>
              <w:rPr>
                <w:lang w:val="uk-UA"/>
              </w:rPr>
            </w:pPr>
          </w:p>
        </w:tc>
        <w:tc>
          <w:tcPr>
            <w:tcW w:w="4590"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shd w:val="clear" w:color="auto" w:fill="FFFFFF"/>
              <w:jc w:val="both"/>
              <w:rPr>
                <w:lang w:val="uk-UA"/>
              </w:rPr>
            </w:pPr>
            <w:r w:rsidRPr="00F71102">
              <w:rPr>
                <w:spacing w:val="4"/>
                <w:lang w:val="uk-UA"/>
              </w:rPr>
              <w:t xml:space="preserve">За наявності в закладі здобувачів освіти, </w:t>
            </w:r>
            <w:r w:rsidRPr="00F71102">
              <w:rPr>
                <w:spacing w:val="-2"/>
                <w:lang w:val="uk-UA"/>
              </w:rPr>
              <w:t>які проживають на закріпленій за закладом території об</w:t>
            </w:r>
            <w:r w:rsidRPr="00F71102">
              <w:rPr>
                <w:spacing w:val="5"/>
                <w:lang w:val="uk-UA"/>
              </w:rPr>
              <w:t>слуговування і яких не було включено до списку, подати до</w:t>
            </w:r>
            <w:r w:rsidRPr="00F71102">
              <w:rPr>
                <w:spacing w:val="11"/>
                <w:lang w:val="uk-UA"/>
              </w:rPr>
              <w:t>датковий список таких дітей гуманітарному</w:t>
            </w:r>
            <w:r w:rsidR="00336EFC">
              <w:rPr>
                <w:spacing w:val="11"/>
                <w:lang w:val="uk-UA"/>
              </w:rPr>
              <w:t xml:space="preserve"> </w:t>
            </w:r>
            <w:r w:rsidRPr="00F71102">
              <w:rPr>
                <w:spacing w:val="11"/>
                <w:lang w:val="uk-UA"/>
              </w:rPr>
              <w:t>відділу.</w:t>
            </w:r>
          </w:p>
        </w:tc>
        <w:tc>
          <w:tcPr>
            <w:tcW w:w="1350"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center"/>
              <w:rPr>
                <w:lang w:val="uk-UA"/>
              </w:rPr>
            </w:pPr>
            <w:r w:rsidRPr="00F71102">
              <w:rPr>
                <w:lang w:val="uk-UA"/>
              </w:rPr>
              <w:t xml:space="preserve">Вересень </w:t>
            </w:r>
          </w:p>
        </w:tc>
        <w:tc>
          <w:tcPr>
            <w:tcW w:w="1650" w:type="dxa"/>
            <w:tcBorders>
              <w:top w:val="single" w:sz="4" w:space="0" w:color="000080"/>
              <w:left w:val="single" w:sz="4" w:space="0" w:color="000080"/>
              <w:bottom w:val="single" w:sz="4" w:space="0" w:color="000080"/>
              <w:right w:val="single" w:sz="4" w:space="0" w:color="000080"/>
            </w:tcBorders>
          </w:tcPr>
          <w:p w:rsidR="00F71102" w:rsidRPr="0030368A" w:rsidRDefault="0030368A" w:rsidP="00AE1A19">
            <w:pPr>
              <w:jc w:val="center"/>
              <w:rPr>
                <w:lang w:val="uk-UA"/>
              </w:rPr>
            </w:pPr>
            <w:r w:rsidRPr="0030368A">
              <w:rPr>
                <w:lang w:val="uk-UA"/>
              </w:rPr>
              <w:t>Соціальний педагог</w:t>
            </w:r>
          </w:p>
        </w:tc>
        <w:tc>
          <w:tcPr>
            <w:tcW w:w="1535"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center"/>
              <w:rPr>
                <w:lang w:val="uk-UA"/>
              </w:rPr>
            </w:pPr>
          </w:p>
        </w:tc>
      </w:tr>
      <w:tr w:rsidR="00F71102" w:rsidRPr="00F71102" w:rsidTr="005F7C92">
        <w:tc>
          <w:tcPr>
            <w:tcW w:w="679" w:type="dxa"/>
          </w:tcPr>
          <w:p w:rsidR="00F71102" w:rsidRPr="00F71102" w:rsidRDefault="00F71102" w:rsidP="00DE6C04">
            <w:pPr>
              <w:numPr>
                <w:ilvl w:val="0"/>
                <w:numId w:val="115"/>
              </w:numPr>
              <w:contextualSpacing/>
              <w:jc w:val="center"/>
              <w:rPr>
                <w:lang w:val="uk-UA"/>
              </w:rPr>
            </w:pPr>
          </w:p>
        </w:tc>
        <w:tc>
          <w:tcPr>
            <w:tcW w:w="4590"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shd w:val="clear" w:color="auto" w:fill="FFFFFF"/>
              <w:jc w:val="both"/>
              <w:rPr>
                <w:lang w:val="uk-UA"/>
              </w:rPr>
            </w:pPr>
            <w:r w:rsidRPr="00F71102">
              <w:rPr>
                <w:spacing w:val="7"/>
                <w:lang w:val="uk-UA"/>
              </w:rPr>
              <w:t>Подати статистичний звіт (форма № 77-РВК) про кількість дітей і підлітків шкільного віку, інформацію про охоплен</w:t>
            </w:r>
            <w:r w:rsidRPr="00F71102">
              <w:rPr>
                <w:spacing w:val="8"/>
                <w:lang w:val="uk-UA"/>
              </w:rPr>
              <w:t xml:space="preserve">ня дітей і підлітків шкільного віку навчанням, про облік за роками народження, про облік навчання дітей і підлітків </w:t>
            </w:r>
            <w:r w:rsidRPr="00F71102">
              <w:rPr>
                <w:spacing w:val="5"/>
                <w:lang w:val="uk-UA"/>
              </w:rPr>
              <w:t>шкільного віку.</w:t>
            </w:r>
          </w:p>
        </w:tc>
        <w:tc>
          <w:tcPr>
            <w:tcW w:w="1350"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center"/>
              <w:rPr>
                <w:lang w:val="uk-UA"/>
              </w:rPr>
            </w:pPr>
            <w:r w:rsidRPr="00F71102">
              <w:rPr>
                <w:lang w:val="uk-UA"/>
              </w:rPr>
              <w:t xml:space="preserve">Вересень </w:t>
            </w:r>
          </w:p>
        </w:tc>
        <w:tc>
          <w:tcPr>
            <w:tcW w:w="1650" w:type="dxa"/>
            <w:tcBorders>
              <w:top w:val="single" w:sz="4" w:space="0" w:color="000080"/>
              <w:left w:val="single" w:sz="4" w:space="0" w:color="000080"/>
              <w:bottom w:val="single" w:sz="4" w:space="0" w:color="000080"/>
              <w:right w:val="single" w:sz="4" w:space="0" w:color="000080"/>
            </w:tcBorders>
          </w:tcPr>
          <w:p w:rsidR="00F71102" w:rsidRPr="008720D4" w:rsidRDefault="0030368A" w:rsidP="00AE1A19">
            <w:pPr>
              <w:jc w:val="center"/>
              <w:rPr>
                <w:color w:val="FF0000"/>
                <w:lang w:val="uk-UA"/>
              </w:rPr>
            </w:pPr>
            <w:r w:rsidRPr="0030368A">
              <w:rPr>
                <w:lang w:val="uk-UA"/>
              </w:rPr>
              <w:t>Соціальний педагог</w:t>
            </w:r>
          </w:p>
        </w:tc>
        <w:tc>
          <w:tcPr>
            <w:tcW w:w="1535"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center"/>
              <w:rPr>
                <w:lang w:val="uk-UA"/>
              </w:rPr>
            </w:pPr>
          </w:p>
        </w:tc>
      </w:tr>
      <w:tr w:rsidR="00F71102" w:rsidRPr="00F71102" w:rsidTr="005F7C92">
        <w:tc>
          <w:tcPr>
            <w:tcW w:w="679" w:type="dxa"/>
          </w:tcPr>
          <w:p w:rsidR="00F71102" w:rsidRPr="00F71102" w:rsidRDefault="00F71102" w:rsidP="00DE6C04">
            <w:pPr>
              <w:numPr>
                <w:ilvl w:val="0"/>
                <w:numId w:val="115"/>
              </w:numPr>
              <w:contextualSpacing/>
              <w:jc w:val="center"/>
              <w:rPr>
                <w:lang w:val="uk-UA"/>
              </w:rPr>
            </w:pPr>
          </w:p>
        </w:tc>
        <w:tc>
          <w:tcPr>
            <w:tcW w:w="4590"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shd w:val="clear" w:color="auto" w:fill="FFFFFF"/>
              <w:jc w:val="both"/>
              <w:rPr>
                <w:lang w:val="uk-UA"/>
              </w:rPr>
            </w:pPr>
            <w:r w:rsidRPr="00F71102">
              <w:rPr>
                <w:spacing w:val="5"/>
                <w:lang w:val="uk-UA"/>
              </w:rPr>
              <w:t>Проводити роботу щодо залучення до навчання дітей 6-річного віку:</w:t>
            </w:r>
          </w:p>
          <w:p w:rsidR="00F71102" w:rsidRPr="00F71102" w:rsidRDefault="00F71102" w:rsidP="00AE1A19">
            <w:pPr>
              <w:shd w:val="clear" w:color="auto" w:fill="FFFFFF"/>
              <w:ind w:left="10"/>
              <w:jc w:val="both"/>
              <w:rPr>
                <w:lang w:val="uk-UA"/>
              </w:rPr>
            </w:pPr>
            <w:r w:rsidRPr="00F71102">
              <w:rPr>
                <w:spacing w:val="7"/>
                <w:lang w:val="uk-UA"/>
              </w:rPr>
              <w:t>•</w:t>
            </w:r>
            <w:r w:rsidR="00336EFC">
              <w:rPr>
                <w:spacing w:val="7"/>
                <w:lang w:val="uk-UA"/>
              </w:rPr>
              <w:t xml:space="preserve"> </w:t>
            </w:r>
            <w:r w:rsidRPr="00F71102">
              <w:rPr>
                <w:spacing w:val="7"/>
                <w:lang w:val="uk-UA"/>
              </w:rPr>
              <w:t>уточнити списки дітей, яким виповнилося 5 років;</w:t>
            </w:r>
          </w:p>
          <w:p w:rsidR="00F71102" w:rsidRPr="00F71102" w:rsidRDefault="00F71102" w:rsidP="00AE1A19">
            <w:pPr>
              <w:shd w:val="clear" w:color="auto" w:fill="FFFFFF"/>
              <w:ind w:left="10"/>
              <w:jc w:val="both"/>
              <w:rPr>
                <w:lang w:val="uk-UA"/>
              </w:rPr>
            </w:pPr>
            <w:r w:rsidRPr="00F71102">
              <w:rPr>
                <w:spacing w:val="4"/>
                <w:lang w:val="uk-UA"/>
              </w:rPr>
              <w:t>•</w:t>
            </w:r>
            <w:r w:rsidR="00336EFC">
              <w:rPr>
                <w:spacing w:val="4"/>
                <w:lang w:val="uk-UA"/>
              </w:rPr>
              <w:t xml:space="preserve"> </w:t>
            </w:r>
            <w:r w:rsidRPr="00F71102">
              <w:rPr>
                <w:spacing w:val="4"/>
                <w:lang w:val="uk-UA"/>
              </w:rPr>
              <w:t xml:space="preserve">провести бесіди з батьками про необхідність вступу до </w:t>
            </w:r>
            <w:r w:rsidRPr="00F71102">
              <w:rPr>
                <w:spacing w:val="8"/>
                <w:lang w:val="uk-UA"/>
              </w:rPr>
              <w:t>школи з 6-ти років;</w:t>
            </w:r>
          </w:p>
          <w:p w:rsidR="00F71102" w:rsidRPr="00F71102" w:rsidRDefault="00F71102" w:rsidP="00AE1A19">
            <w:pPr>
              <w:shd w:val="clear" w:color="auto" w:fill="FFFFFF"/>
              <w:ind w:left="14"/>
              <w:jc w:val="both"/>
              <w:rPr>
                <w:lang w:val="uk-UA"/>
              </w:rPr>
            </w:pPr>
            <w:r w:rsidRPr="00F71102">
              <w:rPr>
                <w:spacing w:val="6"/>
                <w:lang w:val="uk-UA"/>
              </w:rPr>
              <w:t>•</w:t>
            </w:r>
            <w:r w:rsidR="00336EFC">
              <w:rPr>
                <w:spacing w:val="6"/>
                <w:lang w:val="uk-UA"/>
              </w:rPr>
              <w:t xml:space="preserve"> </w:t>
            </w:r>
            <w:r w:rsidRPr="00F71102">
              <w:rPr>
                <w:spacing w:val="6"/>
                <w:lang w:val="uk-UA"/>
              </w:rPr>
              <w:t>зібрати заяви батьків та пояснювальні записки з причи</w:t>
            </w:r>
            <w:r w:rsidRPr="00F71102">
              <w:rPr>
                <w:spacing w:val="2"/>
                <w:lang w:val="uk-UA"/>
              </w:rPr>
              <w:t>ною відмови;</w:t>
            </w:r>
          </w:p>
          <w:p w:rsidR="00F71102" w:rsidRPr="00F71102" w:rsidRDefault="00F71102" w:rsidP="00AE1A19">
            <w:pPr>
              <w:shd w:val="clear" w:color="auto" w:fill="FFFFFF"/>
              <w:jc w:val="both"/>
              <w:rPr>
                <w:spacing w:val="5"/>
                <w:lang w:val="uk-UA"/>
              </w:rPr>
            </w:pPr>
            <w:r w:rsidRPr="00F71102">
              <w:rPr>
                <w:spacing w:val="5"/>
                <w:lang w:val="uk-UA"/>
              </w:rPr>
              <w:t>•</w:t>
            </w:r>
            <w:r w:rsidRPr="00F71102">
              <w:rPr>
                <w:lang w:val="uk-UA"/>
              </w:rPr>
              <w:t xml:space="preserve"> організувати роботу консультативного пункту для батьків майбутніх першокласників.</w:t>
            </w:r>
          </w:p>
        </w:tc>
        <w:tc>
          <w:tcPr>
            <w:tcW w:w="1350"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center"/>
              <w:rPr>
                <w:lang w:val="uk-UA"/>
              </w:rPr>
            </w:pPr>
            <w:r w:rsidRPr="00F71102">
              <w:rPr>
                <w:lang w:val="uk-UA"/>
              </w:rPr>
              <w:t>Упродовж</w:t>
            </w:r>
          </w:p>
          <w:p w:rsidR="00F71102" w:rsidRPr="00F71102" w:rsidRDefault="00F71102" w:rsidP="00AE1A19">
            <w:pPr>
              <w:jc w:val="center"/>
              <w:rPr>
                <w:lang w:val="uk-UA"/>
              </w:rPr>
            </w:pPr>
            <w:r w:rsidRPr="00F71102">
              <w:rPr>
                <w:lang w:val="uk-UA"/>
              </w:rPr>
              <w:t xml:space="preserve"> року</w:t>
            </w:r>
          </w:p>
          <w:p w:rsidR="00F71102" w:rsidRPr="00F71102" w:rsidRDefault="00F71102" w:rsidP="00AE1A19">
            <w:pPr>
              <w:jc w:val="center"/>
              <w:rPr>
                <w:lang w:val="uk-UA"/>
              </w:rPr>
            </w:pPr>
          </w:p>
          <w:p w:rsidR="00F71102" w:rsidRPr="00F71102" w:rsidRDefault="00F71102" w:rsidP="00AE1A19">
            <w:pPr>
              <w:jc w:val="center"/>
              <w:rPr>
                <w:lang w:val="uk-UA"/>
              </w:rPr>
            </w:pPr>
            <w:r w:rsidRPr="00F71102">
              <w:rPr>
                <w:lang w:val="uk-UA"/>
              </w:rPr>
              <w:t xml:space="preserve"> </w:t>
            </w:r>
          </w:p>
        </w:tc>
        <w:tc>
          <w:tcPr>
            <w:tcW w:w="1650"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center"/>
              <w:rPr>
                <w:lang w:val="uk-UA"/>
              </w:rPr>
            </w:pPr>
            <w:r w:rsidRPr="00F71102">
              <w:rPr>
                <w:lang w:val="uk-UA"/>
              </w:rPr>
              <w:t>Заступник директора</w:t>
            </w:r>
          </w:p>
        </w:tc>
        <w:tc>
          <w:tcPr>
            <w:tcW w:w="1535"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center"/>
              <w:rPr>
                <w:lang w:val="uk-UA"/>
              </w:rPr>
            </w:pPr>
          </w:p>
        </w:tc>
      </w:tr>
      <w:tr w:rsidR="00F71102" w:rsidRPr="00F71102" w:rsidTr="005F7C92">
        <w:tc>
          <w:tcPr>
            <w:tcW w:w="679" w:type="dxa"/>
          </w:tcPr>
          <w:p w:rsidR="00F71102" w:rsidRPr="00F71102" w:rsidRDefault="00F71102" w:rsidP="00DE6C04">
            <w:pPr>
              <w:numPr>
                <w:ilvl w:val="0"/>
                <w:numId w:val="115"/>
              </w:numPr>
              <w:contextualSpacing/>
              <w:jc w:val="center"/>
              <w:rPr>
                <w:lang w:val="uk-UA"/>
              </w:rPr>
            </w:pPr>
          </w:p>
        </w:tc>
        <w:tc>
          <w:tcPr>
            <w:tcW w:w="4590"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shd w:val="clear" w:color="auto" w:fill="FFFFFF"/>
              <w:rPr>
                <w:lang w:val="uk-UA"/>
              </w:rPr>
            </w:pPr>
            <w:r w:rsidRPr="00F71102">
              <w:rPr>
                <w:spacing w:val="7"/>
                <w:lang w:val="uk-UA"/>
              </w:rPr>
              <w:t xml:space="preserve">Перевірити працевлаштування випускників 9 класу. </w:t>
            </w:r>
            <w:r w:rsidRPr="00F71102">
              <w:rPr>
                <w:spacing w:val="6"/>
                <w:lang w:val="uk-UA"/>
              </w:rPr>
              <w:t xml:space="preserve">Підтвердити довідками про навчання. </w:t>
            </w:r>
          </w:p>
        </w:tc>
        <w:tc>
          <w:tcPr>
            <w:tcW w:w="1350"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center"/>
              <w:rPr>
                <w:lang w:val="uk-UA"/>
              </w:rPr>
            </w:pPr>
            <w:r w:rsidRPr="00F71102">
              <w:rPr>
                <w:lang w:val="uk-UA"/>
              </w:rPr>
              <w:t xml:space="preserve">Вересень </w:t>
            </w:r>
          </w:p>
        </w:tc>
        <w:tc>
          <w:tcPr>
            <w:tcW w:w="1650" w:type="dxa"/>
            <w:tcBorders>
              <w:top w:val="single" w:sz="4" w:space="0" w:color="000080"/>
              <w:left w:val="single" w:sz="4" w:space="0" w:color="000080"/>
              <w:bottom w:val="single" w:sz="4" w:space="0" w:color="000080"/>
              <w:right w:val="single" w:sz="4" w:space="0" w:color="000080"/>
            </w:tcBorders>
          </w:tcPr>
          <w:p w:rsidR="00F71102" w:rsidRPr="0030368A" w:rsidRDefault="0030368A" w:rsidP="00AE1A19">
            <w:pPr>
              <w:jc w:val="center"/>
              <w:rPr>
                <w:lang w:val="uk-UA"/>
              </w:rPr>
            </w:pPr>
            <w:r w:rsidRPr="0030368A">
              <w:rPr>
                <w:lang w:val="uk-UA"/>
              </w:rPr>
              <w:t>Соціальний педагог</w:t>
            </w:r>
          </w:p>
        </w:tc>
        <w:tc>
          <w:tcPr>
            <w:tcW w:w="1535"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center"/>
              <w:rPr>
                <w:lang w:val="uk-UA"/>
              </w:rPr>
            </w:pPr>
          </w:p>
        </w:tc>
      </w:tr>
      <w:tr w:rsidR="00F71102" w:rsidRPr="00F71102" w:rsidTr="005F7C92">
        <w:tc>
          <w:tcPr>
            <w:tcW w:w="679" w:type="dxa"/>
          </w:tcPr>
          <w:p w:rsidR="00F71102" w:rsidRPr="00F71102" w:rsidRDefault="00F71102" w:rsidP="00DE6C04">
            <w:pPr>
              <w:numPr>
                <w:ilvl w:val="0"/>
                <w:numId w:val="115"/>
              </w:numPr>
              <w:contextualSpacing/>
              <w:jc w:val="center"/>
              <w:rPr>
                <w:lang w:val="uk-UA"/>
              </w:rPr>
            </w:pPr>
          </w:p>
        </w:tc>
        <w:tc>
          <w:tcPr>
            <w:tcW w:w="4590"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shd w:val="clear" w:color="auto" w:fill="FFFFFF"/>
              <w:rPr>
                <w:lang w:val="uk-UA"/>
              </w:rPr>
            </w:pPr>
            <w:r w:rsidRPr="00F71102">
              <w:rPr>
                <w:spacing w:val="6"/>
                <w:lang w:val="uk-UA"/>
              </w:rPr>
              <w:t>У разі змін вносити корективи до статистичних звітів (інфор</w:t>
            </w:r>
            <w:r w:rsidRPr="00F71102">
              <w:rPr>
                <w:spacing w:val="9"/>
                <w:lang w:val="uk-UA"/>
              </w:rPr>
              <w:t xml:space="preserve">мація про облік дітей і підлітків шкільного віку за роками, </w:t>
            </w:r>
            <w:r w:rsidRPr="00F71102">
              <w:rPr>
                <w:spacing w:val="8"/>
                <w:lang w:val="uk-UA"/>
              </w:rPr>
              <w:t xml:space="preserve">про охоплення дітей і підлітків шкільного віку навчанням, </w:t>
            </w:r>
            <w:r w:rsidRPr="00F71102">
              <w:rPr>
                <w:spacing w:val="7"/>
                <w:lang w:val="uk-UA"/>
              </w:rPr>
              <w:t>облік навчання дітей і підлітків шкільного віку) і подавати їх до гуманітарного відділу.</w:t>
            </w:r>
          </w:p>
        </w:tc>
        <w:tc>
          <w:tcPr>
            <w:tcW w:w="1350"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center"/>
              <w:rPr>
                <w:lang w:val="uk-UA"/>
              </w:rPr>
            </w:pPr>
            <w:r w:rsidRPr="00F71102">
              <w:rPr>
                <w:lang w:val="uk-UA"/>
              </w:rPr>
              <w:t>Упродовж року</w:t>
            </w:r>
          </w:p>
        </w:tc>
        <w:tc>
          <w:tcPr>
            <w:tcW w:w="1650" w:type="dxa"/>
            <w:tcBorders>
              <w:top w:val="single" w:sz="4" w:space="0" w:color="000080"/>
              <w:left w:val="single" w:sz="4" w:space="0" w:color="000080"/>
              <w:bottom w:val="single" w:sz="4" w:space="0" w:color="000080"/>
              <w:right w:val="single" w:sz="4" w:space="0" w:color="000080"/>
            </w:tcBorders>
          </w:tcPr>
          <w:p w:rsidR="00F71102" w:rsidRPr="0030368A" w:rsidRDefault="0030368A" w:rsidP="00AE1A19">
            <w:pPr>
              <w:jc w:val="center"/>
              <w:rPr>
                <w:lang w:val="uk-UA"/>
              </w:rPr>
            </w:pPr>
            <w:r w:rsidRPr="0030368A">
              <w:rPr>
                <w:lang w:val="uk-UA"/>
              </w:rPr>
              <w:t>Соціальний педагог</w:t>
            </w:r>
          </w:p>
        </w:tc>
        <w:tc>
          <w:tcPr>
            <w:tcW w:w="1535"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center"/>
              <w:rPr>
                <w:lang w:val="uk-UA"/>
              </w:rPr>
            </w:pPr>
          </w:p>
        </w:tc>
      </w:tr>
    </w:tbl>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2.2.5.1. Забезпечення соціально-психологічного супроводу освітнього процесу</w:t>
      </w:r>
    </w:p>
    <w:tbl>
      <w:tblPr>
        <w:tblStyle w:val="1100"/>
        <w:tblW w:w="0" w:type="auto"/>
        <w:tblInd w:w="-459" w:type="dxa"/>
        <w:tblLook w:val="04A0" w:firstRow="1" w:lastRow="0" w:firstColumn="1" w:lastColumn="0" w:noHBand="0" w:noVBand="1"/>
      </w:tblPr>
      <w:tblGrid>
        <w:gridCol w:w="678"/>
        <w:gridCol w:w="4600"/>
        <w:gridCol w:w="1551"/>
        <w:gridCol w:w="1650"/>
        <w:gridCol w:w="1325"/>
      </w:tblGrid>
      <w:tr w:rsidR="00F71102" w:rsidRPr="00F71102" w:rsidTr="00A56E6C">
        <w:tc>
          <w:tcPr>
            <w:tcW w:w="678"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4600"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551"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25"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A56E6C">
        <w:tc>
          <w:tcPr>
            <w:tcW w:w="678" w:type="dxa"/>
          </w:tcPr>
          <w:p w:rsidR="00F71102" w:rsidRPr="00F71102" w:rsidRDefault="00F71102"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rFonts w:eastAsia="Calibri"/>
                <w:lang w:val="uk-UA"/>
              </w:rPr>
            </w:pPr>
            <w:r w:rsidRPr="00F71102">
              <w:rPr>
                <w:rFonts w:eastAsia="Calibri"/>
                <w:lang w:val="uk-UA"/>
              </w:rPr>
              <w:t>Забезпечити безкоштовним харчуванням в шкільній їдальні здобувачів освіти</w:t>
            </w:r>
            <w:r w:rsidR="00336EFC">
              <w:rPr>
                <w:rFonts w:eastAsia="Calibri"/>
                <w:lang w:val="uk-UA"/>
              </w:rPr>
              <w:t xml:space="preserve"> </w:t>
            </w:r>
            <w:r w:rsidRPr="00F71102">
              <w:rPr>
                <w:rFonts w:eastAsia="Calibri"/>
                <w:lang w:val="uk-UA"/>
              </w:rPr>
              <w:t>пільгових категорій, які мають на це право.</w:t>
            </w:r>
          </w:p>
        </w:tc>
        <w:tc>
          <w:tcPr>
            <w:tcW w:w="155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w:t>
            </w:r>
            <w:r w:rsidR="00336EFC">
              <w:rPr>
                <w:rFonts w:eastAsia="Calibri"/>
                <w:lang w:val="uk-UA"/>
              </w:rPr>
              <w:t xml:space="preserve"> </w:t>
            </w:r>
            <w:r w:rsidRPr="00F71102">
              <w:rPr>
                <w:rFonts w:eastAsia="Calibri"/>
                <w:lang w:val="uk-UA"/>
              </w:rPr>
              <w:t>року</w:t>
            </w:r>
          </w:p>
        </w:tc>
        <w:tc>
          <w:tcPr>
            <w:tcW w:w="165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325" w:type="dxa"/>
          </w:tcPr>
          <w:p w:rsidR="00F71102" w:rsidRPr="00F71102" w:rsidRDefault="00F71102" w:rsidP="00AE1A19">
            <w:pPr>
              <w:jc w:val="center"/>
              <w:rPr>
                <w:rFonts w:eastAsia="Calibri"/>
                <w:lang w:val="uk-UA"/>
              </w:rPr>
            </w:pPr>
          </w:p>
        </w:tc>
      </w:tr>
      <w:tr w:rsidR="00F71102" w:rsidRPr="00F71102" w:rsidTr="00A56E6C">
        <w:tc>
          <w:tcPr>
            <w:tcW w:w="678" w:type="dxa"/>
          </w:tcPr>
          <w:p w:rsidR="00F71102" w:rsidRPr="00F71102" w:rsidRDefault="00F71102"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rFonts w:eastAsia="Calibri"/>
                <w:lang w:val="uk-UA"/>
              </w:rPr>
            </w:pPr>
            <w:r w:rsidRPr="00F71102">
              <w:rPr>
                <w:rFonts w:eastAsia="Calibri"/>
                <w:lang w:val="uk-UA"/>
              </w:rPr>
              <w:t>В рамках профорієнтаційної роботи проводити виховні години, зустрічі з працівниками закладів освіти області.</w:t>
            </w:r>
          </w:p>
        </w:tc>
        <w:tc>
          <w:tcPr>
            <w:tcW w:w="155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w:t>
            </w:r>
          </w:p>
          <w:p w:rsidR="00F71102" w:rsidRPr="00F71102" w:rsidRDefault="00F71102" w:rsidP="00AE1A19">
            <w:pPr>
              <w:jc w:val="center"/>
              <w:rPr>
                <w:rFonts w:eastAsia="Calibri"/>
                <w:lang w:val="uk-UA"/>
              </w:rPr>
            </w:pPr>
            <w:r w:rsidRPr="00F71102">
              <w:rPr>
                <w:rFonts w:eastAsia="Calibri"/>
                <w:lang w:val="uk-UA"/>
              </w:rPr>
              <w:t xml:space="preserve"> року</w:t>
            </w:r>
          </w:p>
        </w:tc>
        <w:tc>
          <w:tcPr>
            <w:tcW w:w="165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25" w:type="dxa"/>
          </w:tcPr>
          <w:p w:rsidR="00F71102" w:rsidRPr="00F71102" w:rsidRDefault="00F71102" w:rsidP="00AE1A19">
            <w:pPr>
              <w:jc w:val="center"/>
              <w:rPr>
                <w:rFonts w:eastAsia="Calibri"/>
                <w:lang w:val="uk-UA"/>
              </w:rPr>
            </w:pPr>
          </w:p>
        </w:tc>
      </w:tr>
      <w:tr w:rsidR="00F71102" w:rsidRPr="00F71102" w:rsidTr="00A56E6C">
        <w:tc>
          <w:tcPr>
            <w:tcW w:w="678" w:type="dxa"/>
          </w:tcPr>
          <w:p w:rsidR="00F71102" w:rsidRPr="00F71102" w:rsidRDefault="00F71102"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rFonts w:eastAsia="Calibri"/>
                <w:lang w:val="uk-UA"/>
              </w:rPr>
            </w:pPr>
            <w:r w:rsidRPr="00F71102">
              <w:rPr>
                <w:rFonts w:eastAsia="Calibri"/>
                <w:lang w:val="uk-UA"/>
              </w:rPr>
              <w:t>Систематично перевіряти житлово-побутові умови дітей пільгових категорій.</w:t>
            </w:r>
          </w:p>
        </w:tc>
        <w:tc>
          <w:tcPr>
            <w:tcW w:w="155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Вересень</w:t>
            </w:r>
          </w:p>
          <w:p w:rsidR="00F71102" w:rsidRPr="00F71102" w:rsidRDefault="00F71102" w:rsidP="00AE1A19">
            <w:pPr>
              <w:jc w:val="center"/>
              <w:rPr>
                <w:rFonts w:eastAsia="Calibri"/>
                <w:lang w:val="uk-UA"/>
              </w:rPr>
            </w:pPr>
            <w:r w:rsidRPr="00F71102">
              <w:rPr>
                <w:rFonts w:eastAsia="Calibri"/>
                <w:lang w:val="uk-UA"/>
              </w:rPr>
              <w:t>Січень</w:t>
            </w:r>
          </w:p>
        </w:tc>
        <w:tc>
          <w:tcPr>
            <w:tcW w:w="165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25" w:type="dxa"/>
          </w:tcPr>
          <w:p w:rsidR="00F71102" w:rsidRPr="00F71102" w:rsidRDefault="00F71102" w:rsidP="00AE1A19">
            <w:pPr>
              <w:jc w:val="center"/>
              <w:rPr>
                <w:rFonts w:eastAsia="Calibri"/>
                <w:lang w:val="uk-UA"/>
              </w:rPr>
            </w:pPr>
          </w:p>
        </w:tc>
      </w:tr>
      <w:tr w:rsidR="00F71102" w:rsidRPr="00F71102" w:rsidTr="00A56E6C">
        <w:tc>
          <w:tcPr>
            <w:tcW w:w="678" w:type="dxa"/>
          </w:tcPr>
          <w:p w:rsidR="00F71102" w:rsidRPr="00F71102" w:rsidRDefault="00F71102"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rFonts w:eastAsia="Calibri"/>
                <w:lang w:val="uk-UA"/>
              </w:rPr>
            </w:pPr>
            <w:r w:rsidRPr="00F71102">
              <w:rPr>
                <w:rFonts w:eastAsia="Calibri"/>
                <w:lang w:val="uk-UA"/>
              </w:rPr>
              <w:t>Вести систематичний контроль відвідування закладу здобувачами освіти, в тому числі й пільгових категорій.</w:t>
            </w:r>
          </w:p>
        </w:tc>
        <w:tc>
          <w:tcPr>
            <w:tcW w:w="155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w:t>
            </w:r>
          </w:p>
          <w:p w:rsidR="00F71102" w:rsidRPr="00F71102" w:rsidRDefault="00F71102" w:rsidP="00AE1A19">
            <w:pPr>
              <w:jc w:val="center"/>
              <w:rPr>
                <w:rFonts w:eastAsia="Calibri"/>
                <w:lang w:val="uk-UA"/>
              </w:rPr>
            </w:pPr>
            <w:r w:rsidRPr="00F71102">
              <w:rPr>
                <w:rFonts w:eastAsia="Calibri"/>
                <w:lang w:val="uk-UA"/>
              </w:rPr>
              <w:t xml:space="preserve"> року</w:t>
            </w:r>
          </w:p>
        </w:tc>
        <w:tc>
          <w:tcPr>
            <w:tcW w:w="165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25" w:type="dxa"/>
          </w:tcPr>
          <w:p w:rsidR="00F71102" w:rsidRPr="00F71102" w:rsidRDefault="00F71102" w:rsidP="00AE1A19">
            <w:pPr>
              <w:jc w:val="center"/>
              <w:rPr>
                <w:rFonts w:eastAsia="Calibri"/>
                <w:lang w:val="uk-UA"/>
              </w:rPr>
            </w:pPr>
          </w:p>
        </w:tc>
      </w:tr>
      <w:tr w:rsidR="00F71102" w:rsidRPr="00F71102" w:rsidTr="00A56E6C">
        <w:tc>
          <w:tcPr>
            <w:tcW w:w="678" w:type="dxa"/>
          </w:tcPr>
          <w:p w:rsidR="00F71102" w:rsidRPr="00F71102" w:rsidRDefault="00F71102"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rFonts w:eastAsia="Calibri"/>
                <w:lang w:val="uk-UA"/>
              </w:rPr>
            </w:pPr>
            <w:r w:rsidRPr="00F71102">
              <w:rPr>
                <w:rFonts w:eastAsia="Calibri"/>
                <w:lang w:val="uk-UA"/>
              </w:rPr>
              <w:t>Вести систематичний контроль за харчуванням здобувачів освіти, в тому числі й пільгових категорій.</w:t>
            </w:r>
          </w:p>
        </w:tc>
        <w:tc>
          <w:tcPr>
            <w:tcW w:w="155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25" w:type="dxa"/>
          </w:tcPr>
          <w:p w:rsidR="00F71102" w:rsidRPr="00F71102" w:rsidRDefault="00F71102" w:rsidP="00AE1A19">
            <w:pPr>
              <w:jc w:val="center"/>
              <w:rPr>
                <w:rFonts w:eastAsia="Calibri"/>
                <w:lang w:val="uk-UA"/>
              </w:rPr>
            </w:pPr>
          </w:p>
        </w:tc>
      </w:tr>
      <w:tr w:rsidR="00F71102" w:rsidRPr="00F71102" w:rsidTr="00A56E6C">
        <w:tc>
          <w:tcPr>
            <w:tcW w:w="678" w:type="dxa"/>
          </w:tcPr>
          <w:p w:rsidR="00F71102" w:rsidRPr="00F71102" w:rsidRDefault="00F71102"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rFonts w:eastAsia="Calibri"/>
                <w:lang w:val="uk-UA"/>
              </w:rPr>
            </w:pPr>
            <w:r w:rsidRPr="00F71102">
              <w:rPr>
                <w:rFonts w:eastAsia="Calibri"/>
                <w:lang w:val="uk-UA"/>
              </w:rPr>
              <w:t>Забезпечити участь у роботі гуртків здобувачів освіти пільгових категорій.</w:t>
            </w:r>
          </w:p>
        </w:tc>
        <w:tc>
          <w:tcPr>
            <w:tcW w:w="155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Керівники гуртків</w:t>
            </w:r>
          </w:p>
        </w:tc>
        <w:tc>
          <w:tcPr>
            <w:tcW w:w="1325" w:type="dxa"/>
          </w:tcPr>
          <w:p w:rsidR="00F71102" w:rsidRPr="00F71102" w:rsidRDefault="00F71102" w:rsidP="00AE1A19">
            <w:pPr>
              <w:jc w:val="center"/>
              <w:rPr>
                <w:rFonts w:eastAsia="Calibri"/>
                <w:lang w:val="uk-UA"/>
              </w:rPr>
            </w:pPr>
          </w:p>
        </w:tc>
      </w:tr>
      <w:tr w:rsidR="00F71102" w:rsidRPr="00F71102" w:rsidTr="00A56E6C">
        <w:tc>
          <w:tcPr>
            <w:tcW w:w="678" w:type="dxa"/>
          </w:tcPr>
          <w:p w:rsidR="00F71102" w:rsidRPr="00F71102" w:rsidRDefault="00F71102"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rFonts w:eastAsia="Calibri"/>
                <w:lang w:val="uk-UA"/>
              </w:rPr>
            </w:pPr>
            <w:r w:rsidRPr="00F71102">
              <w:rPr>
                <w:rFonts w:eastAsia="Calibri"/>
                <w:lang w:val="uk-UA"/>
              </w:rPr>
              <w:t>Залучати здобувачів освіти пільгового контингенту до роботи шкільної бібліотеки.</w:t>
            </w:r>
          </w:p>
        </w:tc>
        <w:tc>
          <w:tcPr>
            <w:tcW w:w="155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Бібліотекар</w:t>
            </w:r>
          </w:p>
          <w:p w:rsidR="00F71102" w:rsidRPr="00F71102" w:rsidRDefault="00F71102" w:rsidP="00AE1A19">
            <w:pPr>
              <w:jc w:val="center"/>
              <w:rPr>
                <w:rFonts w:eastAsia="Calibri"/>
                <w:lang w:val="uk-UA"/>
              </w:rPr>
            </w:pPr>
          </w:p>
        </w:tc>
        <w:tc>
          <w:tcPr>
            <w:tcW w:w="1325" w:type="dxa"/>
          </w:tcPr>
          <w:p w:rsidR="00F71102" w:rsidRPr="00F71102" w:rsidRDefault="00F71102" w:rsidP="00AE1A19">
            <w:pPr>
              <w:jc w:val="center"/>
              <w:rPr>
                <w:rFonts w:eastAsia="Calibri"/>
                <w:lang w:val="uk-UA"/>
              </w:rPr>
            </w:pPr>
          </w:p>
        </w:tc>
      </w:tr>
      <w:tr w:rsidR="00F71102" w:rsidRPr="00F71102" w:rsidTr="00A56E6C">
        <w:tc>
          <w:tcPr>
            <w:tcW w:w="678" w:type="dxa"/>
          </w:tcPr>
          <w:p w:rsidR="00F71102" w:rsidRPr="00F71102" w:rsidRDefault="00F71102"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F71102" w:rsidRPr="00F71102" w:rsidRDefault="00A56E6C" w:rsidP="00AE1A19">
            <w:pPr>
              <w:rPr>
                <w:rFonts w:eastAsia="Calibri"/>
                <w:lang w:val="uk-UA"/>
              </w:rPr>
            </w:pPr>
            <w:r>
              <w:rPr>
                <w:rFonts w:eastAsia="Calibri"/>
                <w:lang w:val="uk-UA"/>
              </w:rPr>
              <w:t>Надавати</w:t>
            </w:r>
            <w:r w:rsidR="00F71102" w:rsidRPr="00F71102">
              <w:rPr>
                <w:rFonts w:eastAsia="Calibri"/>
                <w:lang w:val="uk-UA"/>
              </w:rPr>
              <w:t xml:space="preserve"> консультації батькам та особам, що їх замінюють.</w:t>
            </w:r>
          </w:p>
        </w:tc>
        <w:tc>
          <w:tcPr>
            <w:tcW w:w="155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top w:val="single" w:sz="4" w:space="0" w:color="auto"/>
              <w:left w:val="single" w:sz="4" w:space="0" w:color="auto"/>
              <w:bottom w:val="single" w:sz="4" w:space="0" w:color="auto"/>
              <w:right w:val="single" w:sz="4" w:space="0" w:color="auto"/>
            </w:tcBorders>
          </w:tcPr>
          <w:p w:rsidR="00F71102" w:rsidRPr="00F96E80" w:rsidRDefault="00A56E6C" w:rsidP="00AE1A19">
            <w:pPr>
              <w:jc w:val="center"/>
              <w:rPr>
                <w:rFonts w:eastAsia="Calibri"/>
                <w:color w:val="FF0000"/>
                <w:lang w:val="uk-UA"/>
              </w:rPr>
            </w:pPr>
            <w:r w:rsidRPr="00A56E6C">
              <w:rPr>
                <w:rFonts w:eastAsia="Calibri"/>
                <w:lang w:val="uk-UA"/>
              </w:rPr>
              <w:t>Соціальний педагог</w:t>
            </w:r>
          </w:p>
        </w:tc>
        <w:tc>
          <w:tcPr>
            <w:tcW w:w="1325" w:type="dxa"/>
          </w:tcPr>
          <w:p w:rsidR="00F71102" w:rsidRPr="00F71102" w:rsidRDefault="00F71102"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rPr>
                <w:rFonts w:eastAsia="Calibri"/>
                <w:lang w:val="uk-UA"/>
              </w:rPr>
            </w:pPr>
            <w:r w:rsidRPr="00F71102">
              <w:rPr>
                <w:rFonts w:eastAsia="Calibri"/>
                <w:lang w:val="uk-UA"/>
              </w:rPr>
              <w:t>Надавати соціально-педагогічні консультації здобувачам освіти.</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jc w:val="center"/>
              <w:rPr>
                <w:rFonts w:eastAsia="Calibri"/>
                <w:lang w:val="uk-UA"/>
              </w:rPr>
            </w:pPr>
            <w:r w:rsidRPr="00F71102">
              <w:rPr>
                <w:rFonts w:eastAsia="Calibri"/>
                <w:lang w:val="uk-UA"/>
              </w:rPr>
              <w:t>Упродовж року</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Соціальний педагог</w:t>
            </w:r>
          </w:p>
        </w:tc>
        <w:tc>
          <w:tcPr>
            <w:tcW w:w="1325" w:type="dxa"/>
          </w:tcPr>
          <w:p w:rsidR="00D542DE" w:rsidRPr="00F71102" w:rsidRDefault="00D542DE"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rPr>
                <w:rFonts w:eastAsia="Calibri"/>
                <w:lang w:val="uk-UA"/>
              </w:rPr>
            </w:pPr>
            <w:r w:rsidRPr="00A56E6C">
              <w:rPr>
                <w:rFonts w:eastAsia="Calibri"/>
                <w:lang w:val="uk-UA"/>
              </w:rPr>
              <w:t xml:space="preserve">Соціальне </w:t>
            </w:r>
            <w:r>
              <w:rPr>
                <w:rFonts w:eastAsia="Calibri"/>
                <w:lang w:val="uk-UA"/>
              </w:rPr>
              <w:t>дослідження</w:t>
            </w:r>
            <w:r w:rsidRPr="00F71102">
              <w:rPr>
                <w:rFonts w:eastAsia="Calibri"/>
                <w:lang w:val="uk-UA"/>
              </w:rPr>
              <w:t xml:space="preserve"> здобувачів освіти 1 класу. </w:t>
            </w:r>
            <w:r w:rsidRPr="00F71102">
              <w:rPr>
                <w:rFonts w:eastAsia="Calibri"/>
                <w:lang w:val="uk-UA"/>
              </w:rPr>
              <w:lastRenderedPageBreak/>
              <w:t>Готовність до навчання. Рівень адаптації. Групова консультація здобувачів освіти, педагогів, батьків.</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jc w:val="center"/>
              <w:rPr>
                <w:rFonts w:eastAsia="Calibri"/>
                <w:lang w:val="uk-UA"/>
              </w:rPr>
            </w:pPr>
            <w:r w:rsidRPr="00F71102">
              <w:rPr>
                <w:rFonts w:eastAsia="Calibri"/>
                <w:lang w:val="uk-UA"/>
              </w:rPr>
              <w:lastRenderedPageBreak/>
              <w:t>Вересень</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 xml:space="preserve">Соціальний </w:t>
            </w:r>
            <w:r w:rsidRPr="00DA47F8">
              <w:rPr>
                <w:rFonts w:eastAsia="Calibri"/>
                <w:lang w:val="uk-UA"/>
              </w:rPr>
              <w:lastRenderedPageBreak/>
              <w:t>педагог</w:t>
            </w:r>
          </w:p>
        </w:tc>
        <w:tc>
          <w:tcPr>
            <w:tcW w:w="1325" w:type="dxa"/>
          </w:tcPr>
          <w:p w:rsidR="00D542DE" w:rsidRPr="00F71102" w:rsidRDefault="00D542DE"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rPr>
                <w:rFonts w:eastAsia="Calibri"/>
                <w:lang w:val="uk-UA"/>
              </w:rPr>
            </w:pPr>
            <w:r w:rsidRPr="00A56E6C">
              <w:rPr>
                <w:rFonts w:eastAsia="Calibri"/>
                <w:lang w:val="uk-UA"/>
              </w:rPr>
              <w:t>С</w:t>
            </w:r>
            <w:r w:rsidRPr="00F71102">
              <w:rPr>
                <w:rFonts w:eastAsia="Calibri"/>
                <w:lang w:val="uk-UA"/>
              </w:rPr>
              <w:t>упровід здобувачів освіти 1 та 5</w:t>
            </w:r>
            <w:r>
              <w:rPr>
                <w:rFonts w:eastAsia="Calibri"/>
                <w:lang w:val="uk-UA"/>
              </w:rPr>
              <w:t xml:space="preserve"> класів</w:t>
            </w:r>
            <w:r w:rsidRPr="00F71102">
              <w:rPr>
                <w:rFonts w:eastAsia="Calibri"/>
                <w:lang w:val="uk-UA"/>
              </w:rPr>
              <w:t xml:space="preserve"> у період первинної адаптації (спостереження, консультації, патронаж).</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jc w:val="center"/>
              <w:rPr>
                <w:rFonts w:eastAsia="Calibri"/>
                <w:lang w:val="uk-UA"/>
              </w:rPr>
            </w:pPr>
            <w:r w:rsidRPr="00F71102">
              <w:rPr>
                <w:rFonts w:eastAsia="Calibri"/>
                <w:lang w:val="uk-UA"/>
              </w:rPr>
              <w:t>І семестр</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Соціальний педагог</w:t>
            </w:r>
          </w:p>
        </w:tc>
        <w:tc>
          <w:tcPr>
            <w:tcW w:w="1325" w:type="dxa"/>
          </w:tcPr>
          <w:p w:rsidR="00D542DE" w:rsidRPr="00F71102" w:rsidRDefault="00D542DE"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rPr>
                <w:rFonts w:eastAsia="Calibri"/>
                <w:lang w:val="uk-UA"/>
              </w:rPr>
            </w:pPr>
            <w:r w:rsidRPr="00F71102">
              <w:rPr>
                <w:rFonts w:eastAsia="Calibri"/>
                <w:lang w:val="uk-UA"/>
              </w:rPr>
              <w:t>Анкетування батьків здобувачів освіти 1</w:t>
            </w:r>
            <w:r>
              <w:rPr>
                <w:rFonts w:eastAsia="Calibri"/>
                <w:lang w:val="uk-UA"/>
              </w:rPr>
              <w:t xml:space="preserve"> </w:t>
            </w:r>
            <w:r w:rsidRPr="00F71102">
              <w:rPr>
                <w:rFonts w:eastAsia="Calibri"/>
                <w:lang w:val="uk-UA"/>
              </w:rPr>
              <w:t>та 5 класів.</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jc w:val="center"/>
              <w:rPr>
                <w:rFonts w:eastAsia="Calibri"/>
                <w:lang w:val="uk-UA"/>
              </w:rPr>
            </w:pPr>
            <w:r w:rsidRPr="00F71102">
              <w:rPr>
                <w:rFonts w:eastAsia="Calibri"/>
                <w:lang w:val="uk-UA"/>
              </w:rPr>
              <w:t>Вересень – жовтень</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Соціальний педагог</w:t>
            </w:r>
          </w:p>
        </w:tc>
        <w:tc>
          <w:tcPr>
            <w:tcW w:w="1325" w:type="dxa"/>
          </w:tcPr>
          <w:p w:rsidR="00D542DE" w:rsidRPr="00F71102" w:rsidRDefault="00D542DE"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rPr>
                <w:rFonts w:eastAsia="Calibri"/>
                <w:lang w:val="uk-UA"/>
              </w:rPr>
            </w:pPr>
            <w:r w:rsidRPr="00F71102">
              <w:rPr>
                <w:rFonts w:eastAsia="Calibri"/>
                <w:lang w:val="uk-UA"/>
              </w:rPr>
              <w:t>Анкетування здобувачів освіти, схильних до тютюнопаління та алкоголізму , з метою виявлення їх нахилів, інтересів, здібностей. Профілактика шкідливих звичок.</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jc w:val="center"/>
              <w:rPr>
                <w:rFonts w:eastAsia="Calibri"/>
                <w:lang w:val="uk-UA"/>
              </w:rPr>
            </w:pPr>
            <w:r w:rsidRPr="00F71102">
              <w:rPr>
                <w:rFonts w:eastAsia="Calibri"/>
                <w:lang w:val="uk-UA"/>
              </w:rPr>
              <w:t>Упродовж року</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Соціальний педагог</w:t>
            </w:r>
          </w:p>
        </w:tc>
        <w:tc>
          <w:tcPr>
            <w:tcW w:w="1325" w:type="dxa"/>
          </w:tcPr>
          <w:p w:rsidR="00D542DE" w:rsidRPr="00F71102" w:rsidRDefault="00D542DE"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rPr>
                <w:rFonts w:eastAsia="Calibri"/>
                <w:lang w:val="uk-UA"/>
              </w:rPr>
            </w:pPr>
            <w:r>
              <w:rPr>
                <w:rFonts w:eastAsia="Calibri"/>
                <w:lang w:val="uk-UA"/>
              </w:rPr>
              <w:t>К</w:t>
            </w:r>
            <w:r w:rsidRPr="00F71102">
              <w:rPr>
                <w:rFonts w:eastAsia="Calibri"/>
                <w:lang w:val="uk-UA"/>
              </w:rPr>
              <w:t>оментарі до вивчення первинної адаптації 1 класу до</w:t>
            </w:r>
            <w:r>
              <w:rPr>
                <w:rFonts w:eastAsia="Calibri"/>
                <w:lang w:val="uk-UA"/>
              </w:rPr>
              <w:t xml:space="preserve"> </w:t>
            </w:r>
            <w:r w:rsidRPr="00F71102">
              <w:rPr>
                <w:rFonts w:eastAsia="Calibri"/>
                <w:lang w:val="uk-UA"/>
              </w:rPr>
              <w:t>навчання.</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jc w:val="center"/>
              <w:rPr>
                <w:rFonts w:eastAsia="Calibri"/>
                <w:lang w:val="uk-UA"/>
              </w:rPr>
            </w:pPr>
            <w:r w:rsidRPr="00F71102">
              <w:rPr>
                <w:rFonts w:eastAsia="Calibri"/>
                <w:lang w:val="uk-UA"/>
              </w:rPr>
              <w:t>Жовтень</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Соціальний педагог</w:t>
            </w:r>
          </w:p>
        </w:tc>
        <w:tc>
          <w:tcPr>
            <w:tcW w:w="1325" w:type="dxa"/>
          </w:tcPr>
          <w:p w:rsidR="00D542DE" w:rsidRPr="00F71102" w:rsidRDefault="00D542DE"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rPr>
                <w:rFonts w:eastAsia="Calibri"/>
                <w:lang w:val="uk-UA"/>
              </w:rPr>
            </w:pPr>
            <w:r w:rsidRPr="00A56E6C">
              <w:rPr>
                <w:rFonts w:eastAsia="Calibri"/>
                <w:lang w:val="uk-UA"/>
              </w:rPr>
              <w:t xml:space="preserve">Соціальне дослідження </w:t>
            </w:r>
            <w:r w:rsidRPr="00F71102">
              <w:rPr>
                <w:rFonts w:eastAsia="Calibri"/>
                <w:lang w:val="uk-UA"/>
              </w:rPr>
              <w:t>учнів 5 класу. Готовність до навчання. Рівень особистісної адаптації. Групова консультація здобувачів освіти, педагогів, батьків.</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jc w:val="center"/>
              <w:rPr>
                <w:rFonts w:eastAsia="Calibri"/>
                <w:lang w:val="uk-UA"/>
              </w:rPr>
            </w:pPr>
            <w:r w:rsidRPr="00F71102">
              <w:rPr>
                <w:rFonts w:eastAsia="Calibri"/>
                <w:lang w:val="uk-UA"/>
              </w:rPr>
              <w:t>Жовтень</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Соціальний педагог</w:t>
            </w:r>
          </w:p>
        </w:tc>
        <w:tc>
          <w:tcPr>
            <w:tcW w:w="1325" w:type="dxa"/>
          </w:tcPr>
          <w:p w:rsidR="00D542DE" w:rsidRPr="00F71102" w:rsidRDefault="00D542DE"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rPr>
                <w:rFonts w:eastAsia="Calibri"/>
                <w:lang w:val="uk-UA"/>
              </w:rPr>
            </w:pPr>
            <w:r w:rsidRPr="00F71102">
              <w:rPr>
                <w:rFonts w:eastAsia="Calibri"/>
                <w:lang w:val="uk-UA"/>
              </w:rPr>
              <w:t>Індивідуальні консультації для батьків 1 та 5 класів.</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jc w:val="center"/>
              <w:rPr>
                <w:rFonts w:eastAsia="Calibri"/>
                <w:lang w:val="uk-UA"/>
              </w:rPr>
            </w:pPr>
            <w:r w:rsidRPr="00F71102">
              <w:rPr>
                <w:rFonts w:eastAsia="Calibri"/>
                <w:lang w:val="uk-UA"/>
              </w:rPr>
              <w:t xml:space="preserve">Упродовж </w:t>
            </w:r>
          </w:p>
          <w:p w:rsidR="00D542DE" w:rsidRPr="00F71102" w:rsidRDefault="00D542DE" w:rsidP="00AE1A19">
            <w:pPr>
              <w:jc w:val="center"/>
              <w:rPr>
                <w:rFonts w:eastAsia="Calibri"/>
                <w:lang w:val="uk-UA"/>
              </w:rPr>
            </w:pPr>
            <w:r w:rsidRPr="00F71102">
              <w:rPr>
                <w:rFonts w:eastAsia="Calibri"/>
                <w:lang w:val="uk-UA"/>
              </w:rPr>
              <w:t>року</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Соціальний педагог</w:t>
            </w:r>
          </w:p>
        </w:tc>
        <w:tc>
          <w:tcPr>
            <w:tcW w:w="1325" w:type="dxa"/>
          </w:tcPr>
          <w:p w:rsidR="00D542DE" w:rsidRPr="00F71102" w:rsidRDefault="00D542DE"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rPr>
                <w:rFonts w:eastAsia="Calibri"/>
                <w:lang w:val="uk-UA"/>
              </w:rPr>
            </w:pPr>
            <w:r w:rsidRPr="00F71102">
              <w:rPr>
                <w:rFonts w:eastAsia="Calibri"/>
                <w:lang w:val="uk-UA"/>
              </w:rPr>
              <w:t>Індивідуальні консультації для педагогів</w:t>
            </w:r>
            <w:r>
              <w:rPr>
                <w:rFonts w:eastAsia="Calibri"/>
                <w:lang w:val="uk-UA"/>
              </w:rPr>
              <w:t xml:space="preserve"> </w:t>
            </w:r>
            <w:r w:rsidRPr="00F71102">
              <w:rPr>
                <w:rFonts w:eastAsia="Calibri"/>
                <w:lang w:val="uk-UA"/>
              </w:rPr>
              <w:t>1 та 5 класів.</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jc w:val="center"/>
              <w:rPr>
                <w:rFonts w:eastAsia="Calibri"/>
                <w:lang w:val="uk-UA"/>
              </w:rPr>
            </w:pPr>
            <w:r w:rsidRPr="00F71102">
              <w:rPr>
                <w:rFonts w:eastAsia="Calibri"/>
                <w:lang w:val="uk-UA"/>
              </w:rPr>
              <w:t xml:space="preserve">Упродовж </w:t>
            </w:r>
          </w:p>
          <w:p w:rsidR="00D542DE" w:rsidRPr="00F71102" w:rsidRDefault="00D542DE" w:rsidP="00AE1A19">
            <w:pPr>
              <w:jc w:val="center"/>
              <w:rPr>
                <w:rFonts w:eastAsia="Calibri"/>
                <w:lang w:val="uk-UA"/>
              </w:rPr>
            </w:pPr>
            <w:r w:rsidRPr="00F71102">
              <w:rPr>
                <w:rFonts w:eastAsia="Calibri"/>
                <w:lang w:val="uk-UA"/>
              </w:rPr>
              <w:t>року</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Соціальний педагог</w:t>
            </w:r>
          </w:p>
        </w:tc>
        <w:tc>
          <w:tcPr>
            <w:tcW w:w="1325" w:type="dxa"/>
          </w:tcPr>
          <w:p w:rsidR="00D542DE" w:rsidRPr="00F71102" w:rsidRDefault="00D542DE"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rPr>
                <w:rFonts w:eastAsia="Calibri"/>
                <w:lang w:val="uk-UA"/>
              </w:rPr>
            </w:pPr>
            <w:r w:rsidRPr="00F71102">
              <w:rPr>
                <w:rFonts w:eastAsia="Calibri"/>
                <w:lang w:val="uk-UA"/>
              </w:rPr>
              <w:t>Коригування картотеки</w:t>
            </w:r>
            <w:r>
              <w:rPr>
                <w:rFonts w:eastAsia="Calibri"/>
                <w:lang w:val="uk-UA"/>
              </w:rPr>
              <w:t xml:space="preserve"> дітей.</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jc w:val="center"/>
              <w:rPr>
                <w:rFonts w:eastAsia="Calibri"/>
                <w:lang w:val="uk-UA"/>
              </w:rPr>
            </w:pPr>
            <w:r w:rsidRPr="00F71102">
              <w:rPr>
                <w:rFonts w:eastAsia="Calibri"/>
                <w:lang w:val="uk-UA"/>
              </w:rPr>
              <w:t>Листопад - грудень</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Соціальний педагог</w:t>
            </w:r>
          </w:p>
        </w:tc>
        <w:tc>
          <w:tcPr>
            <w:tcW w:w="1325" w:type="dxa"/>
          </w:tcPr>
          <w:p w:rsidR="00D542DE" w:rsidRPr="00F71102" w:rsidRDefault="00D542DE"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rPr>
                <w:rFonts w:eastAsia="Calibri"/>
                <w:lang w:val="uk-UA"/>
              </w:rPr>
            </w:pPr>
            <w:r>
              <w:rPr>
                <w:rFonts w:eastAsia="Calibri"/>
                <w:lang w:val="uk-UA"/>
              </w:rPr>
              <w:t>Індивідуальна робота</w:t>
            </w:r>
            <w:r w:rsidRPr="00F71102">
              <w:rPr>
                <w:rFonts w:eastAsia="Calibri"/>
                <w:lang w:val="uk-UA"/>
              </w:rPr>
              <w:t xml:space="preserve"> із здобувачами освіти,</w:t>
            </w:r>
            <w:r>
              <w:rPr>
                <w:rFonts w:eastAsia="Calibri"/>
                <w:lang w:val="uk-UA"/>
              </w:rPr>
              <w:t xml:space="preserve"> </w:t>
            </w:r>
            <w:r w:rsidRPr="00F71102">
              <w:rPr>
                <w:rFonts w:eastAsia="Calibri"/>
                <w:lang w:val="uk-UA"/>
              </w:rPr>
              <w:t xml:space="preserve">які мають </w:t>
            </w:r>
            <w:r>
              <w:rPr>
                <w:rFonts w:eastAsia="Calibri"/>
                <w:lang w:val="uk-UA"/>
              </w:rPr>
              <w:t>труднощі</w:t>
            </w:r>
            <w:r w:rsidRPr="00F71102">
              <w:rPr>
                <w:rFonts w:eastAsia="Calibri"/>
                <w:lang w:val="uk-UA"/>
              </w:rPr>
              <w:t>.</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jc w:val="center"/>
              <w:rPr>
                <w:rFonts w:eastAsia="Calibri"/>
                <w:lang w:val="uk-UA"/>
              </w:rPr>
            </w:pPr>
            <w:r w:rsidRPr="00F71102">
              <w:rPr>
                <w:rFonts w:eastAsia="Calibri"/>
                <w:lang w:val="uk-UA"/>
              </w:rPr>
              <w:t xml:space="preserve">Упродовж </w:t>
            </w:r>
          </w:p>
          <w:p w:rsidR="00D542DE" w:rsidRPr="00F71102" w:rsidRDefault="00D542DE" w:rsidP="00AE1A19">
            <w:pPr>
              <w:jc w:val="center"/>
              <w:rPr>
                <w:rFonts w:eastAsia="Calibri"/>
                <w:lang w:val="uk-UA"/>
              </w:rPr>
            </w:pPr>
            <w:r w:rsidRPr="00F71102">
              <w:rPr>
                <w:rFonts w:eastAsia="Calibri"/>
                <w:lang w:val="uk-UA"/>
              </w:rPr>
              <w:t>року</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Соціальний педагог</w:t>
            </w:r>
          </w:p>
        </w:tc>
        <w:tc>
          <w:tcPr>
            <w:tcW w:w="1325" w:type="dxa"/>
          </w:tcPr>
          <w:p w:rsidR="00D542DE" w:rsidRPr="00F71102" w:rsidRDefault="00D542DE"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rPr>
                <w:rFonts w:eastAsia="Calibri"/>
                <w:lang w:val="uk-UA"/>
              </w:rPr>
            </w:pPr>
            <w:r w:rsidRPr="00F71102">
              <w:rPr>
                <w:rFonts w:eastAsia="Calibri"/>
                <w:lang w:val="uk-UA"/>
              </w:rPr>
              <w:t>Організація занять зі здобувачами освіти</w:t>
            </w:r>
            <w:r>
              <w:rPr>
                <w:rFonts w:eastAsia="Calibri"/>
                <w:lang w:val="uk-UA"/>
              </w:rPr>
              <w:t xml:space="preserve"> </w:t>
            </w:r>
            <w:r w:rsidRPr="00F71102">
              <w:rPr>
                <w:rFonts w:eastAsia="Calibri"/>
                <w:lang w:val="uk-UA"/>
              </w:rPr>
              <w:t>1 та 5 класів, які мають труднощі адаптації до навчання в закладі.</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jc w:val="center"/>
              <w:rPr>
                <w:rFonts w:eastAsia="Calibri"/>
                <w:lang w:val="uk-UA"/>
              </w:rPr>
            </w:pPr>
            <w:r w:rsidRPr="00F71102">
              <w:rPr>
                <w:rFonts w:eastAsia="Calibri"/>
                <w:lang w:val="uk-UA"/>
              </w:rPr>
              <w:t xml:space="preserve">Упродовж </w:t>
            </w:r>
          </w:p>
          <w:p w:rsidR="00D542DE" w:rsidRPr="00F71102" w:rsidRDefault="00D542DE" w:rsidP="00AE1A19">
            <w:pPr>
              <w:jc w:val="center"/>
              <w:rPr>
                <w:rFonts w:eastAsia="Calibri"/>
                <w:lang w:val="uk-UA"/>
              </w:rPr>
            </w:pPr>
            <w:r w:rsidRPr="00F71102">
              <w:rPr>
                <w:rFonts w:eastAsia="Calibri"/>
                <w:lang w:val="uk-UA"/>
              </w:rPr>
              <w:t>року</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Соціальний педагог</w:t>
            </w:r>
          </w:p>
        </w:tc>
        <w:tc>
          <w:tcPr>
            <w:tcW w:w="1325" w:type="dxa"/>
          </w:tcPr>
          <w:p w:rsidR="00D542DE" w:rsidRPr="00F71102" w:rsidRDefault="00D542DE"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rPr>
                <w:rFonts w:eastAsia="Calibri"/>
                <w:lang w:val="uk-UA"/>
              </w:rPr>
            </w:pPr>
            <w:r w:rsidRPr="00F71102">
              <w:rPr>
                <w:rFonts w:eastAsia="Calibri"/>
                <w:lang w:val="uk-UA"/>
              </w:rPr>
              <w:t>Вивчення професійних</w:t>
            </w:r>
            <w:r>
              <w:rPr>
                <w:rFonts w:eastAsia="Calibri"/>
                <w:lang w:val="uk-UA"/>
              </w:rPr>
              <w:t xml:space="preserve"> нахилів здо</w:t>
            </w:r>
            <w:r w:rsidRPr="00F71102">
              <w:rPr>
                <w:rFonts w:eastAsia="Calibri"/>
                <w:lang w:val="uk-UA"/>
              </w:rPr>
              <w:t xml:space="preserve">бувачів освіти 7-8 класів: </w:t>
            </w:r>
            <w:r>
              <w:rPr>
                <w:rFonts w:eastAsia="Calibri"/>
                <w:lang w:val="uk-UA"/>
              </w:rPr>
              <w:t xml:space="preserve">консультації, </w:t>
            </w:r>
            <w:proofErr w:type="spellStart"/>
            <w:r>
              <w:rPr>
                <w:rFonts w:eastAsia="Calibri"/>
                <w:lang w:val="uk-UA"/>
              </w:rPr>
              <w:t>допрофільне</w:t>
            </w:r>
            <w:proofErr w:type="spellEnd"/>
            <w:r>
              <w:rPr>
                <w:rFonts w:eastAsia="Calibri"/>
                <w:lang w:val="uk-UA"/>
              </w:rPr>
              <w:t xml:space="preserve"> спостереження.</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jc w:val="center"/>
              <w:rPr>
                <w:rFonts w:eastAsia="Calibri"/>
                <w:lang w:val="uk-UA"/>
              </w:rPr>
            </w:pPr>
            <w:r w:rsidRPr="00F71102">
              <w:rPr>
                <w:rFonts w:eastAsia="Calibri"/>
                <w:lang w:val="uk-UA"/>
              </w:rPr>
              <w:t xml:space="preserve">Упродовж </w:t>
            </w:r>
          </w:p>
          <w:p w:rsidR="00D542DE" w:rsidRPr="00F71102" w:rsidRDefault="00D542DE" w:rsidP="00AE1A19">
            <w:pPr>
              <w:snapToGrid w:val="0"/>
              <w:jc w:val="center"/>
              <w:rPr>
                <w:rFonts w:eastAsia="Calibri"/>
                <w:b/>
                <w:lang w:val="uk-UA"/>
              </w:rPr>
            </w:pPr>
            <w:r w:rsidRPr="00F71102">
              <w:rPr>
                <w:rFonts w:eastAsia="Calibri"/>
                <w:lang w:val="uk-UA"/>
              </w:rPr>
              <w:t>року</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Соціальний педагог</w:t>
            </w:r>
          </w:p>
        </w:tc>
        <w:tc>
          <w:tcPr>
            <w:tcW w:w="1325" w:type="dxa"/>
          </w:tcPr>
          <w:p w:rsidR="00D542DE" w:rsidRPr="00F71102" w:rsidRDefault="00D542DE"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rPr>
                <w:rFonts w:eastAsia="Calibri"/>
                <w:lang w:val="uk-UA"/>
              </w:rPr>
            </w:pPr>
            <w:r w:rsidRPr="00F71102">
              <w:rPr>
                <w:rFonts w:eastAsia="Calibri"/>
                <w:lang w:val="uk-UA"/>
              </w:rPr>
              <w:t>Індивідуальні бесіди зі</w:t>
            </w:r>
            <w:r>
              <w:rPr>
                <w:rFonts w:eastAsia="Calibri"/>
                <w:lang w:val="uk-UA"/>
              </w:rPr>
              <w:t xml:space="preserve"> </w:t>
            </w:r>
            <w:r w:rsidRPr="00F71102">
              <w:rPr>
                <w:rFonts w:eastAsia="Calibri"/>
                <w:lang w:val="uk-UA"/>
              </w:rPr>
              <w:t>здобувачами освіти, які мають пропуски.</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jc w:val="center"/>
              <w:rPr>
                <w:rFonts w:eastAsia="Calibri"/>
                <w:lang w:val="uk-UA"/>
              </w:rPr>
            </w:pPr>
            <w:r w:rsidRPr="00F71102">
              <w:rPr>
                <w:rFonts w:eastAsia="Calibri"/>
                <w:lang w:val="uk-UA"/>
              </w:rPr>
              <w:t xml:space="preserve">Упродовж </w:t>
            </w:r>
          </w:p>
          <w:p w:rsidR="00D542DE" w:rsidRPr="00F71102" w:rsidRDefault="00D542DE" w:rsidP="00AE1A19">
            <w:pPr>
              <w:snapToGrid w:val="0"/>
              <w:jc w:val="center"/>
              <w:rPr>
                <w:rFonts w:eastAsia="Calibri"/>
                <w:lang w:val="uk-UA"/>
              </w:rPr>
            </w:pPr>
            <w:r w:rsidRPr="00F71102">
              <w:rPr>
                <w:rFonts w:eastAsia="Calibri"/>
                <w:lang w:val="uk-UA"/>
              </w:rPr>
              <w:t>року</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Соціальний педагог</w:t>
            </w:r>
          </w:p>
        </w:tc>
        <w:tc>
          <w:tcPr>
            <w:tcW w:w="1325" w:type="dxa"/>
          </w:tcPr>
          <w:p w:rsidR="00D542DE" w:rsidRPr="00F71102" w:rsidRDefault="00D542DE"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rPr>
                <w:rFonts w:eastAsia="Calibri"/>
                <w:lang w:val="uk-UA"/>
              </w:rPr>
            </w:pPr>
            <w:r w:rsidRPr="00F71102">
              <w:rPr>
                <w:rFonts w:eastAsia="Calibri"/>
                <w:lang w:val="uk-UA"/>
              </w:rPr>
              <w:t xml:space="preserve">Індивідуальні консультації для вчителів за результатами </w:t>
            </w:r>
            <w:r>
              <w:rPr>
                <w:rFonts w:eastAsia="Calibri"/>
                <w:lang w:val="uk-UA"/>
              </w:rPr>
              <w:t>соціальних спостережень</w:t>
            </w:r>
            <w:r w:rsidRPr="00F71102">
              <w:rPr>
                <w:rFonts w:eastAsia="Calibri"/>
                <w:lang w:val="uk-UA"/>
              </w:rPr>
              <w:t xml:space="preserve"> (за потребою).</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jc w:val="center"/>
              <w:rPr>
                <w:rFonts w:eastAsia="Calibri"/>
                <w:lang w:val="uk-UA"/>
              </w:rPr>
            </w:pPr>
            <w:r w:rsidRPr="00F71102">
              <w:rPr>
                <w:rFonts w:eastAsia="Calibri"/>
                <w:lang w:val="uk-UA"/>
              </w:rPr>
              <w:t xml:space="preserve">Упродовж </w:t>
            </w:r>
          </w:p>
          <w:p w:rsidR="00D542DE" w:rsidRPr="00F71102" w:rsidRDefault="00D542DE" w:rsidP="00AE1A19">
            <w:pPr>
              <w:jc w:val="center"/>
              <w:rPr>
                <w:rFonts w:eastAsia="Calibri"/>
                <w:lang w:val="uk-UA"/>
              </w:rPr>
            </w:pPr>
            <w:r w:rsidRPr="00F71102">
              <w:rPr>
                <w:rFonts w:eastAsia="Calibri"/>
                <w:lang w:val="uk-UA"/>
              </w:rPr>
              <w:t>року</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Соціальний педагог</w:t>
            </w:r>
          </w:p>
        </w:tc>
        <w:tc>
          <w:tcPr>
            <w:tcW w:w="1325" w:type="dxa"/>
          </w:tcPr>
          <w:p w:rsidR="00D542DE" w:rsidRPr="00F71102" w:rsidRDefault="00D542DE"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rPr>
                <w:rFonts w:eastAsia="Calibri"/>
                <w:lang w:val="uk-UA"/>
              </w:rPr>
            </w:pPr>
            <w:r w:rsidRPr="00F71102">
              <w:rPr>
                <w:rFonts w:eastAsia="Calibri"/>
                <w:lang w:val="uk-UA"/>
              </w:rPr>
              <w:t>Співбесіди з учителями тих предметів,</w:t>
            </w:r>
            <w:r>
              <w:rPr>
                <w:rFonts w:eastAsia="Calibri"/>
                <w:lang w:val="uk-UA"/>
              </w:rPr>
              <w:t xml:space="preserve"> де в учнів виникають проблеми з мотивацією</w:t>
            </w:r>
            <w:r w:rsidRPr="00F71102">
              <w:rPr>
                <w:rFonts w:eastAsia="Calibri"/>
                <w:lang w:val="uk-UA"/>
              </w:rPr>
              <w:t>.</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jc w:val="center"/>
              <w:rPr>
                <w:rFonts w:eastAsia="Calibri"/>
                <w:lang w:val="uk-UA"/>
              </w:rPr>
            </w:pPr>
            <w:r w:rsidRPr="00F71102">
              <w:rPr>
                <w:rFonts w:eastAsia="Calibri"/>
                <w:lang w:val="uk-UA"/>
              </w:rPr>
              <w:t>Упродовж</w:t>
            </w:r>
          </w:p>
          <w:p w:rsidR="00D542DE" w:rsidRPr="00F71102" w:rsidRDefault="00D542DE" w:rsidP="00AE1A19">
            <w:pPr>
              <w:snapToGrid w:val="0"/>
              <w:jc w:val="center"/>
              <w:rPr>
                <w:rFonts w:eastAsia="Calibri"/>
                <w:lang w:val="uk-UA"/>
              </w:rPr>
            </w:pPr>
            <w:r w:rsidRPr="00F71102">
              <w:rPr>
                <w:rFonts w:eastAsia="Calibri"/>
                <w:lang w:val="uk-UA"/>
              </w:rPr>
              <w:t xml:space="preserve"> року</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Соціальний педагог</w:t>
            </w:r>
          </w:p>
        </w:tc>
        <w:tc>
          <w:tcPr>
            <w:tcW w:w="1325" w:type="dxa"/>
          </w:tcPr>
          <w:p w:rsidR="00D542DE" w:rsidRPr="00F71102" w:rsidRDefault="00D542DE"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rPr>
                <w:rFonts w:eastAsia="Calibri"/>
                <w:lang w:val="uk-UA"/>
              </w:rPr>
            </w:pPr>
            <w:r w:rsidRPr="00D542DE">
              <w:rPr>
                <w:rFonts w:eastAsia="Calibri"/>
                <w:lang w:val="uk-UA"/>
              </w:rPr>
              <w:t xml:space="preserve">Соціальне дослідження здобувачів освіти 4 класу. Готовність до навчання в закладі ІІ ступеню. Рівень соціальної </w:t>
            </w:r>
            <w:r w:rsidRPr="00F71102">
              <w:rPr>
                <w:rFonts w:eastAsia="Calibri"/>
                <w:lang w:val="uk-UA"/>
              </w:rPr>
              <w:t>адаптації: групова консультація, індивідуальні консультації для вчителів, батьків (за потребою).</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jc w:val="center"/>
              <w:rPr>
                <w:rFonts w:eastAsia="Calibri"/>
                <w:lang w:val="uk-UA"/>
              </w:rPr>
            </w:pPr>
            <w:r w:rsidRPr="00F71102">
              <w:rPr>
                <w:rFonts w:eastAsia="Calibri"/>
                <w:lang w:val="uk-UA"/>
              </w:rPr>
              <w:t>Квітень</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Соціальний педагог</w:t>
            </w:r>
          </w:p>
        </w:tc>
        <w:tc>
          <w:tcPr>
            <w:tcW w:w="1325" w:type="dxa"/>
          </w:tcPr>
          <w:p w:rsidR="00D542DE" w:rsidRPr="00F71102" w:rsidRDefault="00D542DE"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rPr>
                <w:rFonts w:eastAsia="Calibri"/>
                <w:lang w:val="uk-UA"/>
              </w:rPr>
            </w:pPr>
            <w:r w:rsidRPr="00F71102">
              <w:rPr>
                <w:rFonts w:eastAsia="Calibri"/>
                <w:lang w:val="uk-UA"/>
              </w:rPr>
              <w:t>Діагностика готовності дітей дошкільного віку до навчання в закладі освіти.</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jc w:val="center"/>
              <w:rPr>
                <w:rFonts w:eastAsia="Calibri"/>
                <w:lang w:val="uk-UA"/>
              </w:rPr>
            </w:pPr>
            <w:r w:rsidRPr="00F71102">
              <w:rPr>
                <w:rFonts w:eastAsia="Calibri"/>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Соціальний педагог</w:t>
            </w:r>
          </w:p>
        </w:tc>
        <w:tc>
          <w:tcPr>
            <w:tcW w:w="1325" w:type="dxa"/>
          </w:tcPr>
          <w:p w:rsidR="00D542DE" w:rsidRPr="00F71102" w:rsidRDefault="00D542DE"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rPr>
                <w:rFonts w:eastAsia="Calibri"/>
                <w:lang w:val="uk-UA"/>
              </w:rPr>
            </w:pPr>
            <w:r w:rsidRPr="00F71102">
              <w:rPr>
                <w:rFonts w:eastAsia="Calibri"/>
                <w:lang w:val="uk-UA"/>
              </w:rPr>
              <w:t>Консультації для батьків майбутніх першокласників.</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jc w:val="center"/>
              <w:rPr>
                <w:rFonts w:eastAsia="Calibri"/>
                <w:lang w:val="uk-UA"/>
              </w:rPr>
            </w:pPr>
            <w:r w:rsidRPr="00F71102">
              <w:rPr>
                <w:rFonts w:eastAsia="Calibri"/>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Соціальний педагог</w:t>
            </w:r>
          </w:p>
        </w:tc>
        <w:tc>
          <w:tcPr>
            <w:tcW w:w="1325" w:type="dxa"/>
          </w:tcPr>
          <w:p w:rsidR="00D542DE" w:rsidRPr="00F71102" w:rsidRDefault="00D542DE"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rPr>
                <w:rFonts w:eastAsia="Calibri"/>
                <w:lang w:val="uk-UA"/>
              </w:rPr>
            </w:pPr>
            <w:r>
              <w:rPr>
                <w:rFonts w:eastAsia="Calibri"/>
                <w:lang w:val="uk-UA"/>
              </w:rPr>
              <w:t xml:space="preserve">Загальний аналіз соціальних </w:t>
            </w:r>
            <w:r w:rsidRPr="00F71102">
              <w:rPr>
                <w:rFonts w:eastAsia="Calibri"/>
                <w:lang w:val="uk-UA"/>
              </w:rPr>
              <w:t xml:space="preserve">досліджень за </w:t>
            </w:r>
            <w:r w:rsidRPr="00D542DE">
              <w:rPr>
                <w:rFonts w:eastAsia="Calibri"/>
                <w:lang w:val="uk-UA"/>
              </w:rPr>
              <w:t>202</w:t>
            </w:r>
            <w:r w:rsidR="00F32104">
              <w:rPr>
                <w:rFonts w:eastAsia="Calibri"/>
                <w:lang w:val="uk-UA"/>
              </w:rPr>
              <w:t>4</w:t>
            </w:r>
            <w:r w:rsidRPr="00D542DE">
              <w:rPr>
                <w:rFonts w:eastAsia="Calibri"/>
                <w:lang w:val="uk-UA"/>
              </w:rPr>
              <w:t>/202</w:t>
            </w:r>
            <w:r w:rsidR="00F32104">
              <w:rPr>
                <w:rFonts w:eastAsia="Calibri"/>
                <w:lang w:val="uk-UA"/>
              </w:rPr>
              <w:t>5</w:t>
            </w:r>
            <w:r w:rsidRPr="00D542DE">
              <w:rPr>
                <w:rFonts w:eastAsia="Calibri"/>
                <w:lang w:val="uk-UA"/>
              </w:rPr>
              <w:t xml:space="preserve">  </w:t>
            </w:r>
            <w:r w:rsidRPr="00F71102">
              <w:rPr>
                <w:rFonts w:eastAsia="Calibri"/>
                <w:lang w:val="uk-UA"/>
              </w:rPr>
              <w:t>н.</w:t>
            </w:r>
            <w:r>
              <w:rPr>
                <w:rFonts w:eastAsia="Calibri"/>
                <w:lang w:val="uk-UA"/>
              </w:rPr>
              <w:t xml:space="preserve"> </w:t>
            </w:r>
            <w:r w:rsidRPr="00F71102">
              <w:rPr>
                <w:rFonts w:eastAsia="Calibri"/>
                <w:lang w:val="uk-UA"/>
              </w:rPr>
              <w:t>р. Статистичний звіт.</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jc w:val="center"/>
              <w:rPr>
                <w:rFonts w:eastAsia="Calibri"/>
                <w:lang w:val="uk-UA"/>
              </w:rPr>
            </w:pPr>
            <w:r w:rsidRPr="00F71102">
              <w:rPr>
                <w:rFonts w:eastAsia="Calibri"/>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Соціальний педагог</w:t>
            </w:r>
          </w:p>
        </w:tc>
        <w:tc>
          <w:tcPr>
            <w:tcW w:w="1325" w:type="dxa"/>
          </w:tcPr>
          <w:p w:rsidR="00D542DE" w:rsidRPr="00F71102" w:rsidRDefault="00D542DE"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rPr>
                <w:rFonts w:eastAsia="Calibri"/>
                <w:lang w:val="uk-UA"/>
              </w:rPr>
            </w:pPr>
            <w:r w:rsidRPr="00F71102">
              <w:rPr>
                <w:rFonts w:eastAsia="Calibri"/>
                <w:lang w:val="uk-UA"/>
              </w:rPr>
              <w:t>Планування роботи на наступний навчальний рік. Упорядкування документації.</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jc w:val="center"/>
              <w:rPr>
                <w:rFonts w:eastAsia="Calibri"/>
                <w:lang w:val="uk-UA"/>
              </w:rPr>
            </w:pPr>
            <w:r w:rsidRPr="00F71102">
              <w:rPr>
                <w:rFonts w:eastAsia="Calibri"/>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Соціальний педагог</w:t>
            </w:r>
          </w:p>
        </w:tc>
        <w:tc>
          <w:tcPr>
            <w:tcW w:w="1325" w:type="dxa"/>
          </w:tcPr>
          <w:p w:rsidR="00D542DE" w:rsidRPr="00F71102" w:rsidRDefault="00D542DE" w:rsidP="00AE1A19">
            <w:pPr>
              <w:jc w:val="center"/>
              <w:rPr>
                <w:rFonts w:eastAsia="Calibri"/>
                <w:lang w:val="uk-UA"/>
              </w:rPr>
            </w:pPr>
          </w:p>
        </w:tc>
      </w:tr>
      <w:tr w:rsidR="00D542DE" w:rsidRPr="00F71102" w:rsidTr="00A56E6C">
        <w:tc>
          <w:tcPr>
            <w:tcW w:w="678" w:type="dxa"/>
          </w:tcPr>
          <w:p w:rsidR="00D542DE" w:rsidRPr="00F71102" w:rsidRDefault="00D542DE" w:rsidP="00DE6C04">
            <w:pPr>
              <w:numPr>
                <w:ilvl w:val="0"/>
                <w:numId w:val="116"/>
              </w:numPr>
              <w:contextualSpacing/>
              <w:jc w:val="center"/>
              <w:rPr>
                <w:lang w:val="uk-UA"/>
              </w:rPr>
            </w:pPr>
          </w:p>
        </w:tc>
        <w:tc>
          <w:tcPr>
            <w:tcW w:w="4600"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snapToGrid w:val="0"/>
              <w:rPr>
                <w:rFonts w:eastAsia="Calibri"/>
                <w:lang w:val="uk-UA"/>
              </w:rPr>
            </w:pPr>
            <w:r w:rsidRPr="00F71102">
              <w:rPr>
                <w:rFonts w:eastAsia="Calibri"/>
                <w:lang w:val="uk-UA"/>
              </w:rPr>
              <w:t>Індивідуальні та групові консультації для здобувачів освіти, батьків, педагогів.</w:t>
            </w:r>
          </w:p>
        </w:tc>
        <w:tc>
          <w:tcPr>
            <w:tcW w:w="1551" w:type="dxa"/>
            <w:tcBorders>
              <w:top w:val="single" w:sz="4" w:space="0" w:color="auto"/>
              <w:left w:val="single" w:sz="4" w:space="0" w:color="auto"/>
              <w:bottom w:val="single" w:sz="4" w:space="0" w:color="auto"/>
              <w:right w:val="single" w:sz="4" w:space="0" w:color="auto"/>
            </w:tcBorders>
          </w:tcPr>
          <w:p w:rsidR="00D542DE" w:rsidRPr="00F71102" w:rsidRDefault="00D542DE" w:rsidP="00AE1A19">
            <w:pPr>
              <w:jc w:val="center"/>
              <w:rPr>
                <w:rFonts w:eastAsia="Calibri"/>
                <w:lang w:val="uk-UA"/>
              </w:rPr>
            </w:pPr>
            <w:r w:rsidRPr="00F71102">
              <w:rPr>
                <w:rFonts w:eastAsia="Calibri"/>
                <w:lang w:val="uk-UA"/>
              </w:rPr>
              <w:t xml:space="preserve">Упродовж </w:t>
            </w:r>
          </w:p>
          <w:p w:rsidR="00D542DE" w:rsidRPr="00F71102" w:rsidRDefault="00D542DE" w:rsidP="00AE1A19">
            <w:pPr>
              <w:jc w:val="center"/>
              <w:rPr>
                <w:rFonts w:eastAsia="Calibri"/>
                <w:lang w:val="uk-UA"/>
              </w:rPr>
            </w:pPr>
            <w:r w:rsidRPr="00F71102">
              <w:rPr>
                <w:rFonts w:eastAsia="Calibri"/>
                <w:lang w:val="uk-UA"/>
              </w:rPr>
              <w:t>року</w:t>
            </w:r>
          </w:p>
        </w:tc>
        <w:tc>
          <w:tcPr>
            <w:tcW w:w="1650" w:type="dxa"/>
            <w:tcBorders>
              <w:top w:val="single" w:sz="4" w:space="0" w:color="auto"/>
              <w:left w:val="single" w:sz="4" w:space="0" w:color="auto"/>
              <w:bottom w:val="single" w:sz="4" w:space="0" w:color="auto"/>
              <w:right w:val="single" w:sz="4" w:space="0" w:color="auto"/>
            </w:tcBorders>
          </w:tcPr>
          <w:p w:rsidR="00D542DE" w:rsidRDefault="00D542DE" w:rsidP="00AE1A19">
            <w:pPr>
              <w:jc w:val="center"/>
            </w:pPr>
            <w:r w:rsidRPr="00DA47F8">
              <w:rPr>
                <w:rFonts w:eastAsia="Calibri"/>
                <w:lang w:val="uk-UA"/>
              </w:rPr>
              <w:t>Соціальний педагог</w:t>
            </w:r>
          </w:p>
        </w:tc>
        <w:tc>
          <w:tcPr>
            <w:tcW w:w="1325" w:type="dxa"/>
          </w:tcPr>
          <w:p w:rsidR="00D542DE" w:rsidRPr="00F71102" w:rsidRDefault="00D542DE" w:rsidP="00AE1A19">
            <w:pPr>
              <w:jc w:val="center"/>
              <w:rPr>
                <w:rFonts w:eastAsia="Calibri"/>
                <w:lang w:val="uk-UA"/>
              </w:rPr>
            </w:pPr>
          </w:p>
        </w:tc>
      </w:tr>
    </w:tbl>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 xml:space="preserve">2.2.5.2. Заходи щодо охоплення навчанням дітей </w:t>
      </w:r>
    </w:p>
    <w:tbl>
      <w:tblPr>
        <w:tblStyle w:val="1121"/>
        <w:tblW w:w="0" w:type="auto"/>
        <w:tblInd w:w="-459" w:type="dxa"/>
        <w:tblLook w:val="04A0" w:firstRow="1" w:lastRow="0" w:firstColumn="1" w:lastColumn="0" w:noHBand="0" w:noVBand="1"/>
      </w:tblPr>
      <w:tblGrid>
        <w:gridCol w:w="694"/>
        <w:gridCol w:w="4774"/>
        <w:gridCol w:w="1352"/>
        <w:gridCol w:w="1650"/>
        <w:gridCol w:w="1334"/>
      </w:tblGrid>
      <w:tr w:rsidR="00F71102" w:rsidRPr="00F71102" w:rsidTr="005F7C92">
        <w:tc>
          <w:tcPr>
            <w:tcW w:w="694"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4774"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352"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34"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5F7C92">
        <w:tc>
          <w:tcPr>
            <w:tcW w:w="694" w:type="dxa"/>
          </w:tcPr>
          <w:p w:rsidR="00F71102" w:rsidRPr="00F71102" w:rsidRDefault="00F71102" w:rsidP="00DE6C04">
            <w:pPr>
              <w:numPr>
                <w:ilvl w:val="0"/>
                <w:numId w:val="117"/>
              </w:numPr>
              <w:contextualSpacing/>
              <w:jc w:val="center"/>
              <w:rPr>
                <w:lang w:val="uk-UA"/>
              </w:rPr>
            </w:pPr>
          </w:p>
        </w:tc>
        <w:tc>
          <w:tcPr>
            <w:tcW w:w="4774"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both"/>
              <w:rPr>
                <w:spacing w:val="5"/>
                <w:lang w:val="uk-UA"/>
              </w:rPr>
            </w:pPr>
            <w:r w:rsidRPr="00F71102">
              <w:rPr>
                <w:spacing w:val="5"/>
                <w:lang w:val="uk-UA"/>
              </w:rPr>
              <w:t>Організувати постійний контроль за здобуттям повної загальної середньої освіти.</w:t>
            </w:r>
          </w:p>
        </w:tc>
        <w:tc>
          <w:tcPr>
            <w:tcW w:w="13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center"/>
              <w:rPr>
                <w:lang w:val="uk-UA"/>
              </w:rPr>
            </w:pPr>
            <w:r w:rsidRPr="00F71102">
              <w:rPr>
                <w:lang w:val="uk-UA"/>
              </w:rPr>
              <w:t>Адміністрація закладу</w:t>
            </w:r>
          </w:p>
        </w:tc>
        <w:tc>
          <w:tcPr>
            <w:tcW w:w="1334" w:type="dxa"/>
          </w:tcPr>
          <w:p w:rsidR="00F71102" w:rsidRPr="00F71102" w:rsidRDefault="00F71102" w:rsidP="00AE1A19">
            <w:pPr>
              <w:jc w:val="center"/>
              <w:rPr>
                <w:rFonts w:eastAsia="Calibri"/>
                <w:lang w:val="uk-UA"/>
              </w:rPr>
            </w:pPr>
          </w:p>
        </w:tc>
      </w:tr>
      <w:tr w:rsidR="00F71102" w:rsidRPr="00F71102" w:rsidTr="005F7C92">
        <w:tc>
          <w:tcPr>
            <w:tcW w:w="694" w:type="dxa"/>
          </w:tcPr>
          <w:p w:rsidR="00F71102" w:rsidRPr="00F71102" w:rsidRDefault="00F71102" w:rsidP="00DE6C04">
            <w:pPr>
              <w:numPr>
                <w:ilvl w:val="0"/>
                <w:numId w:val="117"/>
              </w:numPr>
              <w:contextualSpacing/>
              <w:jc w:val="center"/>
              <w:rPr>
                <w:lang w:val="uk-UA"/>
              </w:rPr>
            </w:pPr>
          </w:p>
        </w:tc>
        <w:tc>
          <w:tcPr>
            <w:tcW w:w="4774"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both"/>
              <w:rPr>
                <w:spacing w:val="4"/>
                <w:lang w:val="uk-UA"/>
              </w:rPr>
            </w:pPr>
            <w:r w:rsidRPr="00F71102">
              <w:rPr>
                <w:spacing w:val="5"/>
                <w:lang w:val="uk-UA"/>
              </w:rPr>
              <w:t>Вести роз’яснювальну роботу серед на</w:t>
            </w:r>
            <w:r w:rsidRPr="00F71102">
              <w:rPr>
                <w:spacing w:val="7"/>
                <w:lang w:val="uk-UA"/>
              </w:rPr>
              <w:t xml:space="preserve">селення щодо обов’язковості здобуття дітьми та </w:t>
            </w:r>
            <w:r w:rsidRPr="00F71102">
              <w:rPr>
                <w:spacing w:val="7"/>
                <w:lang w:val="uk-UA"/>
              </w:rPr>
              <w:lastRenderedPageBreak/>
              <w:t xml:space="preserve">підлітками </w:t>
            </w:r>
            <w:r w:rsidRPr="00F71102">
              <w:rPr>
                <w:spacing w:val="4"/>
                <w:lang w:val="uk-UA"/>
              </w:rPr>
              <w:t>повної загальної середньої освіти.</w:t>
            </w:r>
          </w:p>
        </w:tc>
        <w:tc>
          <w:tcPr>
            <w:tcW w:w="13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lastRenderedPageBreak/>
              <w:t>Упродовж</w:t>
            </w:r>
            <w:r w:rsidR="00336EFC">
              <w:rPr>
                <w:rFonts w:eastAsia="Calibri"/>
                <w:lang w:val="uk-UA"/>
              </w:rPr>
              <w:t xml:space="preserve"> </w:t>
            </w:r>
            <w:r w:rsidRPr="00F71102">
              <w:rPr>
                <w:rFonts w:eastAsia="Calibri"/>
                <w:lang w:val="uk-UA"/>
              </w:rPr>
              <w:t>року</w:t>
            </w:r>
          </w:p>
        </w:tc>
        <w:tc>
          <w:tcPr>
            <w:tcW w:w="1650"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center"/>
              <w:rPr>
                <w:lang w:val="uk-UA"/>
              </w:rPr>
            </w:pPr>
            <w:r w:rsidRPr="00F71102">
              <w:rPr>
                <w:lang w:val="uk-UA"/>
              </w:rPr>
              <w:t xml:space="preserve">Адміністрація закладу, </w:t>
            </w:r>
            <w:r w:rsidRPr="00F71102">
              <w:rPr>
                <w:lang w:val="uk-UA"/>
              </w:rPr>
              <w:lastRenderedPageBreak/>
              <w:t>педколектив</w:t>
            </w:r>
          </w:p>
        </w:tc>
        <w:tc>
          <w:tcPr>
            <w:tcW w:w="1334" w:type="dxa"/>
          </w:tcPr>
          <w:p w:rsidR="00F71102" w:rsidRPr="00F71102" w:rsidRDefault="00F71102" w:rsidP="00AE1A19">
            <w:pPr>
              <w:jc w:val="center"/>
              <w:rPr>
                <w:rFonts w:eastAsia="Calibri"/>
                <w:lang w:val="uk-UA"/>
              </w:rPr>
            </w:pPr>
          </w:p>
        </w:tc>
      </w:tr>
      <w:tr w:rsidR="00F71102" w:rsidRPr="00F71102" w:rsidTr="005F7C92">
        <w:tc>
          <w:tcPr>
            <w:tcW w:w="694" w:type="dxa"/>
          </w:tcPr>
          <w:p w:rsidR="00F71102" w:rsidRPr="00F71102" w:rsidRDefault="00F71102" w:rsidP="00DE6C04">
            <w:pPr>
              <w:numPr>
                <w:ilvl w:val="0"/>
                <w:numId w:val="117"/>
              </w:numPr>
              <w:contextualSpacing/>
              <w:jc w:val="center"/>
              <w:rPr>
                <w:lang w:val="uk-UA"/>
              </w:rPr>
            </w:pPr>
          </w:p>
        </w:tc>
        <w:tc>
          <w:tcPr>
            <w:tcW w:w="4774"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both"/>
              <w:rPr>
                <w:spacing w:val="9"/>
                <w:lang w:val="uk-UA"/>
              </w:rPr>
            </w:pPr>
            <w:r w:rsidRPr="00F71102">
              <w:rPr>
                <w:spacing w:val="4"/>
                <w:lang w:val="uk-UA"/>
              </w:rPr>
              <w:t xml:space="preserve">Систематично проводити роботу щодо залучення до навчання </w:t>
            </w:r>
            <w:r w:rsidRPr="00F71102">
              <w:rPr>
                <w:spacing w:val="9"/>
                <w:lang w:val="uk-UA"/>
              </w:rPr>
              <w:t>дітей і підлітків від 6 до 18 років.</w:t>
            </w:r>
          </w:p>
          <w:p w:rsidR="00F71102" w:rsidRPr="00F71102" w:rsidRDefault="00F71102" w:rsidP="00AE1A19">
            <w:pPr>
              <w:jc w:val="both"/>
              <w:rPr>
                <w:spacing w:val="9"/>
                <w:lang w:val="uk-UA"/>
              </w:rPr>
            </w:pPr>
          </w:p>
        </w:tc>
        <w:tc>
          <w:tcPr>
            <w:tcW w:w="13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tabs>
                <w:tab w:val="left" w:pos="646"/>
              </w:tabs>
              <w:jc w:val="center"/>
              <w:rPr>
                <w:lang w:val="uk-UA"/>
              </w:rPr>
            </w:pPr>
            <w:r w:rsidRPr="00F71102">
              <w:rPr>
                <w:lang w:val="uk-UA"/>
              </w:rPr>
              <w:t>Адміністрація закладу, педколектив</w:t>
            </w:r>
          </w:p>
        </w:tc>
        <w:tc>
          <w:tcPr>
            <w:tcW w:w="1334" w:type="dxa"/>
          </w:tcPr>
          <w:p w:rsidR="00F71102" w:rsidRPr="00F71102" w:rsidRDefault="00F71102" w:rsidP="00AE1A19">
            <w:pPr>
              <w:jc w:val="center"/>
              <w:rPr>
                <w:rFonts w:eastAsia="Calibri"/>
                <w:lang w:val="uk-UA"/>
              </w:rPr>
            </w:pPr>
          </w:p>
        </w:tc>
      </w:tr>
      <w:tr w:rsidR="00F71102" w:rsidRPr="00F71102" w:rsidTr="005F7C92">
        <w:tc>
          <w:tcPr>
            <w:tcW w:w="694" w:type="dxa"/>
          </w:tcPr>
          <w:p w:rsidR="00F71102" w:rsidRPr="00F71102" w:rsidRDefault="00F71102" w:rsidP="00DE6C04">
            <w:pPr>
              <w:numPr>
                <w:ilvl w:val="0"/>
                <w:numId w:val="117"/>
              </w:numPr>
              <w:contextualSpacing/>
              <w:jc w:val="center"/>
              <w:rPr>
                <w:lang w:val="uk-UA"/>
              </w:rPr>
            </w:pPr>
          </w:p>
        </w:tc>
        <w:tc>
          <w:tcPr>
            <w:tcW w:w="4774"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shd w:val="clear" w:color="auto" w:fill="FFFFFF"/>
              <w:jc w:val="both"/>
              <w:rPr>
                <w:lang w:val="uk-UA"/>
              </w:rPr>
            </w:pPr>
            <w:r w:rsidRPr="00F71102">
              <w:rPr>
                <w:spacing w:val="7"/>
                <w:lang w:val="uk-UA"/>
              </w:rPr>
              <w:t>Подати статистичний звіт (форма № 77-РВК) про кількість дітей і підлітків шкільного віку, інформацію про охоплен</w:t>
            </w:r>
            <w:r w:rsidRPr="00F71102">
              <w:rPr>
                <w:spacing w:val="8"/>
                <w:lang w:val="uk-UA"/>
              </w:rPr>
              <w:t xml:space="preserve">ня дітей і підлітків шкільного віку навчанням, про облік за роками народження, про облік навчання дітей і підлітків </w:t>
            </w:r>
            <w:r w:rsidRPr="00F71102">
              <w:rPr>
                <w:spacing w:val="5"/>
                <w:lang w:val="uk-UA"/>
              </w:rPr>
              <w:t>шкільного віку.</w:t>
            </w:r>
          </w:p>
        </w:tc>
        <w:tc>
          <w:tcPr>
            <w:tcW w:w="1352"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center"/>
              <w:rPr>
                <w:lang w:val="uk-UA"/>
              </w:rPr>
            </w:pPr>
            <w:r w:rsidRPr="00F71102">
              <w:rPr>
                <w:lang w:val="uk-UA"/>
              </w:rPr>
              <w:t xml:space="preserve">Вересень </w:t>
            </w:r>
          </w:p>
        </w:tc>
        <w:tc>
          <w:tcPr>
            <w:tcW w:w="1650" w:type="dxa"/>
            <w:tcBorders>
              <w:top w:val="single" w:sz="4" w:space="0" w:color="000080"/>
              <w:left w:val="single" w:sz="4" w:space="0" w:color="000080"/>
              <w:bottom w:val="single" w:sz="4" w:space="0" w:color="000080"/>
              <w:right w:val="single" w:sz="4" w:space="0" w:color="000080"/>
            </w:tcBorders>
          </w:tcPr>
          <w:p w:rsidR="00F71102" w:rsidRPr="00F96E80" w:rsidRDefault="0030368A" w:rsidP="00AE1A19">
            <w:pPr>
              <w:jc w:val="center"/>
              <w:rPr>
                <w:color w:val="FF0000"/>
                <w:lang w:val="uk-UA"/>
              </w:rPr>
            </w:pPr>
            <w:r w:rsidRPr="0030368A">
              <w:rPr>
                <w:lang w:val="uk-UA"/>
              </w:rPr>
              <w:t>Соціальний педагог</w:t>
            </w:r>
          </w:p>
        </w:tc>
        <w:tc>
          <w:tcPr>
            <w:tcW w:w="1334" w:type="dxa"/>
          </w:tcPr>
          <w:p w:rsidR="00F71102" w:rsidRPr="00F71102" w:rsidRDefault="00F71102" w:rsidP="00AE1A19">
            <w:pPr>
              <w:jc w:val="center"/>
              <w:rPr>
                <w:rFonts w:eastAsia="Calibri"/>
                <w:lang w:val="uk-UA"/>
              </w:rPr>
            </w:pPr>
          </w:p>
        </w:tc>
      </w:tr>
      <w:tr w:rsidR="00F71102" w:rsidRPr="00F71102" w:rsidTr="005F7C92">
        <w:tc>
          <w:tcPr>
            <w:tcW w:w="694" w:type="dxa"/>
          </w:tcPr>
          <w:p w:rsidR="00F71102" w:rsidRPr="00F71102" w:rsidRDefault="00F71102" w:rsidP="00DE6C04">
            <w:pPr>
              <w:numPr>
                <w:ilvl w:val="0"/>
                <w:numId w:val="117"/>
              </w:numPr>
              <w:contextualSpacing/>
              <w:jc w:val="center"/>
              <w:rPr>
                <w:lang w:val="uk-UA"/>
              </w:rPr>
            </w:pPr>
          </w:p>
        </w:tc>
        <w:tc>
          <w:tcPr>
            <w:tcW w:w="4774"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shd w:val="clear" w:color="auto" w:fill="FFFFFF"/>
              <w:jc w:val="both"/>
              <w:rPr>
                <w:lang w:val="uk-UA"/>
              </w:rPr>
            </w:pPr>
            <w:r w:rsidRPr="00F71102">
              <w:rPr>
                <w:spacing w:val="5"/>
                <w:lang w:val="uk-UA"/>
              </w:rPr>
              <w:t>Проводити роботу щодо залучення до навчання дітей 6-річного віку:</w:t>
            </w:r>
          </w:p>
          <w:p w:rsidR="00F71102" w:rsidRPr="00F71102" w:rsidRDefault="00F71102" w:rsidP="00AE1A19">
            <w:pPr>
              <w:shd w:val="clear" w:color="auto" w:fill="FFFFFF"/>
              <w:ind w:left="10"/>
              <w:jc w:val="both"/>
              <w:rPr>
                <w:lang w:val="uk-UA"/>
              </w:rPr>
            </w:pPr>
            <w:r w:rsidRPr="00F71102">
              <w:rPr>
                <w:spacing w:val="7"/>
                <w:lang w:val="uk-UA"/>
              </w:rPr>
              <w:t>•</w:t>
            </w:r>
            <w:r w:rsidR="00336EFC">
              <w:rPr>
                <w:spacing w:val="7"/>
                <w:lang w:val="uk-UA"/>
              </w:rPr>
              <w:t xml:space="preserve"> </w:t>
            </w:r>
            <w:r w:rsidRPr="00F71102">
              <w:rPr>
                <w:spacing w:val="7"/>
                <w:lang w:val="uk-UA"/>
              </w:rPr>
              <w:t>уточнити списки дітей, яким виповнилося 5 років;</w:t>
            </w:r>
          </w:p>
          <w:p w:rsidR="00F71102" w:rsidRPr="00F71102" w:rsidRDefault="00F71102" w:rsidP="00AE1A19">
            <w:pPr>
              <w:shd w:val="clear" w:color="auto" w:fill="FFFFFF"/>
              <w:ind w:left="10"/>
              <w:jc w:val="both"/>
              <w:rPr>
                <w:lang w:val="uk-UA"/>
              </w:rPr>
            </w:pPr>
            <w:r w:rsidRPr="00F71102">
              <w:rPr>
                <w:spacing w:val="4"/>
                <w:lang w:val="uk-UA"/>
              </w:rPr>
              <w:t>•</w:t>
            </w:r>
            <w:r w:rsidR="00336EFC">
              <w:rPr>
                <w:spacing w:val="4"/>
                <w:lang w:val="uk-UA"/>
              </w:rPr>
              <w:t xml:space="preserve"> </w:t>
            </w:r>
            <w:r w:rsidRPr="00F71102">
              <w:rPr>
                <w:spacing w:val="4"/>
                <w:lang w:val="uk-UA"/>
              </w:rPr>
              <w:t xml:space="preserve">провести бесіди з батьками про необхідність вступу до </w:t>
            </w:r>
            <w:r w:rsidRPr="00F71102">
              <w:rPr>
                <w:spacing w:val="8"/>
                <w:lang w:val="uk-UA"/>
              </w:rPr>
              <w:t>школи з 6-ти років;</w:t>
            </w:r>
          </w:p>
          <w:p w:rsidR="00F71102" w:rsidRPr="00F71102" w:rsidRDefault="00F71102" w:rsidP="00AE1A19">
            <w:pPr>
              <w:shd w:val="clear" w:color="auto" w:fill="FFFFFF"/>
              <w:ind w:left="14"/>
              <w:jc w:val="both"/>
              <w:rPr>
                <w:lang w:val="uk-UA"/>
              </w:rPr>
            </w:pPr>
            <w:r w:rsidRPr="00F71102">
              <w:rPr>
                <w:spacing w:val="6"/>
                <w:lang w:val="uk-UA"/>
              </w:rPr>
              <w:t>•</w:t>
            </w:r>
            <w:r w:rsidR="00336EFC">
              <w:rPr>
                <w:spacing w:val="6"/>
                <w:lang w:val="uk-UA"/>
              </w:rPr>
              <w:t xml:space="preserve"> </w:t>
            </w:r>
            <w:r w:rsidRPr="00F71102">
              <w:rPr>
                <w:spacing w:val="6"/>
                <w:lang w:val="uk-UA"/>
              </w:rPr>
              <w:t>зібрати заяви батьків та пояснювальні записки з причи</w:t>
            </w:r>
            <w:r w:rsidRPr="00F71102">
              <w:rPr>
                <w:spacing w:val="2"/>
                <w:lang w:val="uk-UA"/>
              </w:rPr>
              <w:t>ною відмови;</w:t>
            </w:r>
          </w:p>
          <w:p w:rsidR="00F71102" w:rsidRPr="00F71102" w:rsidRDefault="00F71102" w:rsidP="00AE1A19">
            <w:pPr>
              <w:shd w:val="clear" w:color="auto" w:fill="FFFFFF"/>
              <w:jc w:val="both"/>
              <w:rPr>
                <w:spacing w:val="5"/>
                <w:lang w:val="uk-UA"/>
              </w:rPr>
            </w:pPr>
            <w:r w:rsidRPr="00F71102">
              <w:rPr>
                <w:spacing w:val="5"/>
                <w:lang w:val="uk-UA"/>
              </w:rPr>
              <w:t>•</w:t>
            </w:r>
            <w:r w:rsidRPr="00F71102">
              <w:rPr>
                <w:lang w:val="uk-UA"/>
              </w:rPr>
              <w:t xml:space="preserve"> організувати роботу консультативного пункту для батьків майбутніх першокласників.</w:t>
            </w:r>
          </w:p>
        </w:tc>
        <w:tc>
          <w:tcPr>
            <w:tcW w:w="1352"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center"/>
              <w:rPr>
                <w:lang w:val="uk-UA"/>
              </w:rPr>
            </w:pPr>
            <w:r w:rsidRPr="00F71102">
              <w:rPr>
                <w:lang w:val="uk-UA"/>
              </w:rPr>
              <w:t xml:space="preserve">Упродовж року </w:t>
            </w:r>
          </w:p>
        </w:tc>
        <w:tc>
          <w:tcPr>
            <w:tcW w:w="1650"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center"/>
              <w:rPr>
                <w:lang w:val="uk-UA"/>
              </w:rPr>
            </w:pPr>
            <w:r w:rsidRPr="00F71102">
              <w:rPr>
                <w:lang w:val="uk-UA"/>
              </w:rPr>
              <w:t>Заступник директора</w:t>
            </w:r>
          </w:p>
        </w:tc>
        <w:tc>
          <w:tcPr>
            <w:tcW w:w="1334" w:type="dxa"/>
          </w:tcPr>
          <w:p w:rsidR="00F71102" w:rsidRPr="00F71102" w:rsidRDefault="00F71102" w:rsidP="00AE1A19">
            <w:pPr>
              <w:jc w:val="center"/>
              <w:rPr>
                <w:rFonts w:eastAsia="Calibri"/>
                <w:lang w:val="uk-UA"/>
              </w:rPr>
            </w:pPr>
          </w:p>
        </w:tc>
      </w:tr>
      <w:tr w:rsidR="00F71102" w:rsidRPr="00F71102" w:rsidTr="005F7C92">
        <w:tc>
          <w:tcPr>
            <w:tcW w:w="694" w:type="dxa"/>
          </w:tcPr>
          <w:p w:rsidR="00F71102" w:rsidRPr="00F71102" w:rsidRDefault="00F71102" w:rsidP="00DE6C04">
            <w:pPr>
              <w:numPr>
                <w:ilvl w:val="0"/>
                <w:numId w:val="117"/>
              </w:numPr>
              <w:contextualSpacing/>
              <w:jc w:val="center"/>
              <w:rPr>
                <w:lang w:val="uk-UA"/>
              </w:rPr>
            </w:pPr>
          </w:p>
        </w:tc>
        <w:tc>
          <w:tcPr>
            <w:tcW w:w="4774"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shd w:val="clear" w:color="auto" w:fill="FFFFFF"/>
              <w:rPr>
                <w:lang w:val="uk-UA"/>
              </w:rPr>
            </w:pPr>
            <w:r w:rsidRPr="00F71102">
              <w:rPr>
                <w:spacing w:val="7"/>
                <w:lang w:val="uk-UA"/>
              </w:rPr>
              <w:t xml:space="preserve">Перевірити працевлаштування випускників 9 класу. </w:t>
            </w:r>
            <w:r w:rsidRPr="00F71102">
              <w:rPr>
                <w:spacing w:val="6"/>
                <w:lang w:val="uk-UA"/>
              </w:rPr>
              <w:t>Підтвердити довідками про навчання.</w:t>
            </w:r>
          </w:p>
        </w:tc>
        <w:tc>
          <w:tcPr>
            <w:tcW w:w="1352"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center"/>
              <w:rPr>
                <w:lang w:val="uk-UA"/>
              </w:rPr>
            </w:pPr>
            <w:r w:rsidRPr="00F71102">
              <w:rPr>
                <w:lang w:val="uk-UA"/>
              </w:rPr>
              <w:t xml:space="preserve">Вересень </w:t>
            </w:r>
          </w:p>
        </w:tc>
        <w:tc>
          <w:tcPr>
            <w:tcW w:w="1650" w:type="dxa"/>
            <w:tcBorders>
              <w:top w:val="single" w:sz="4" w:space="0" w:color="000080"/>
              <w:left w:val="single" w:sz="4" w:space="0" w:color="000080"/>
              <w:bottom w:val="single" w:sz="4" w:space="0" w:color="000080"/>
              <w:right w:val="single" w:sz="4" w:space="0" w:color="000080"/>
            </w:tcBorders>
          </w:tcPr>
          <w:p w:rsidR="00F71102" w:rsidRPr="00F96E80" w:rsidRDefault="0030368A" w:rsidP="00AE1A19">
            <w:pPr>
              <w:jc w:val="center"/>
              <w:rPr>
                <w:color w:val="FF0000"/>
                <w:lang w:val="uk-UA"/>
              </w:rPr>
            </w:pPr>
            <w:r w:rsidRPr="0030368A">
              <w:rPr>
                <w:lang w:val="uk-UA"/>
              </w:rPr>
              <w:t>Соціальний педагог</w:t>
            </w:r>
          </w:p>
        </w:tc>
        <w:tc>
          <w:tcPr>
            <w:tcW w:w="1334" w:type="dxa"/>
          </w:tcPr>
          <w:p w:rsidR="00F71102" w:rsidRPr="00F71102" w:rsidRDefault="00F71102" w:rsidP="00AE1A19">
            <w:pPr>
              <w:jc w:val="center"/>
              <w:rPr>
                <w:rFonts w:eastAsia="Calibri"/>
                <w:lang w:val="uk-UA"/>
              </w:rPr>
            </w:pPr>
          </w:p>
        </w:tc>
      </w:tr>
      <w:tr w:rsidR="00F71102" w:rsidRPr="00F71102" w:rsidTr="005F7C92">
        <w:tc>
          <w:tcPr>
            <w:tcW w:w="694" w:type="dxa"/>
          </w:tcPr>
          <w:p w:rsidR="00F71102" w:rsidRPr="00F71102" w:rsidRDefault="00F71102" w:rsidP="00DE6C04">
            <w:pPr>
              <w:numPr>
                <w:ilvl w:val="0"/>
                <w:numId w:val="117"/>
              </w:numPr>
              <w:contextualSpacing/>
              <w:jc w:val="center"/>
              <w:rPr>
                <w:lang w:val="uk-UA"/>
              </w:rPr>
            </w:pPr>
          </w:p>
        </w:tc>
        <w:tc>
          <w:tcPr>
            <w:tcW w:w="4774"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shd w:val="clear" w:color="auto" w:fill="FFFFFF"/>
              <w:rPr>
                <w:lang w:val="uk-UA"/>
              </w:rPr>
            </w:pPr>
            <w:r w:rsidRPr="00F71102">
              <w:rPr>
                <w:spacing w:val="6"/>
                <w:lang w:val="uk-UA"/>
              </w:rPr>
              <w:t>У разі змін вносити корективи до статистичних звітів (інфор</w:t>
            </w:r>
            <w:r w:rsidRPr="00F71102">
              <w:rPr>
                <w:spacing w:val="9"/>
                <w:lang w:val="uk-UA"/>
              </w:rPr>
              <w:t xml:space="preserve">мація про облік дітей і підлітків шкільного віку за роками, </w:t>
            </w:r>
            <w:r w:rsidRPr="00F71102">
              <w:rPr>
                <w:spacing w:val="8"/>
                <w:lang w:val="uk-UA"/>
              </w:rPr>
              <w:t xml:space="preserve">про охоплення дітей і підлітків шкільного віку навчанням, </w:t>
            </w:r>
            <w:r w:rsidRPr="00F71102">
              <w:rPr>
                <w:spacing w:val="7"/>
                <w:lang w:val="uk-UA"/>
              </w:rPr>
              <w:t>облік навчання дітей і підлітків шкільного віку) і подавати їх до гуманітарного відділу.</w:t>
            </w:r>
          </w:p>
        </w:tc>
        <w:tc>
          <w:tcPr>
            <w:tcW w:w="1352" w:type="dxa"/>
            <w:tcBorders>
              <w:top w:val="single" w:sz="4" w:space="0" w:color="000080"/>
              <w:left w:val="single" w:sz="4" w:space="0" w:color="000080"/>
              <w:bottom w:val="single" w:sz="4" w:space="0" w:color="000080"/>
              <w:right w:val="single" w:sz="4" w:space="0" w:color="000080"/>
            </w:tcBorders>
          </w:tcPr>
          <w:p w:rsidR="00F71102" w:rsidRPr="00F71102" w:rsidRDefault="00F71102" w:rsidP="00AE1A19">
            <w:pPr>
              <w:jc w:val="center"/>
              <w:rPr>
                <w:lang w:val="uk-UA"/>
              </w:rPr>
            </w:pPr>
            <w:r w:rsidRPr="00F71102">
              <w:rPr>
                <w:lang w:val="uk-UA"/>
              </w:rPr>
              <w:t xml:space="preserve">Упродовж року </w:t>
            </w:r>
          </w:p>
        </w:tc>
        <w:tc>
          <w:tcPr>
            <w:tcW w:w="1650" w:type="dxa"/>
            <w:tcBorders>
              <w:top w:val="single" w:sz="4" w:space="0" w:color="000080"/>
              <w:left w:val="single" w:sz="4" w:space="0" w:color="000080"/>
              <w:bottom w:val="single" w:sz="4" w:space="0" w:color="000080"/>
              <w:right w:val="single" w:sz="4" w:space="0" w:color="000080"/>
            </w:tcBorders>
          </w:tcPr>
          <w:p w:rsidR="00F71102" w:rsidRPr="00F96E80" w:rsidRDefault="0030368A" w:rsidP="00AE1A19">
            <w:pPr>
              <w:jc w:val="center"/>
              <w:rPr>
                <w:color w:val="FF0000"/>
                <w:lang w:val="uk-UA"/>
              </w:rPr>
            </w:pPr>
            <w:r w:rsidRPr="0030368A">
              <w:rPr>
                <w:lang w:val="uk-UA"/>
              </w:rPr>
              <w:t>Соціальний педагог</w:t>
            </w:r>
          </w:p>
        </w:tc>
        <w:tc>
          <w:tcPr>
            <w:tcW w:w="1334" w:type="dxa"/>
          </w:tcPr>
          <w:p w:rsidR="00F71102" w:rsidRPr="00F71102" w:rsidRDefault="00F71102" w:rsidP="00AE1A19">
            <w:pPr>
              <w:jc w:val="center"/>
              <w:rPr>
                <w:rFonts w:eastAsia="Calibri"/>
                <w:lang w:val="uk-UA"/>
              </w:rPr>
            </w:pPr>
          </w:p>
        </w:tc>
      </w:tr>
    </w:tbl>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2.2.5.3. Робота з організації працевлаштування випускників</w:t>
      </w:r>
    </w:p>
    <w:tbl>
      <w:tblPr>
        <w:tblStyle w:val="113"/>
        <w:tblW w:w="0" w:type="auto"/>
        <w:tblInd w:w="-459" w:type="dxa"/>
        <w:tblLook w:val="04A0" w:firstRow="1" w:lastRow="0" w:firstColumn="1" w:lastColumn="0" w:noHBand="0" w:noVBand="1"/>
      </w:tblPr>
      <w:tblGrid>
        <w:gridCol w:w="709"/>
        <w:gridCol w:w="4967"/>
        <w:gridCol w:w="1362"/>
        <w:gridCol w:w="1650"/>
        <w:gridCol w:w="1342"/>
      </w:tblGrid>
      <w:tr w:rsidR="00F71102" w:rsidRPr="00F71102" w:rsidTr="00F71102">
        <w:tc>
          <w:tcPr>
            <w:tcW w:w="709"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4967"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362"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42"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71102">
        <w:tc>
          <w:tcPr>
            <w:tcW w:w="709" w:type="dxa"/>
          </w:tcPr>
          <w:p w:rsidR="00F71102" w:rsidRPr="00F71102" w:rsidRDefault="00F71102" w:rsidP="00AE1A19">
            <w:pPr>
              <w:numPr>
                <w:ilvl w:val="0"/>
                <w:numId w:val="21"/>
              </w:numPr>
              <w:contextualSpacing/>
              <w:rPr>
                <w:lang w:val="uk-UA"/>
              </w:rPr>
            </w:pPr>
          </w:p>
        </w:tc>
        <w:tc>
          <w:tcPr>
            <w:tcW w:w="496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lang w:val="uk-UA"/>
              </w:rPr>
            </w:pPr>
            <w:r w:rsidRPr="00F71102">
              <w:rPr>
                <w:lang w:val="uk-UA"/>
              </w:rPr>
              <w:t>Проводити попереднє опитування випускників 9 класу щодо їх професійного самовизначення.</w:t>
            </w:r>
          </w:p>
        </w:tc>
        <w:tc>
          <w:tcPr>
            <w:tcW w:w="136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lang w:val="uk-UA"/>
              </w:rPr>
            </w:pPr>
            <w:r w:rsidRPr="00F71102">
              <w:rPr>
                <w:lang w:val="uk-UA"/>
              </w:rPr>
              <w:t>Упродовж року</w:t>
            </w:r>
          </w:p>
        </w:tc>
        <w:tc>
          <w:tcPr>
            <w:tcW w:w="165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lang w:val="uk-UA"/>
              </w:rPr>
            </w:pPr>
            <w:r w:rsidRPr="00F71102">
              <w:rPr>
                <w:lang w:val="uk-UA"/>
              </w:rPr>
              <w:t>Класний керівник</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21"/>
              </w:numPr>
              <w:contextualSpacing/>
              <w:rPr>
                <w:lang w:val="uk-UA"/>
              </w:rPr>
            </w:pPr>
          </w:p>
        </w:tc>
        <w:tc>
          <w:tcPr>
            <w:tcW w:w="496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lang w:val="uk-UA"/>
              </w:rPr>
            </w:pPr>
            <w:r w:rsidRPr="00F71102">
              <w:rPr>
                <w:lang w:val="uk-UA"/>
              </w:rPr>
              <w:t>Надавати інформацію про працевлаштування випускників до гуманітарного відділу.</w:t>
            </w:r>
          </w:p>
        </w:tc>
        <w:tc>
          <w:tcPr>
            <w:tcW w:w="136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lang w:val="uk-UA"/>
              </w:rPr>
            </w:pPr>
            <w:r w:rsidRPr="00F71102">
              <w:rPr>
                <w:lang w:val="uk-UA"/>
              </w:rPr>
              <w:t>За запитом</w:t>
            </w:r>
          </w:p>
        </w:tc>
        <w:tc>
          <w:tcPr>
            <w:tcW w:w="1650" w:type="dxa"/>
            <w:tcBorders>
              <w:top w:val="single" w:sz="4" w:space="0" w:color="auto"/>
              <w:left w:val="single" w:sz="4" w:space="0" w:color="auto"/>
              <w:bottom w:val="single" w:sz="4" w:space="0" w:color="auto"/>
              <w:right w:val="single" w:sz="4" w:space="0" w:color="auto"/>
            </w:tcBorders>
          </w:tcPr>
          <w:p w:rsidR="00F71102" w:rsidRPr="00F71102" w:rsidRDefault="0030368A" w:rsidP="00AE1A19">
            <w:pPr>
              <w:jc w:val="center"/>
              <w:rPr>
                <w:lang w:val="uk-UA"/>
              </w:rPr>
            </w:pPr>
            <w:r w:rsidRPr="0030368A">
              <w:rPr>
                <w:lang w:val="uk-UA"/>
              </w:rPr>
              <w:t>Соціальний педагог</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21"/>
              </w:numPr>
              <w:contextualSpacing/>
              <w:rPr>
                <w:lang w:val="uk-UA"/>
              </w:rPr>
            </w:pPr>
          </w:p>
        </w:tc>
        <w:tc>
          <w:tcPr>
            <w:tcW w:w="496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lang w:val="uk-UA"/>
              </w:rPr>
            </w:pPr>
            <w:r w:rsidRPr="00F71102">
              <w:rPr>
                <w:lang w:val="uk-UA"/>
              </w:rPr>
              <w:t>Проводити зустрічі з випускниками закладу -представниками різних професій.</w:t>
            </w:r>
          </w:p>
        </w:tc>
        <w:tc>
          <w:tcPr>
            <w:tcW w:w="136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lang w:val="uk-UA"/>
              </w:rPr>
            </w:pPr>
            <w:r w:rsidRPr="00F71102">
              <w:rPr>
                <w:lang w:val="uk-UA"/>
              </w:rPr>
              <w:t>Класні керівники</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21"/>
              </w:numPr>
              <w:contextualSpacing/>
              <w:rPr>
                <w:lang w:val="uk-UA"/>
              </w:rPr>
            </w:pPr>
          </w:p>
        </w:tc>
        <w:tc>
          <w:tcPr>
            <w:tcW w:w="496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lang w:val="uk-UA"/>
              </w:rPr>
            </w:pPr>
            <w:r w:rsidRPr="00F71102">
              <w:rPr>
                <w:lang w:val="uk-UA"/>
              </w:rPr>
              <w:t>Проводити зустрічі випускників з представниками центру зайнятості з метою інформованості про ринок праці в районі.</w:t>
            </w:r>
          </w:p>
        </w:tc>
        <w:tc>
          <w:tcPr>
            <w:tcW w:w="136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top w:val="single" w:sz="4" w:space="0" w:color="auto"/>
              <w:left w:val="single" w:sz="4" w:space="0" w:color="auto"/>
              <w:bottom w:val="single" w:sz="4" w:space="0" w:color="auto"/>
              <w:right w:val="single" w:sz="4" w:space="0" w:color="auto"/>
            </w:tcBorders>
          </w:tcPr>
          <w:p w:rsidR="00F71102" w:rsidRPr="00F71102" w:rsidRDefault="0030368A" w:rsidP="00AE1A19">
            <w:pPr>
              <w:jc w:val="center"/>
              <w:rPr>
                <w:lang w:val="uk-UA"/>
              </w:rPr>
            </w:pPr>
            <w:r w:rsidRPr="0030368A">
              <w:rPr>
                <w:lang w:val="uk-UA"/>
              </w:rPr>
              <w:t>Соціальний педагог</w:t>
            </w:r>
          </w:p>
        </w:tc>
        <w:tc>
          <w:tcPr>
            <w:tcW w:w="1342" w:type="dxa"/>
          </w:tcPr>
          <w:p w:rsidR="00F71102" w:rsidRPr="00F71102" w:rsidRDefault="00F71102" w:rsidP="00AE1A19">
            <w:pPr>
              <w:jc w:val="center"/>
              <w:rPr>
                <w:rFonts w:eastAsia="Calibri"/>
                <w:lang w:val="uk-UA"/>
              </w:rPr>
            </w:pPr>
          </w:p>
        </w:tc>
      </w:tr>
    </w:tbl>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2.2.5.4. Заходи щодо роботи зі здобувачами освіти пільгових категорій</w:t>
      </w:r>
    </w:p>
    <w:tbl>
      <w:tblPr>
        <w:tblStyle w:val="114"/>
        <w:tblW w:w="0" w:type="auto"/>
        <w:tblInd w:w="-459" w:type="dxa"/>
        <w:tblLook w:val="04A0" w:firstRow="1" w:lastRow="0" w:firstColumn="1" w:lastColumn="0" w:noHBand="0" w:noVBand="1"/>
      </w:tblPr>
      <w:tblGrid>
        <w:gridCol w:w="709"/>
        <w:gridCol w:w="4967"/>
        <w:gridCol w:w="1362"/>
        <w:gridCol w:w="1650"/>
        <w:gridCol w:w="1342"/>
      </w:tblGrid>
      <w:tr w:rsidR="00F71102" w:rsidRPr="00F71102" w:rsidTr="00F71102">
        <w:tc>
          <w:tcPr>
            <w:tcW w:w="709"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4967"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362"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42"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71102">
        <w:tc>
          <w:tcPr>
            <w:tcW w:w="709" w:type="dxa"/>
          </w:tcPr>
          <w:p w:rsidR="00F71102" w:rsidRPr="00F71102" w:rsidRDefault="00F71102" w:rsidP="00AE1A19">
            <w:pPr>
              <w:numPr>
                <w:ilvl w:val="0"/>
                <w:numId w:val="22"/>
              </w:numPr>
              <w:contextualSpacing/>
              <w:rPr>
                <w:lang w:val="uk-UA"/>
              </w:rPr>
            </w:pPr>
          </w:p>
        </w:tc>
        <w:tc>
          <w:tcPr>
            <w:tcW w:w="496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both"/>
              <w:rPr>
                <w:lang w:val="uk-UA"/>
              </w:rPr>
            </w:pPr>
            <w:r w:rsidRPr="00F71102">
              <w:rPr>
                <w:lang w:val="uk-UA"/>
              </w:rPr>
              <w:t>Провести роботу щодо обліку дітей-сиріт та дітей, позбавлених батьківського піклування.</w:t>
            </w:r>
          </w:p>
        </w:tc>
        <w:tc>
          <w:tcPr>
            <w:tcW w:w="136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lang w:val="uk-UA"/>
              </w:rPr>
            </w:pPr>
            <w:r w:rsidRPr="00F71102">
              <w:rPr>
                <w:lang w:val="uk-UA"/>
              </w:rPr>
              <w:t xml:space="preserve">Вересень </w:t>
            </w:r>
          </w:p>
        </w:tc>
        <w:tc>
          <w:tcPr>
            <w:tcW w:w="1650" w:type="dxa"/>
            <w:tcBorders>
              <w:top w:val="single" w:sz="4" w:space="0" w:color="auto"/>
              <w:left w:val="single" w:sz="4" w:space="0" w:color="auto"/>
              <w:bottom w:val="single" w:sz="4" w:space="0" w:color="auto"/>
              <w:right w:val="single" w:sz="4" w:space="0" w:color="auto"/>
            </w:tcBorders>
          </w:tcPr>
          <w:p w:rsidR="00F71102" w:rsidRPr="00F96E80" w:rsidRDefault="0030368A" w:rsidP="00AE1A19">
            <w:pPr>
              <w:jc w:val="center"/>
              <w:rPr>
                <w:color w:val="FF0000"/>
                <w:lang w:val="uk-UA"/>
              </w:rPr>
            </w:pPr>
            <w:r w:rsidRPr="0030368A">
              <w:rPr>
                <w:lang w:val="uk-UA"/>
              </w:rPr>
              <w:t>Соціальний педагог</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22"/>
              </w:numPr>
              <w:contextualSpacing/>
              <w:rPr>
                <w:lang w:val="uk-UA"/>
              </w:rPr>
            </w:pPr>
          </w:p>
        </w:tc>
        <w:tc>
          <w:tcPr>
            <w:tcW w:w="496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hd w:val="clear" w:color="auto" w:fill="FFFFFF"/>
              <w:rPr>
                <w:lang w:val="uk-UA"/>
              </w:rPr>
            </w:pPr>
            <w:r w:rsidRPr="00F71102">
              <w:rPr>
                <w:lang w:val="uk-UA"/>
              </w:rPr>
              <w:t>Поновити списки дітей пільгового контингенту.</w:t>
            </w:r>
          </w:p>
        </w:tc>
        <w:tc>
          <w:tcPr>
            <w:tcW w:w="136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hd w:val="clear" w:color="auto" w:fill="FFFFFF"/>
              <w:jc w:val="center"/>
              <w:rPr>
                <w:lang w:val="uk-UA"/>
              </w:rPr>
            </w:pPr>
            <w:r w:rsidRPr="00F71102">
              <w:rPr>
                <w:spacing w:val="-2"/>
                <w:lang w:val="uk-UA"/>
              </w:rPr>
              <w:t xml:space="preserve">Вересень </w:t>
            </w:r>
          </w:p>
        </w:tc>
        <w:tc>
          <w:tcPr>
            <w:tcW w:w="1650" w:type="dxa"/>
            <w:tcBorders>
              <w:top w:val="single" w:sz="4" w:space="0" w:color="auto"/>
              <w:left w:val="single" w:sz="4" w:space="0" w:color="auto"/>
              <w:bottom w:val="single" w:sz="4" w:space="0" w:color="auto"/>
              <w:right w:val="single" w:sz="4" w:space="0" w:color="auto"/>
            </w:tcBorders>
          </w:tcPr>
          <w:p w:rsidR="00F71102" w:rsidRPr="00F96E80" w:rsidRDefault="0030368A" w:rsidP="00AE1A19">
            <w:pPr>
              <w:shd w:val="clear" w:color="auto" w:fill="FFFFFF"/>
              <w:jc w:val="center"/>
              <w:rPr>
                <w:color w:val="FF0000"/>
                <w:lang w:val="uk-UA"/>
              </w:rPr>
            </w:pPr>
            <w:r w:rsidRPr="0030368A">
              <w:rPr>
                <w:lang w:val="uk-UA"/>
              </w:rPr>
              <w:t>Соціальний педагог</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22"/>
              </w:numPr>
              <w:contextualSpacing/>
              <w:rPr>
                <w:lang w:val="uk-UA"/>
              </w:rPr>
            </w:pPr>
          </w:p>
        </w:tc>
        <w:tc>
          <w:tcPr>
            <w:tcW w:w="496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rPr>
                <w:lang w:val="uk-UA"/>
              </w:rPr>
            </w:pPr>
            <w:r w:rsidRPr="00F71102">
              <w:rPr>
                <w:lang w:val="uk-UA"/>
              </w:rPr>
              <w:t>Забезпечити безкоштовним харчуванням в шкільній їдальні дітей</w:t>
            </w:r>
            <w:r w:rsidR="00336EFC">
              <w:rPr>
                <w:lang w:val="uk-UA"/>
              </w:rPr>
              <w:t xml:space="preserve"> </w:t>
            </w:r>
            <w:r w:rsidRPr="00F71102">
              <w:rPr>
                <w:lang w:val="uk-UA"/>
              </w:rPr>
              <w:t>пільгових категорій, які мають на це право.</w:t>
            </w:r>
          </w:p>
        </w:tc>
        <w:tc>
          <w:tcPr>
            <w:tcW w:w="136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lang w:val="uk-UA"/>
              </w:rPr>
            </w:pPr>
            <w:r w:rsidRPr="00F71102">
              <w:rPr>
                <w:lang w:val="uk-UA"/>
              </w:rPr>
              <w:t>З 01.09.</w:t>
            </w:r>
          </w:p>
        </w:tc>
        <w:tc>
          <w:tcPr>
            <w:tcW w:w="165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lang w:val="uk-UA"/>
              </w:rPr>
            </w:pPr>
            <w:r w:rsidRPr="00F71102">
              <w:rPr>
                <w:lang w:val="uk-UA"/>
              </w:rPr>
              <w:t>Керівник закладу</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22"/>
              </w:numPr>
              <w:contextualSpacing/>
              <w:rPr>
                <w:lang w:val="uk-UA"/>
              </w:rPr>
            </w:pPr>
          </w:p>
        </w:tc>
        <w:tc>
          <w:tcPr>
            <w:tcW w:w="496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hd w:val="clear" w:color="auto" w:fill="FFFFFF"/>
              <w:rPr>
                <w:lang w:val="uk-UA"/>
              </w:rPr>
            </w:pPr>
            <w:r w:rsidRPr="00F71102">
              <w:rPr>
                <w:spacing w:val="-2"/>
                <w:lang w:val="uk-UA"/>
              </w:rPr>
              <w:t xml:space="preserve">Залучити дітей, в тому числі й пільгового </w:t>
            </w:r>
            <w:r w:rsidRPr="00F71102">
              <w:rPr>
                <w:lang w:val="uk-UA"/>
              </w:rPr>
              <w:t>контингенту, до занять в гуртках.</w:t>
            </w:r>
          </w:p>
        </w:tc>
        <w:tc>
          <w:tcPr>
            <w:tcW w:w="136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hd w:val="clear" w:color="auto" w:fill="FFFFFF"/>
              <w:jc w:val="center"/>
              <w:rPr>
                <w:lang w:val="uk-UA"/>
              </w:rPr>
            </w:pPr>
            <w:r w:rsidRPr="00F71102">
              <w:rPr>
                <w:lang w:val="uk-UA"/>
              </w:rPr>
              <w:t>Вересень</w:t>
            </w:r>
          </w:p>
        </w:tc>
        <w:tc>
          <w:tcPr>
            <w:tcW w:w="165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hd w:val="clear" w:color="auto" w:fill="FFFFFF"/>
              <w:ind w:hanging="36"/>
              <w:jc w:val="center"/>
              <w:rPr>
                <w:lang w:val="uk-UA"/>
              </w:rPr>
            </w:pPr>
            <w:r w:rsidRPr="00F71102">
              <w:rPr>
                <w:spacing w:val="-1"/>
                <w:lang w:val="uk-UA"/>
              </w:rPr>
              <w:t>Керівники гуртків</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22"/>
              </w:numPr>
              <w:contextualSpacing/>
              <w:rPr>
                <w:lang w:val="uk-UA"/>
              </w:rPr>
            </w:pPr>
          </w:p>
        </w:tc>
        <w:tc>
          <w:tcPr>
            <w:tcW w:w="496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hd w:val="clear" w:color="auto" w:fill="FFFFFF"/>
              <w:rPr>
                <w:lang w:val="uk-UA"/>
              </w:rPr>
            </w:pPr>
            <w:r w:rsidRPr="00F71102">
              <w:rPr>
                <w:lang w:val="uk-UA"/>
              </w:rPr>
              <w:t xml:space="preserve">Охопити всіх дітей, в тому числі й </w:t>
            </w:r>
            <w:r w:rsidRPr="00F71102">
              <w:rPr>
                <w:spacing w:val="-3"/>
                <w:lang w:val="uk-UA"/>
              </w:rPr>
              <w:t xml:space="preserve">пільгового контингенту, поглибленим </w:t>
            </w:r>
            <w:r w:rsidRPr="00F71102">
              <w:rPr>
                <w:lang w:val="uk-UA"/>
              </w:rPr>
              <w:t>медичним оглядом.</w:t>
            </w:r>
          </w:p>
        </w:tc>
        <w:tc>
          <w:tcPr>
            <w:tcW w:w="136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hd w:val="clear" w:color="auto" w:fill="FFFFFF"/>
              <w:ind w:firstLine="24"/>
              <w:jc w:val="center"/>
              <w:rPr>
                <w:lang w:val="uk-UA"/>
              </w:rPr>
            </w:pPr>
            <w:r w:rsidRPr="00F71102">
              <w:rPr>
                <w:lang w:val="uk-UA"/>
              </w:rPr>
              <w:t>Вересень-жовтень</w:t>
            </w:r>
          </w:p>
        </w:tc>
        <w:tc>
          <w:tcPr>
            <w:tcW w:w="165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hd w:val="clear" w:color="auto" w:fill="FFFFFF"/>
              <w:ind w:hanging="14"/>
              <w:jc w:val="center"/>
              <w:rPr>
                <w:lang w:val="uk-UA"/>
              </w:rPr>
            </w:pPr>
            <w:r w:rsidRPr="00F71102">
              <w:rPr>
                <w:spacing w:val="-1"/>
                <w:lang w:val="uk-UA"/>
              </w:rPr>
              <w:t>Класні керівники</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22"/>
              </w:numPr>
              <w:contextualSpacing/>
              <w:rPr>
                <w:lang w:val="uk-UA"/>
              </w:rPr>
            </w:pPr>
          </w:p>
        </w:tc>
        <w:tc>
          <w:tcPr>
            <w:tcW w:w="496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hd w:val="clear" w:color="auto" w:fill="FFFFFF"/>
              <w:rPr>
                <w:lang w:val="uk-UA"/>
              </w:rPr>
            </w:pPr>
            <w:r w:rsidRPr="00F71102">
              <w:rPr>
                <w:spacing w:val="-3"/>
                <w:lang w:val="uk-UA"/>
              </w:rPr>
              <w:t xml:space="preserve">Забезпечити дієтичним харчуванням дітей </w:t>
            </w:r>
            <w:r w:rsidRPr="00F71102">
              <w:rPr>
                <w:spacing w:val="-2"/>
                <w:lang w:val="uk-UA"/>
              </w:rPr>
              <w:t xml:space="preserve">пільгового контингенту, якщо вони цього </w:t>
            </w:r>
            <w:r w:rsidRPr="00F71102">
              <w:rPr>
                <w:lang w:val="uk-UA"/>
              </w:rPr>
              <w:t>потребують.</w:t>
            </w:r>
          </w:p>
        </w:tc>
        <w:tc>
          <w:tcPr>
            <w:tcW w:w="136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hd w:val="clear" w:color="auto" w:fill="FFFFFF"/>
              <w:jc w:val="center"/>
              <w:rPr>
                <w:lang w:val="uk-UA"/>
              </w:rPr>
            </w:pPr>
            <w:r w:rsidRPr="00F71102">
              <w:rPr>
                <w:lang w:val="uk-UA"/>
              </w:rPr>
              <w:t>Упродовж року</w:t>
            </w:r>
          </w:p>
        </w:tc>
        <w:tc>
          <w:tcPr>
            <w:tcW w:w="165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hd w:val="clear" w:color="auto" w:fill="FFFFFF"/>
              <w:ind w:hanging="5"/>
              <w:jc w:val="center"/>
              <w:rPr>
                <w:spacing w:val="-4"/>
                <w:lang w:val="uk-UA"/>
              </w:rPr>
            </w:pPr>
            <w:r w:rsidRPr="00F71102">
              <w:rPr>
                <w:spacing w:val="-4"/>
                <w:lang w:val="uk-UA"/>
              </w:rPr>
              <w:t xml:space="preserve">Керівник </w:t>
            </w:r>
          </w:p>
          <w:p w:rsidR="00F71102" w:rsidRPr="00F71102" w:rsidRDefault="00F71102" w:rsidP="00AE1A19">
            <w:pPr>
              <w:shd w:val="clear" w:color="auto" w:fill="FFFFFF"/>
              <w:ind w:hanging="5"/>
              <w:jc w:val="center"/>
              <w:rPr>
                <w:lang w:val="uk-UA"/>
              </w:rPr>
            </w:pPr>
            <w:r w:rsidRPr="00F71102">
              <w:rPr>
                <w:spacing w:val="-4"/>
                <w:lang w:val="uk-UA"/>
              </w:rPr>
              <w:t>закладу</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22"/>
              </w:numPr>
              <w:contextualSpacing/>
              <w:rPr>
                <w:lang w:val="uk-UA"/>
              </w:rPr>
            </w:pPr>
          </w:p>
        </w:tc>
        <w:tc>
          <w:tcPr>
            <w:tcW w:w="496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hd w:val="clear" w:color="auto" w:fill="FFFFFF"/>
              <w:ind w:firstLine="14"/>
              <w:rPr>
                <w:lang w:val="uk-UA"/>
              </w:rPr>
            </w:pPr>
            <w:r w:rsidRPr="00F71102">
              <w:rPr>
                <w:lang w:val="uk-UA"/>
              </w:rPr>
              <w:t xml:space="preserve">Обстежити житлові умови дітей, що </w:t>
            </w:r>
            <w:r w:rsidRPr="00F71102">
              <w:rPr>
                <w:spacing w:val="-2"/>
                <w:lang w:val="uk-UA"/>
              </w:rPr>
              <w:t xml:space="preserve">знаходяться під опікою, та тих, що цього </w:t>
            </w:r>
            <w:r w:rsidRPr="00F71102">
              <w:rPr>
                <w:lang w:val="uk-UA"/>
              </w:rPr>
              <w:t>потребують.</w:t>
            </w:r>
          </w:p>
        </w:tc>
        <w:tc>
          <w:tcPr>
            <w:tcW w:w="136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hd w:val="clear" w:color="auto" w:fill="FFFFFF"/>
              <w:jc w:val="center"/>
              <w:rPr>
                <w:lang w:val="uk-UA"/>
              </w:rPr>
            </w:pPr>
            <w:r w:rsidRPr="00F71102">
              <w:rPr>
                <w:lang w:val="uk-UA"/>
              </w:rPr>
              <w:t xml:space="preserve">Вересень </w:t>
            </w:r>
          </w:p>
          <w:p w:rsidR="00F71102" w:rsidRPr="00F71102" w:rsidRDefault="00F71102" w:rsidP="00AE1A19">
            <w:pPr>
              <w:shd w:val="clear" w:color="auto" w:fill="FFFFFF"/>
              <w:jc w:val="center"/>
              <w:rPr>
                <w:lang w:val="uk-UA"/>
              </w:rPr>
            </w:pPr>
            <w:r w:rsidRPr="00F71102">
              <w:rPr>
                <w:lang w:val="uk-UA"/>
              </w:rPr>
              <w:t xml:space="preserve">Січень </w:t>
            </w:r>
          </w:p>
        </w:tc>
        <w:tc>
          <w:tcPr>
            <w:tcW w:w="165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hd w:val="clear" w:color="auto" w:fill="FFFFFF"/>
              <w:ind w:firstLine="10"/>
              <w:jc w:val="center"/>
              <w:rPr>
                <w:lang w:val="uk-UA"/>
              </w:rPr>
            </w:pPr>
            <w:r w:rsidRPr="00F71102">
              <w:rPr>
                <w:lang w:val="uk-UA"/>
              </w:rPr>
              <w:t>Класні керівники</w:t>
            </w:r>
            <w:r w:rsidR="00336EFC">
              <w:rPr>
                <w:lang w:val="uk-UA"/>
              </w:rPr>
              <w:t xml:space="preserve"> </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22"/>
              </w:numPr>
              <w:contextualSpacing/>
              <w:rPr>
                <w:lang w:val="uk-UA"/>
              </w:rPr>
            </w:pPr>
          </w:p>
        </w:tc>
        <w:tc>
          <w:tcPr>
            <w:tcW w:w="496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hd w:val="clear" w:color="auto" w:fill="FFFFFF"/>
              <w:rPr>
                <w:lang w:val="uk-UA"/>
              </w:rPr>
            </w:pPr>
            <w:r w:rsidRPr="00F71102">
              <w:rPr>
                <w:spacing w:val="-2"/>
                <w:lang w:val="uk-UA"/>
              </w:rPr>
              <w:t xml:space="preserve">Організувати вручення подарунків на день </w:t>
            </w:r>
            <w:r w:rsidRPr="00F71102">
              <w:rPr>
                <w:spacing w:val="-3"/>
                <w:lang w:val="uk-UA"/>
              </w:rPr>
              <w:t xml:space="preserve">Святого </w:t>
            </w:r>
            <w:r w:rsidRPr="00F71102">
              <w:rPr>
                <w:spacing w:val="-3"/>
                <w:lang w:val="uk-UA"/>
              </w:rPr>
              <w:lastRenderedPageBreak/>
              <w:t xml:space="preserve">Миколая </w:t>
            </w:r>
            <w:r w:rsidRPr="00F71102">
              <w:rPr>
                <w:lang w:val="uk-UA"/>
              </w:rPr>
              <w:t>дітям пільгового контингенту.</w:t>
            </w:r>
          </w:p>
        </w:tc>
        <w:tc>
          <w:tcPr>
            <w:tcW w:w="136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hd w:val="clear" w:color="auto" w:fill="FFFFFF"/>
              <w:jc w:val="center"/>
              <w:rPr>
                <w:lang w:val="uk-UA"/>
              </w:rPr>
            </w:pPr>
            <w:r w:rsidRPr="00F71102">
              <w:rPr>
                <w:lang w:val="uk-UA"/>
              </w:rPr>
              <w:lastRenderedPageBreak/>
              <w:t xml:space="preserve">Грудень </w:t>
            </w:r>
          </w:p>
        </w:tc>
        <w:tc>
          <w:tcPr>
            <w:tcW w:w="165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hd w:val="clear" w:color="auto" w:fill="FFFFFF"/>
              <w:ind w:firstLine="34"/>
              <w:jc w:val="center"/>
              <w:rPr>
                <w:lang w:val="uk-UA"/>
              </w:rPr>
            </w:pPr>
            <w:r w:rsidRPr="00F71102">
              <w:rPr>
                <w:lang w:val="uk-UA"/>
              </w:rPr>
              <w:t>Педагог-</w:t>
            </w:r>
            <w:r w:rsidRPr="00F71102">
              <w:rPr>
                <w:lang w:val="uk-UA"/>
              </w:rPr>
              <w:lastRenderedPageBreak/>
              <w:t>організатор</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22"/>
              </w:numPr>
              <w:contextualSpacing/>
              <w:rPr>
                <w:lang w:val="uk-UA"/>
              </w:rPr>
            </w:pPr>
          </w:p>
        </w:tc>
        <w:tc>
          <w:tcPr>
            <w:tcW w:w="496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hd w:val="clear" w:color="auto" w:fill="FFFFFF"/>
              <w:ind w:firstLine="10"/>
              <w:rPr>
                <w:lang w:val="uk-UA"/>
              </w:rPr>
            </w:pPr>
            <w:r w:rsidRPr="00F71102">
              <w:rPr>
                <w:spacing w:val="-5"/>
                <w:lang w:val="uk-UA"/>
              </w:rPr>
              <w:t>Організувати</w:t>
            </w:r>
            <w:r w:rsidR="00336EFC">
              <w:rPr>
                <w:spacing w:val="-5"/>
                <w:lang w:val="uk-UA"/>
              </w:rPr>
              <w:t xml:space="preserve"> </w:t>
            </w:r>
            <w:r w:rsidRPr="00F71102">
              <w:rPr>
                <w:spacing w:val="-5"/>
                <w:lang w:val="uk-UA"/>
              </w:rPr>
              <w:t xml:space="preserve">дітей на участь у заходах, </w:t>
            </w:r>
            <w:r w:rsidRPr="00F71102">
              <w:rPr>
                <w:lang w:val="uk-UA"/>
              </w:rPr>
              <w:t>присвячених Дню захисту дітей.</w:t>
            </w:r>
          </w:p>
        </w:tc>
        <w:tc>
          <w:tcPr>
            <w:tcW w:w="136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hd w:val="clear" w:color="auto" w:fill="FFFFFF"/>
              <w:jc w:val="center"/>
              <w:rPr>
                <w:lang w:val="uk-UA"/>
              </w:rPr>
            </w:pPr>
            <w:r w:rsidRPr="00F71102">
              <w:rPr>
                <w:lang w:val="uk-UA"/>
              </w:rPr>
              <w:t xml:space="preserve">1 червня </w:t>
            </w:r>
          </w:p>
        </w:tc>
        <w:tc>
          <w:tcPr>
            <w:tcW w:w="165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hd w:val="clear" w:color="auto" w:fill="FFFFFF"/>
              <w:ind w:firstLine="34"/>
              <w:jc w:val="center"/>
              <w:rPr>
                <w:lang w:val="uk-UA"/>
              </w:rPr>
            </w:pPr>
            <w:r w:rsidRPr="00F71102">
              <w:rPr>
                <w:lang w:val="uk-UA"/>
              </w:rPr>
              <w:t>Педагог організатор</w:t>
            </w:r>
          </w:p>
        </w:tc>
        <w:tc>
          <w:tcPr>
            <w:tcW w:w="1342" w:type="dxa"/>
          </w:tcPr>
          <w:p w:rsidR="00F71102" w:rsidRPr="00F71102" w:rsidRDefault="00F71102" w:rsidP="00AE1A19">
            <w:pPr>
              <w:jc w:val="center"/>
              <w:rPr>
                <w:rFonts w:eastAsia="Calibri"/>
                <w:lang w:val="uk-UA"/>
              </w:rPr>
            </w:pPr>
          </w:p>
        </w:tc>
      </w:tr>
    </w:tbl>
    <w:p w:rsidR="00AE1A19" w:rsidRDefault="00AE1A19" w:rsidP="00AE1A19">
      <w:pPr>
        <w:tabs>
          <w:tab w:val="left" w:pos="2370"/>
        </w:tabs>
        <w:spacing w:after="0" w:line="240" w:lineRule="auto"/>
        <w:rPr>
          <w:rFonts w:ascii="Times New Roman" w:eastAsia="Calibri" w:hAnsi="Times New Roman" w:cs="Times New Roman"/>
          <w:b/>
          <w:sz w:val="24"/>
          <w:szCs w:val="24"/>
        </w:rPr>
      </w:pP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2.2.5.5. Заходи щодо правової освіти здобувачів освіти</w:t>
      </w:r>
    </w:p>
    <w:tbl>
      <w:tblPr>
        <w:tblStyle w:val="115"/>
        <w:tblW w:w="0" w:type="auto"/>
        <w:tblInd w:w="-459" w:type="dxa"/>
        <w:tblLook w:val="04A0" w:firstRow="1" w:lastRow="0" w:firstColumn="1" w:lastColumn="0" w:noHBand="0" w:noVBand="1"/>
      </w:tblPr>
      <w:tblGrid>
        <w:gridCol w:w="709"/>
        <w:gridCol w:w="4967"/>
        <w:gridCol w:w="1362"/>
        <w:gridCol w:w="1650"/>
        <w:gridCol w:w="1342"/>
      </w:tblGrid>
      <w:tr w:rsidR="00F71102" w:rsidRPr="00F71102" w:rsidTr="00F71102">
        <w:tc>
          <w:tcPr>
            <w:tcW w:w="709"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4967"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362"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42"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71102">
        <w:tc>
          <w:tcPr>
            <w:tcW w:w="709" w:type="dxa"/>
          </w:tcPr>
          <w:p w:rsidR="00F71102" w:rsidRPr="00F71102" w:rsidRDefault="00F71102" w:rsidP="00AE1A19">
            <w:pPr>
              <w:numPr>
                <w:ilvl w:val="0"/>
                <w:numId w:val="23"/>
              </w:numPr>
              <w:contextualSpacing/>
              <w:rPr>
                <w:lang w:val="uk-UA"/>
              </w:rPr>
            </w:pP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shd w:val="clear" w:color="auto" w:fill="FFFFFF"/>
              <w:ind w:right="140"/>
              <w:rPr>
                <w:lang w:val="uk-UA"/>
              </w:rPr>
            </w:pPr>
            <w:r w:rsidRPr="00F71102">
              <w:rPr>
                <w:spacing w:val="-2"/>
                <w:lang w:val="uk-UA"/>
              </w:rPr>
              <w:t>Здійснювати контроль працевлаштування випускників 9 класу.</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shd w:val="clear" w:color="auto" w:fill="FFFFFF"/>
              <w:ind w:right="259" w:hanging="24"/>
              <w:rPr>
                <w:lang w:val="uk-UA"/>
              </w:rPr>
            </w:pPr>
            <w:r w:rsidRPr="00F71102">
              <w:rPr>
                <w:spacing w:val="-3"/>
                <w:lang w:val="uk-UA"/>
              </w:rPr>
              <w:t xml:space="preserve">Серпень-вересень </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shd w:val="clear" w:color="auto" w:fill="FFFFFF"/>
              <w:tabs>
                <w:tab w:val="left" w:pos="1220"/>
              </w:tabs>
              <w:ind w:right="456" w:hanging="24"/>
              <w:jc w:val="center"/>
              <w:rPr>
                <w:lang w:val="uk-UA"/>
              </w:rPr>
            </w:pPr>
            <w:r w:rsidRPr="00F71102">
              <w:rPr>
                <w:spacing w:val="-4"/>
                <w:lang w:val="uk-UA"/>
              </w:rPr>
              <w:t>Класний керівник</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23"/>
              </w:numPr>
              <w:contextualSpacing/>
              <w:rPr>
                <w:lang w:val="uk-UA"/>
              </w:rPr>
            </w:pP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shd w:val="clear" w:color="auto" w:fill="FFFFFF"/>
              <w:ind w:right="140" w:hanging="24"/>
              <w:rPr>
                <w:lang w:val="uk-UA"/>
              </w:rPr>
            </w:pPr>
            <w:r w:rsidRPr="00F71102">
              <w:rPr>
                <w:spacing w:val="-2"/>
                <w:lang w:val="uk-UA"/>
              </w:rPr>
              <w:t>Забезпечити наступність у правовій роботі між початковою та основною ланкою освіти.</w:t>
            </w:r>
          </w:p>
        </w:tc>
        <w:tc>
          <w:tcPr>
            <w:tcW w:w="136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shd w:val="clear" w:color="auto" w:fill="FFFFFF"/>
              <w:ind w:right="-214"/>
              <w:jc w:val="center"/>
              <w:rPr>
                <w:lang w:val="uk-UA"/>
              </w:rPr>
            </w:pPr>
            <w:r w:rsidRPr="00F71102">
              <w:rPr>
                <w:spacing w:val="-4"/>
                <w:lang w:val="uk-UA"/>
              </w:rPr>
              <w:t>Заступник директора</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23"/>
              </w:numPr>
              <w:contextualSpacing/>
              <w:rPr>
                <w:lang w:val="uk-UA"/>
              </w:rPr>
            </w:pP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shd w:val="clear" w:color="auto" w:fill="FFFFFF"/>
              <w:ind w:right="140" w:hanging="10"/>
              <w:rPr>
                <w:lang w:val="uk-UA"/>
              </w:rPr>
            </w:pPr>
            <w:r w:rsidRPr="00F71102">
              <w:rPr>
                <w:spacing w:val="-2"/>
                <w:lang w:val="uk-UA"/>
              </w:rPr>
              <w:t xml:space="preserve">Організовувати зустрічі лікаря-нарколога для проведення з </w:t>
            </w:r>
            <w:r w:rsidRPr="00F71102">
              <w:rPr>
                <w:lang w:val="uk-UA"/>
              </w:rPr>
              <w:t>учнями профілактичних лекцій, бесід.</w:t>
            </w:r>
          </w:p>
        </w:tc>
        <w:tc>
          <w:tcPr>
            <w:tcW w:w="136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shd w:val="clear" w:color="auto" w:fill="FFFFFF"/>
              <w:ind w:right="-214"/>
              <w:jc w:val="center"/>
              <w:rPr>
                <w:lang w:val="uk-UA"/>
              </w:rPr>
            </w:pPr>
            <w:r w:rsidRPr="00F71102">
              <w:rPr>
                <w:spacing w:val="-4"/>
                <w:lang w:val="uk-UA"/>
              </w:rPr>
              <w:t>Педагог-організатор</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23"/>
              </w:numPr>
              <w:contextualSpacing/>
              <w:rPr>
                <w:lang w:val="uk-UA"/>
              </w:rPr>
            </w:pP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shd w:val="clear" w:color="auto" w:fill="FFFFFF"/>
              <w:ind w:right="140"/>
              <w:rPr>
                <w:lang w:val="uk-UA"/>
              </w:rPr>
            </w:pPr>
            <w:r w:rsidRPr="00F71102">
              <w:rPr>
                <w:lang w:val="uk-UA"/>
              </w:rPr>
              <w:t xml:space="preserve">Спрямувати роботу класних керівників на </w:t>
            </w:r>
            <w:r w:rsidRPr="00F71102">
              <w:rPr>
                <w:spacing w:val="-1"/>
                <w:lang w:val="uk-UA"/>
              </w:rPr>
              <w:t xml:space="preserve">виявлення психологічного клімату в сім'ях та умов </w:t>
            </w:r>
            <w:r w:rsidRPr="00F71102">
              <w:rPr>
                <w:lang w:val="uk-UA"/>
              </w:rPr>
              <w:t>проживання в них неповнолітніх дітей.</w:t>
            </w:r>
          </w:p>
        </w:tc>
        <w:tc>
          <w:tcPr>
            <w:tcW w:w="136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shd w:val="clear" w:color="auto" w:fill="FFFFFF"/>
              <w:ind w:right="-214"/>
              <w:jc w:val="center"/>
              <w:rPr>
                <w:lang w:val="uk-UA"/>
              </w:rPr>
            </w:pPr>
            <w:r w:rsidRPr="00F71102">
              <w:rPr>
                <w:spacing w:val="-4"/>
                <w:lang w:val="uk-UA"/>
              </w:rPr>
              <w:t>Заступник директора</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23"/>
              </w:numPr>
              <w:contextualSpacing/>
              <w:rPr>
                <w:lang w:val="uk-UA"/>
              </w:rPr>
            </w:pP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7F05F6" w:rsidP="00AE1A19">
            <w:pPr>
              <w:shd w:val="clear" w:color="auto" w:fill="FFFFFF"/>
              <w:ind w:right="140"/>
              <w:rPr>
                <w:lang w:val="uk-UA"/>
              </w:rPr>
            </w:pPr>
            <w:r>
              <w:rPr>
                <w:spacing w:val="-2"/>
                <w:lang w:val="uk-UA"/>
              </w:rPr>
              <w:t>Вести соціальний</w:t>
            </w:r>
            <w:r w:rsidR="00F71102" w:rsidRPr="00F71102">
              <w:rPr>
                <w:spacing w:val="-2"/>
                <w:lang w:val="uk-UA"/>
              </w:rPr>
              <w:t xml:space="preserve"> супровід дітей, які виховуються в проблемних сім’ях.</w:t>
            </w:r>
          </w:p>
        </w:tc>
        <w:tc>
          <w:tcPr>
            <w:tcW w:w="136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7F05F6" w:rsidP="00AE1A19">
            <w:pPr>
              <w:shd w:val="clear" w:color="auto" w:fill="FFFFFF"/>
              <w:ind w:right="-214"/>
              <w:jc w:val="center"/>
              <w:rPr>
                <w:lang w:val="uk-UA"/>
              </w:rPr>
            </w:pPr>
            <w:r w:rsidRPr="00A56E6C">
              <w:rPr>
                <w:rFonts w:eastAsia="Calibri"/>
                <w:lang w:val="uk-UA"/>
              </w:rPr>
              <w:t>Соціальний педагог</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23"/>
              </w:numPr>
              <w:contextualSpacing/>
              <w:rPr>
                <w:lang w:val="uk-UA"/>
              </w:rPr>
            </w:pP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shd w:val="clear" w:color="auto" w:fill="FFFFFF"/>
              <w:ind w:left="5" w:right="140" w:firstLine="10"/>
              <w:rPr>
                <w:lang w:val="uk-UA"/>
              </w:rPr>
            </w:pPr>
            <w:r w:rsidRPr="00F71102">
              <w:rPr>
                <w:spacing w:val="-2"/>
                <w:lang w:val="uk-UA"/>
              </w:rPr>
              <w:t>Вести щоденний облік відвідування здобувачами освіти закладу.</w:t>
            </w:r>
          </w:p>
        </w:tc>
        <w:tc>
          <w:tcPr>
            <w:tcW w:w="136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jc w:val="center"/>
              <w:rPr>
                <w:lang w:val="uk-UA"/>
              </w:rPr>
            </w:pPr>
            <w:r w:rsidRPr="00F71102">
              <w:rPr>
                <w:spacing w:val="-2"/>
                <w:lang w:val="uk-UA"/>
              </w:rPr>
              <w:t>Класні керівники</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23"/>
              </w:numPr>
              <w:contextualSpacing/>
              <w:rPr>
                <w:lang w:val="uk-UA"/>
              </w:rPr>
            </w:pP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shd w:val="clear" w:color="auto" w:fill="FFFFFF"/>
              <w:ind w:left="14" w:right="140"/>
              <w:rPr>
                <w:lang w:val="uk-UA"/>
              </w:rPr>
            </w:pPr>
            <w:r w:rsidRPr="00F71102">
              <w:rPr>
                <w:spacing w:val="-2"/>
                <w:lang w:val="uk-UA"/>
              </w:rPr>
              <w:t>Спланувати роботу Ради профілактики.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shd w:val="clear" w:color="auto" w:fill="FFFFFF"/>
              <w:ind w:left="10"/>
              <w:jc w:val="center"/>
              <w:rPr>
                <w:spacing w:val="-3"/>
                <w:lang w:val="uk-UA"/>
              </w:rPr>
            </w:pPr>
            <w:r w:rsidRPr="00F71102">
              <w:rPr>
                <w:spacing w:val="-3"/>
                <w:lang w:val="uk-UA"/>
              </w:rPr>
              <w:t>Вересень</w:t>
            </w:r>
          </w:p>
          <w:p w:rsidR="00F71102" w:rsidRPr="00F71102" w:rsidRDefault="00F71102" w:rsidP="00AE1A19">
            <w:pPr>
              <w:shd w:val="clear" w:color="auto" w:fill="FFFFFF"/>
              <w:ind w:left="10"/>
              <w:jc w:val="center"/>
              <w:rPr>
                <w:lang w:val="uk-UA"/>
              </w:rPr>
            </w:pP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shd w:val="clear" w:color="auto" w:fill="FFFFFF"/>
              <w:ind w:right="-214"/>
              <w:jc w:val="center"/>
              <w:rPr>
                <w:spacing w:val="-4"/>
                <w:lang w:val="uk-UA"/>
              </w:rPr>
            </w:pPr>
            <w:r w:rsidRPr="00F71102">
              <w:rPr>
                <w:spacing w:val="-4"/>
                <w:lang w:val="uk-UA"/>
              </w:rPr>
              <w:t>Керівник</w:t>
            </w:r>
          </w:p>
          <w:p w:rsidR="00F71102" w:rsidRPr="00F71102" w:rsidRDefault="00F71102" w:rsidP="00AE1A19">
            <w:pPr>
              <w:shd w:val="clear" w:color="auto" w:fill="FFFFFF"/>
              <w:ind w:right="-214"/>
              <w:jc w:val="center"/>
              <w:rPr>
                <w:lang w:val="uk-UA"/>
              </w:rPr>
            </w:pPr>
            <w:r w:rsidRPr="00F71102">
              <w:rPr>
                <w:spacing w:val="-4"/>
                <w:lang w:val="uk-UA"/>
              </w:rPr>
              <w:t xml:space="preserve"> закладу</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23"/>
              </w:numPr>
              <w:contextualSpacing/>
              <w:rPr>
                <w:lang w:val="uk-UA"/>
              </w:rPr>
            </w:pP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shd w:val="clear" w:color="auto" w:fill="FFFFFF"/>
              <w:ind w:left="14" w:right="140" w:firstLine="19"/>
              <w:rPr>
                <w:lang w:val="uk-UA"/>
              </w:rPr>
            </w:pPr>
            <w:r w:rsidRPr="00F71102">
              <w:rPr>
                <w:spacing w:val="-2"/>
                <w:lang w:val="uk-UA"/>
              </w:rPr>
              <w:t xml:space="preserve">Залучити дітей, схильних до правопорушень, до </w:t>
            </w:r>
            <w:r w:rsidRPr="00F71102">
              <w:rPr>
                <w:lang w:val="uk-UA"/>
              </w:rPr>
              <w:t>занять в гуртках.</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shd w:val="clear" w:color="auto" w:fill="FFFFFF"/>
              <w:ind w:left="10"/>
              <w:jc w:val="center"/>
              <w:rPr>
                <w:spacing w:val="-3"/>
                <w:lang w:val="uk-UA"/>
              </w:rPr>
            </w:pPr>
            <w:r w:rsidRPr="00F71102">
              <w:rPr>
                <w:spacing w:val="-3"/>
                <w:lang w:val="uk-UA"/>
              </w:rPr>
              <w:t>Вересень</w:t>
            </w:r>
          </w:p>
          <w:p w:rsidR="00F71102" w:rsidRPr="00F71102" w:rsidRDefault="00F71102" w:rsidP="00AE1A19">
            <w:pPr>
              <w:shd w:val="clear" w:color="auto" w:fill="FFFFFF"/>
              <w:ind w:left="10"/>
              <w:jc w:val="center"/>
              <w:rPr>
                <w:lang w:val="uk-UA"/>
              </w:rPr>
            </w:pP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shd w:val="clear" w:color="auto" w:fill="FFFFFF"/>
              <w:ind w:left="10"/>
              <w:jc w:val="center"/>
              <w:rPr>
                <w:lang w:val="uk-UA"/>
              </w:rPr>
            </w:pPr>
            <w:r w:rsidRPr="00F71102">
              <w:rPr>
                <w:spacing w:val="-4"/>
                <w:lang w:val="uk-UA"/>
              </w:rPr>
              <w:t>Керівники гуртків</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23"/>
              </w:numPr>
              <w:contextualSpacing/>
              <w:rPr>
                <w:lang w:val="uk-UA"/>
              </w:rPr>
            </w:pP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shd w:val="clear" w:color="auto" w:fill="FFFFFF"/>
              <w:ind w:left="19" w:right="140" w:firstLine="24"/>
              <w:rPr>
                <w:lang w:val="uk-UA"/>
              </w:rPr>
            </w:pPr>
            <w:r w:rsidRPr="00F71102">
              <w:rPr>
                <w:spacing w:val="-1"/>
                <w:lang w:val="uk-UA"/>
              </w:rPr>
              <w:t xml:space="preserve">Постійно підтримувати зв'язок з батьками здобувачів освіти, </w:t>
            </w:r>
            <w:r w:rsidRPr="00F71102">
              <w:rPr>
                <w:lang w:val="uk-UA"/>
              </w:rPr>
              <w:t>схильних до правопорушень.</w:t>
            </w:r>
          </w:p>
        </w:tc>
        <w:tc>
          <w:tcPr>
            <w:tcW w:w="136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w:t>
            </w:r>
            <w:r w:rsidR="00336EFC">
              <w:rPr>
                <w:rFonts w:eastAsia="Calibri"/>
                <w:lang w:val="uk-UA"/>
              </w:rPr>
              <w:t xml:space="preserve"> </w:t>
            </w:r>
            <w:r w:rsidRPr="00F71102">
              <w:rPr>
                <w:rFonts w:eastAsia="Calibri"/>
                <w:lang w:val="uk-UA"/>
              </w:rPr>
              <w:t>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shd w:val="clear" w:color="auto" w:fill="FFFFFF"/>
              <w:ind w:left="19"/>
              <w:jc w:val="center"/>
              <w:rPr>
                <w:lang w:val="uk-UA"/>
              </w:rPr>
            </w:pPr>
            <w:r w:rsidRPr="00F71102">
              <w:rPr>
                <w:spacing w:val="-3"/>
                <w:lang w:val="uk-UA"/>
              </w:rPr>
              <w:t>Класні керівники</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23"/>
              </w:numPr>
              <w:contextualSpacing/>
              <w:rPr>
                <w:lang w:val="uk-UA"/>
              </w:rPr>
            </w:pP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shd w:val="clear" w:color="auto" w:fill="FFFFFF"/>
              <w:ind w:right="168" w:hanging="10"/>
              <w:rPr>
                <w:lang w:val="uk-UA"/>
              </w:rPr>
            </w:pPr>
            <w:r w:rsidRPr="00F71102">
              <w:rPr>
                <w:spacing w:val="-2"/>
                <w:lang w:val="uk-UA"/>
              </w:rPr>
              <w:t>Провести анкетування дітей, схильних до правопорушень, з метою виявлення їх нахилів, інтересів, здібностей.</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shd w:val="clear" w:color="auto" w:fill="FFFFFF"/>
              <w:jc w:val="center"/>
              <w:rPr>
                <w:spacing w:val="-3"/>
                <w:lang w:val="uk-UA"/>
              </w:rPr>
            </w:pPr>
            <w:r w:rsidRPr="00F71102">
              <w:rPr>
                <w:spacing w:val="-3"/>
                <w:lang w:val="uk-UA"/>
              </w:rPr>
              <w:t>Вересень</w:t>
            </w:r>
          </w:p>
          <w:p w:rsidR="00F71102" w:rsidRPr="00F71102" w:rsidRDefault="00F71102" w:rsidP="00AE1A19">
            <w:pPr>
              <w:shd w:val="clear" w:color="auto" w:fill="FFFFFF"/>
              <w:jc w:val="center"/>
              <w:rPr>
                <w:lang w:val="uk-UA"/>
              </w:rPr>
            </w:pP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7F05F6" w:rsidP="00AE1A19">
            <w:pPr>
              <w:shd w:val="clear" w:color="auto" w:fill="FFFFFF"/>
              <w:jc w:val="center"/>
              <w:rPr>
                <w:lang w:val="uk-UA"/>
              </w:rPr>
            </w:pPr>
            <w:r w:rsidRPr="00A56E6C">
              <w:rPr>
                <w:rFonts w:eastAsia="Calibri"/>
                <w:lang w:val="uk-UA"/>
              </w:rPr>
              <w:t>Соціальний педагог</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23"/>
              </w:numPr>
              <w:contextualSpacing/>
              <w:rPr>
                <w:lang w:val="uk-UA"/>
              </w:rPr>
            </w:pP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F71102" w:rsidRPr="00F71102" w:rsidRDefault="00F71102" w:rsidP="00AE1A19">
            <w:pPr>
              <w:shd w:val="clear" w:color="auto" w:fill="FFFFFF"/>
              <w:ind w:right="14" w:hanging="5"/>
              <w:rPr>
                <w:lang w:val="uk-UA"/>
              </w:rPr>
            </w:pPr>
            <w:r w:rsidRPr="00F71102">
              <w:rPr>
                <w:spacing w:val="-2"/>
                <w:lang w:val="uk-UA"/>
              </w:rPr>
              <w:t xml:space="preserve">Проводити індивідуальні бесіди з дітьми, схильними </w:t>
            </w:r>
            <w:r w:rsidRPr="00F71102">
              <w:rPr>
                <w:spacing w:val="-1"/>
                <w:lang w:val="uk-UA"/>
              </w:rPr>
              <w:t>до правопорушень.</w:t>
            </w:r>
          </w:p>
        </w:tc>
        <w:tc>
          <w:tcPr>
            <w:tcW w:w="136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7F05F6" w:rsidRDefault="007F05F6" w:rsidP="00AE1A19">
            <w:pPr>
              <w:shd w:val="clear" w:color="auto" w:fill="FFFFFF"/>
              <w:jc w:val="center"/>
              <w:rPr>
                <w:spacing w:val="-4"/>
                <w:lang w:val="uk-UA"/>
              </w:rPr>
            </w:pPr>
            <w:r w:rsidRPr="00A56E6C">
              <w:rPr>
                <w:rFonts w:eastAsia="Calibri"/>
                <w:lang w:val="uk-UA"/>
              </w:rPr>
              <w:t>Соціальний педагог</w:t>
            </w:r>
            <w:r w:rsidRPr="00F71102">
              <w:rPr>
                <w:spacing w:val="-4"/>
                <w:lang w:val="uk-UA"/>
              </w:rPr>
              <w:t xml:space="preserve"> </w:t>
            </w:r>
          </w:p>
          <w:p w:rsidR="00F71102" w:rsidRPr="00F71102" w:rsidRDefault="00F71102" w:rsidP="00AE1A19">
            <w:pPr>
              <w:shd w:val="clear" w:color="auto" w:fill="FFFFFF"/>
              <w:jc w:val="center"/>
              <w:rPr>
                <w:spacing w:val="-4"/>
                <w:lang w:val="uk-UA"/>
              </w:rPr>
            </w:pPr>
            <w:r w:rsidRPr="00F71102">
              <w:rPr>
                <w:spacing w:val="-4"/>
                <w:lang w:val="uk-UA"/>
              </w:rPr>
              <w:t xml:space="preserve">Класні </w:t>
            </w:r>
          </w:p>
          <w:p w:rsidR="00F71102" w:rsidRPr="00F71102" w:rsidRDefault="00F71102" w:rsidP="00AE1A19">
            <w:pPr>
              <w:shd w:val="clear" w:color="auto" w:fill="FFFFFF"/>
              <w:jc w:val="center"/>
              <w:rPr>
                <w:lang w:val="uk-UA"/>
              </w:rPr>
            </w:pPr>
            <w:r w:rsidRPr="00F71102">
              <w:rPr>
                <w:spacing w:val="-4"/>
                <w:lang w:val="uk-UA"/>
              </w:rPr>
              <w:t>керівники</w:t>
            </w:r>
          </w:p>
        </w:tc>
        <w:tc>
          <w:tcPr>
            <w:tcW w:w="1342" w:type="dxa"/>
          </w:tcPr>
          <w:p w:rsidR="00F71102" w:rsidRPr="00F71102" w:rsidRDefault="00F71102" w:rsidP="00AE1A19">
            <w:pPr>
              <w:jc w:val="center"/>
              <w:rPr>
                <w:rFonts w:eastAsia="Calibri"/>
                <w:lang w:val="uk-UA"/>
              </w:rPr>
            </w:pPr>
          </w:p>
        </w:tc>
      </w:tr>
    </w:tbl>
    <w:p w:rsidR="00AE1A19" w:rsidRDefault="00AE1A19" w:rsidP="00AE1A19">
      <w:pPr>
        <w:tabs>
          <w:tab w:val="left" w:pos="2370"/>
        </w:tabs>
        <w:spacing w:after="0" w:line="240" w:lineRule="auto"/>
        <w:rPr>
          <w:rFonts w:ascii="Times New Roman" w:eastAsia="Calibri" w:hAnsi="Times New Roman" w:cs="Times New Roman"/>
          <w:b/>
          <w:sz w:val="24"/>
          <w:szCs w:val="24"/>
        </w:rPr>
      </w:pP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 xml:space="preserve">2.2.5.6. Заходи шкільної ради профілактики щодо превентивного виховання </w:t>
      </w:r>
    </w:p>
    <w:tbl>
      <w:tblPr>
        <w:tblStyle w:val="116"/>
        <w:tblW w:w="0" w:type="auto"/>
        <w:tblInd w:w="-459" w:type="dxa"/>
        <w:tblLayout w:type="fixed"/>
        <w:tblLook w:val="04A0" w:firstRow="1" w:lastRow="0" w:firstColumn="1" w:lastColumn="0" w:noHBand="0" w:noVBand="1"/>
      </w:tblPr>
      <w:tblGrid>
        <w:gridCol w:w="666"/>
        <w:gridCol w:w="5004"/>
        <w:gridCol w:w="1392"/>
        <w:gridCol w:w="1650"/>
        <w:gridCol w:w="1318"/>
      </w:tblGrid>
      <w:tr w:rsidR="00F71102" w:rsidRPr="00F71102" w:rsidTr="00F71102">
        <w:tc>
          <w:tcPr>
            <w:tcW w:w="666"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5004"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392"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18"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 xml:space="preserve">Вивчити рівень житлово-побутових умов та </w:t>
            </w:r>
            <w:proofErr w:type="spellStart"/>
            <w:r w:rsidRPr="00F71102">
              <w:rPr>
                <w:rFonts w:eastAsia="SimSun"/>
                <w:lang w:val="uk-UA" w:eastAsia="zh-CN"/>
              </w:rPr>
              <w:t>емоційно</w:t>
            </w:r>
            <w:proofErr w:type="spellEnd"/>
            <w:r w:rsidRPr="00F71102">
              <w:rPr>
                <w:rFonts w:eastAsia="SimSun"/>
                <w:lang w:val="uk-UA" w:eastAsia="zh-CN"/>
              </w:rPr>
              <w:t xml:space="preserve">-психологічні сфери родин здобувачів освіти. </w:t>
            </w:r>
          </w:p>
        </w:tc>
        <w:tc>
          <w:tcPr>
            <w:tcW w:w="1392" w:type="dxa"/>
          </w:tcPr>
          <w:p w:rsidR="00F71102" w:rsidRPr="00F71102" w:rsidRDefault="00F71102" w:rsidP="00AE1A19">
            <w:pPr>
              <w:jc w:val="center"/>
              <w:rPr>
                <w:rFonts w:eastAsia="SimSun"/>
                <w:lang w:val="uk-UA" w:eastAsia="zh-CN"/>
              </w:rPr>
            </w:pPr>
            <w:r w:rsidRPr="00F71102">
              <w:rPr>
                <w:rFonts w:eastAsia="SimSun"/>
                <w:lang w:val="uk-UA" w:eastAsia="zh-CN"/>
              </w:rPr>
              <w:t xml:space="preserve">Вересень </w:t>
            </w:r>
          </w:p>
        </w:tc>
        <w:tc>
          <w:tcPr>
            <w:tcW w:w="1650" w:type="dxa"/>
          </w:tcPr>
          <w:p w:rsidR="00F71102" w:rsidRPr="00F71102" w:rsidRDefault="00F71102" w:rsidP="00AE1A19">
            <w:pPr>
              <w:jc w:val="center"/>
              <w:rPr>
                <w:rFonts w:eastAsia="SimSun"/>
                <w:lang w:val="uk-UA" w:eastAsia="zh-CN"/>
              </w:rPr>
            </w:pPr>
            <w:r w:rsidRPr="00F71102">
              <w:rPr>
                <w:rFonts w:eastAsia="SimSun"/>
                <w:lang w:val="uk-UA" w:eastAsia="zh-CN"/>
              </w:rPr>
              <w:t>Класні керівники,</w:t>
            </w:r>
            <w:r w:rsidR="00336EFC">
              <w:rPr>
                <w:rFonts w:eastAsia="SimSun"/>
                <w:lang w:val="uk-UA" w:eastAsia="zh-CN"/>
              </w:rPr>
              <w:t xml:space="preserve"> </w:t>
            </w:r>
            <w:r w:rsidR="00DF1F3F">
              <w:rPr>
                <w:rFonts w:eastAsia="Calibri"/>
                <w:lang w:val="uk-UA"/>
              </w:rPr>
              <w:t>с</w:t>
            </w:r>
            <w:r w:rsidR="00DF1F3F" w:rsidRPr="00A56E6C">
              <w:rPr>
                <w:rFonts w:eastAsia="Calibri"/>
                <w:lang w:val="uk-UA"/>
              </w:rPr>
              <w:t>оціальний педагог</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 xml:space="preserve">Поставити на облік дітей, схильних до правопорушень. </w:t>
            </w:r>
          </w:p>
        </w:tc>
        <w:tc>
          <w:tcPr>
            <w:tcW w:w="1392" w:type="dxa"/>
          </w:tcPr>
          <w:p w:rsidR="00F71102" w:rsidRPr="00F71102" w:rsidRDefault="00F71102" w:rsidP="00AE1A19">
            <w:pPr>
              <w:jc w:val="center"/>
              <w:rPr>
                <w:rFonts w:eastAsia="SimSun"/>
                <w:lang w:val="uk-UA" w:eastAsia="zh-CN"/>
              </w:rPr>
            </w:pPr>
            <w:r w:rsidRPr="00F71102">
              <w:rPr>
                <w:rFonts w:eastAsia="SimSun"/>
                <w:lang w:val="uk-UA" w:eastAsia="zh-CN"/>
              </w:rPr>
              <w:t xml:space="preserve">Вересень </w:t>
            </w:r>
          </w:p>
        </w:tc>
        <w:tc>
          <w:tcPr>
            <w:tcW w:w="1650" w:type="dxa"/>
          </w:tcPr>
          <w:p w:rsidR="00F71102" w:rsidRPr="00F71102" w:rsidRDefault="00F71102" w:rsidP="00AE1A19">
            <w:pPr>
              <w:jc w:val="center"/>
              <w:rPr>
                <w:rFonts w:eastAsia="SimSun"/>
                <w:lang w:val="uk-UA" w:eastAsia="zh-CN"/>
              </w:rPr>
            </w:pPr>
            <w:r w:rsidRPr="00F71102">
              <w:rPr>
                <w:rFonts w:eastAsia="SimSun"/>
                <w:lang w:val="uk-UA" w:eastAsia="zh-CN"/>
              </w:rPr>
              <w:t>Класні керівники</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 xml:space="preserve">Завести психолого-педагогічні картки на дітей, схильних до правопорушень, та вести за ними спостереження. </w:t>
            </w:r>
          </w:p>
        </w:tc>
        <w:tc>
          <w:tcPr>
            <w:tcW w:w="1392" w:type="dxa"/>
          </w:tcPr>
          <w:p w:rsidR="00F71102" w:rsidRPr="00F71102" w:rsidRDefault="00F71102" w:rsidP="00AE1A19">
            <w:pPr>
              <w:jc w:val="center"/>
              <w:rPr>
                <w:rFonts w:eastAsia="SimSun"/>
                <w:lang w:val="uk-UA" w:eastAsia="zh-CN"/>
              </w:rPr>
            </w:pPr>
            <w:r w:rsidRPr="00F71102">
              <w:rPr>
                <w:rFonts w:eastAsia="SimSun"/>
                <w:lang w:val="uk-UA" w:eastAsia="zh-CN"/>
              </w:rPr>
              <w:t>Упродовж року</w:t>
            </w:r>
          </w:p>
        </w:tc>
        <w:tc>
          <w:tcPr>
            <w:tcW w:w="1650" w:type="dxa"/>
          </w:tcPr>
          <w:p w:rsidR="00F71102" w:rsidRPr="00F71102" w:rsidRDefault="00F71102" w:rsidP="00AE1A19">
            <w:pPr>
              <w:jc w:val="center"/>
              <w:rPr>
                <w:rFonts w:eastAsia="SimSun"/>
                <w:lang w:val="uk-UA" w:eastAsia="zh-CN"/>
              </w:rPr>
            </w:pPr>
            <w:r w:rsidRPr="00F71102">
              <w:rPr>
                <w:rFonts w:eastAsia="SimSun"/>
                <w:lang w:val="uk-UA" w:eastAsia="zh-CN"/>
              </w:rPr>
              <w:t>Класні керівники</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Проводити години спілкування, години довіри.</w:t>
            </w:r>
          </w:p>
        </w:tc>
        <w:tc>
          <w:tcPr>
            <w:tcW w:w="1392" w:type="dxa"/>
          </w:tcPr>
          <w:p w:rsidR="00F71102" w:rsidRPr="00F71102" w:rsidRDefault="00F71102" w:rsidP="00AE1A19">
            <w:pPr>
              <w:jc w:val="center"/>
              <w:rPr>
                <w:rFonts w:eastAsia="SimSun"/>
                <w:lang w:val="uk-UA" w:eastAsia="zh-CN"/>
              </w:rPr>
            </w:pPr>
            <w:r w:rsidRPr="00F71102">
              <w:rPr>
                <w:rFonts w:eastAsia="SimSun"/>
                <w:lang w:val="uk-UA" w:eastAsia="zh-CN"/>
              </w:rPr>
              <w:t>Упродовж року</w:t>
            </w:r>
          </w:p>
        </w:tc>
        <w:tc>
          <w:tcPr>
            <w:tcW w:w="1650" w:type="dxa"/>
          </w:tcPr>
          <w:p w:rsidR="00F71102" w:rsidRPr="00F71102" w:rsidRDefault="00F71102" w:rsidP="00AE1A19">
            <w:pPr>
              <w:jc w:val="center"/>
              <w:rPr>
                <w:rFonts w:eastAsia="SimSun"/>
                <w:lang w:val="uk-UA" w:eastAsia="zh-CN"/>
              </w:rPr>
            </w:pPr>
            <w:r w:rsidRPr="00F71102">
              <w:rPr>
                <w:rFonts w:eastAsia="SimSun"/>
                <w:lang w:val="uk-UA" w:eastAsia="zh-CN"/>
              </w:rPr>
              <w:t>Класні керівники</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Залучати до роботи з дітьми</w:t>
            </w:r>
            <w:r w:rsidR="00336EFC">
              <w:rPr>
                <w:rFonts w:eastAsia="SimSun"/>
                <w:lang w:val="uk-UA" w:eastAsia="zh-CN"/>
              </w:rPr>
              <w:t xml:space="preserve"> </w:t>
            </w:r>
            <w:r w:rsidRPr="00F71102">
              <w:rPr>
                <w:rFonts w:eastAsia="SimSun"/>
                <w:lang w:val="uk-UA" w:eastAsia="zh-CN"/>
              </w:rPr>
              <w:t>«групи ризику» психологічну службу та працівників правоохоронних органів.</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SimSun"/>
                <w:lang w:val="uk-UA" w:eastAsia="zh-CN"/>
              </w:rPr>
            </w:pPr>
            <w:r w:rsidRPr="00F71102">
              <w:rPr>
                <w:rFonts w:eastAsia="SimSun"/>
                <w:lang w:val="uk-UA" w:eastAsia="zh-CN"/>
              </w:rPr>
              <w:t>Педагог-організатор</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Залучати учнів «групи ризику» до гурткової роботи.</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SimSun"/>
                <w:lang w:val="uk-UA" w:eastAsia="zh-CN"/>
              </w:rPr>
            </w:pPr>
            <w:r w:rsidRPr="00F71102">
              <w:rPr>
                <w:rFonts w:eastAsia="SimSun"/>
                <w:lang w:val="uk-UA" w:eastAsia="zh-CN"/>
              </w:rPr>
              <w:t>Керівники гуртків</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Включати питання на право-виховну тему в порядок денний батьківських зборів.</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SimSun"/>
                <w:lang w:val="uk-UA" w:eastAsia="zh-CN"/>
              </w:rPr>
            </w:pPr>
            <w:r w:rsidRPr="00F71102">
              <w:rPr>
                <w:rFonts w:eastAsia="SimSun"/>
                <w:lang w:val="uk-UA" w:eastAsia="zh-CN"/>
              </w:rPr>
              <w:t>Класні керівники</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Заслуховувати на нарадах та методичному об’єднанні класних керівників питання щодо організації роботи з превентивного виховання.</w:t>
            </w:r>
          </w:p>
        </w:tc>
        <w:tc>
          <w:tcPr>
            <w:tcW w:w="1392" w:type="dxa"/>
          </w:tcPr>
          <w:p w:rsidR="00F71102" w:rsidRPr="00F71102" w:rsidRDefault="00F71102" w:rsidP="00AE1A19">
            <w:pPr>
              <w:jc w:val="center"/>
              <w:rPr>
                <w:rFonts w:eastAsia="SimSun"/>
                <w:lang w:val="uk-UA" w:eastAsia="zh-CN"/>
              </w:rPr>
            </w:pPr>
            <w:r w:rsidRPr="00F71102">
              <w:rPr>
                <w:rFonts w:eastAsia="SimSun"/>
                <w:lang w:val="uk-UA" w:eastAsia="zh-CN"/>
              </w:rPr>
              <w:t>Відповідно до плану</w:t>
            </w:r>
          </w:p>
        </w:tc>
        <w:tc>
          <w:tcPr>
            <w:tcW w:w="1650" w:type="dxa"/>
          </w:tcPr>
          <w:p w:rsidR="00F71102" w:rsidRPr="00F71102" w:rsidRDefault="00F71102" w:rsidP="00AE1A19">
            <w:pPr>
              <w:jc w:val="center"/>
              <w:rPr>
                <w:rFonts w:eastAsia="SimSun"/>
                <w:lang w:val="uk-UA" w:eastAsia="zh-CN"/>
              </w:rPr>
            </w:pPr>
            <w:r w:rsidRPr="00F71102">
              <w:rPr>
                <w:rFonts w:eastAsia="SimSun"/>
                <w:lang w:val="uk-UA" w:eastAsia="zh-CN"/>
              </w:rPr>
              <w:t>Заступник директора</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Забезпечити співпрацю закладу освіти та представників правоохоронних органів.</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SimSun"/>
                <w:lang w:val="uk-UA" w:eastAsia="zh-CN"/>
              </w:rPr>
            </w:pPr>
            <w:r w:rsidRPr="00F71102">
              <w:rPr>
                <w:rFonts w:eastAsia="SimSun"/>
                <w:lang w:val="uk-UA" w:eastAsia="zh-CN"/>
              </w:rPr>
              <w:t>Адміністрація</w:t>
            </w:r>
          </w:p>
          <w:p w:rsidR="00F71102" w:rsidRPr="00F71102" w:rsidRDefault="00F71102" w:rsidP="00AE1A19">
            <w:pPr>
              <w:jc w:val="center"/>
              <w:rPr>
                <w:rFonts w:eastAsia="SimSun"/>
                <w:lang w:val="uk-UA" w:eastAsia="zh-CN"/>
              </w:rPr>
            </w:pPr>
            <w:r w:rsidRPr="00F71102">
              <w:rPr>
                <w:rFonts w:eastAsia="SimSun"/>
                <w:lang w:val="uk-UA" w:eastAsia="zh-CN"/>
              </w:rPr>
              <w:t>закладу</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 xml:space="preserve">Скласти соціальні паспорти закладу та класів. </w:t>
            </w:r>
          </w:p>
        </w:tc>
        <w:tc>
          <w:tcPr>
            <w:tcW w:w="1392" w:type="dxa"/>
          </w:tcPr>
          <w:p w:rsidR="00F71102" w:rsidRPr="00F71102" w:rsidRDefault="00F71102" w:rsidP="00AE1A19">
            <w:pPr>
              <w:jc w:val="center"/>
              <w:rPr>
                <w:rFonts w:eastAsia="SimSun"/>
                <w:lang w:val="uk-UA" w:eastAsia="zh-CN"/>
              </w:rPr>
            </w:pPr>
            <w:r w:rsidRPr="00F71102">
              <w:rPr>
                <w:rFonts w:eastAsia="SimSun"/>
                <w:lang w:val="uk-UA" w:eastAsia="zh-CN"/>
              </w:rPr>
              <w:t xml:space="preserve">Вересень </w:t>
            </w:r>
          </w:p>
        </w:tc>
        <w:tc>
          <w:tcPr>
            <w:tcW w:w="1650" w:type="dxa"/>
          </w:tcPr>
          <w:p w:rsidR="00F71102" w:rsidRPr="00DF1F3F" w:rsidRDefault="00DF1F3F" w:rsidP="00AE1A19">
            <w:pPr>
              <w:jc w:val="center"/>
              <w:rPr>
                <w:rFonts w:eastAsia="Calibri"/>
                <w:lang w:val="uk-UA"/>
              </w:rPr>
            </w:pPr>
            <w:r w:rsidRPr="00A56E6C">
              <w:rPr>
                <w:rFonts w:eastAsia="Calibri"/>
                <w:lang w:val="uk-UA"/>
              </w:rPr>
              <w:t>Соціальний педагог</w:t>
            </w:r>
            <w:r>
              <w:rPr>
                <w:rFonts w:eastAsia="Calibri"/>
                <w:lang w:val="uk-UA"/>
              </w:rPr>
              <w:t>,</w:t>
            </w:r>
            <w:r w:rsidRPr="00F71102">
              <w:rPr>
                <w:rFonts w:eastAsia="SimSun"/>
                <w:lang w:val="uk-UA" w:eastAsia="zh-CN"/>
              </w:rPr>
              <w:t xml:space="preserve"> </w:t>
            </w:r>
            <w:r w:rsidR="00F71102" w:rsidRPr="00F71102">
              <w:rPr>
                <w:rFonts w:eastAsia="SimSun"/>
                <w:lang w:val="uk-UA" w:eastAsia="zh-CN"/>
              </w:rPr>
              <w:t>Класні керівники</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Провести моніторинг соціальної адаптації здобувачів освіти та рівня їхньої вихованості.</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DF1F3F" w:rsidP="00AE1A19">
            <w:pPr>
              <w:jc w:val="center"/>
              <w:rPr>
                <w:rFonts w:eastAsia="SimSun"/>
                <w:lang w:val="uk-UA" w:eastAsia="zh-CN"/>
              </w:rPr>
            </w:pPr>
            <w:r w:rsidRPr="00A56E6C">
              <w:rPr>
                <w:rFonts w:eastAsia="Calibri"/>
                <w:lang w:val="uk-UA"/>
              </w:rPr>
              <w:t>Соціальний педагог</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Забезпечити своєчасне виявлення сімей, які опинилися в складних життєвих обставинах, перевірку умов утримання в них дітей.</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DF1F3F" w:rsidP="00AE1A19">
            <w:pPr>
              <w:jc w:val="center"/>
              <w:rPr>
                <w:rFonts w:eastAsia="SimSun"/>
                <w:lang w:val="uk-UA" w:eastAsia="zh-CN"/>
              </w:rPr>
            </w:pPr>
            <w:r w:rsidRPr="00A56E6C">
              <w:rPr>
                <w:rFonts w:eastAsia="Calibri"/>
                <w:lang w:val="uk-UA"/>
              </w:rPr>
              <w:t>Соціальний педагог</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jc w:val="both"/>
              <w:rPr>
                <w:rFonts w:eastAsia="SimSun"/>
                <w:lang w:val="uk-UA" w:eastAsia="zh-CN"/>
              </w:rPr>
            </w:pPr>
            <w:r w:rsidRPr="00F71102">
              <w:rPr>
                <w:rFonts w:eastAsia="SimSun"/>
                <w:lang w:val="uk-UA" w:eastAsia="zh-CN"/>
              </w:rPr>
              <w:t>Вжити заходів щодо забезпечення змістовного дозвілля та зайнятості</w:t>
            </w:r>
            <w:r w:rsidR="00336EFC">
              <w:rPr>
                <w:rFonts w:eastAsia="SimSun"/>
                <w:lang w:val="uk-UA" w:eastAsia="zh-CN"/>
              </w:rPr>
              <w:t xml:space="preserve"> </w:t>
            </w:r>
            <w:r w:rsidRPr="00F71102">
              <w:rPr>
                <w:rFonts w:eastAsia="SimSun"/>
                <w:lang w:val="uk-UA" w:eastAsia="zh-CN"/>
              </w:rPr>
              <w:t>учнівської молоді в позаурочний час шляхом створення умов для роботи гуртків.</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SimSun"/>
                <w:lang w:val="uk-UA" w:eastAsia="zh-CN"/>
              </w:rPr>
            </w:pPr>
            <w:r w:rsidRPr="00F71102">
              <w:rPr>
                <w:rFonts w:eastAsia="SimSun"/>
                <w:lang w:val="uk-UA" w:eastAsia="zh-CN"/>
              </w:rPr>
              <w:t>Адміністрація</w:t>
            </w:r>
          </w:p>
          <w:p w:rsidR="00F71102" w:rsidRPr="00F71102" w:rsidRDefault="00F71102" w:rsidP="00AE1A19">
            <w:pPr>
              <w:jc w:val="center"/>
              <w:rPr>
                <w:rFonts w:eastAsia="SimSun"/>
                <w:lang w:val="uk-UA" w:eastAsia="zh-CN"/>
              </w:rPr>
            </w:pPr>
            <w:r w:rsidRPr="00F71102">
              <w:rPr>
                <w:rFonts w:eastAsia="SimSun"/>
                <w:lang w:val="uk-UA" w:eastAsia="zh-CN"/>
              </w:rPr>
              <w:t>закладу</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Розробка рекомендаційного модуля для вчителів, класних керівників, щодо профілактичної роботи з учнями.</w:t>
            </w:r>
          </w:p>
        </w:tc>
        <w:tc>
          <w:tcPr>
            <w:tcW w:w="1392" w:type="dxa"/>
          </w:tcPr>
          <w:p w:rsidR="00F71102" w:rsidRPr="00F71102" w:rsidRDefault="00F71102" w:rsidP="00AE1A19">
            <w:pPr>
              <w:jc w:val="center"/>
              <w:rPr>
                <w:rFonts w:eastAsia="SimSun"/>
                <w:lang w:val="uk-UA" w:eastAsia="zh-CN"/>
              </w:rPr>
            </w:pPr>
            <w:r w:rsidRPr="00F71102">
              <w:rPr>
                <w:rFonts w:eastAsia="SimSun"/>
                <w:lang w:val="uk-UA" w:eastAsia="zh-CN"/>
              </w:rPr>
              <w:t xml:space="preserve">Вересень </w:t>
            </w:r>
          </w:p>
        </w:tc>
        <w:tc>
          <w:tcPr>
            <w:tcW w:w="1650" w:type="dxa"/>
          </w:tcPr>
          <w:p w:rsidR="00F71102" w:rsidRPr="00F71102" w:rsidRDefault="00DF1F3F" w:rsidP="00AE1A19">
            <w:pPr>
              <w:jc w:val="center"/>
              <w:rPr>
                <w:rFonts w:eastAsia="SimSun"/>
                <w:lang w:val="uk-UA" w:eastAsia="zh-CN"/>
              </w:rPr>
            </w:pPr>
            <w:r w:rsidRPr="00A56E6C">
              <w:rPr>
                <w:rFonts w:eastAsia="Calibri"/>
                <w:lang w:val="uk-UA"/>
              </w:rPr>
              <w:t>Соціальний педагог</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Організувати роботу щодо допомоги у виборі сфери професійної діяльності для здобувачів освіти</w:t>
            </w:r>
            <w:r w:rsidR="00336EFC">
              <w:rPr>
                <w:rFonts w:eastAsia="SimSun"/>
                <w:lang w:val="uk-UA" w:eastAsia="zh-CN"/>
              </w:rPr>
              <w:t xml:space="preserve"> </w:t>
            </w:r>
            <w:r w:rsidRPr="00F71102">
              <w:rPr>
                <w:rFonts w:eastAsia="SimSun"/>
                <w:lang w:val="uk-UA" w:eastAsia="zh-CN"/>
              </w:rPr>
              <w:t>8-9</w:t>
            </w:r>
            <w:r w:rsidR="00336EFC">
              <w:rPr>
                <w:rFonts w:eastAsia="SimSun"/>
                <w:lang w:val="uk-UA" w:eastAsia="zh-CN"/>
              </w:rPr>
              <w:t xml:space="preserve"> </w:t>
            </w:r>
            <w:r w:rsidRPr="00F71102">
              <w:rPr>
                <w:rFonts w:eastAsia="SimSun"/>
                <w:lang w:val="uk-UA" w:eastAsia="zh-CN"/>
              </w:rPr>
              <w:t>класів.</w:t>
            </w:r>
          </w:p>
        </w:tc>
        <w:tc>
          <w:tcPr>
            <w:tcW w:w="1392" w:type="dxa"/>
          </w:tcPr>
          <w:p w:rsidR="00F71102" w:rsidRPr="00F71102" w:rsidRDefault="00F71102" w:rsidP="00AE1A19">
            <w:pPr>
              <w:jc w:val="center"/>
              <w:rPr>
                <w:rFonts w:eastAsia="SimSun"/>
                <w:lang w:val="uk-UA" w:eastAsia="zh-CN"/>
              </w:rPr>
            </w:pPr>
            <w:r w:rsidRPr="00F71102">
              <w:rPr>
                <w:rFonts w:eastAsia="SimSun"/>
                <w:lang w:val="uk-UA" w:eastAsia="zh-CN"/>
              </w:rPr>
              <w:t>Упродовж року</w:t>
            </w:r>
          </w:p>
        </w:tc>
        <w:tc>
          <w:tcPr>
            <w:tcW w:w="1650" w:type="dxa"/>
          </w:tcPr>
          <w:p w:rsidR="00F71102" w:rsidRPr="00F71102" w:rsidRDefault="00DF1F3F" w:rsidP="00AE1A19">
            <w:pPr>
              <w:jc w:val="center"/>
              <w:rPr>
                <w:rFonts w:eastAsia="SimSun"/>
                <w:lang w:val="uk-UA" w:eastAsia="zh-CN"/>
              </w:rPr>
            </w:pPr>
            <w:r w:rsidRPr="00A56E6C">
              <w:rPr>
                <w:rFonts w:eastAsia="Calibri"/>
                <w:lang w:val="uk-UA"/>
              </w:rPr>
              <w:t>Соціальний педагог</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 xml:space="preserve">Залучати до участі в конкурсах, турнірах, спортивних змаганнях. </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336EFC" w:rsidP="00AE1A19">
            <w:pPr>
              <w:jc w:val="center"/>
              <w:rPr>
                <w:rFonts w:eastAsia="SimSun"/>
                <w:lang w:val="uk-UA" w:eastAsia="zh-CN"/>
              </w:rPr>
            </w:pPr>
            <w:r>
              <w:rPr>
                <w:rFonts w:eastAsia="SimSun"/>
                <w:lang w:val="uk-UA" w:eastAsia="zh-CN"/>
              </w:rPr>
              <w:t xml:space="preserve"> </w:t>
            </w:r>
            <w:r w:rsidR="00F71102" w:rsidRPr="00F71102">
              <w:rPr>
                <w:rFonts w:eastAsia="SimSun"/>
                <w:lang w:val="uk-UA" w:eastAsia="zh-CN"/>
              </w:rPr>
              <w:t>Вчитель фізкультури</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Формувати вміння й навички реалізації здорового способу життя, відповідального ставлення до власного здоров’я шляхом проведення превентивної роботи в класах.</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SimSun"/>
                <w:lang w:val="uk-UA" w:eastAsia="zh-CN"/>
              </w:rPr>
            </w:pPr>
            <w:r w:rsidRPr="00F71102">
              <w:rPr>
                <w:rFonts w:eastAsia="SimSun"/>
                <w:lang w:val="uk-UA" w:eastAsia="zh-CN"/>
              </w:rPr>
              <w:t>Класні керівники</w:t>
            </w:r>
            <w:r w:rsidR="00336EFC">
              <w:rPr>
                <w:rFonts w:eastAsia="SimSun"/>
                <w:lang w:val="uk-UA" w:eastAsia="zh-CN"/>
              </w:rPr>
              <w:t xml:space="preserve"> </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 xml:space="preserve">Контролювати та аналізувати стан здоров'я школярів. </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 року</w:t>
            </w:r>
          </w:p>
        </w:tc>
        <w:tc>
          <w:tcPr>
            <w:tcW w:w="1650" w:type="dxa"/>
          </w:tcPr>
          <w:p w:rsidR="00F71102" w:rsidRPr="00F71102" w:rsidRDefault="00F71102" w:rsidP="00AE1A19">
            <w:pPr>
              <w:jc w:val="center"/>
              <w:rPr>
                <w:rFonts w:eastAsia="SimSun"/>
                <w:lang w:val="uk-UA" w:eastAsia="zh-CN"/>
              </w:rPr>
            </w:pPr>
            <w:r w:rsidRPr="00F71102">
              <w:rPr>
                <w:rFonts w:eastAsia="SimSun"/>
                <w:lang w:val="uk-UA" w:eastAsia="zh-CN"/>
              </w:rPr>
              <w:t>Класні керівники</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Використовувати у виховній роботі активні методи з питань профілактики ВІЛ/СНІДу.</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SimSun"/>
                <w:lang w:val="uk-UA" w:eastAsia="zh-CN"/>
              </w:rPr>
            </w:pPr>
            <w:r w:rsidRPr="00F71102">
              <w:rPr>
                <w:rFonts w:eastAsia="SimSun"/>
                <w:lang w:val="uk-UA" w:eastAsia="zh-CN"/>
              </w:rPr>
              <w:t>Класні керівники</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 xml:space="preserve">Забезпечити участь школярів у </w:t>
            </w:r>
            <w:proofErr w:type="spellStart"/>
            <w:r w:rsidRPr="00F71102">
              <w:rPr>
                <w:rFonts w:eastAsia="SimSun"/>
                <w:lang w:val="uk-UA" w:eastAsia="zh-CN"/>
              </w:rPr>
              <w:t>освітньо</w:t>
            </w:r>
            <w:proofErr w:type="spellEnd"/>
            <w:r w:rsidRPr="00F71102">
              <w:rPr>
                <w:rFonts w:eastAsia="SimSun"/>
                <w:lang w:val="uk-UA" w:eastAsia="zh-CN"/>
              </w:rPr>
              <w:t>-виховних акціях до Всесвітнього дня боротьби зі СНІДом.</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SimSun"/>
                <w:lang w:val="uk-UA" w:eastAsia="zh-CN"/>
              </w:rPr>
            </w:pPr>
            <w:r w:rsidRPr="00F71102">
              <w:rPr>
                <w:rFonts w:eastAsia="SimSun"/>
                <w:lang w:val="uk-UA" w:eastAsia="zh-CN"/>
              </w:rPr>
              <w:t>Педагог-організатор</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Організовувати зустрічі здобувачів освіти з медичними працівниками.</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SimSun"/>
                <w:lang w:val="uk-UA" w:eastAsia="zh-CN"/>
              </w:rPr>
            </w:pPr>
            <w:r w:rsidRPr="00F71102">
              <w:rPr>
                <w:rFonts w:eastAsia="SimSun"/>
                <w:lang w:val="uk-UA" w:eastAsia="zh-CN"/>
              </w:rPr>
              <w:t>Педагог-організатор</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 xml:space="preserve">Активізувати просвітницьку роботу з батьками щодо попередження шкідливих звичок дітей. </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SimSun"/>
                <w:lang w:val="uk-UA" w:eastAsia="zh-CN"/>
              </w:rPr>
            </w:pPr>
            <w:r w:rsidRPr="00F71102">
              <w:rPr>
                <w:rFonts w:eastAsia="SimSun"/>
                <w:lang w:val="uk-UA" w:eastAsia="zh-CN"/>
              </w:rPr>
              <w:t>Класні керівники</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Оформити постійну виставку літератури за даною тематикою.</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336EFC" w:rsidP="00AE1A19">
            <w:pPr>
              <w:jc w:val="center"/>
              <w:rPr>
                <w:rFonts w:eastAsia="SimSun"/>
                <w:lang w:val="uk-UA" w:eastAsia="zh-CN"/>
              </w:rPr>
            </w:pPr>
            <w:r>
              <w:rPr>
                <w:rFonts w:eastAsia="SimSun"/>
                <w:lang w:val="uk-UA" w:eastAsia="zh-CN"/>
              </w:rPr>
              <w:t xml:space="preserve"> </w:t>
            </w:r>
            <w:r w:rsidR="00F71102" w:rsidRPr="00F71102">
              <w:rPr>
                <w:rFonts w:eastAsia="SimSun"/>
                <w:lang w:val="uk-UA" w:eastAsia="zh-CN"/>
              </w:rPr>
              <w:t>Бібліотекар</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Надавати інформацію про види відповідальності підлітків за протиправні дії.</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SimSun"/>
                <w:lang w:val="uk-UA" w:eastAsia="zh-CN"/>
              </w:rPr>
            </w:pPr>
            <w:r w:rsidRPr="00F71102">
              <w:rPr>
                <w:rFonts w:eastAsia="SimSun"/>
                <w:lang w:val="uk-UA" w:eastAsia="zh-CN"/>
              </w:rPr>
              <w:t>Класні</w:t>
            </w:r>
            <w:r w:rsidR="00336EFC">
              <w:rPr>
                <w:rFonts w:eastAsia="SimSun"/>
                <w:lang w:val="uk-UA" w:eastAsia="zh-CN"/>
              </w:rPr>
              <w:t xml:space="preserve"> </w:t>
            </w:r>
            <w:r w:rsidRPr="00F71102">
              <w:rPr>
                <w:rFonts w:eastAsia="SimSun"/>
                <w:lang w:val="uk-UA" w:eastAsia="zh-CN"/>
              </w:rPr>
              <w:t>керівники</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 xml:space="preserve">Орієнтувати дітей, куди й до кого звертатися, якщо порушуються їхні права. </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SimSun"/>
                <w:lang w:val="uk-UA" w:eastAsia="zh-CN"/>
              </w:rPr>
            </w:pPr>
            <w:r w:rsidRPr="00F71102">
              <w:rPr>
                <w:rFonts w:eastAsia="SimSun"/>
                <w:lang w:val="uk-UA" w:eastAsia="zh-CN"/>
              </w:rPr>
              <w:t>Класні керівники</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Формувати в підлітків розуміння власної відповідальності за ризик інфікування ВІЛ та СНІД.</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SimSun"/>
                <w:lang w:val="uk-UA" w:eastAsia="zh-CN"/>
              </w:rPr>
            </w:pPr>
            <w:r w:rsidRPr="00F71102">
              <w:rPr>
                <w:rFonts w:eastAsia="SimSun"/>
                <w:lang w:val="uk-UA" w:eastAsia="zh-CN"/>
              </w:rPr>
              <w:t>Класні керівники</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 xml:space="preserve">Скласти індивідуальні плани роботи зі здобувачами освіти, які знаходяться на </w:t>
            </w:r>
            <w:proofErr w:type="spellStart"/>
            <w:r w:rsidRPr="00F71102">
              <w:rPr>
                <w:rFonts w:eastAsia="SimSun"/>
                <w:lang w:val="uk-UA" w:eastAsia="zh-CN"/>
              </w:rPr>
              <w:t>внутрішкільному</w:t>
            </w:r>
            <w:proofErr w:type="spellEnd"/>
            <w:r w:rsidRPr="00F71102">
              <w:rPr>
                <w:rFonts w:eastAsia="SimSun"/>
                <w:lang w:val="uk-UA" w:eastAsia="zh-CN"/>
              </w:rPr>
              <w:t xml:space="preserve"> обліку.</w:t>
            </w:r>
          </w:p>
        </w:tc>
        <w:tc>
          <w:tcPr>
            <w:tcW w:w="1392" w:type="dxa"/>
          </w:tcPr>
          <w:p w:rsidR="00F71102" w:rsidRPr="00F71102" w:rsidRDefault="00F71102" w:rsidP="00AE1A19">
            <w:pPr>
              <w:jc w:val="center"/>
              <w:rPr>
                <w:rFonts w:eastAsia="SimSun"/>
                <w:lang w:val="uk-UA" w:eastAsia="zh-CN"/>
              </w:rPr>
            </w:pPr>
            <w:r w:rsidRPr="00F71102">
              <w:rPr>
                <w:rFonts w:eastAsia="SimSun"/>
                <w:lang w:val="uk-UA" w:eastAsia="zh-CN"/>
              </w:rPr>
              <w:t xml:space="preserve">Вересень </w:t>
            </w:r>
          </w:p>
        </w:tc>
        <w:tc>
          <w:tcPr>
            <w:tcW w:w="1650" w:type="dxa"/>
          </w:tcPr>
          <w:p w:rsidR="00F71102" w:rsidRPr="00F71102" w:rsidRDefault="00336EFC" w:rsidP="00AE1A19">
            <w:pPr>
              <w:jc w:val="center"/>
              <w:rPr>
                <w:rFonts w:eastAsia="SimSun"/>
                <w:lang w:val="uk-UA" w:eastAsia="zh-CN"/>
              </w:rPr>
            </w:pPr>
            <w:r>
              <w:rPr>
                <w:rFonts w:eastAsia="SimSun"/>
                <w:lang w:val="uk-UA" w:eastAsia="zh-CN"/>
              </w:rPr>
              <w:t xml:space="preserve"> </w:t>
            </w:r>
            <w:r w:rsidR="00F71102" w:rsidRPr="00F71102">
              <w:rPr>
                <w:rFonts w:eastAsia="SimSun"/>
                <w:lang w:val="uk-UA" w:eastAsia="zh-CN"/>
              </w:rPr>
              <w:t>Класні керівники</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 xml:space="preserve">Ознайомити вчителів з мірою відповідальності за виконання покладених на них обов’язків. </w:t>
            </w:r>
          </w:p>
        </w:tc>
        <w:tc>
          <w:tcPr>
            <w:tcW w:w="1392" w:type="dxa"/>
          </w:tcPr>
          <w:p w:rsidR="00F71102" w:rsidRPr="00F71102" w:rsidRDefault="00F71102" w:rsidP="00AE1A19">
            <w:pPr>
              <w:jc w:val="center"/>
              <w:rPr>
                <w:rFonts w:eastAsia="SimSun"/>
                <w:lang w:val="uk-UA" w:eastAsia="zh-CN"/>
              </w:rPr>
            </w:pPr>
            <w:r w:rsidRPr="00F71102">
              <w:rPr>
                <w:rFonts w:eastAsia="SimSun"/>
                <w:lang w:val="uk-UA" w:eastAsia="zh-CN"/>
              </w:rPr>
              <w:t xml:space="preserve">Вересень </w:t>
            </w:r>
          </w:p>
        </w:tc>
        <w:tc>
          <w:tcPr>
            <w:tcW w:w="1650" w:type="dxa"/>
          </w:tcPr>
          <w:p w:rsidR="00F71102" w:rsidRPr="00F71102" w:rsidRDefault="00F71102" w:rsidP="00AE1A19">
            <w:pPr>
              <w:jc w:val="center"/>
              <w:rPr>
                <w:rFonts w:eastAsia="SimSun"/>
                <w:lang w:val="uk-UA" w:eastAsia="zh-CN"/>
              </w:rPr>
            </w:pPr>
            <w:r w:rsidRPr="00F71102">
              <w:rPr>
                <w:rFonts w:eastAsia="SimSun"/>
                <w:lang w:val="uk-UA" w:eastAsia="zh-CN"/>
              </w:rPr>
              <w:t>Адміністрація</w:t>
            </w:r>
          </w:p>
          <w:p w:rsidR="00F71102" w:rsidRPr="00F71102" w:rsidRDefault="00F71102" w:rsidP="00AE1A19">
            <w:pPr>
              <w:jc w:val="center"/>
              <w:rPr>
                <w:rFonts w:eastAsia="SimSun"/>
                <w:lang w:val="uk-UA" w:eastAsia="zh-CN"/>
              </w:rPr>
            </w:pPr>
            <w:r w:rsidRPr="00F71102">
              <w:rPr>
                <w:rFonts w:eastAsia="SimSun"/>
                <w:lang w:val="uk-UA" w:eastAsia="zh-CN"/>
              </w:rPr>
              <w:t>закладу</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Провести заходи щодо виявлення ознак вживання здобувачами освіти алкоголю, тютюну, наркотиків та провести відповідні профілактичні заходи.</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336EFC" w:rsidP="00AE1A19">
            <w:pPr>
              <w:jc w:val="center"/>
              <w:rPr>
                <w:rFonts w:eastAsia="SimSun"/>
                <w:lang w:val="uk-UA" w:eastAsia="zh-CN"/>
              </w:rPr>
            </w:pPr>
            <w:r>
              <w:rPr>
                <w:rFonts w:eastAsia="SimSun"/>
                <w:lang w:val="uk-UA" w:eastAsia="zh-CN"/>
              </w:rPr>
              <w:t xml:space="preserve"> </w:t>
            </w:r>
            <w:r w:rsidR="00F71102" w:rsidRPr="00F71102">
              <w:rPr>
                <w:rFonts w:eastAsia="SimSun"/>
                <w:lang w:val="uk-UA" w:eastAsia="zh-CN"/>
              </w:rPr>
              <w:t>Класні</w:t>
            </w:r>
            <w:r>
              <w:rPr>
                <w:rFonts w:eastAsia="SimSun"/>
                <w:lang w:val="uk-UA" w:eastAsia="zh-CN"/>
              </w:rPr>
              <w:t xml:space="preserve"> </w:t>
            </w:r>
            <w:r w:rsidR="00F71102" w:rsidRPr="00F71102">
              <w:rPr>
                <w:rFonts w:eastAsia="SimSun"/>
                <w:lang w:val="uk-UA" w:eastAsia="zh-CN"/>
              </w:rPr>
              <w:t>керівники</w:t>
            </w:r>
          </w:p>
        </w:tc>
        <w:tc>
          <w:tcPr>
            <w:tcW w:w="1318" w:type="dxa"/>
          </w:tcPr>
          <w:p w:rsidR="00F71102" w:rsidRPr="00F71102" w:rsidRDefault="00F71102" w:rsidP="00AE1A19">
            <w:pPr>
              <w:jc w:val="center"/>
              <w:rPr>
                <w:rFonts w:eastAsia="Calibri"/>
                <w:lang w:val="uk-UA"/>
              </w:rPr>
            </w:pPr>
          </w:p>
        </w:tc>
      </w:tr>
      <w:tr w:rsidR="00F71102" w:rsidRPr="00F71102" w:rsidTr="00F71102">
        <w:trPr>
          <w:trHeight w:val="357"/>
        </w:trPr>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Проводити індивідуальну роботу з дітьми з неблагополучних сімей.</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336EFC" w:rsidP="00AE1A19">
            <w:pPr>
              <w:jc w:val="center"/>
              <w:rPr>
                <w:rFonts w:eastAsia="SimSun"/>
                <w:lang w:val="uk-UA" w:eastAsia="zh-CN"/>
              </w:rPr>
            </w:pPr>
            <w:r>
              <w:rPr>
                <w:rFonts w:eastAsia="SimSun"/>
                <w:lang w:val="uk-UA" w:eastAsia="zh-CN"/>
              </w:rPr>
              <w:t xml:space="preserve"> </w:t>
            </w:r>
            <w:r w:rsidR="00F71102" w:rsidRPr="00F71102">
              <w:rPr>
                <w:rFonts w:eastAsia="SimSun"/>
                <w:lang w:val="uk-UA" w:eastAsia="zh-CN"/>
              </w:rPr>
              <w:t>Практичний психолог</w:t>
            </w:r>
            <w:r>
              <w:rPr>
                <w:rFonts w:eastAsia="SimSun"/>
                <w:lang w:val="uk-UA" w:eastAsia="zh-CN"/>
              </w:rPr>
              <w:t xml:space="preserve"> </w:t>
            </w:r>
          </w:p>
          <w:p w:rsidR="00F71102" w:rsidRPr="00F71102" w:rsidRDefault="00F71102" w:rsidP="00AE1A19">
            <w:pPr>
              <w:jc w:val="center"/>
              <w:rPr>
                <w:rFonts w:eastAsia="SimSun"/>
                <w:lang w:val="uk-UA" w:eastAsia="zh-CN"/>
              </w:rPr>
            </w:pPr>
            <w:r w:rsidRPr="00F71102">
              <w:rPr>
                <w:rFonts w:eastAsia="SimSun"/>
                <w:lang w:val="uk-UA" w:eastAsia="zh-CN"/>
              </w:rPr>
              <w:t xml:space="preserve"> Класні</w:t>
            </w:r>
            <w:r w:rsidR="00336EFC">
              <w:rPr>
                <w:rFonts w:eastAsia="SimSun"/>
                <w:lang w:val="uk-UA" w:eastAsia="zh-CN"/>
              </w:rPr>
              <w:t xml:space="preserve"> </w:t>
            </w:r>
            <w:r w:rsidRPr="00F71102">
              <w:rPr>
                <w:rFonts w:eastAsia="SimSun"/>
                <w:lang w:val="uk-UA" w:eastAsia="zh-CN"/>
              </w:rPr>
              <w:t>керівники</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Здійснювати контроль щодо виявлення й поширення фактів жорстокого поводження з дітьми працівників закладу, здобувачів освіти</w:t>
            </w:r>
            <w:r w:rsidR="00336EFC">
              <w:rPr>
                <w:rFonts w:eastAsia="SimSun"/>
                <w:lang w:val="uk-UA" w:eastAsia="zh-CN"/>
              </w:rPr>
              <w:t xml:space="preserve"> </w:t>
            </w:r>
            <w:r w:rsidRPr="00F71102">
              <w:rPr>
                <w:rFonts w:eastAsia="SimSun"/>
                <w:lang w:val="uk-UA" w:eastAsia="zh-CN"/>
              </w:rPr>
              <w:t>та притягнення їх до дисциплінарної відповідальності.</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0A56B3" w:rsidRDefault="00336EFC" w:rsidP="00AE1A19">
            <w:pPr>
              <w:jc w:val="center"/>
              <w:rPr>
                <w:rFonts w:eastAsia="SimSun"/>
                <w:color w:val="FF0000"/>
                <w:lang w:val="uk-UA" w:eastAsia="zh-CN"/>
              </w:rPr>
            </w:pPr>
            <w:r>
              <w:rPr>
                <w:rFonts w:eastAsia="SimSun"/>
                <w:lang w:val="uk-UA" w:eastAsia="zh-CN"/>
              </w:rPr>
              <w:t xml:space="preserve"> </w:t>
            </w:r>
            <w:r w:rsidR="00DF1F3F" w:rsidRPr="00A56E6C">
              <w:rPr>
                <w:rFonts w:eastAsia="Calibri"/>
                <w:lang w:val="uk-UA"/>
              </w:rPr>
              <w:t>Соціальний педагог</w:t>
            </w:r>
          </w:p>
          <w:p w:rsidR="00F71102" w:rsidRPr="00F71102" w:rsidRDefault="00F71102" w:rsidP="00AE1A19">
            <w:pPr>
              <w:jc w:val="center"/>
              <w:rPr>
                <w:rFonts w:eastAsia="SimSun"/>
                <w:lang w:val="uk-UA" w:eastAsia="zh-CN"/>
              </w:rPr>
            </w:pPr>
            <w:r w:rsidRPr="00F71102">
              <w:rPr>
                <w:rFonts w:eastAsia="SimSun"/>
                <w:lang w:val="uk-UA" w:eastAsia="zh-CN"/>
              </w:rPr>
              <w:t xml:space="preserve"> Класні</w:t>
            </w:r>
            <w:r w:rsidR="00336EFC">
              <w:rPr>
                <w:rFonts w:eastAsia="SimSun"/>
                <w:lang w:val="uk-UA" w:eastAsia="zh-CN"/>
              </w:rPr>
              <w:t xml:space="preserve"> </w:t>
            </w:r>
            <w:r w:rsidRPr="00F71102">
              <w:rPr>
                <w:rFonts w:eastAsia="SimSun"/>
                <w:lang w:val="uk-UA" w:eastAsia="zh-CN"/>
              </w:rPr>
              <w:t>керівники</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 xml:space="preserve">Провести інформаційно-роз’яснювальну роботу з батьківською громадськістю щодо необхідності виховання в сім’ї високих морально-етичних рис в </w:t>
            </w:r>
            <w:r w:rsidRPr="00F71102">
              <w:rPr>
                <w:rFonts w:eastAsia="SimSun"/>
                <w:lang w:val="uk-UA" w:eastAsia="zh-CN"/>
              </w:rPr>
              <w:lastRenderedPageBreak/>
              <w:t>учнівської молоді.</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lastRenderedPageBreak/>
              <w:t>Упродовж року</w:t>
            </w:r>
          </w:p>
        </w:tc>
        <w:tc>
          <w:tcPr>
            <w:tcW w:w="1650" w:type="dxa"/>
          </w:tcPr>
          <w:p w:rsidR="00F71102" w:rsidRPr="00F71102" w:rsidRDefault="00336EFC" w:rsidP="00AE1A19">
            <w:pPr>
              <w:jc w:val="center"/>
              <w:rPr>
                <w:rFonts w:eastAsia="SimSun"/>
                <w:lang w:val="uk-UA" w:eastAsia="zh-CN"/>
              </w:rPr>
            </w:pPr>
            <w:r>
              <w:rPr>
                <w:rFonts w:eastAsia="SimSun"/>
                <w:lang w:val="uk-UA" w:eastAsia="zh-CN"/>
              </w:rPr>
              <w:t xml:space="preserve"> </w:t>
            </w:r>
            <w:r w:rsidR="00F71102" w:rsidRPr="00F71102">
              <w:rPr>
                <w:rFonts w:eastAsia="SimSun"/>
                <w:lang w:val="uk-UA" w:eastAsia="zh-CN"/>
              </w:rPr>
              <w:t>Класні</w:t>
            </w:r>
            <w:r>
              <w:rPr>
                <w:rFonts w:eastAsia="SimSun"/>
                <w:lang w:val="uk-UA" w:eastAsia="zh-CN"/>
              </w:rPr>
              <w:t xml:space="preserve"> </w:t>
            </w:r>
            <w:r w:rsidR="00F71102" w:rsidRPr="00F71102">
              <w:rPr>
                <w:rFonts w:eastAsia="SimSun"/>
                <w:lang w:val="uk-UA" w:eastAsia="zh-CN"/>
              </w:rPr>
              <w:t>керівники</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Обговорювати питання щодо здійснення контролю з боку батьків за порушенням етичних норм поведінки та правопорушень їхніх дітей під час перебування в закладі освіти та інших</w:t>
            </w:r>
            <w:r w:rsidR="00336EFC">
              <w:rPr>
                <w:rFonts w:eastAsia="SimSun"/>
                <w:lang w:val="uk-UA" w:eastAsia="zh-CN"/>
              </w:rPr>
              <w:t xml:space="preserve"> </w:t>
            </w:r>
            <w:r w:rsidRPr="00F71102">
              <w:rPr>
                <w:rFonts w:eastAsia="SimSun"/>
                <w:lang w:val="uk-UA" w:eastAsia="zh-CN"/>
              </w:rPr>
              <w:t xml:space="preserve">громадських місцях. </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336EFC" w:rsidP="00AE1A19">
            <w:pPr>
              <w:jc w:val="center"/>
              <w:rPr>
                <w:rFonts w:eastAsia="SimSun"/>
                <w:lang w:val="uk-UA" w:eastAsia="zh-CN"/>
              </w:rPr>
            </w:pPr>
            <w:r>
              <w:rPr>
                <w:rFonts w:eastAsia="SimSun"/>
                <w:lang w:val="uk-UA" w:eastAsia="zh-CN"/>
              </w:rPr>
              <w:t xml:space="preserve"> </w:t>
            </w:r>
            <w:r w:rsidR="00F71102" w:rsidRPr="00F71102">
              <w:rPr>
                <w:rFonts w:eastAsia="SimSun"/>
                <w:lang w:val="uk-UA" w:eastAsia="zh-CN"/>
              </w:rPr>
              <w:t>Класні</w:t>
            </w:r>
            <w:r>
              <w:rPr>
                <w:rFonts w:eastAsia="SimSun"/>
                <w:lang w:val="uk-UA" w:eastAsia="zh-CN"/>
              </w:rPr>
              <w:t xml:space="preserve"> </w:t>
            </w:r>
            <w:r w:rsidR="00F71102" w:rsidRPr="00F71102">
              <w:rPr>
                <w:rFonts w:eastAsia="SimSun"/>
                <w:lang w:val="uk-UA" w:eastAsia="zh-CN"/>
              </w:rPr>
              <w:t>керівники</w:t>
            </w:r>
          </w:p>
        </w:tc>
        <w:tc>
          <w:tcPr>
            <w:tcW w:w="1318" w:type="dxa"/>
          </w:tcPr>
          <w:p w:rsidR="00F71102" w:rsidRPr="00F71102" w:rsidRDefault="00F71102" w:rsidP="00AE1A19">
            <w:pPr>
              <w:jc w:val="center"/>
              <w:rPr>
                <w:rFonts w:eastAsia="Calibri"/>
                <w:lang w:val="uk-UA"/>
              </w:rPr>
            </w:pPr>
          </w:p>
        </w:tc>
      </w:tr>
      <w:tr w:rsidR="00F71102" w:rsidRPr="00F71102" w:rsidTr="00F71102">
        <w:tc>
          <w:tcPr>
            <w:tcW w:w="666" w:type="dxa"/>
          </w:tcPr>
          <w:p w:rsidR="00F71102" w:rsidRPr="00F71102" w:rsidRDefault="00F71102" w:rsidP="00AE1A19">
            <w:pPr>
              <w:numPr>
                <w:ilvl w:val="0"/>
                <w:numId w:val="24"/>
              </w:numPr>
              <w:contextualSpacing/>
              <w:rPr>
                <w:lang w:val="uk-UA"/>
              </w:rPr>
            </w:pPr>
          </w:p>
        </w:tc>
        <w:tc>
          <w:tcPr>
            <w:tcW w:w="5004" w:type="dxa"/>
          </w:tcPr>
          <w:p w:rsidR="00F71102" w:rsidRPr="00F71102" w:rsidRDefault="00F71102" w:rsidP="00AE1A19">
            <w:pPr>
              <w:rPr>
                <w:rFonts w:eastAsia="SimSun"/>
                <w:lang w:val="uk-UA" w:eastAsia="zh-CN"/>
              </w:rPr>
            </w:pPr>
            <w:r w:rsidRPr="00F71102">
              <w:rPr>
                <w:rFonts w:eastAsia="SimSun"/>
                <w:lang w:val="uk-UA" w:eastAsia="zh-CN"/>
              </w:rPr>
              <w:t>Залучати батьків до участі в загальношкільних та класних заходах.</w:t>
            </w:r>
          </w:p>
        </w:tc>
        <w:tc>
          <w:tcPr>
            <w:tcW w:w="139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SimSun"/>
                <w:lang w:val="uk-UA" w:eastAsia="zh-CN"/>
              </w:rPr>
            </w:pPr>
            <w:r w:rsidRPr="00F71102">
              <w:rPr>
                <w:rFonts w:eastAsia="SimSun"/>
                <w:lang w:val="uk-UA" w:eastAsia="zh-CN"/>
              </w:rPr>
              <w:t>Класні керівники</w:t>
            </w:r>
          </w:p>
        </w:tc>
        <w:tc>
          <w:tcPr>
            <w:tcW w:w="1318" w:type="dxa"/>
          </w:tcPr>
          <w:p w:rsidR="00F71102" w:rsidRPr="00F71102" w:rsidRDefault="00F71102" w:rsidP="00AE1A19">
            <w:pPr>
              <w:jc w:val="center"/>
              <w:rPr>
                <w:rFonts w:eastAsia="Calibri"/>
                <w:lang w:val="uk-UA"/>
              </w:rPr>
            </w:pPr>
          </w:p>
        </w:tc>
      </w:tr>
    </w:tbl>
    <w:p w:rsidR="00F71102" w:rsidRPr="00F71102" w:rsidRDefault="00F71102" w:rsidP="00AE1A19">
      <w:pPr>
        <w:tabs>
          <w:tab w:val="left" w:pos="2370"/>
        </w:tabs>
        <w:spacing w:after="0" w:line="240" w:lineRule="auto"/>
        <w:rPr>
          <w:rFonts w:ascii="Times New Roman" w:eastAsia="Calibri" w:hAnsi="Times New Roman" w:cs="Times New Roman"/>
          <w:b/>
          <w:sz w:val="28"/>
          <w:szCs w:val="28"/>
        </w:rPr>
      </w:pPr>
      <w:r w:rsidRPr="00F71102">
        <w:rPr>
          <w:rFonts w:ascii="Times New Roman" w:eastAsia="Calibri" w:hAnsi="Times New Roman" w:cs="Times New Roman"/>
          <w:b/>
          <w:sz w:val="28"/>
          <w:szCs w:val="28"/>
        </w:rPr>
        <w:t>2.3. Формування інклюзивного, розвивального та мотивуючого до навчання освітнього простору</w:t>
      </w: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2.3.1. Організація інклюзивного навчання дітей з особливими освітніми потребами</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F71102" w:rsidRPr="00F71102" w:rsidTr="00F71102">
        <w:tc>
          <w:tcPr>
            <w:tcW w:w="566"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5028"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406"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80"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71102">
        <w:tc>
          <w:tcPr>
            <w:tcW w:w="566" w:type="dxa"/>
          </w:tcPr>
          <w:p w:rsidR="00F71102" w:rsidRPr="00F71102" w:rsidRDefault="00F71102" w:rsidP="00AE1A19">
            <w:pPr>
              <w:numPr>
                <w:ilvl w:val="0"/>
                <w:numId w:val="25"/>
              </w:numPr>
              <w:contextualSpacing/>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Вивчити відповідність стану освітнього середовища принципам інклюзивної освіти.</w:t>
            </w:r>
          </w:p>
        </w:tc>
        <w:tc>
          <w:tcPr>
            <w:tcW w:w="1406" w:type="dxa"/>
          </w:tcPr>
          <w:p w:rsidR="00F71102" w:rsidRPr="00F71102" w:rsidRDefault="00F71102" w:rsidP="00AE1A19">
            <w:pPr>
              <w:jc w:val="center"/>
              <w:rPr>
                <w:rFonts w:eastAsia="Calibri"/>
                <w:lang w:val="uk-UA"/>
              </w:rPr>
            </w:pPr>
            <w:r w:rsidRPr="00F71102">
              <w:rPr>
                <w:rFonts w:eastAsia="Calibri"/>
                <w:lang w:val="uk-UA"/>
              </w:rPr>
              <w:t xml:space="preserve">Вересень </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 Заступник директора</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numPr>
                <w:ilvl w:val="0"/>
                <w:numId w:val="25"/>
              </w:numPr>
              <w:contextualSpacing/>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Вивчити використання технологій, методів навчання, викладання, пристосування навчального матеріалу, програм до особистостей розвитку дитини у класах, де є діти з ООП.</w:t>
            </w:r>
          </w:p>
        </w:tc>
        <w:tc>
          <w:tcPr>
            <w:tcW w:w="1406"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 Заступник директора</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numPr>
                <w:ilvl w:val="0"/>
                <w:numId w:val="25"/>
              </w:numPr>
              <w:contextualSpacing/>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Скласти план забезпечення необхідними навчально-методичними і наочно-дидактичними посібниками відповідно до потреб здобувачів освіти.</w:t>
            </w:r>
          </w:p>
        </w:tc>
        <w:tc>
          <w:tcPr>
            <w:tcW w:w="1406" w:type="dxa"/>
          </w:tcPr>
          <w:p w:rsidR="00F71102" w:rsidRPr="00F71102" w:rsidRDefault="00F71102" w:rsidP="00AE1A19">
            <w:pPr>
              <w:jc w:val="center"/>
              <w:rPr>
                <w:rFonts w:eastAsia="Calibri"/>
                <w:lang w:val="uk-UA"/>
              </w:rPr>
            </w:pPr>
            <w:r w:rsidRPr="00F71102">
              <w:rPr>
                <w:rFonts w:eastAsia="Calibri"/>
                <w:lang w:val="uk-UA"/>
              </w:rPr>
              <w:t xml:space="preserve">Вересень </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 Заступник директора</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numPr>
                <w:ilvl w:val="0"/>
                <w:numId w:val="25"/>
              </w:numPr>
              <w:contextualSpacing/>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Забезпечити консультування батьків дітей з ООП з особливостей навчання і розвитку дитини.</w:t>
            </w:r>
          </w:p>
        </w:tc>
        <w:tc>
          <w:tcPr>
            <w:tcW w:w="1406"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 Заступник директора</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numPr>
                <w:ilvl w:val="0"/>
                <w:numId w:val="25"/>
              </w:numPr>
              <w:contextualSpacing/>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 xml:space="preserve">Розробити </w:t>
            </w:r>
            <w:r w:rsidR="00DF1F3F">
              <w:rPr>
                <w:rFonts w:eastAsia="Calibri"/>
                <w:lang w:val="uk-UA"/>
              </w:rPr>
              <w:t xml:space="preserve">план </w:t>
            </w:r>
            <w:r w:rsidRPr="00F71102">
              <w:rPr>
                <w:rFonts w:eastAsia="Calibri"/>
                <w:lang w:val="uk-UA"/>
              </w:rPr>
              <w:t xml:space="preserve">для аналізу </w:t>
            </w:r>
            <w:r w:rsidR="00DF1F3F">
              <w:rPr>
                <w:rFonts w:eastAsia="Calibri"/>
                <w:lang w:val="uk-UA"/>
              </w:rPr>
              <w:t>соціальних умов розвитку</w:t>
            </w:r>
            <w:r w:rsidR="00DF1F3F" w:rsidRPr="00F71102">
              <w:rPr>
                <w:rFonts w:eastAsia="Calibri"/>
                <w:lang w:val="uk-UA"/>
              </w:rPr>
              <w:t xml:space="preserve"> дітей з ООП</w:t>
            </w:r>
          </w:p>
        </w:tc>
        <w:tc>
          <w:tcPr>
            <w:tcW w:w="1406"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 </w:t>
            </w:r>
            <w:r w:rsidR="00DF1F3F" w:rsidRPr="00A56E6C">
              <w:rPr>
                <w:rFonts w:eastAsia="Calibri"/>
                <w:lang w:val="uk-UA"/>
              </w:rPr>
              <w:t>Соціальний педагог</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numPr>
                <w:ilvl w:val="0"/>
                <w:numId w:val="25"/>
              </w:numPr>
              <w:contextualSpacing/>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Здійснити аналіз критеріїв оцінювання навчальних досягнень здобувачів освіти з ООП.</w:t>
            </w:r>
          </w:p>
        </w:tc>
        <w:tc>
          <w:tcPr>
            <w:tcW w:w="1406"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 Заступник директора</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numPr>
                <w:ilvl w:val="0"/>
                <w:numId w:val="25"/>
              </w:numPr>
              <w:contextualSpacing/>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Здійснювати моніторинг навчальних досягнень здобувачів освіти, їх динаміки та результативності для підвищення якості освіти у закладі.</w:t>
            </w:r>
          </w:p>
        </w:tc>
        <w:tc>
          <w:tcPr>
            <w:tcW w:w="1406"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 Заступник директора</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numPr>
                <w:ilvl w:val="0"/>
                <w:numId w:val="25"/>
              </w:numPr>
              <w:contextualSpacing/>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Забезпечити проходження асистентами вчителів, вчителями тренінгів, курсів, семінарів з проблем інклюзивного навчання.</w:t>
            </w:r>
          </w:p>
        </w:tc>
        <w:tc>
          <w:tcPr>
            <w:tcW w:w="1406"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 Заступник директора</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numPr>
                <w:ilvl w:val="0"/>
                <w:numId w:val="25"/>
              </w:numPr>
              <w:contextualSpacing/>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Розглянути на засіданні педагогічної ради питання організації інклюзивного навчання.</w:t>
            </w:r>
          </w:p>
        </w:tc>
        <w:tc>
          <w:tcPr>
            <w:tcW w:w="1406"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 Керівник закладу</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numPr>
                <w:ilvl w:val="0"/>
                <w:numId w:val="25"/>
              </w:numPr>
              <w:contextualSpacing/>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Розглянути на нараді при директорові питання організації інклюзивного навчання.</w:t>
            </w:r>
          </w:p>
        </w:tc>
        <w:tc>
          <w:tcPr>
            <w:tcW w:w="1406"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 Заступник директора</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numPr>
                <w:ilvl w:val="0"/>
                <w:numId w:val="25"/>
              </w:numPr>
              <w:contextualSpacing/>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Провести діагностику дітей з ООП з метою виявлення і вирішення проблем, що виникають у процесі інтеграції її в освітній простір.</w:t>
            </w:r>
          </w:p>
        </w:tc>
        <w:tc>
          <w:tcPr>
            <w:tcW w:w="1406" w:type="dxa"/>
          </w:tcPr>
          <w:p w:rsidR="00F71102" w:rsidRPr="00F71102" w:rsidRDefault="00F71102" w:rsidP="00AE1A19">
            <w:pPr>
              <w:jc w:val="center"/>
              <w:rPr>
                <w:rFonts w:eastAsia="Calibri"/>
                <w:lang w:val="uk-UA"/>
              </w:rPr>
            </w:pPr>
            <w:r w:rsidRPr="00F71102">
              <w:rPr>
                <w:rFonts w:eastAsia="Calibri"/>
                <w:lang w:val="uk-UA"/>
              </w:rPr>
              <w:t>Листопад-грудень</w:t>
            </w:r>
          </w:p>
        </w:tc>
        <w:tc>
          <w:tcPr>
            <w:tcW w:w="1650" w:type="dxa"/>
          </w:tcPr>
          <w:p w:rsidR="00F71102" w:rsidRPr="00F71102" w:rsidRDefault="00DF1F3F" w:rsidP="00AE1A19">
            <w:pPr>
              <w:jc w:val="center"/>
              <w:rPr>
                <w:rFonts w:eastAsia="Calibri"/>
                <w:lang w:val="uk-UA"/>
              </w:rPr>
            </w:pPr>
            <w:r w:rsidRPr="00A56E6C">
              <w:rPr>
                <w:rFonts w:eastAsia="Calibri"/>
                <w:lang w:val="uk-UA"/>
              </w:rPr>
              <w:t>Соціальний педагог</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numPr>
                <w:ilvl w:val="0"/>
                <w:numId w:val="25"/>
              </w:numPr>
              <w:contextualSpacing/>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Провести аналіз ефективності засвоєння навчального матеріалу дитиною з особливими освітніми потребами та коригування індивідуальної навчальної програми.</w:t>
            </w:r>
          </w:p>
        </w:tc>
        <w:tc>
          <w:tcPr>
            <w:tcW w:w="1406" w:type="dxa"/>
          </w:tcPr>
          <w:p w:rsidR="00F71102" w:rsidRPr="00F71102" w:rsidRDefault="00F71102" w:rsidP="00AE1A19">
            <w:pPr>
              <w:jc w:val="center"/>
              <w:rPr>
                <w:rFonts w:eastAsia="Calibri"/>
                <w:lang w:val="uk-UA"/>
              </w:rPr>
            </w:pPr>
            <w:r w:rsidRPr="00F71102">
              <w:rPr>
                <w:rFonts w:eastAsia="Calibri"/>
                <w:lang w:val="uk-UA"/>
              </w:rPr>
              <w:t>Грудень</w:t>
            </w:r>
            <w:r w:rsidR="00336EFC">
              <w:rPr>
                <w:rFonts w:eastAsia="Calibri"/>
                <w:lang w:val="uk-UA"/>
              </w:rPr>
              <w:t xml:space="preserve"> </w:t>
            </w:r>
            <w:r w:rsidRPr="00F71102">
              <w:rPr>
                <w:rFonts w:eastAsia="Calibri"/>
                <w:lang w:val="uk-UA"/>
              </w:rPr>
              <w:t>– травень</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 Асистент вчителя</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numPr>
                <w:ilvl w:val="0"/>
                <w:numId w:val="25"/>
              </w:numPr>
              <w:contextualSpacing/>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Створити нормативно-правові основи для організації інклюзивної освіти:</w:t>
            </w:r>
          </w:p>
        </w:tc>
        <w:tc>
          <w:tcPr>
            <w:tcW w:w="1406" w:type="dxa"/>
            <w:vMerge w:val="restart"/>
          </w:tcPr>
          <w:p w:rsidR="00F71102" w:rsidRPr="00F71102" w:rsidRDefault="00F71102" w:rsidP="00AE1A19">
            <w:pPr>
              <w:jc w:val="center"/>
              <w:rPr>
                <w:rFonts w:eastAsia="Calibri"/>
                <w:lang w:val="uk-UA"/>
              </w:rPr>
            </w:pPr>
            <w:r w:rsidRPr="00F71102">
              <w:rPr>
                <w:rFonts w:eastAsia="Calibri"/>
                <w:lang w:val="uk-UA"/>
              </w:rPr>
              <w:t xml:space="preserve">Вересень </w:t>
            </w:r>
          </w:p>
        </w:tc>
        <w:tc>
          <w:tcPr>
            <w:tcW w:w="1650" w:type="dxa"/>
            <w:vMerge w:val="restart"/>
          </w:tcPr>
          <w:p w:rsidR="00F71102" w:rsidRPr="00F71102" w:rsidRDefault="00F71102" w:rsidP="00AE1A19">
            <w:pPr>
              <w:jc w:val="center"/>
              <w:rPr>
                <w:rFonts w:eastAsia="Calibri"/>
                <w:lang w:val="uk-UA"/>
              </w:rPr>
            </w:pPr>
            <w:r w:rsidRPr="00F71102">
              <w:rPr>
                <w:rFonts w:eastAsia="Calibri"/>
                <w:lang w:val="uk-UA"/>
              </w:rPr>
              <w:t xml:space="preserve"> Керівник закладу</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rPr>
                <w:rFonts w:eastAsia="Calibri"/>
                <w:lang w:val="uk-UA"/>
              </w:rPr>
            </w:pPr>
            <w:r w:rsidRPr="00F71102">
              <w:rPr>
                <w:rFonts w:eastAsia="Calibri"/>
                <w:lang w:val="uk-UA"/>
              </w:rPr>
              <w:t>13.1</w:t>
            </w:r>
          </w:p>
        </w:tc>
        <w:tc>
          <w:tcPr>
            <w:tcW w:w="5028" w:type="dxa"/>
          </w:tcPr>
          <w:p w:rsidR="00F71102" w:rsidRPr="00F71102" w:rsidRDefault="00F71102" w:rsidP="00AE1A19">
            <w:pPr>
              <w:jc w:val="both"/>
              <w:rPr>
                <w:rFonts w:eastAsia="Calibri"/>
                <w:lang w:val="uk-UA"/>
              </w:rPr>
            </w:pPr>
            <w:r w:rsidRPr="00F71102">
              <w:rPr>
                <w:rFonts w:eastAsia="Calibri"/>
                <w:lang w:val="uk-UA"/>
              </w:rPr>
              <w:t>- Положення про організацію інклюзивної освіти</w:t>
            </w:r>
          </w:p>
        </w:tc>
        <w:tc>
          <w:tcPr>
            <w:tcW w:w="1406" w:type="dxa"/>
            <w:vMerge/>
          </w:tcPr>
          <w:p w:rsidR="00F71102" w:rsidRPr="00F71102" w:rsidRDefault="00F71102" w:rsidP="00AE1A19">
            <w:pPr>
              <w:jc w:val="center"/>
              <w:rPr>
                <w:rFonts w:eastAsia="Calibri"/>
                <w:lang w:val="uk-UA"/>
              </w:rPr>
            </w:pPr>
          </w:p>
        </w:tc>
        <w:tc>
          <w:tcPr>
            <w:tcW w:w="1650" w:type="dxa"/>
            <w:vMerge/>
          </w:tcPr>
          <w:p w:rsidR="00F71102" w:rsidRPr="00F71102" w:rsidRDefault="00F71102" w:rsidP="00AE1A19">
            <w:pPr>
              <w:jc w:val="center"/>
              <w:rPr>
                <w:rFonts w:eastAsia="Calibri"/>
                <w:lang w:val="uk-UA"/>
              </w:rPr>
            </w:pP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rPr>
                <w:rFonts w:eastAsia="Calibri"/>
                <w:lang w:val="uk-UA"/>
              </w:rPr>
            </w:pPr>
            <w:r w:rsidRPr="00F71102">
              <w:rPr>
                <w:rFonts w:eastAsia="Calibri"/>
                <w:lang w:val="uk-UA"/>
              </w:rPr>
              <w:t>13.2</w:t>
            </w:r>
          </w:p>
        </w:tc>
        <w:tc>
          <w:tcPr>
            <w:tcW w:w="5028" w:type="dxa"/>
          </w:tcPr>
          <w:p w:rsidR="00F71102" w:rsidRPr="00F71102" w:rsidRDefault="00F71102" w:rsidP="00AE1A19">
            <w:pPr>
              <w:jc w:val="both"/>
              <w:rPr>
                <w:rFonts w:eastAsia="Calibri"/>
                <w:lang w:val="uk-UA"/>
              </w:rPr>
            </w:pPr>
            <w:r w:rsidRPr="00F71102">
              <w:rPr>
                <w:rFonts w:eastAsia="Calibri"/>
                <w:lang w:val="uk-UA"/>
              </w:rPr>
              <w:t>- Положення про команду супроводу</w:t>
            </w:r>
          </w:p>
        </w:tc>
        <w:tc>
          <w:tcPr>
            <w:tcW w:w="1406" w:type="dxa"/>
            <w:vMerge/>
          </w:tcPr>
          <w:p w:rsidR="00F71102" w:rsidRPr="00F71102" w:rsidRDefault="00F71102" w:rsidP="00AE1A19">
            <w:pPr>
              <w:jc w:val="center"/>
              <w:rPr>
                <w:rFonts w:eastAsia="Calibri"/>
                <w:lang w:val="uk-UA"/>
              </w:rPr>
            </w:pPr>
          </w:p>
        </w:tc>
        <w:tc>
          <w:tcPr>
            <w:tcW w:w="1650" w:type="dxa"/>
            <w:vMerge/>
          </w:tcPr>
          <w:p w:rsidR="00F71102" w:rsidRPr="00F71102" w:rsidRDefault="00F71102" w:rsidP="00AE1A19">
            <w:pPr>
              <w:jc w:val="center"/>
              <w:rPr>
                <w:rFonts w:eastAsia="Calibri"/>
                <w:lang w:val="uk-UA"/>
              </w:rPr>
            </w:pPr>
          </w:p>
        </w:tc>
        <w:tc>
          <w:tcPr>
            <w:tcW w:w="1380" w:type="dxa"/>
          </w:tcPr>
          <w:p w:rsidR="00F71102" w:rsidRPr="00F71102" w:rsidRDefault="00F71102" w:rsidP="00AE1A19">
            <w:pPr>
              <w:jc w:val="center"/>
              <w:rPr>
                <w:rFonts w:eastAsia="Calibri"/>
                <w:b/>
                <w:lang w:val="uk-UA"/>
              </w:rPr>
            </w:pPr>
          </w:p>
        </w:tc>
      </w:tr>
      <w:tr w:rsidR="00F71102" w:rsidRPr="00F71102" w:rsidTr="00F71102">
        <w:trPr>
          <w:trHeight w:val="226"/>
        </w:trPr>
        <w:tc>
          <w:tcPr>
            <w:tcW w:w="566" w:type="dxa"/>
          </w:tcPr>
          <w:p w:rsidR="00F71102" w:rsidRPr="00F71102" w:rsidRDefault="00F71102" w:rsidP="00AE1A19">
            <w:pPr>
              <w:rPr>
                <w:rFonts w:eastAsia="Calibri"/>
                <w:lang w:val="uk-UA"/>
              </w:rPr>
            </w:pPr>
            <w:r w:rsidRPr="00F71102">
              <w:rPr>
                <w:rFonts w:eastAsia="Calibri"/>
                <w:lang w:val="uk-UA"/>
              </w:rPr>
              <w:t>13.3</w:t>
            </w:r>
          </w:p>
        </w:tc>
        <w:tc>
          <w:tcPr>
            <w:tcW w:w="5028" w:type="dxa"/>
          </w:tcPr>
          <w:p w:rsidR="00F71102" w:rsidRPr="00F71102" w:rsidRDefault="00F71102" w:rsidP="00AE1A19">
            <w:pPr>
              <w:jc w:val="both"/>
              <w:rPr>
                <w:rFonts w:eastAsia="Calibri"/>
                <w:lang w:val="uk-UA"/>
              </w:rPr>
            </w:pPr>
            <w:r w:rsidRPr="00F71102">
              <w:rPr>
                <w:rFonts w:eastAsia="Calibri"/>
                <w:lang w:val="uk-UA"/>
              </w:rPr>
              <w:t>-</w:t>
            </w:r>
            <w:r w:rsidR="00D56714">
              <w:rPr>
                <w:rFonts w:eastAsia="Calibri"/>
                <w:lang w:val="uk-UA"/>
              </w:rPr>
              <w:t xml:space="preserve"> </w:t>
            </w:r>
            <w:r w:rsidRPr="00F71102">
              <w:rPr>
                <w:rFonts w:eastAsia="Calibri"/>
                <w:lang w:val="uk-UA"/>
              </w:rPr>
              <w:t>Навчання за індивідуальними навчальними планами</w:t>
            </w:r>
          </w:p>
        </w:tc>
        <w:tc>
          <w:tcPr>
            <w:tcW w:w="1406" w:type="dxa"/>
            <w:vMerge/>
          </w:tcPr>
          <w:p w:rsidR="00F71102" w:rsidRPr="00F71102" w:rsidRDefault="00F71102" w:rsidP="00AE1A19">
            <w:pPr>
              <w:jc w:val="center"/>
              <w:rPr>
                <w:rFonts w:eastAsia="Calibri"/>
                <w:lang w:val="uk-UA"/>
              </w:rPr>
            </w:pPr>
          </w:p>
        </w:tc>
        <w:tc>
          <w:tcPr>
            <w:tcW w:w="1650" w:type="dxa"/>
            <w:vMerge/>
          </w:tcPr>
          <w:p w:rsidR="00F71102" w:rsidRPr="00F71102" w:rsidRDefault="00F71102" w:rsidP="00AE1A19">
            <w:pPr>
              <w:jc w:val="center"/>
              <w:rPr>
                <w:rFonts w:eastAsia="Calibri"/>
                <w:lang w:val="uk-UA"/>
              </w:rPr>
            </w:pP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rPr>
                <w:rFonts w:eastAsia="Calibri"/>
                <w:lang w:val="uk-UA"/>
              </w:rPr>
            </w:pPr>
            <w:r w:rsidRPr="00F71102">
              <w:rPr>
                <w:rFonts w:eastAsia="Calibri"/>
                <w:lang w:val="uk-UA"/>
              </w:rPr>
              <w:t>13.4</w:t>
            </w:r>
          </w:p>
        </w:tc>
        <w:tc>
          <w:tcPr>
            <w:tcW w:w="5028" w:type="dxa"/>
          </w:tcPr>
          <w:p w:rsidR="00F71102" w:rsidRPr="00D56714" w:rsidRDefault="00F71102" w:rsidP="00AE1A19">
            <w:pPr>
              <w:jc w:val="both"/>
              <w:rPr>
                <w:rFonts w:eastAsia="Calibri"/>
                <w:color w:val="FF0000"/>
                <w:lang w:val="uk-UA"/>
              </w:rPr>
            </w:pPr>
            <w:r w:rsidRPr="00AE1A19">
              <w:rPr>
                <w:rFonts w:eastAsia="Calibri"/>
                <w:lang w:val="uk-UA"/>
              </w:rPr>
              <w:t xml:space="preserve">- Посадова інструкція </w:t>
            </w:r>
            <w:r w:rsidR="00AE1A19" w:rsidRPr="00AE1A19">
              <w:rPr>
                <w:rFonts w:eastAsia="Calibri"/>
                <w:lang w:val="uk-UA"/>
              </w:rPr>
              <w:t>соціального педагога</w:t>
            </w:r>
          </w:p>
        </w:tc>
        <w:tc>
          <w:tcPr>
            <w:tcW w:w="1406" w:type="dxa"/>
            <w:vMerge/>
          </w:tcPr>
          <w:p w:rsidR="00F71102" w:rsidRPr="00F71102" w:rsidRDefault="00F71102" w:rsidP="00AE1A19">
            <w:pPr>
              <w:jc w:val="center"/>
              <w:rPr>
                <w:rFonts w:eastAsia="Calibri"/>
                <w:lang w:val="uk-UA"/>
              </w:rPr>
            </w:pPr>
          </w:p>
        </w:tc>
        <w:tc>
          <w:tcPr>
            <w:tcW w:w="1650" w:type="dxa"/>
            <w:vMerge/>
          </w:tcPr>
          <w:p w:rsidR="00F71102" w:rsidRPr="00F71102" w:rsidRDefault="00F71102" w:rsidP="00AE1A19">
            <w:pPr>
              <w:jc w:val="center"/>
              <w:rPr>
                <w:rFonts w:eastAsia="Calibri"/>
                <w:lang w:val="uk-UA"/>
              </w:rPr>
            </w:pPr>
          </w:p>
        </w:tc>
        <w:tc>
          <w:tcPr>
            <w:tcW w:w="1380" w:type="dxa"/>
          </w:tcPr>
          <w:p w:rsidR="00F71102" w:rsidRPr="00F71102" w:rsidRDefault="00F71102" w:rsidP="00AE1A19">
            <w:pPr>
              <w:jc w:val="center"/>
              <w:rPr>
                <w:rFonts w:eastAsia="Calibri"/>
                <w:b/>
                <w:lang w:val="uk-UA"/>
              </w:rPr>
            </w:pPr>
          </w:p>
        </w:tc>
      </w:tr>
      <w:tr w:rsidR="00F71102" w:rsidRPr="00F71102" w:rsidTr="00F71102">
        <w:trPr>
          <w:trHeight w:val="470"/>
        </w:trPr>
        <w:tc>
          <w:tcPr>
            <w:tcW w:w="566" w:type="dxa"/>
          </w:tcPr>
          <w:p w:rsidR="00F71102" w:rsidRPr="00F71102" w:rsidRDefault="00F71102" w:rsidP="00AE1A19">
            <w:pPr>
              <w:rPr>
                <w:rFonts w:eastAsia="Calibri"/>
                <w:lang w:val="uk-UA"/>
              </w:rPr>
            </w:pPr>
            <w:r w:rsidRPr="00F71102">
              <w:rPr>
                <w:rFonts w:eastAsia="Calibri"/>
                <w:lang w:val="uk-UA"/>
              </w:rPr>
              <w:t>13.5</w:t>
            </w:r>
          </w:p>
        </w:tc>
        <w:tc>
          <w:tcPr>
            <w:tcW w:w="5028" w:type="dxa"/>
          </w:tcPr>
          <w:p w:rsidR="00F71102" w:rsidRPr="00F71102" w:rsidRDefault="00F71102" w:rsidP="00AE1A19">
            <w:pPr>
              <w:jc w:val="both"/>
              <w:rPr>
                <w:rFonts w:eastAsia="Calibri"/>
                <w:lang w:val="uk-UA"/>
              </w:rPr>
            </w:pPr>
            <w:r w:rsidRPr="00F71102">
              <w:rPr>
                <w:rFonts w:eastAsia="Calibri"/>
                <w:lang w:val="uk-UA"/>
              </w:rPr>
              <w:t>- Посадова інструкція заступника директора з навчально-виховної роботи</w:t>
            </w:r>
          </w:p>
        </w:tc>
        <w:tc>
          <w:tcPr>
            <w:tcW w:w="1406" w:type="dxa"/>
            <w:vMerge/>
          </w:tcPr>
          <w:p w:rsidR="00F71102" w:rsidRPr="00F71102" w:rsidRDefault="00F71102" w:rsidP="00AE1A19">
            <w:pPr>
              <w:jc w:val="center"/>
              <w:rPr>
                <w:rFonts w:eastAsia="Calibri"/>
                <w:lang w:val="uk-UA"/>
              </w:rPr>
            </w:pPr>
          </w:p>
        </w:tc>
        <w:tc>
          <w:tcPr>
            <w:tcW w:w="1650" w:type="dxa"/>
            <w:vMerge/>
          </w:tcPr>
          <w:p w:rsidR="00F71102" w:rsidRPr="00F71102" w:rsidRDefault="00F71102" w:rsidP="00AE1A19">
            <w:pPr>
              <w:jc w:val="center"/>
              <w:rPr>
                <w:rFonts w:eastAsia="Calibri"/>
                <w:lang w:val="uk-UA"/>
              </w:rPr>
            </w:pPr>
          </w:p>
        </w:tc>
        <w:tc>
          <w:tcPr>
            <w:tcW w:w="1380" w:type="dxa"/>
          </w:tcPr>
          <w:p w:rsidR="00F71102" w:rsidRPr="00F71102" w:rsidRDefault="00F71102" w:rsidP="00AE1A19">
            <w:pPr>
              <w:jc w:val="center"/>
              <w:rPr>
                <w:rFonts w:eastAsia="Calibri"/>
                <w:b/>
                <w:lang w:val="uk-UA"/>
              </w:rPr>
            </w:pPr>
          </w:p>
        </w:tc>
      </w:tr>
    </w:tbl>
    <w:p w:rsidR="00F71102" w:rsidRPr="00F71102" w:rsidRDefault="00554B15" w:rsidP="00AE1A19">
      <w:pPr>
        <w:tabs>
          <w:tab w:val="left" w:pos="2370"/>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2.3.2</w:t>
      </w:r>
      <w:r w:rsidR="00F71102" w:rsidRPr="00F71102">
        <w:rPr>
          <w:rFonts w:ascii="Times New Roman" w:eastAsia="Calibri" w:hAnsi="Times New Roman" w:cs="Times New Roman"/>
          <w:b/>
          <w:sz w:val="24"/>
          <w:szCs w:val="24"/>
        </w:rPr>
        <w:t>. Заходи щодо формування навичок здорового способу життя</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F71102" w:rsidRPr="00F71102" w:rsidTr="00F71102">
        <w:tc>
          <w:tcPr>
            <w:tcW w:w="566"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5028"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406"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80"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71102">
        <w:tc>
          <w:tcPr>
            <w:tcW w:w="566" w:type="dxa"/>
          </w:tcPr>
          <w:p w:rsidR="00F71102" w:rsidRPr="00F71102" w:rsidRDefault="00F71102" w:rsidP="00AE1A19">
            <w:pPr>
              <w:numPr>
                <w:ilvl w:val="0"/>
                <w:numId w:val="26"/>
              </w:numPr>
              <w:contextualSpacing/>
              <w:jc w:val="center"/>
              <w:rPr>
                <w:lang w:val="uk-UA"/>
              </w:rPr>
            </w:pPr>
          </w:p>
        </w:tc>
        <w:tc>
          <w:tcPr>
            <w:tcW w:w="5028" w:type="dxa"/>
          </w:tcPr>
          <w:p w:rsidR="00F71102" w:rsidRPr="00F71102" w:rsidRDefault="00F71102" w:rsidP="00AE1A19">
            <w:pPr>
              <w:rPr>
                <w:lang w:val="uk-UA"/>
              </w:rPr>
            </w:pPr>
            <w:r w:rsidRPr="00F71102">
              <w:rPr>
                <w:lang w:val="uk-UA"/>
              </w:rPr>
              <w:t>Провести цикл бесід щодо формування здорового способу життя.</w:t>
            </w:r>
          </w:p>
        </w:tc>
        <w:tc>
          <w:tcPr>
            <w:tcW w:w="1406" w:type="dxa"/>
          </w:tcPr>
          <w:p w:rsidR="00F71102" w:rsidRPr="00F71102" w:rsidRDefault="00F71102" w:rsidP="00AE1A19">
            <w:pPr>
              <w:jc w:val="center"/>
              <w:rPr>
                <w:lang w:val="uk-UA"/>
              </w:rPr>
            </w:pPr>
            <w:r w:rsidRPr="00F71102">
              <w:rPr>
                <w:lang w:val="uk-UA"/>
              </w:rPr>
              <w:t xml:space="preserve">Упродовж </w:t>
            </w:r>
          </w:p>
          <w:p w:rsidR="00F71102" w:rsidRPr="00F71102" w:rsidRDefault="00F71102" w:rsidP="00AE1A19">
            <w:pPr>
              <w:jc w:val="center"/>
              <w:rPr>
                <w:lang w:val="uk-UA"/>
              </w:rPr>
            </w:pPr>
            <w:r w:rsidRPr="00F71102">
              <w:rPr>
                <w:lang w:val="uk-UA"/>
              </w:rPr>
              <w:t>року</w:t>
            </w:r>
          </w:p>
        </w:tc>
        <w:tc>
          <w:tcPr>
            <w:tcW w:w="1650" w:type="dxa"/>
          </w:tcPr>
          <w:p w:rsidR="00F71102" w:rsidRPr="00F71102" w:rsidRDefault="00F71102" w:rsidP="00AE1A19">
            <w:pPr>
              <w:jc w:val="center"/>
              <w:rPr>
                <w:lang w:val="uk-UA"/>
              </w:rPr>
            </w:pPr>
            <w:r w:rsidRPr="00F71102">
              <w:rPr>
                <w:lang w:val="uk-UA"/>
              </w:rPr>
              <w:t>Класні керівники</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numPr>
                <w:ilvl w:val="0"/>
                <w:numId w:val="26"/>
              </w:numPr>
              <w:contextualSpacing/>
              <w:jc w:val="center"/>
              <w:rPr>
                <w:lang w:val="uk-UA"/>
              </w:rPr>
            </w:pPr>
          </w:p>
        </w:tc>
        <w:tc>
          <w:tcPr>
            <w:tcW w:w="5028" w:type="dxa"/>
          </w:tcPr>
          <w:p w:rsidR="00F71102" w:rsidRPr="00F71102" w:rsidRDefault="00F71102" w:rsidP="00AE1A19">
            <w:pPr>
              <w:jc w:val="both"/>
              <w:rPr>
                <w:lang w:val="uk-UA"/>
              </w:rPr>
            </w:pPr>
            <w:r w:rsidRPr="00F71102">
              <w:rPr>
                <w:rFonts w:eastAsia="Calibri"/>
                <w:lang w:val="uk-UA"/>
              </w:rPr>
              <w:t>Здійснювати контроль за відвідуванням здобувачів освіти закладу.</w:t>
            </w:r>
            <w:r w:rsidR="00336EFC">
              <w:rPr>
                <w:rFonts w:eastAsia="Calibri"/>
                <w:lang w:val="uk-UA"/>
              </w:rPr>
              <w:t xml:space="preserve"> </w:t>
            </w:r>
          </w:p>
        </w:tc>
        <w:tc>
          <w:tcPr>
            <w:tcW w:w="1406" w:type="dxa"/>
          </w:tcPr>
          <w:p w:rsidR="00F71102" w:rsidRPr="00F71102" w:rsidRDefault="00F71102" w:rsidP="00AE1A19">
            <w:pPr>
              <w:jc w:val="center"/>
              <w:rPr>
                <w:lang w:val="uk-UA"/>
              </w:rPr>
            </w:pPr>
            <w:r w:rsidRPr="00F71102">
              <w:rPr>
                <w:lang w:val="uk-UA"/>
              </w:rPr>
              <w:t xml:space="preserve">Упродовж </w:t>
            </w:r>
          </w:p>
          <w:p w:rsidR="00F71102" w:rsidRPr="00F71102" w:rsidRDefault="00F71102" w:rsidP="00AE1A19">
            <w:pPr>
              <w:jc w:val="center"/>
              <w:rPr>
                <w:lang w:val="uk-UA"/>
              </w:rPr>
            </w:pPr>
            <w:r w:rsidRPr="00F71102">
              <w:rPr>
                <w:lang w:val="uk-UA"/>
              </w:rPr>
              <w:t>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Класні керівники </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numPr>
                <w:ilvl w:val="0"/>
                <w:numId w:val="26"/>
              </w:numPr>
              <w:contextualSpacing/>
              <w:jc w:val="center"/>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Провести</w:t>
            </w:r>
            <w:r w:rsidR="00336EFC">
              <w:rPr>
                <w:rFonts w:eastAsia="Calibri"/>
                <w:lang w:val="uk-UA"/>
              </w:rPr>
              <w:t xml:space="preserve"> </w:t>
            </w:r>
            <w:r w:rsidRPr="00F71102">
              <w:rPr>
                <w:rFonts w:eastAsia="Calibri"/>
                <w:lang w:val="uk-UA"/>
              </w:rPr>
              <w:t>засідання МО класних керівників з питання роботи щодо попередження правопорушень серед неповнолітніх, профілактики алкоголізму та наркозалежності та тютюнокуріння.</w:t>
            </w:r>
            <w:r w:rsidR="00336EFC">
              <w:rPr>
                <w:rFonts w:eastAsia="Calibri"/>
                <w:lang w:val="uk-UA"/>
              </w:rPr>
              <w:t xml:space="preserve"> </w:t>
            </w:r>
          </w:p>
        </w:tc>
        <w:tc>
          <w:tcPr>
            <w:tcW w:w="1406"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Керівник методичного об’єднання </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numPr>
                <w:ilvl w:val="0"/>
                <w:numId w:val="26"/>
              </w:numPr>
              <w:contextualSpacing/>
              <w:jc w:val="center"/>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Провести</w:t>
            </w:r>
            <w:r w:rsidR="00336EFC">
              <w:rPr>
                <w:rFonts w:eastAsia="Calibri"/>
                <w:lang w:val="uk-UA"/>
              </w:rPr>
              <w:t xml:space="preserve"> </w:t>
            </w:r>
            <w:r w:rsidRPr="00F71102">
              <w:rPr>
                <w:rFonts w:eastAsia="Calibri"/>
                <w:lang w:val="uk-UA"/>
              </w:rPr>
              <w:t>зустрічі з працівниками ювенальної превенції</w:t>
            </w:r>
            <w:r w:rsidR="00336EFC">
              <w:rPr>
                <w:rFonts w:eastAsia="Calibri"/>
                <w:lang w:val="uk-UA"/>
              </w:rPr>
              <w:t xml:space="preserve"> </w:t>
            </w:r>
            <w:r w:rsidRPr="00F71102">
              <w:rPr>
                <w:rFonts w:eastAsia="Calibri"/>
                <w:lang w:val="uk-UA"/>
              </w:rPr>
              <w:t>здобувачів освіти 5 – 9 класів.</w:t>
            </w:r>
          </w:p>
        </w:tc>
        <w:tc>
          <w:tcPr>
            <w:tcW w:w="1406"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Педагог-організатор </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numPr>
                <w:ilvl w:val="0"/>
                <w:numId w:val="26"/>
              </w:numPr>
              <w:contextualSpacing/>
              <w:jc w:val="center"/>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Провести</w:t>
            </w:r>
            <w:r w:rsidR="00336EFC">
              <w:rPr>
                <w:rFonts w:eastAsia="Calibri"/>
                <w:lang w:val="uk-UA"/>
              </w:rPr>
              <w:t xml:space="preserve"> </w:t>
            </w:r>
            <w:r w:rsidRPr="00F71102">
              <w:rPr>
                <w:rFonts w:eastAsia="Calibri"/>
                <w:lang w:val="uk-UA"/>
              </w:rPr>
              <w:t>цикл тренінгових занять з сімейними лікарями</w:t>
            </w:r>
            <w:r w:rsidR="00336EFC">
              <w:rPr>
                <w:rFonts w:eastAsia="Calibri"/>
                <w:lang w:val="uk-UA"/>
              </w:rPr>
              <w:t xml:space="preserve"> </w:t>
            </w:r>
            <w:r w:rsidRPr="00F71102">
              <w:rPr>
                <w:rFonts w:eastAsia="Calibri"/>
                <w:lang w:val="uk-UA"/>
              </w:rPr>
              <w:t>для здобувачів освіти закладу.</w:t>
            </w:r>
          </w:p>
        </w:tc>
        <w:tc>
          <w:tcPr>
            <w:tcW w:w="1406" w:type="dxa"/>
          </w:tcPr>
          <w:p w:rsidR="00F71102" w:rsidRPr="00F71102" w:rsidRDefault="00F71102" w:rsidP="00AE1A19">
            <w:pPr>
              <w:jc w:val="center"/>
              <w:rPr>
                <w:lang w:val="uk-UA"/>
              </w:rPr>
            </w:pPr>
            <w:r w:rsidRPr="00F71102">
              <w:rPr>
                <w:lang w:val="uk-UA"/>
              </w:rPr>
              <w:t xml:space="preserve">Упродовж </w:t>
            </w:r>
          </w:p>
          <w:p w:rsidR="00F71102" w:rsidRPr="00F71102" w:rsidRDefault="00F71102" w:rsidP="00AE1A19">
            <w:pPr>
              <w:jc w:val="center"/>
              <w:rPr>
                <w:lang w:val="uk-UA"/>
              </w:rPr>
            </w:pPr>
            <w:r w:rsidRPr="00F71102">
              <w:rPr>
                <w:lang w:val="uk-UA"/>
              </w:rPr>
              <w:t xml:space="preserve"> року</w:t>
            </w: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numPr>
                <w:ilvl w:val="0"/>
                <w:numId w:val="26"/>
              </w:numPr>
              <w:contextualSpacing/>
              <w:jc w:val="center"/>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Провести</w:t>
            </w:r>
            <w:r w:rsidR="00336EFC">
              <w:rPr>
                <w:rFonts w:eastAsia="Calibri"/>
                <w:lang w:val="uk-UA"/>
              </w:rPr>
              <w:t xml:space="preserve"> </w:t>
            </w:r>
            <w:r w:rsidRPr="00F71102">
              <w:rPr>
                <w:rFonts w:eastAsia="Calibri"/>
                <w:lang w:val="uk-UA"/>
              </w:rPr>
              <w:t>класні</w:t>
            </w:r>
            <w:r w:rsidR="00336EFC">
              <w:rPr>
                <w:rFonts w:eastAsia="Calibri"/>
                <w:lang w:val="uk-UA"/>
              </w:rPr>
              <w:t xml:space="preserve"> </w:t>
            </w:r>
            <w:r w:rsidRPr="00F71102">
              <w:rPr>
                <w:rFonts w:eastAsia="Calibri"/>
                <w:lang w:val="uk-UA"/>
              </w:rPr>
              <w:t>батьківські збори.</w:t>
            </w:r>
          </w:p>
          <w:p w:rsidR="00F71102" w:rsidRPr="00F71102" w:rsidRDefault="00F71102" w:rsidP="00AE1A19">
            <w:pPr>
              <w:jc w:val="both"/>
              <w:rPr>
                <w:rFonts w:eastAsia="Calibri"/>
                <w:lang w:val="uk-UA"/>
              </w:rPr>
            </w:pPr>
          </w:p>
        </w:tc>
        <w:tc>
          <w:tcPr>
            <w:tcW w:w="1406"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numPr>
                <w:ilvl w:val="0"/>
                <w:numId w:val="26"/>
              </w:numPr>
              <w:contextualSpacing/>
              <w:jc w:val="center"/>
              <w:rPr>
                <w:lang w:val="uk-UA"/>
              </w:rPr>
            </w:pPr>
          </w:p>
        </w:tc>
        <w:tc>
          <w:tcPr>
            <w:tcW w:w="5028" w:type="dxa"/>
          </w:tcPr>
          <w:p w:rsidR="00F71102" w:rsidRPr="00F71102" w:rsidRDefault="00F71102" w:rsidP="00AE1A19">
            <w:pPr>
              <w:jc w:val="both"/>
              <w:rPr>
                <w:rFonts w:eastAsia="Calibri"/>
                <w:lang w:val="uk-UA"/>
              </w:rPr>
            </w:pPr>
            <w:r w:rsidRPr="00F71102">
              <w:rPr>
                <w:rFonts w:eastAsia="Calibri"/>
                <w:lang w:val="uk-UA"/>
              </w:rPr>
              <w:t>Провести</w:t>
            </w:r>
            <w:r w:rsidR="00336EFC">
              <w:rPr>
                <w:rFonts w:eastAsia="Calibri"/>
                <w:lang w:val="uk-UA"/>
              </w:rPr>
              <w:t xml:space="preserve"> </w:t>
            </w:r>
            <w:r w:rsidRPr="00F71102">
              <w:rPr>
                <w:rFonts w:eastAsia="Calibri"/>
                <w:lang w:val="uk-UA"/>
              </w:rPr>
              <w:t>роботу щодо виявлення учнів, схильних до алкоголізму, тютюнокуріння і наркоманії та анкетування на предмет ставлення учнів до</w:t>
            </w:r>
            <w:r w:rsidR="00336EFC">
              <w:rPr>
                <w:rFonts w:eastAsia="Calibri"/>
                <w:lang w:val="uk-UA"/>
              </w:rPr>
              <w:t xml:space="preserve"> </w:t>
            </w:r>
            <w:r w:rsidRPr="00F71102">
              <w:rPr>
                <w:rFonts w:eastAsia="Calibri"/>
                <w:lang w:val="uk-UA"/>
              </w:rPr>
              <w:t>шкідливих звичок.</w:t>
            </w:r>
          </w:p>
        </w:tc>
        <w:tc>
          <w:tcPr>
            <w:tcW w:w="1406" w:type="dxa"/>
          </w:tcPr>
          <w:p w:rsidR="00F71102" w:rsidRPr="00F71102" w:rsidRDefault="00F71102" w:rsidP="00AE1A19">
            <w:pPr>
              <w:jc w:val="center"/>
              <w:rPr>
                <w:rFonts w:eastAsia="Calibri"/>
                <w:lang w:val="uk-UA"/>
              </w:rPr>
            </w:pPr>
            <w:r w:rsidRPr="00F71102">
              <w:rPr>
                <w:rFonts w:eastAsia="Calibri"/>
                <w:lang w:val="uk-UA"/>
              </w:rPr>
              <w:t>Упродовж року</w:t>
            </w:r>
          </w:p>
        </w:tc>
        <w:tc>
          <w:tcPr>
            <w:tcW w:w="1650" w:type="dxa"/>
          </w:tcPr>
          <w:p w:rsidR="00F71102" w:rsidRPr="00F71102" w:rsidRDefault="00921F20" w:rsidP="00AE1A19">
            <w:pPr>
              <w:jc w:val="center"/>
              <w:rPr>
                <w:rFonts w:eastAsia="Calibri"/>
                <w:lang w:val="uk-UA"/>
              </w:rPr>
            </w:pPr>
            <w:r w:rsidRPr="00A56E6C">
              <w:rPr>
                <w:rFonts w:eastAsia="Calibri"/>
                <w:lang w:val="uk-UA"/>
              </w:rPr>
              <w:t>Соціальний педагог</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numPr>
                <w:ilvl w:val="0"/>
                <w:numId w:val="26"/>
              </w:numPr>
              <w:contextualSpacing/>
              <w:jc w:val="center"/>
              <w:rPr>
                <w:lang w:val="uk-UA"/>
              </w:rPr>
            </w:pPr>
          </w:p>
        </w:tc>
        <w:tc>
          <w:tcPr>
            <w:tcW w:w="5028" w:type="dxa"/>
          </w:tcPr>
          <w:p w:rsidR="00F71102" w:rsidRPr="00F71102" w:rsidRDefault="00F71102" w:rsidP="00AE1A19">
            <w:pPr>
              <w:jc w:val="both"/>
              <w:rPr>
                <w:lang w:val="uk-UA"/>
              </w:rPr>
            </w:pPr>
            <w:r w:rsidRPr="00F71102">
              <w:rPr>
                <w:rFonts w:eastAsia="Calibri"/>
                <w:lang w:val="uk-UA"/>
              </w:rPr>
              <w:t>Проводити постійну індивідуальну роботу зі здобувачами освіти, схильними до правопорушень.</w:t>
            </w:r>
          </w:p>
        </w:tc>
        <w:tc>
          <w:tcPr>
            <w:tcW w:w="1406" w:type="dxa"/>
          </w:tcPr>
          <w:p w:rsidR="00F71102" w:rsidRPr="00F71102" w:rsidRDefault="00F71102" w:rsidP="00AE1A19">
            <w:pPr>
              <w:jc w:val="center"/>
              <w:rPr>
                <w:lang w:val="uk-UA"/>
              </w:rPr>
            </w:pPr>
            <w:r w:rsidRPr="00F71102">
              <w:rPr>
                <w:lang w:val="uk-UA"/>
              </w:rPr>
              <w:t xml:space="preserve">Упродовж </w:t>
            </w:r>
          </w:p>
          <w:p w:rsidR="00F71102" w:rsidRPr="00F71102" w:rsidRDefault="00F71102" w:rsidP="00AE1A19">
            <w:pPr>
              <w:jc w:val="center"/>
              <w:rPr>
                <w:lang w:val="uk-UA"/>
              </w:rPr>
            </w:pPr>
            <w:r w:rsidRPr="00F71102">
              <w:rPr>
                <w:lang w:val="uk-UA"/>
              </w:rPr>
              <w:t>року</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AE1A19">
            <w:pPr>
              <w:numPr>
                <w:ilvl w:val="0"/>
                <w:numId w:val="26"/>
              </w:numPr>
              <w:contextualSpacing/>
              <w:jc w:val="center"/>
              <w:rPr>
                <w:lang w:val="uk-UA"/>
              </w:rPr>
            </w:pPr>
          </w:p>
        </w:tc>
        <w:tc>
          <w:tcPr>
            <w:tcW w:w="5028" w:type="dxa"/>
          </w:tcPr>
          <w:p w:rsidR="00F71102" w:rsidRPr="00F71102" w:rsidRDefault="00F71102" w:rsidP="00AE1A19">
            <w:pPr>
              <w:jc w:val="both"/>
              <w:rPr>
                <w:lang w:val="uk-UA"/>
              </w:rPr>
            </w:pPr>
            <w:r w:rsidRPr="00F71102">
              <w:rPr>
                <w:rFonts w:eastAsia="Calibri"/>
                <w:lang w:val="uk-UA"/>
              </w:rPr>
              <w:t>Проводити роботу ради профілактики.</w:t>
            </w:r>
          </w:p>
        </w:tc>
        <w:tc>
          <w:tcPr>
            <w:tcW w:w="1406" w:type="dxa"/>
          </w:tcPr>
          <w:p w:rsidR="00F71102" w:rsidRPr="00F71102" w:rsidRDefault="00F71102" w:rsidP="00AE1A19">
            <w:pPr>
              <w:jc w:val="center"/>
              <w:rPr>
                <w:lang w:val="uk-UA"/>
              </w:rPr>
            </w:pPr>
            <w:r w:rsidRPr="00F71102">
              <w:rPr>
                <w:lang w:val="uk-UA"/>
              </w:rPr>
              <w:t xml:space="preserve">Упродовж </w:t>
            </w:r>
          </w:p>
          <w:p w:rsidR="00F71102" w:rsidRPr="00F71102" w:rsidRDefault="00F71102" w:rsidP="00AE1A19">
            <w:pPr>
              <w:jc w:val="center"/>
              <w:rPr>
                <w:lang w:val="uk-UA"/>
              </w:rPr>
            </w:pPr>
            <w:r w:rsidRPr="00F71102">
              <w:rPr>
                <w:lang w:val="uk-UA"/>
              </w:rPr>
              <w:t>року</w:t>
            </w:r>
          </w:p>
        </w:tc>
        <w:tc>
          <w:tcPr>
            <w:tcW w:w="1650" w:type="dxa"/>
          </w:tcPr>
          <w:p w:rsidR="00F71102" w:rsidRPr="00F71102" w:rsidRDefault="00F71102" w:rsidP="00AE1A19">
            <w:pPr>
              <w:jc w:val="center"/>
              <w:rPr>
                <w:rFonts w:eastAsia="Calibri"/>
                <w:lang w:val="uk-UA"/>
              </w:rPr>
            </w:pPr>
            <w:r w:rsidRPr="00F71102">
              <w:rPr>
                <w:rFonts w:eastAsia="Calibri"/>
                <w:lang w:val="uk-UA"/>
              </w:rPr>
              <w:t>Соціальний педагог</w:t>
            </w:r>
          </w:p>
        </w:tc>
        <w:tc>
          <w:tcPr>
            <w:tcW w:w="1380" w:type="dxa"/>
          </w:tcPr>
          <w:p w:rsidR="00F71102" w:rsidRPr="00F71102" w:rsidRDefault="00F71102" w:rsidP="00AE1A19">
            <w:pPr>
              <w:jc w:val="center"/>
              <w:rPr>
                <w:rFonts w:eastAsia="Calibri"/>
                <w:b/>
                <w:lang w:val="uk-UA"/>
              </w:rPr>
            </w:pPr>
          </w:p>
        </w:tc>
      </w:tr>
      <w:tr w:rsidR="00F71102" w:rsidRPr="00F71102" w:rsidTr="00F71102">
        <w:trPr>
          <w:trHeight w:val="645"/>
        </w:trPr>
        <w:tc>
          <w:tcPr>
            <w:tcW w:w="566" w:type="dxa"/>
          </w:tcPr>
          <w:p w:rsidR="00F71102" w:rsidRPr="00F71102" w:rsidRDefault="00F71102" w:rsidP="00AE1A19">
            <w:pPr>
              <w:numPr>
                <w:ilvl w:val="0"/>
                <w:numId w:val="26"/>
              </w:numPr>
              <w:contextualSpacing/>
              <w:jc w:val="center"/>
              <w:rPr>
                <w:lang w:val="uk-UA"/>
              </w:rPr>
            </w:pPr>
          </w:p>
        </w:tc>
        <w:tc>
          <w:tcPr>
            <w:tcW w:w="5028" w:type="dxa"/>
          </w:tcPr>
          <w:p w:rsidR="00F71102" w:rsidRPr="00F71102" w:rsidRDefault="00F71102" w:rsidP="00AE1A19">
            <w:pPr>
              <w:rPr>
                <w:rFonts w:eastAsia="Calibri"/>
                <w:lang w:val="uk-UA"/>
              </w:rPr>
            </w:pPr>
            <w:r w:rsidRPr="00F71102">
              <w:rPr>
                <w:rFonts w:eastAsia="Calibri"/>
                <w:lang w:val="uk-UA"/>
              </w:rPr>
              <w:t>В шкільній бібліотеці оформити</w:t>
            </w:r>
            <w:r w:rsidR="00336EFC">
              <w:rPr>
                <w:rFonts w:eastAsia="Calibri"/>
                <w:lang w:val="uk-UA"/>
              </w:rPr>
              <w:t xml:space="preserve"> </w:t>
            </w:r>
            <w:r w:rsidRPr="00F71102">
              <w:rPr>
                <w:rFonts w:eastAsia="Calibri"/>
                <w:lang w:val="uk-UA"/>
              </w:rPr>
              <w:t>постійно діючу виставку про шкідливість</w:t>
            </w:r>
            <w:r w:rsidR="00336EFC">
              <w:rPr>
                <w:rFonts w:eastAsia="Calibri"/>
                <w:lang w:val="uk-UA"/>
              </w:rPr>
              <w:t xml:space="preserve"> </w:t>
            </w:r>
            <w:r w:rsidRPr="00F71102">
              <w:rPr>
                <w:rFonts w:eastAsia="Calibri"/>
                <w:lang w:val="uk-UA"/>
              </w:rPr>
              <w:t>наркоманії, алкоголізму, тютюнопаління.</w:t>
            </w:r>
          </w:p>
        </w:tc>
        <w:tc>
          <w:tcPr>
            <w:tcW w:w="1406" w:type="dxa"/>
          </w:tcPr>
          <w:p w:rsidR="00F71102" w:rsidRPr="00F71102" w:rsidRDefault="00F71102" w:rsidP="00AE1A19">
            <w:pPr>
              <w:jc w:val="center"/>
              <w:rPr>
                <w:lang w:val="uk-UA"/>
              </w:rPr>
            </w:pPr>
            <w:r w:rsidRPr="00F71102">
              <w:rPr>
                <w:lang w:val="uk-UA"/>
              </w:rPr>
              <w:t xml:space="preserve">Упродовж </w:t>
            </w:r>
          </w:p>
          <w:p w:rsidR="00F71102" w:rsidRPr="00F71102" w:rsidRDefault="00F71102" w:rsidP="00AE1A19">
            <w:pPr>
              <w:jc w:val="center"/>
              <w:rPr>
                <w:lang w:val="uk-UA"/>
              </w:rPr>
            </w:pPr>
            <w:r w:rsidRPr="00F71102">
              <w:rPr>
                <w:lang w:val="uk-UA"/>
              </w:rPr>
              <w:t>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80" w:type="dxa"/>
          </w:tcPr>
          <w:p w:rsidR="00F71102" w:rsidRPr="00F71102" w:rsidRDefault="00F71102" w:rsidP="00AE1A19">
            <w:pPr>
              <w:jc w:val="center"/>
              <w:rPr>
                <w:rFonts w:eastAsia="Calibri"/>
                <w:b/>
                <w:lang w:val="uk-UA"/>
              </w:rPr>
            </w:pPr>
          </w:p>
        </w:tc>
      </w:tr>
    </w:tbl>
    <w:p w:rsidR="00F71102" w:rsidRPr="00F71102" w:rsidRDefault="00554B15" w:rsidP="00AE1A19">
      <w:pPr>
        <w:tabs>
          <w:tab w:val="left" w:pos="2370"/>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2.3.3</w:t>
      </w:r>
      <w:r w:rsidR="00F71102" w:rsidRPr="00F71102">
        <w:rPr>
          <w:rFonts w:ascii="Times New Roman" w:eastAsia="Calibri" w:hAnsi="Times New Roman" w:cs="Times New Roman"/>
          <w:b/>
          <w:sz w:val="24"/>
          <w:szCs w:val="24"/>
        </w:rPr>
        <w:t>. Організація роботи шкільної бібліотеки як простору інформаційної взаємодії та соціально-культурної комунікації учасників освітнього процесу</w:t>
      </w:r>
    </w:p>
    <w:tbl>
      <w:tblPr>
        <w:tblStyle w:val="afff"/>
        <w:tblW w:w="0" w:type="auto"/>
        <w:tblInd w:w="-459" w:type="dxa"/>
        <w:tblLook w:val="04A0" w:firstRow="1" w:lastRow="0" w:firstColumn="1" w:lastColumn="0" w:noHBand="0" w:noVBand="1"/>
      </w:tblPr>
      <w:tblGrid>
        <w:gridCol w:w="540"/>
        <w:gridCol w:w="4783"/>
        <w:gridCol w:w="1724"/>
        <w:gridCol w:w="1650"/>
        <w:gridCol w:w="1333"/>
      </w:tblGrid>
      <w:tr w:rsidR="00F71102" w:rsidRPr="00F71102" w:rsidTr="00F71102">
        <w:tc>
          <w:tcPr>
            <w:tcW w:w="540"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4783"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724"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33"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71102">
        <w:tc>
          <w:tcPr>
            <w:tcW w:w="10030" w:type="dxa"/>
            <w:gridSpan w:val="5"/>
          </w:tcPr>
          <w:p w:rsidR="00F71102" w:rsidRPr="00F71102" w:rsidRDefault="00F71102" w:rsidP="00AE1A19">
            <w:pPr>
              <w:jc w:val="center"/>
              <w:rPr>
                <w:rFonts w:eastAsia="Calibri"/>
                <w:b/>
                <w:lang w:val="uk-UA"/>
              </w:rPr>
            </w:pPr>
            <w:r w:rsidRPr="00F71102">
              <w:rPr>
                <w:rFonts w:eastAsia="Calibri"/>
                <w:b/>
                <w:lang w:val="uk-UA"/>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r>
      <w:tr w:rsidR="00F71102" w:rsidRPr="00F71102" w:rsidTr="00F71102">
        <w:tc>
          <w:tcPr>
            <w:tcW w:w="540" w:type="dxa"/>
          </w:tcPr>
          <w:p w:rsidR="00F71102" w:rsidRPr="00F71102" w:rsidRDefault="00F71102" w:rsidP="00AE1A19">
            <w:pPr>
              <w:numPr>
                <w:ilvl w:val="0"/>
                <w:numId w:val="27"/>
              </w:numPr>
              <w:contextualSpacing/>
              <w:jc w:val="center"/>
              <w:rPr>
                <w:lang w:val="uk-UA"/>
              </w:rPr>
            </w:pPr>
          </w:p>
        </w:tc>
        <w:tc>
          <w:tcPr>
            <w:tcW w:w="4783" w:type="dxa"/>
          </w:tcPr>
          <w:p w:rsidR="00F71102" w:rsidRPr="00F71102" w:rsidRDefault="00F71102" w:rsidP="00AE1A19">
            <w:pPr>
              <w:ind w:firstLine="18"/>
              <w:jc w:val="both"/>
              <w:rPr>
                <w:rFonts w:eastAsia="Calibri"/>
                <w:bCs/>
                <w:lang w:val="uk-UA"/>
              </w:rPr>
            </w:pPr>
            <w:r w:rsidRPr="00F71102">
              <w:rPr>
                <w:rFonts w:eastAsia="Calibri"/>
                <w:lang w:val="uk-UA"/>
              </w:rPr>
              <w:t>Організація екскурсій для дітей 1 класу,</w:t>
            </w:r>
            <w:r w:rsidR="00336EFC">
              <w:rPr>
                <w:rFonts w:eastAsia="Calibri"/>
                <w:lang w:val="uk-UA"/>
              </w:rPr>
              <w:t xml:space="preserve"> </w:t>
            </w:r>
            <w:r w:rsidRPr="00F71102">
              <w:rPr>
                <w:rFonts w:eastAsia="Calibri"/>
                <w:lang w:val="uk-UA"/>
              </w:rPr>
              <w:t>знайомство з фондом.</w:t>
            </w:r>
          </w:p>
        </w:tc>
        <w:tc>
          <w:tcPr>
            <w:tcW w:w="1724" w:type="dxa"/>
          </w:tcPr>
          <w:p w:rsidR="00F71102" w:rsidRPr="00F71102" w:rsidRDefault="00F71102" w:rsidP="00AE1A19">
            <w:pPr>
              <w:jc w:val="center"/>
              <w:rPr>
                <w:rFonts w:eastAsia="Calibri"/>
                <w:lang w:val="uk-UA"/>
              </w:rPr>
            </w:pPr>
            <w:r w:rsidRPr="00F71102">
              <w:rPr>
                <w:rFonts w:eastAsia="Calibri"/>
                <w:lang w:val="uk-UA"/>
              </w:rPr>
              <w:t xml:space="preserve">Вересень </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7"/>
              </w:numPr>
              <w:contextualSpacing/>
              <w:jc w:val="center"/>
              <w:rPr>
                <w:lang w:val="uk-UA"/>
              </w:rPr>
            </w:pPr>
          </w:p>
        </w:tc>
        <w:tc>
          <w:tcPr>
            <w:tcW w:w="4783" w:type="dxa"/>
          </w:tcPr>
          <w:p w:rsidR="00F71102" w:rsidRPr="00F71102" w:rsidRDefault="00F71102" w:rsidP="00AE1A19">
            <w:pPr>
              <w:ind w:firstLine="18"/>
              <w:jc w:val="both"/>
              <w:rPr>
                <w:rFonts w:eastAsia="Calibri"/>
                <w:bCs/>
                <w:lang w:val="uk-UA"/>
              </w:rPr>
            </w:pPr>
            <w:r w:rsidRPr="00F71102">
              <w:rPr>
                <w:rFonts w:eastAsia="Calibri"/>
                <w:lang w:val="uk-UA"/>
              </w:rPr>
              <w:t>Звірити читацькі формуляри зі списками здобувачів освіти по класах та списком працюючих педагогів.</w:t>
            </w:r>
          </w:p>
        </w:tc>
        <w:tc>
          <w:tcPr>
            <w:tcW w:w="1724" w:type="dxa"/>
          </w:tcPr>
          <w:p w:rsidR="00F71102" w:rsidRPr="00F71102" w:rsidRDefault="00F71102" w:rsidP="00AE1A19">
            <w:pPr>
              <w:jc w:val="center"/>
              <w:rPr>
                <w:rFonts w:eastAsia="Calibri"/>
                <w:lang w:val="uk-UA"/>
              </w:rPr>
            </w:pPr>
            <w:r w:rsidRPr="00F71102">
              <w:rPr>
                <w:rFonts w:eastAsia="Calibri"/>
                <w:lang w:val="uk-UA"/>
              </w:rPr>
              <w:t xml:space="preserve">Вересень </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7"/>
              </w:numPr>
              <w:contextualSpacing/>
              <w:jc w:val="center"/>
              <w:rPr>
                <w:lang w:val="uk-UA"/>
              </w:rPr>
            </w:pPr>
          </w:p>
        </w:tc>
        <w:tc>
          <w:tcPr>
            <w:tcW w:w="4783" w:type="dxa"/>
          </w:tcPr>
          <w:p w:rsidR="00F71102" w:rsidRPr="00F71102" w:rsidRDefault="00F71102" w:rsidP="00AE1A19">
            <w:pPr>
              <w:ind w:firstLine="18"/>
              <w:jc w:val="both"/>
              <w:rPr>
                <w:rFonts w:eastAsia="Calibri"/>
                <w:bCs/>
                <w:lang w:val="uk-UA"/>
              </w:rPr>
            </w:pPr>
            <w:r w:rsidRPr="00F71102">
              <w:rPr>
                <w:rFonts w:eastAsia="Calibri"/>
                <w:lang w:val="uk-UA"/>
              </w:rPr>
              <w:t>Проаналізувати попит на літературу програмних творів.</w:t>
            </w:r>
          </w:p>
        </w:tc>
        <w:tc>
          <w:tcPr>
            <w:tcW w:w="1724" w:type="dxa"/>
          </w:tcPr>
          <w:p w:rsidR="00F71102" w:rsidRPr="00F71102" w:rsidRDefault="00F71102" w:rsidP="00AE1A19">
            <w:pPr>
              <w:jc w:val="center"/>
              <w:rPr>
                <w:rFonts w:eastAsia="Calibri"/>
                <w:lang w:val="uk-UA"/>
              </w:rPr>
            </w:pPr>
            <w:r w:rsidRPr="00F71102">
              <w:rPr>
                <w:rFonts w:eastAsia="Calibri"/>
                <w:lang w:val="uk-UA"/>
              </w:rPr>
              <w:t>Упродовж</w:t>
            </w:r>
          </w:p>
          <w:p w:rsidR="00F71102" w:rsidRPr="00F71102" w:rsidRDefault="00F71102" w:rsidP="00AE1A19">
            <w:pPr>
              <w:jc w:val="center"/>
              <w:rPr>
                <w:rFonts w:eastAsia="Calibri"/>
                <w:lang w:val="uk-UA"/>
              </w:rPr>
            </w:pPr>
            <w:r w:rsidRPr="00F71102">
              <w:rPr>
                <w:rFonts w:eastAsia="Calibri"/>
                <w:lang w:val="uk-UA"/>
              </w:rPr>
              <w:t xml:space="preserve"> 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7"/>
              </w:numPr>
              <w:contextualSpacing/>
              <w:jc w:val="center"/>
              <w:rPr>
                <w:lang w:val="uk-UA"/>
              </w:rPr>
            </w:pPr>
          </w:p>
        </w:tc>
        <w:tc>
          <w:tcPr>
            <w:tcW w:w="4783" w:type="dxa"/>
          </w:tcPr>
          <w:p w:rsidR="00F71102" w:rsidRPr="00F71102" w:rsidRDefault="00F71102" w:rsidP="00AE1A19">
            <w:pPr>
              <w:ind w:firstLine="18"/>
              <w:jc w:val="both"/>
              <w:rPr>
                <w:rFonts w:eastAsia="Calibri"/>
                <w:bCs/>
                <w:lang w:val="uk-UA"/>
              </w:rPr>
            </w:pPr>
            <w:r w:rsidRPr="00F71102">
              <w:rPr>
                <w:rFonts w:eastAsia="Calibri"/>
                <w:lang w:val="uk-UA"/>
              </w:rPr>
              <w:t>Інвентаризація фонду підручників.</w:t>
            </w:r>
          </w:p>
        </w:tc>
        <w:tc>
          <w:tcPr>
            <w:tcW w:w="1724" w:type="dxa"/>
          </w:tcPr>
          <w:p w:rsidR="00F71102" w:rsidRPr="00F71102" w:rsidRDefault="00F71102" w:rsidP="00AE1A19">
            <w:pPr>
              <w:jc w:val="center"/>
              <w:rPr>
                <w:rFonts w:eastAsia="Calibri"/>
                <w:lang w:val="uk-UA"/>
              </w:rPr>
            </w:pPr>
            <w:r w:rsidRPr="00F71102">
              <w:rPr>
                <w:rFonts w:eastAsia="Calibri"/>
                <w:lang w:val="uk-UA"/>
              </w:rPr>
              <w:t xml:space="preserve">Червень </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7"/>
              </w:numPr>
              <w:contextualSpacing/>
              <w:jc w:val="center"/>
              <w:rPr>
                <w:lang w:val="uk-UA"/>
              </w:rPr>
            </w:pPr>
          </w:p>
        </w:tc>
        <w:tc>
          <w:tcPr>
            <w:tcW w:w="4783" w:type="dxa"/>
          </w:tcPr>
          <w:p w:rsidR="00F71102" w:rsidRPr="00F71102" w:rsidRDefault="00F71102" w:rsidP="00AE1A19">
            <w:pPr>
              <w:ind w:firstLine="18"/>
              <w:jc w:val="both"/>
              <w:rPr>
                <w:rFonts w:eastAsia="Calibri"/>
                <w:bCs/>
                <w:lang w:val="uk-UA"/>
              </w:rPr>
            </w:pPr>
            <w:r w:rsidRPr="00F71102">
              <w:rPr>
                <w:rFonts w:eastAsia="Calibri"/>
                <w:lang w:val="uk-UA"/>
              </w:rPr>
              <w:t>Проведення рекомендаційних бесід зі здобувачами освіти під час видачі літератури.</w:t>
            </w:r>
          </w:p>
        </w:tc>
        <w:tc>
          <w:tcPr>
            <w:tcW w:w="1724" w:type="dxa"/>
          </w:tcPr>
          <w:p w:rsidR="00F71102" w:rsidRPr="00F71102" w:rsidRDefault="00F71102" w:rsidP="00AE1A19">
            <w:pPr>
              <w:jc w:val="center"/>
              <w:rPr>
                <w:rFonts w:eastAsia="Calibri"/>
                <w:lang w:val="uk-UA"/>
              </w:rPr>
            </w:pPr>
            <w:r w:rsidRPr="00F71102">
              <w:rPr>
                <w:rFonts w:eastAsia="Calibri"/>
                <w:lang w:val="uk-UA"/>
              </w:rPr>
              <w:t>Упродовж</w:t>
            </w:r>
          </w:p>
          <w:p w:rsidR="00F71102" w:rsidRPr="00F71102" w:rsidRDefault="00F71102" w:rsidP="00AE1A19">
            <w:pPr>
              <w:jc w:val="center"/>
              <w:rPr>
                <w:rFonts w:eastAsia="Calibri"/>
                <w:lang w:val="uk-UA"/>
              </w:rPr>
            </w:pPr>
            <w:r w:rsidRPr="00F71102">
              <w:rPr>
                <w:rFonts w:eastAsia="Calibri"/>
                <w:lang w:val="uk-UA"/>
              </w:rPr>
              <w:t xml:space="preserve"> 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7"/>
              </w:numPr>
              <w:contextualSpacing/>
              <w:jc w:val="center"/>
              <w:rPr>
                <w:lang w:val="uk-UA"/>
              </w:rPr>
            </w:pPr>
          </w:p>
        </w:tc>
        <w:tc>
          <w:tcPr>
            <w:tcW w:w="4783" w:type="dxa"/>
          </w:tcPr>
          <w:p w:rsidR="00F71102" w:rsidRPr="00F71102" w:rsidRDefault="00F71102" w:rsidP="00AE1A19">
            <w:pPr>
              <w:ind w:firstLine="18"/>
              <w:jc w:val="both"/>
              <w:rPr>
                <w:rFonts w:eastAsia="Calibri"/>
                <w:bCs/>
                <w:lang w:val="uk-UA"/>
              </w:rPr>
            </w:pPr>
            <w:r w:rsidRPr="00F71102">
              <w:rPr>
                <w:rFonts w:eastAsia="Calibri"/>
                <w:lang w:val="uk-UA"/>
              </w:rPr>
              <w:t>Проведення консультацій з вибору літератури біля книжкових полиць.</w:t>
            </w:r>
          </w:p>
        </w:tc>
        <w:tc>
          <w:tcPr>
            <w:tcW w:w="1724" w:type="dxa"/>
          </w:tcPr>
          <w:p w:rsidR="00F71102" w:rsidRPr="00F71102" w:rsidRDefault="00F71102" w:rsidP="00AE1A19">
            <w:pPr>
              <w:jc w:val="center"/>
              <w:rPr>
                <w:rFonts w:eastAsia="Calibri"/>
                <w:lang w:val="uk-UA"/>
              </w:rPr>
            </w:pPr>
            <w:r w:rsidRPr="00F71102">
              <w:rPr>
                <w:rFonts w:eastAsia="Calibri"/>
                <w:lang w:val="uk-UA"/>
              </w:rPr>
              <w:t>Упродовж</w:t>
            </w:r>
          </w:p>
          <w:p w:rsidR="00F71102" w:rsidRPr="00F71102" w:rsidRDefault="00F71102" w:rsidP="00AE1A19">
            <w:pPr>
              <w:jc w:val="center"/>
              <w:rPr>
                <w:rFonts w:eastAsia="Calibri"/>
                <w:lang w:val="uk-UA"/>
              </w:rPr>
            </w:pPr>
            <w:r w:rsidRPr="00F71102">
              <w:rPr>
                <w:rFonts w:eastAsia="Calibri"/>
                <w:lang w:val="uk-UA"/>
              </w:rPr>
              <w:t>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7"/>
              </w:numPr>
              <w:contextualSpacing/>
              <w:jc w:val="center"/>
              <w:rPr>
                <w:lang w:val="uk-UA"/>
              </w:rPr>
            </w:pPr>
          </w:p>
        </w:tc>
        <w:tc>
          <w:tcPr>
            <w:tcW w:w="4783" w:type="dxa"/>
          </w:tcPr>
          <w:p w:rsidR="00F71102" w:rsidRPr="00F71102" w:rsidRDefault="00F71102" w:rsidP="00AE1A19">
            <w:pPr>
              <w:ind w:firstLine="18"/>
              <w:jc w:val="both"/>
              <w:rPr>
                <w:rFonts w:eastAsia="Calibri"/>
                <w:bCs/>
                <w:lang w:val="uk-UA"/>
              </w:rPr>
            </w:pPr>
            <w:r w:rsidRPr="00F71102">
              <w:rPr>
                <w:rFonts w:eastAsia="Calibri"/>
                <w:lang w:val="uk-UA"/>
              </w:rPr>
              <w:t>Нагадування правил спілкування з книгою. Гігієна читання.</w:t>
            </w:r>
          </w:p>
        </w:tc>
        <w:tc>
          <w:tcPr>
            <w:tcW w:w="1724" w:type="dxa"/>
          </w:tcPr>
          <w:p w:rsidR="00F71102" w:rsidRPr="00F71102" w:rsidRDefault="00F71102" w:rsidP="00AE1A19">
            <w:pPr>
              <w:jc w:val="center"/>
              <w:rPr>
                <w:rFonts w:eastAsia="Calibri"/>
                <w:lang w:val="uk-UA"/>
              </w:rPr>
            </w:pPr>
            <w:r w:rsidRPr="00F71102">
              <w:rPr>
                <w:rFonts w:eastAsia="Calibri"/>
                <w:lang w:val="uk-UA"/>
              </w:rPr>
              <w:t xml:space="preserve">Упродовж </w:t>
            </w:r>
          </w:p>
          <w:p w:rsidR="00F71102" w:rsidRPr="00F71102" w:rsidRDefault="00F71102" w:rsidP="00AE1A19">
            <w:pPr>
              <w:jc w:val="center"/>
              <w:rPr>
                <w:rFonts w:eastAsia="Calibri"/>
                <w:lang w:val="uk-UA"/>
              </w:rPr>
            </w:pPr>
            <w:r w:rsidRPr="00F71102">
              <w:rPr>
                <w:rFonts w:eastAsia="Calibri"/>
                <w:lang w:val="uk-UA"/>
              </w:rPr>
              <w:t>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7"/>
              </w:numPr>
              <w:contextualSpacing/>
              <w:jc w:val="center"/>
              <w:rPr>
                <w:lang w:val="uk-UA"/>
              </w:rPr>
            </w:pPr>
          </w:p>
        </w:tc>
        <w:tc>
          <w:tcPr>
            <w:tcW w:w="4783" w:type="dxa"/>
          </w:tcPr>
          <w:p w:rsidR="00F71102" w:rsidRPr="00F71102" w:rsidRDefault="00F71102" w:rsidP="00AE1A19">
            <w:pPr>
              <w:ind w:firstLine="18"/>
              <w:rPr>
                <w:rFonts w:eastAsia="Calibri"/>
                <w:bCs/>
                <w:lang w:val="uk-UA"/>
              </w:rPr>
            </w:pPr>
            <w:r w:rsidRPr="00F71102">
              <w:rPr>
                <w:rFonts w:eastAsia="Calibri"/>
                <w:lang w:val="uk-UA"/>
              </w:rPr>
              <w:t>Взаємодія шкільної бібліотеки з педпрацівниками.</w:t>
            </w:r>
          </w:p>
          <w:p w:rsidR="00F71102" w:rsidRPr="00F71102" w:rsidRDefault="00F71102" w:rsidP="00AE1A19">
            <w:pPr>
              <w:ind w:firstLine="18"/>
              <w:jc w:val="both"/>
              <w:rPr>
                <w:rFonts w:eastAsia="Calibri"/>
                <w:bCs/>
                <w:lang w:val="uk-UA"/>
              </w:rPr>
            </w:pPr>
          </w:p>
        </w:tc>
        <w:tc>
          <w:tcPr>
            <w:tcW w:w="1724" w:type="dxa"/>
          </w:tcPr>
          <w:p w:rsidR="00F71102" w:rsidRPr="00F71102" w:rsidRDefault="00F71102" w:rsidP="00AE1A19">
            <w:pPr>
              <w:jc w:val="center"/>
              <w:rPr>
                <w:rFonts w:eastAsia="Calibri"/>
                <w:lang w:val="uk-UA"/>
              </w:rPr>
            </w:pPr>
            <w:r w:rsidRPr="00F71102">
              <w:rPr>
                <w:rFonts w:eastAsia="Calibri"/>
                <w:lang w:val="uk-UA"/>
              </w:rPr>
              <w:t>Упродовж</w:t>
            </w:r>
          </w:p>
          <w:p w:rsidR="00F71102" w:rsidRPr="00F71102" w:rsidRDefault="00F71102" w:rsidP="00AE1A19">
            <w:pPr>
              <w:jc w:val="center"/>
              <w:rPr>
                <w:rFonts w:eastAsia="Calibri"/>
                <w:lang w:val="uk-UA"/>
              </w:rPr>
            </w:pPr>
            <w:r w:rsidRPr="00F71102">
              <w:rPr>
                <w:rFonts w:eastAsia="Calibri"/>
                <w:lang w:val="uk-UA"/>
              </w:rPr>
              <w:t>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7"/>
              </w:numPr>
              <w:contextualSpacing/>
              <w:jc w:val="center"/>
              <w:rPr>
                <w:lang w:val="uk-UA"/>
              </w:rPr>
            </w:pPr>
          </w:p>
        </w:tc>
        <w:tc>
          <w:tcPr>
            <w:tcW w:w="4783" w:type="dxa"/>
          </w:tcPr>
          <w:p w:rsidR="00F71102" w:rsidRPr="00F71102" w:rsidRDefault="00F71102" w:rsidP="00AE1A19">
            <w:pPr>
              <w:ind w:firstLine="18"/>
              <w:rPr>
                <w:rFonts w:eastAsia="Calibri"/>
                <w:bCs/>
                <w:lang w:val="uk-UA"/>
              </w:rPr>
            </w:pPr>
            <w:r w:rsidRPr="00F71102">
              <w:rPr>
                <w:rFonts w:eastAsia="Calibri"/>
                <w:lang w:val="uk-UA"/>
              </w:rPr>
              <w:t>Спільна робота шкільної бібліотеки та педагогічного колективу щодо збереження фонду підручників.</w:t>
            </w:r>
          </w:p>
        </w:tc>
        <w:tc>
          <w:tcPr>
            <w:tcW w:w="1724" w:type="dxa"/>
          </w:tcPr>
          <w:p w:rsidR="00F71102" w:rsidRPr="00F71102" w:rsidRDefault="00F71102" w:rsidP="00AE1A19">
            <w:pPr>
              <w:jc w:val="center"/>
              <w:rPr>
                <w:rFonts w:eastAsia="Calibri"/>
                <w:lang w:val="uk-UA"/>
              </w:rPr>
            </w:pPr>
            <w:r w:rsidRPr="00F71102">
              <w:rPr>
                <w:rFonts w:eastAsia="Calibri"/>
                <w:lang w:val="uk-UA"/>
              </w:rPr>
              <w:t>Упродовж</w:t>
            </w:r>
          </w:p>
          <w:p w:rsidR="00F71102" w:rsidRPr="00F71102" w:rsidRDefault="00F71102" w:rsidP="00AE1A19">
            <w:pPr>
              <w:jc w:val="center"/>
              <w:rPr>
                <w:rFonts w:eastAsia="Calibri"/>
                <w:lang w:val="uk-UA"/>
              </w:rPr>
            </w:pPr>
            <w:r w:rsidRPr="00F71102">
              <w:rPr>
                <w:rFonts w:eastAsia="Calibri"/>
                <w:lang w:val="uk-UA"/>
              </w:rPr>
              <w:t>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7"/>
              </w:numPr>
              <w:contextualSpacing/>
              <w:jc w:val="center"/>
              <w:rPr>
                <w:lang w:val="uk-UA"/>
              </w:rPr>
            </w:pPr>
          </w:p>
        </w:tc>
        <w:tc>
          <w:tcPr>
            <w:tcW w:w="4783" w:type="dxa"/>
          </w:tcPr>
          <w:p w:rsidR="00F71102" w:rsidRPr="00F71102" w:rsidRDefault="00F71102" w:rsidP="00AE1A19">
            <w:pPr>
              <w:ind w:firstLine="18"/>
              <w:jc w:val="both"/>
              <w:rPr>
                <w:rFonts w:eastAsia="Calibri"/>
                <w:bCs/>
                <w:lang w:val="uk-UA"/>
              </w:rPr>
            </w:pPr>
            <w:r w:rsidRPr="00F71102">
              <w:rPr>
                <w:rFonts w:eastAsia="Calibri"/>
                <w:lang w:val="uk-UA"/>
              </w:rPr>
              <w:t>Проведення разом з учителями масових заходів щодо популяризації книги та читання.</w:t>
            </w:r>
          </w:p>
        </w:tc>
        <w:tc>
          <w:tcPr>
            <w:tcW w:w="1724" w:type="dxa"/>
          </w:tcPr>
          <w:p w:rsidR="00F71102" w:rsidRPr="00F71102" w:rsidRDefault="00F71102" w:rsidP="00AE1A19">
            <w:pPr>
              <w:jc w:val="center"/>
              <w:rPr>
                <w:rFonts w:eastAsia="Calibri"/>
                <w:lang w:val="uk-UA"/>
              </w:rPr>
            </w:pPr>
            <w:r w:rsidRPr="00F71102">
              <w:rPr>
                <w:rFonts w:eastAsia="Calibri"/>
                <w:lang w:val="uk-UA"/>
              </w:rPr>
              <w:t xml:space="preserve">Упродовж </w:t>
            </w:r>
          </w:p>
          <w:p w:rsidR="00F71102" w:rsidRPr="00F71102" w:rsidRDefault="00F71102" w:rsidP="00AE1A19">
            <w:pPr>
              <w:jc w:val="center"/>
              <w:rPr>
                <w:rFonts w:eastAsia="Calibri"/>
                <w:lang w:val="uk-UA"/>
              </w:rPr>
            </w:pPr>
            <w:r w:rsidRPr="00F71102">
              <w:rPr>
                <w:rFonts w:eastAsia="Calibri"/>
                <w:lang w:val="uk-UA"/>
              </w:rPr>
              <w:t>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7"/>
              </w:numPr>
              <w:contextualSpacing/>
              <w:jc w:val="center"/>
              <w:rPr>
                <w:lang w:val="uk-UA"/>
              </w:rPr>
            </w:pPr>
          </w:p>
        </w:tc>
        <w:tc>
          <w:tcPr>
            <w:tcW w:w="4783" w:type="dxa"/>
          </w:tcPr>
          <w:p w:rsidR="00F71102" w:rsidRPr="00F71102" w:rsidRDefault="00F71102" w:rsidP="00AE1A19">
            <w:pPr>
              <w:ind w:firstLine="18"/>
              <w:jc w:val="both"/>
              <w:rPr>
                <w:rFonts w:eastAsia="Calibri"/>
                <w:bCs/>
                <w:lang w:val="uk-UA"/>
              </w:rPr>
            </w:pPr>
            <w:r w:rsidRPr="00F71102">
              <w:rPr>
                <w:rFonts w:eastAsia="Calibri"/>
                <w:lang w:val="uk-UA"/>
              </w:rPr>
              <w:t>Організація книжкових виставок, оглядів літератури, що сприяють удосконаленню освітнього</w:t>
            </w:r>
            <w:r w:rsidR="00336EFC">
              <w:rPr>
                <w:rFonts w:eastAsia="Calibri"/>
                <w:lang w:val="uk-UA"/>
              </w:rPr>
              <w:t xml:space="preserve"> </w:t>
            </w:r>
            <w:r w:rsidRPr="00F71102">
              <w:rPr>
                <w:rFonts w:eastAsia="Calibri"/>
                <w:lang w:val="uk-UA"/>
              </w:rPr>
              <w:t>процесу.</w:t>
            </w:r>
          </w:p>
        </w:tc>
        <w:tc>
          <w:tcPr>
            <w:tcW w:w="1724" w:type="dxa"/>
          </w:tcPr>
          <w:p w:rsidR="00F71102" w:rsidRPr="00F71102" w:rsidRDefault="00F71102" w:rsidP="00AE1A19">
            <w:pPr>
              <w:jc w:val="center"/>
              <w:rPr>
                <w:rFonts w:eastAsia="Calibri"/>
                <w:lang w:val="uk-UA"/>
              </w:rPr>
            </w:pPr>
            <w:r w:rsidRPr="00F71102">
              <w:rPr>
                <w:rFonts w:eastAsia="Calibri"/>
                <w:lang w:val="uk-UA"/>
              </w:rPr>
              <w:t>Упродовж</w:t>
            </w:r>
          </w:p>
          <w:p w:rsidR="00F71102" w:rsidRPr="00F71102" w:rsidRDefault="00F71102" w:rsidP="00AE1A19">
            <w:pPr>
              <w:jc w:val="center"/>
              <w:rPr>
                <w:rFonts w:eastAsia="Calibri"/>
                <w:lang w:val="uk-UA"/>
              </w:rPr>
            </w:pPr>
            <w:r w:rsidRPr="00F71102">
              <w:rPr>
                <w:rFonts w:eastAsia="Calibri"/>
                <w:lang w:val="uk-UA"/>
              </w:rPr>
              <w:t>року</w:t>
            </w:r>
          </w:p>
        </w:tc>
        <w:tc>
          <w:tcPr>
            <w:tcW w:w="1650" w:type="dxa"/>
          </w:tcPr>
          <w:p w:rsidR="00F71102" w:rsidRPr="00F71102" w:rsidRDefault="00F71102" w:rsidP="00AE1A19">
            <w:pPr>
              <w:jc w:val="center"/>
              <w:rPr>
                <w:rFonts w:eastAsia="Calibri"/>
                <w:lang w:val="uk-UA"/>
              </w:rPr>
            </w:pPr>
            <w:r w:rsidRPr="00F71102">
              <w:rPr>
                <w:rFonts w:eastAsia="Calibri"/>
                <w:lang w:val="uk-UA"/>
              </w:rPr>
              <w:t>Бібліотекар</w:t>
            </w:r>
            <w:r w:rsidR="00336EFC">
              <w:rPr>
                <w:rFonts w:eastAsia="Calibri"/>
                <w:lang w:val="uk-UA"/>
              </w:rPr>
              <w:t xml:space="preserve">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7"/>
              </w:numPr>
              <w:contextualSpacing/>
              <w:jc w:val="center"/>
              <w:rPr>
                <w:lang w:val="uk-UA"/>
              </w:rPr>
            </w:pPr>
          </w:p>
        </w:tc>
        <w:tc>
          <w:tcPr>
            <w:tcW w:w="4783" w:type="dxa"/>
            <w:tcBorders>
              <w:bottom w:val="single" w:sz="4" w:space="0" w:color="auto"/>
            </w:tcBorders>
          </w:tcPr>
          <w:p w:rsidR="00F71102" w:rsidRPr="00F71102" w:rsidRDefault="00F71102" w:rsidP="00AE1A19">
            <w:pPr>
              <w:ind w:firstLine="18"/>
              <w:jc w:val="both"/>
              <w:rPr>
                <w:rFonts w:eastAsia="Calibri"/>
                <w:bCs/>
                <w:lang w:val="uk-UA"/>
              </w:rPr>
            </w:pPr>
            <w:r w:rsidRPr="00F71102">
              <w:rPr>
                <w:rFonts w:eastAsia="Calibri"/>
                <w:lang w:val="uk-UA"/>
              </w:rPr>
              <w:t>Надання читачам кваліфікованої допомоги в доборі літератури.</w:t>
            </w:r>
          </w:p>
        </w:tc>
        <w:tc>
          <w:tcPr>
            <w:tcW w:w="1724" w:type="dxa"/>
            <w:tcBorders>
              <w:bottom w:val="single" w:sz="4" w:space="0" w:color="auto"/>
            </w:tcBorders>
          </w:tcPr>
          <w:p w:rsidR="00F71102" w:rsidRPr="00F71102" w:rsidRDefault="00F71102" w:rsidP="00AE1A19">
            <w:pPr>
              <w:jc w:val="center"/>
              <w:rPr>
                <w:rFonts w:eastAsia="Calibri"/>
                <w:lang w:val="uk-UA"/>
              </w:rPr>
            </w:pPr>
            <w:r w:rsidRPr="00F71102">
              <w:rPr>
                <w:rFonts w:eastAsia="Calibri"/>
                <w:lang w:val="uk-UA"/>
              </w:rPr>
              <w:t>Упродовж</w:t>
            </w:r>
          </w:p>
          <w:p w:rsidR="00F71102" w:rsidRPr="00F71102" w:rsidRDefault="00F71102" w:rsidP="00AE1A19">
            <w:pPr>
              <w:jc w:val="center"/>
              <w:rPr>
                <w:rFonts w:eastAsia="Calibri"/>
                <w:lang w:val="uk-UA"/>
              </w:rPr>
            </w:pPr>
            <w:r w:rsidRPr="00F71102">
              <w:rPr>
                <w:rFonts w:eastAsia="Calibri"/>
                <w:lang w:val="uk-UA"/>
              </w:rPr>
              <w:t>року</w:t>
            </w:r>
          </w:p>
        </w:tc>
        <w:tc>
          <w:tcPr>
            <w:tcW w:w="1650" w:type="dxa"/>
            <w:tcBorders>
              <w:bottom w:val="single" w:sz="4" w:space="0" w:color="auto"/>
            </w:tcBorders>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10030" w:type="dxa"/>
            <w:gridSpan w:val="5"/>
          </w:tcPr>
          <w:p w:rsidR="00F71102" w:rsidRPr="00F71102" w:rsidRDefault="00F71102" w:rsidP="00AE1A19">
            <w:pPr>
              <w:jc w:val="center"/>
              <w:rPr>
                <w:rFonts w:eastAsia="Calibri"/>
                <w:b/>
                <w:lang w:val="uk-UA"/>
              </w:rPr>
            </w:pPr>
            <w:r w:rsidRPr="00F71102">
              <w:rPr>
                <w:rFonts w:eastAsia="Calibri"/>
                <w:b/>
                <w:lang w:val="uk-UA"/>
              </w:rPr>
              <w:t>Інформаційно-бібліографічна робота</w:t>
            </w:r>
          </w:p>
        </w:tc>
      </w:tr>
      <w:tr w:rsidR="00F71102" w:rsidRPr="00F71102" w:rsidTr="00F71102">
        <w:tc>
          <w:tcPr>
            <w:tcW w:w="540" w:type="dxa"/>
          </w:tcPr>
          <w:p w:rsidR="00F71102" w:rsidRPr="00F71102" w:rsidRDefault="00F71102" w:rsidP="00AE1A19">
            <w:pPr>
              <w:numPr>
                <w:ilvl w:val="0"/>
                <w:numId w:val="28"/>
              </w:numPr>
              <w:contextualSpacing/>
              <w:jc w:val="center"/>
              <w:rPr>
                <w:lang w:val="uk-UA"/>
              </w:rPr>
            </w:pPr>
          </w:p>
        </w:tc>
        <w:tc>
          <w:tcPr>
            <w:tcW w:w="4783" w:type="dxa"/>
            <w:tcBorders>
              <w:bottom w:val="single" w:sz="4" w:space="0" w:color="auto"/>
            </w:tcBorders>
          </w:tcPr>
          <w:p w:rsidR="00F71102" w:rsidRPr="00F71102" w:rsidRDefault="00F71102" w:rsidP="00AE1A19">
            <w:pPr>
              <w:jc w:val="both"/>
              <w:rPr>
                <w:rFonts w:eastAsia="Calibri"/>
                <w:bCs/>
                <w:lang w:val="uk-UA"/>
              </w:rPr>
            </w:pPr>
            <w:r w:rsidRPr="00F71102">
              <w:rPr>
                <w:rFonts w:eastAsia="Calibri"/>
                <w:lang w:val="uk-UA"/>
              </w:rPr>
              <w:t>Ознайомлення дітей 1 класу з бібліотекою.</w:t>
            </w:r>
          </w:p>
        </w:tc>
        <w:tc>
          <w:tcPr>
            <w:tcW w:w="1724" w:type="dxa"/>
            <w:tcBorders>
              <w:bottom w:val="single" w:sz="4" w:space="0" w:color="auto"/>
            </w:tcBorders>
          </w:tcPr>
          <w:p w:rsidR="00F71102" w:rsidRPr="00F71102" w:rsidRDefault="00F71102" w:rsidP="00AE1A19">
            <w:pPr>
              <w:jc w:val="center"/>
              <w:rPr>
                <w:rFonts w:eastAsia="Calibri"/>
                <w:lang w:val="uk-UA"/>
              </w:rPr>
            </w:pPr>
            <w:r w:rsidRPr="00F71102">
              <w:rPr>
                <w:rFonts w:eastAsia="Calibri"/>
                <w:lang w:val="uk-UA"/>
              </w:rPr>
              <w:t>Вересень</w:t>
            </w:r>
          </w:p>
        </w:tc>
        <w:tc>
          <w:tcPr>
            <w:tcW w:w="1650" w:type="dxa"/>
            <w:tcBorders>
              <w:bottom w:val="single" w:sz="4" w:space="0" w:color="auto"/>
            </w:tcBorders>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8"/>
              </w:numPr>
              <w:contextualSpacing/>
              <w:jc w:val="center"/>
              <w:rPr>
                <w:lang w:val="uk-UA"/>
              </w:rPr>
            </w:pPr>
          </w:p>
        </w:tc>
        <w:tc>
          <w:tcPr>
            <w:tcW w:w="4783" w:type="dxa"/>
          </w:tcPr>
          <w:p w:rsidR="00F71102" w:rsidRPr="00F71102" w:rsidRDefault="00F71102" w:rsidP="00AE1A19">
            <w:pPr>
              <w:jc w:val="both"/>
              <w:rPr>
                <w:rFonts w:eastAsia="Calibri"/>
                <w:lang w:val="uk-UA"/>
              </w:rPr>
            </w:pPr>
            <w:r w:rsidRPr="00F71102">
              <w:rPr>
                <w:rFonts w:eastAsia="Calibri"/>
                <w:lang w:val="uk-UA"/>
              </w:rPr>
              <w:t>Оновити наочність із культури читання, правил користування книгою, каталогами, картотеками.</w:t>
            </w:r>
          </w:p>
        </w:tc>
        <w:tc>
          <w:tcPr>
            <w:tcW w:w="1724" w:type="dxa"/>
          </w:tcPr>
          <w:p w:rsidR="00F71102" w:rsidRPr="00F71102" w:rsidRDefault="00F71102" w:rsidP="00AE1A19">
            <w:pPr>
              <w:jc w:val="center"/>
              <w:rPr>
                <w:rFonts w:eastAsia="Calibri"/>
                <w:lang w:val="uk-UA"/>
              </w:rPr>
            </w:pPr>
            <w:r w:rsidRPr="00F71102">
              <w:rPr>
                <w:rFonts w:eastAsia="Calibri"/>
                <w:lang w:val="uk-UA"/>
              </w:rPr>
              <w:t>Упродовж</w:t>
            </w:r>
          </w:p>
          <w:p w:rsidR="00F71102" w:rsidRPr="00F71102" w:rsidRDefault="00F71102" w:rsidP="00AE1A19">
            <w:pPr>
              <w:jc w:val="center"/>
              <w:rPr>
                <w:rFonts w:eastAsia="Calibri"/>
                <w:lang w:val="uk-UA"/>
              </w:rPr>
            </w:pPr>
            <w:r w:rsidRPr="00F71102">
              <w:rPr>
                <w:rFonts w:eastAsia="Calibri"/>
                <w:lang w:val="uk-UA"/>
              </w:rPr>
              <w:t>року</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8"/>
              </w:numPr>
              <w:contextualSpacing/>
              <w:jc w:val="center"/>
              <w:rPr>
                <w:lang w:val="uk-UA"/>
              </w:rPr>
            </w:pPr>
          </w:p>
        </w:tc>
        <w:tc>
          <w:tcPr>
            <w:tcW w:w="4783" w:type="dxa"/>
            <w:tcBorders>
              <w:bottom w:val="single" w:sz="4" w:space="0" w:color="auto"/>
            </w:tcBorders>
          </w:tcPr>
          <w:p w:rsidR="00F71102" w:rsidRPr="00F71102" w:rsidRDefault="00F71102" w:rsidP="00AE1A19">
            <w:pPr>
              <w:jc w:val="both"/>
              <w:rPr>
                <w:rFonts w:eastAsia="Calibri"/>
                <w:bCs/>
                <w:lang w:val="uk-UA"/>
              </w:rPr>
            </w:pPr>
            <w:r w:rsidRPr="00F71102">
              <w:rPr>
                <w:rFonts w:eastAsia="Calibri"/>
                <w:lang w:val="uk-UA"/>
              </w:rPr>
              <w:t>Оновити тематичні полиці.</w:t>
            </w:r>
          </w:p>
        </w:tc>
        <w:tc>
          <w:tcPr>
            <w:tcW w:w="1724" w:type="dxa"/>
            <w:tcBorders>
              <w:bottom w:val="single" w:sz="4" w:space="0" w:color="auto"/>
            </w:tcBorders>
          </w:tcPr>
          <w:p w:rsidR="00F71102" w:rsidRPr="00F71102" w:rsidRDefault="00F71102" w:rsidP="00AE1A19">
            <w:pPr>
              <w:jc w:val="center"/>
              <w:rPr>
                <w:rFonts w:eastAsia="Calibri"/>
                <w:lang w:val="uk-UA"/>
              </w:rPr>
            </w:pPr>
            <w:r w:rsidRPr="00F71102">
              <w:rPr>
                <w:rFonts w:eastAsia="Calibri"/>
                <w:lang w:val="uk-UA"/>
              </w:rPr>
              <w:t xml:space="preserve">Вересень </w:t>
            </w:r>
          </w:p>
        </w:tc>
        <w:tc>
          <w:tcPr>
            <w:tcW w:w="1650" w:type="dxa"/>
            <w:tcBorders>
              <w:bottom w:val="single" w:sz="4" w:space="0" w:color="auto"/>
            </w:tcBorders>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10030" w:type="dxa"/>
            <w:gridSpan w:val="5"/>
          </w:tcPr>
          <w:p w:rsidR="00F71102" w:rsidRPr="00F71102" w:rsidRDefault="00F71102" w:rsidP="00AE1A19">
            <w:pPr>
              <w:jc w:val="center"/>
              <w:rPr>
                <w:rFonts w:eastAsia="Calibri"/>
                <w:b/>
                <w:lang w:val="uk-UA"/>
              </w:rPr>
            </w:pPr>
            <w:r w:rsidRPr="00F71102">
              <w:rPr>
                <w:rFonts w:eastAsia="Calibri"/>
                <w:b/>
                <w:lang w:val="uk-UA"/>
              </w:rPr>
              <w:t>Пропаганда літератури шляхом проведення масових заходів спільно з педагогічним колективом</w:t>
            </w:r>
          </w:p>
        </w:tc>
      </w:tr>
      <w:tr w:rsidR="00F71102" w:rsidRPr="00F71102" w:rsidTr="00F71102">
        <w:tc>
          <w:tcPr>
            <w:tcW w:w="540" w:type="dxa"/>
          </w:tcPr>
          <w:p w:rsidR="00F71102" w:rsidRPr="00F71102" w:rsidRDefault="00F71102" w:rsidP="00AE1A19">
            <w:pPr>
              <w:numPr>
                <w:ilvl w:val="0"/>
                <w:numId w:val="29"/>
              </w:numPr>
              <w:contextualSpacing/>
              <w:jc w:val="center"/>
              <w:rPr>
                <w:lang w:val="uk-UA"/>
              </w:rPr>
            </w:pPr>
          </w:p>
        </w:tc>
        <w:tc>
          <w:tcPr>
            <w:tcW w:w="4783" w:type="dxa"/>
          </w:tcPr>
          <w:p w:rsidR="00F71102" w:rsidRPr="00F71102" w:rsidRDefault="00F71102" w:rsidP="00AE1A19">
            <w:pPr>
              <w:jc w:val="both"/>
              <w:rPr>
                <w:rFonts w:eastAsia="Calibri"/>
                <w:bCs/>
                <w:lang w:val="uk-UA"/>
              </w:rPr>
            </w:pPr>
            <w:r w:rsidRPr="00F71102">
              <w:rPr>
                <w:rFonts w:eastAsia="Calibri"/>
                <w:lang w:val="uk-UA"/>
              </w:rPr>
              <w:t>День Державного прапора.</w:t>
            </w:r>
          </w:p>
        </w:tc>
        <w:tc>
          <w:tcPr>
            <w:tcW w:w="1724" w:type="dxa"/>
          </w:tcPr>
          <w:p w:rsidR="00F71102" w:rsidRPr="00F71102" w:rsidRDefault="00F71102" w:rsidP="00AE1A19">
            <w:pPr>
              <w:tabs>
                <w:tab w:val="left" w:pos="1290"/>
              </w:tabs>
              <w:jc w:val="center"/>
              <w:rPr>
                <w:rFonts w:eastAsia="Calibri"/>
                <w:lang w:val="uk-UA"/>
              </w:rPr>
            </w:pPr>
            <w:r w:rsidRPr="00F71102">
              <w:rPr>
                <w:rFonts w:eastAsia="Calibri"/>
                <w:lang w:val="uk-UA"/>
              </w:rPr>
              <w:t>Серпень</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9"/>
              </w:numPr>
              <w:contextualSpacing/>
              <w:jc w:val="center"/>
              <w:rPr>
                <w:lang w:val="uk-UA"/>
              </w:rPr>
            </w:pPr>
          </w:p>
        </w:tc>
        <w:tc>
          <w:tcPr>
            <w:tcW w:w="4783" w:type="dxa"/>
          </w:tcPr>
          <w:p w:rsidR="00F71102" w:rsidRPr="00F71102" w:rsidRDefault="00F71102" w:rsidP="00AE1A19">
            <w:pPr>
              <w:ind w:firstLine="56"/>
              <w:jc w:val="both"/>
              <w:rPr>
                <w:rFonts w:eastAsia="Calibri"/>
                <w:bCs/>
                <w:lang w:val="uk-UA"/>
              </w:rPr>
            </w:pPr>
            <w:r w:rsidRPr="00F71102">
              <w:rPr>
                <w:rFonts w:eastAsia="Calibri"/>
                <w:lang w:val="uk-UA"/>
              </w:rPr>
              <w:t>Всеукраїнський день бібліотек.</w:t>
            </w:r>
          </w:p>
          <w:p w:rsidR="00F71102" w:rsidRPr="00F71102" w:rsidRDefault="00F71102" w:rsidP="00AE1A19">
            <w:pPr>
              <w:ind w:firstLine="56"/>
              <w:jc w:val="both"/>
              <w:rPr>
                <w:rFonts w:eastAsia="Calibri"/>
                <w:bCs/>
                <w:lang w:val="uk-UA"/>
              </w:rPr>
            </w:pPr>
            <w:r w:rsidRPr="00F71102">
              <w:rPr>
                <w:rFonts w:eastAsia="Calibri"/>
                <w:lang w:val="uk-UA"/>
              </w:rPr>
              <w:t>Екскурсії, бесіди в бібліотеці про користь читання, про історію створення бібліотек.</w:t>
            </w:r>
          </w:p>
        </w:tc>
        <w:tc>
          <w:tcPr>
            <w:tcW w:w="1724" w:type="dxa"/>
          </w:tcPr>
          <w:p w:rsidR="00F71102" w:rsidRPr="00F71102" w:rsidRDefault="00F71102" w:rsidP="00AE1A19">
            <w:pPr>
              <w:tabs>
                <w:tab w:val="left" w:pos="1290"/>
              </w:tabs>
              <w:jc w:val="center"/>
              <w:rPr>
                <w:rFonts w:eastAsia="Calibri"/>
                <w:lang w:val="uk-UA"/>
              </w:rPr>
            </w:pPr>
            <w:r w:rsidRPr="00F71102">
              <w:rPr>
                <w:rFonts w:eastAsia="Calibri"/>
                <w:lang w:val="uk-UA"/>
              </w:rPr>
              <w:t>Вересень</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9"/>
              </w:numPr>
              <w:contextualSpacing/>
              <w:jc w:val="center"/>
              <w:rPr>
                <w:lang w:val="uk-UA"/>
              </w:rPr>
            </w:pPr>
          </w:p>
        </w:tc>
        <w:tc>
          <w:tcPr>
            <w:tcW w:w="4783" w:type="dxa"/>
          </w:tcPr>
          <w:p w:rsidR="00F71102" w:rsidRPr="00F71102" w:rsidRDefault="00F71102" w:rsidP="00AE1A19">
            <w:pPr>
              <w:ind w:firstLine="56"/>
              <w:jc w:val="both"/>
              <w:rPr>
                <w:rFonts w:eastAsia="Calibri"/>
                <w:bCs/>
                <w:lang w:val="uk-UA"/>
              </w:rPr>
            </w:pPr>
            <w:r w:rsidRPr="00F71102">
              <w:rPr>
                <w:rFonts w:eastAsia="Calibri"/>
                <w:lang w:val="uk-UA"/>
              </w:rPr>
              <w:t>Допомога в підготовці заходу до святкування Дня працівників освіти.</w:t>
            </w:r>
          </w:p>
        </w:tc>
        <w:tc>
          <w:tcPr>
            <w:tcW w:w="1724" w:type="dxa"/>
          </w:tcPr>
          <w:p w:rsidR="00F71102" w:rsidRPr="00F71102" w:rsidRDefault="00F71102" w:rsidP="00AE1A19">
            <w:pPr>
              <w:tabs>
                <w:tab w:val="left" w:pos="1290"/>
              </w:tabs>
              <w:jc w:val="center"/>
              <w:rPr>
                <w:rFonts w:eastAsia="Calibri"/>
                <w:lang w:val="uk-UA"/>
              </w:rPr>
            </w:pPr>
            <w:r w:rsidRPr="00F71102">
              <w:rPr>
                <w:rFonts w:eastAsia="Calibri"/>
                <w:lang w:val="uk-UA"/>
              </w:rPr>
              <w:t>Жовтень</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9"/>
              </w:numPr>
              <w:contextualSpacing/>
              <w:jc w:val="center"/>
              <w:rPr>
                <w:lang w:val="uk-UA"/>
              </w:rPr>
            </w:pPr>
          </w:p>
        </w:tc>
        <w:tc>
          <w:tcPr>
            <w:tcW w:w="4783" w:type="dxa"/>
          </w:tcPr>
          <w:p w:rsidR="00F71102" w:rsidRPr="00F71102" w:rsidRDefault="00F71102" w:rsidP="00AE1A19">
            <w:pPr>
              <w:ind w:firstLine="56"/>
              <w:jc w:val="both"/>
              <w:rPr>
                <w:rFonts w:eastAsia="Calibri"/>
                <w:bCs/>
                <w:lang w:val="uk-UA"/>
              </w:rPr>
            </w:pPr>
            <w:r w:rsidRPr="00F71102">
              <w:rPr>
                <w:rFonts w:eastAsia="Calibri"/>
                <w:lang w:val="uk-UA"/>
              </w:rPr>
              <w:t>День української писемності та мови.</w:t>
            </w:r>
          </w:p>
          <w:p w:rsidR="00F71102" w:rsidRPr="00F71102" w:rsidRDefault="00F71102" w:rsidP="00AE1A19">
            <w:pPr>
              <w:ind w:firstLine="56"/>
              <w:jc w:val="both"/>
              <w:rPr>
                <w:rFonts w:eastAsia="Calibri"/>
                <w:bCs/>
                <w:lang w:val="uk-UA"/>
              </w:rPr>
            </w:pPr>
            <w:r w:rsidRPr="00F71102">
              <w:rPr>
                <w:rFonts w:eastAsia="Calibri"/>
                <w:lang w:val="uk-UA"/>
              </w:rPr>
              <w:t>Бесіди та інші заходи згідно з планом роботи закладу.</w:t>
            </w:r>
          </w:p>
        </w:tc>
        <w:tc>
          <w:tcPr>
            <w:tcW w:w="1724" w:type="dxa"/>
          </w:tcPr>
          <w:p w:rsidR="00F71102" w:rsidRPr="00F71102" w:rsidRDefault="00CF395C" w:rsidP="00AE1A19">
            <w:pPr>
              <w:tabs>
                <w:tab w:val="left" w:pos="1290"/>
              </w:tabs>
              <w:jc w:val="center"/>
              <w:rPr>
                <w:rFonts w:eastAsia="Calibri"/>
                <w:lang w:val="uk-UA"/>
              </w:rPr>
            </w:pPr>
            <w:r>
              <w:rPr>
                <w:rFonts w:eastAsia="Calibri"/>
                <w:lang w:val="uk-UA"/>
              </w:rPr>
              <w:t>Жовтень</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9"/>
              </w:numPr>
              <w:contextualSpacing/>
              <w:jc w:val="center"/>
              <w:rPr>
                <w:lang w:val="uk-UA"/>
              </w:rPr>
            </w:pPr>
          </w:p>
        </w:tc>
        <w:tc>
          <w:tcPr>
            <w:tcW w:w="4783" w:type="dxa"/>
          </w:tcPr>
          <w:p w:rsidR="00F71102" w:rsidRPr="00F71102" w:rsidRDefault="00F71102" w:rsidP="00AE1A19">
            <w:pPr>
              <w:ind w:firstLine="56"/>
              <w:jc w:val="both"/>
              <w:rPr>
                <w:rFonts w:eastAsia="Calibri"/>
                <w:bCs/>
                <w:lang w:val="uk-UA"/>
              </w:rPr>
            </w:pPr>
            <w:r w:rsidRPr="00F71102">
              <w:rPr>
                <w:rFonts w:eastAsia="Calibri"/>
                <w:lang w:val="uk-UA"/>
              </w:rPr>
              <w:t>Допомога класним керівникам у проведенні бесід з питань техніки безпеки, охорони здоров’я і життя дітей.</w:t>
            </w:r>
          </w:p>
        </w:tc>
        <w:tc>
          <w:tcPr>
            <w:tcW w:w="1724" w:type="dxa"/>
          </w:tcPr>
          <w:p w:rsidR="00F71102" w:rsidRPr="00F71102" w:rsidRDefault="00F71102" w:rsidP="00AE1A19">
            <w:pPr>
              <w:tabs>
                <w:tab w:val="left" w:pos="1290"/>
              </w:tabs>
              <w:jc w:val="center"/>
              <w:rPr>
                <w:rFonts w:eastAsia="Calibri"/>
                <w:lang w:val="uk-UA"/>
              </w:rPr>
            </w:pPr>
            <w:r w:rsidRPr="00F71102">
              <w:rPr>
                <w:rFonts w:eastAsia="Calibri"/>
                <w:lang w:val="uk-UA"/>
              </w:rPr>
              <w:t xml:space="preserve">Упродовж </w:t>
            </w:r>
          </w:p>
          <w:p w:rsidR="00F71102" w:rsidRPr="00F71102" w:rsidRDefault="00F71102" w:rsidP="00AE1A19">
            <w:pPr>
              <w:tabs>
                <w:tab w:val="left" w:pos="1290"/>
              </w:tabs>
              <w:jc w:val="center"/>
              <w:rPr>
                <w:rFonts w:eastAsia="Calibri"/>
                <w:lang w:val="uk-UA"/>
              </w:rPr>
            </w:pPr>
            <w:r w:rsidRPr="00F71102">
              <w:rPr>
                <w:rFonts w:eastAsia="Calibri"/>
                <w:lang w:val="uk-UA"/>
              </w:rPr>
              <w:t xml:space="preserve">року </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9"/>
              </w:numPr>
              <w:contextualSpacing/>
              <w:jc w:val="center"/>
              <w:rPr>
                <w:lang w:val="uk-UA"/>
              </w:rPr>
            </w:pPr>
          </w:p>
        </w:tc>
        <w:tc>
          <w:tcPr>
            <w:tcW w:w="4783" w:type="dxa"/>
          </w:tcPr>
          <w:p w:rsidR="00F71102" w:rsidRPr="00F71102" w:rsidRDefault="00F71102" w:rsidP="00AE1A19">
            <w:pPr>
              <w:ind w:firstLine="56"/>
              <w:jc w:val="both"/>
              <w:rPr>
                <w:rFonts w:eastAsia="Calibri"/>
                <w:bCs/>
                <w:lang w:val="uk-UA"/>
              </w:rPr>
            </w:pPr>
            <w:r w:rsidRPr="00F71102">
              <w:rPr>
                <w:rFonts w:eastAsia="Calibri"/>
                <w:lang w:val="uk-UA"/>
              </w:rPr>
              <w:t>День пам’яті жертв голодомору . Фото -виставка.</w:t>
            </w:r>
          </w:p>
        </w:tc>
        <w:tc>
          <w:tcPr>
            <w:tcW w:w="1724" w:type="dxa"/>
          </w:tcPr>
          <w:p w:rsidR="00F71102" w:rsidRPr="00F71102" w:rsidRDefault="00F71102" w:rsidP="00AE1A19">
            <w:pPr>
              <w:tabs>
                <w:tab w:val="left" w:pos="1290"/>
              </w:tabs>
              <w:jc w:val="center"/>
              <w:rPr>
                <w:rFonts w:eastAsia="Calibri"/>
                <w:lang w:val="uk-UA"/>
              </w:rPr>
            </w:pPr>
            <w:r w:rsidRPr="00F71102">
              <w:rPr>
                <w:rFonts w:eastAsia="Calibri"/>
                <w:lang w:val="uk-UA"/>
              </w:rPr>
              <w:t xml:space="preserve">Листопад </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9"/>
              </w:numPr>
              <w:contextualSpacing/>
              <w:jc w:val="center"/>
              <w:rPr>
                <w:lang w:val="uk-UA"/>
              </w:rPr>
            </w:pPr>
          </w:p>
        </w:tc>
        <w:tc>
          <w:tcPr>
            <w:tcW w:w="4783" w:type="dxa"/>
          </w:tcPr>
          <w:p w:rsidR="00F71102" w:rsidRPr="00F71102" w:rsidRDefault="00F71102" w:rsidP="00AE1A19">
            <w:pPr>
              <w:ind w:firstLine="56"/>
              <w:jc w:val="both"/>
              <w:rPr>
                <w:rFonts w:eastAsia="Calibri"/>
                <w:bCs/>
                <w:lang w:val="uk-UA"/>
              </w:rPr>
            </w:pPr>
            <w:r w:rsidRPr="00F71102">
              <w:rPr>
                <w:rFonts w:eastAsia="Calibri"/>
                <w:bCs/>
                <w:lang w:val="uk-UA"/>
              </w:rPr>
              <w:t>День Збройних сил України.</w:t>
            </w:r>
          </w:p>
        </w:tc>
        <w:tc>
          <w:tcPr>
            <w:tcW w:w="1724" w:type="dxa"/>
          </w:tcPr>
          <w:p w:rsidR="00F71102" w:rsidRPr="00F71102" w:rsidRDefault="00F71102" w:rsidP="00AE1A19">
            <w:pPr>
              <w:tabs>
                <w:tab w:val="left" w:pos="1290"/>
              </w:tabs>
              <w:jc w:val="center"/>
              <w:rPr>
                <w:rFonts w:eastAsia="Calibri"/>
                <w:lang w:val="uk-UA"/>
              </w:rPr>
            </w:pPr>
            <w:r w:rsidRPr="00F71102">
              <w:rPr>
                <w:rFonts w:eastAsia="Calibri"/>
                <w:lang w:val="uk-UA"/>
              </w:rPr>
              <w:t xml:space="preserve">Грудень </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9"/>
              </w:numPr>
              <w:contextualSpacing/>
              <w:jc w:val="center"/>
              <w:rPr>
                <w:lang w:val="uk-UA"/>
              </w:rPr>
            </w:pPr>
          </w:p>
        </w:tc>
        <w:tc>
          <w:tcPr>
            <w:tcW w:w="4783" w:type="dxa"/>
          </w:tcPr>
          <w:p w:rsidR="00F71102" w:rsidRPr="00F71102" w:rsidRDefault="00F71102" w:rsidP="00AE1A19">
            <w:pPr>
              <w:ind w:firstLine="56"/>
              <w:jc w:val="both"/>
              <w:rPr>
                <w:rFonts w:eastAsia="Calibri"/>
                <w:bCs/>
                <w:lang w:val="uk-UA"/>
              </w:rPr>
            </w:pPr>
            <w:r w:rsidRPr="00F71102">
              <w:rPr>
                <w:rFonts w:eastAsia="Calibri"/>
                <w:bCs/>
                <w:lang w:val="uk-UA"/>
              </w:rPr>
              <w:t>День Святого Миколая. Допомога</w:t>
            </w:r>
            <w:r w:rsidR="00336EFC">
              <w:rPr>
                <w:rFonts w:eastAsia="Calibri"/>
                <w:bCs/>
                <w:lang w:val="uk-UA"/>
              </w:rPr>
              <w:t xml:space="preserve"> </w:t>
            </w:r>
            <w:r w:rsidRPr="00F71102">
              <w:rPr>
                <w:rFonts w:eastAsia="Calibri"/>
                <w:bCs/>
                <w:lang w:val="uk-UA"/>
              </w:rPr>
              <w:t>класним керівникам.</w:t>
            </w:r>
          </w:p>
        </w:tc>
        <w:tc>
          <w:tcPr>
            <w:tcW w:w="1724" w:type="dxa"/>
          </w:tcPr>
          <w:p w:rsidR="00F71102" w:rsidRPr="00F71102" w:rsidRDefault="00F71102" w:rsidP="00AE1A19">
            <w:pPr>
              <w:tabs>
                <w:tab w:val="left" w:pos="1290"/>
              </w:tabs>
              <w:jc w:val="center"/>
              <w:rPr>
                <w:rFonts w:eastAsia="Calibri"/>
                <w:lang w:val="uk-UA"/>
              </w:rPr>
            </w:pPr>
            <w:r w:rsidRPr="00F71102">
              <w:rPr>
                <w:rFonts w:eastAsia="Calibri"/>
                <w:lang w:val="uk-UA"/>
              </w:rPr>
              <w:t xml:space="preserve">Грудень </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9"/>
              </w:numPr>
              <w:contextualSpacing/>
              <w:jc w:val="center"/>
              <w:rPr>
                <w:lang w:val="uk-UA"/>
              </w:rPr>
            </w:pPr>
          </w:p>
        </w:tc>
        <w:tc>
          <w:tcPr>
            <w:tcW w:w="4783" w:type="dxa"/>
          </w:tcPr>
          <w:p w:rsidR="00F71102" w:rsidRPr="00F71102" w:rsidRDefault="00F71102" w:rsidP="00AE1A19">
            <w:pPr>
              <w:ind w:firstLine="56"/>
              <w:jc w:val="both"/>
              <w:rPr>
                <w:rFonts w:eastAsia="Calibri"/>
                <w:bCs/>
                <w:lang w:val="uk-UA"/>
              </w:rPr>
            </w:pPr>
            <w:r w:rsidRPr="00F71102">
              <w:rPr>
                <w:rFonts w:eastAsia="Calibri"/>
                <w:lang w:val="uk-UA"/>
              </w:rPr>
              <w:t>День Соборності України. Бесіди.</w:t>
            </w:r>
          </w:p>
        </w:tc>
        <w:tc>
          <w:tcPr>
            <w:tcW w:w="1724" w:type="dxa"/>
          </w:tcPr>
          <w:p w:rsidR="00F71102" w:rsidRPr="00F71102" w:rsidRDefault="00F71102" w:rsidP="00AE1A19">
            <w:pPr>
              <w:tabs>
                <w:tab w:val="left" w:pos="1290"/>
              </w:tabs>
              <w:jc w:val="center"/>
              <w:rPr>
                <w:rFonts w:eastAsia="Calibri"/>
                <w:lang w:val="uk-UA"/>
              </w:rPr>
            </w:pPr>
            <w:r w:rsidRPr="00F71102">
              <w:rPr>
                <w:rFonts w:eastAsia="Calibri"/>
                <w:lang w:val="uk-UA"/>
              </w:rPr>
              <w:t xml:space="preserve">Січень </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9"/>
              </w:numPr>
              <w:contextualSpacing/>
              <w:jc w:val="center"/>
              <w:rPr>
                <w:lang w:val="uk-UA"/>
              </w:rPr>
            </w:pPr>
          </w:p>
        </w:tc>
        <w:tc>
          <w:tcPr>
            <w:tcW w:w="4783" w:type="dxa"/>
          </w:tcPr>
          <w:p w:rsidR="00F71102" w:rsidRPr="00F71102" w:rsidRDefault="00F71102" w:rsidP="00AE1A19">
            <w:pPr>
              <w:ind w:firstLine="56"/>
              <w:jc w:val="both"/>
              <w:rPr>
                <w:rFonts w:eastAsia="Calibri"/>
                <w:bCs/>
                <w:lang w:val="uk-UA"/>
              </w:rPr>
            </w:pPr>
            <w:r w:rsidRPr="00F71102">
              <w:rPr>
                <w:rFonts w:eastAsia="Calibri"/>
                <w:lang w:val="uk-UA"/>
              </w:rPr>
              <w:t>День пам’яті героїв Крут. Бесіди.</w:t>
            </w:r>
          </w:p>
        </w:tc>
        <w:tc>
          <w:tcPr>
            <w:tcW w:w="1724" w:type="dxa"/>
          </w:tcPr>
          <w:p w:rsidR="00F71102" w:rsidRPr="00F71102" w:rsidRDefault="00F71102" w:rsidP="00AE1A19">
            <w:pPr>
              <w:tabs>
                <w:tab w:val="left" w:pos="1290"/>
              </w:tabs>
              <w:jc w:val="center"/>
              <w:rPr>
                <w:rFonts w:eastAsia="Calibri"/>
                <w:lang w:val="uk-UA"/>
              </w:rPr>
            </w:pPr>
            <w:r w:rsidRPr="00F71102">
              <w:rPr>
                <w:rFonts w:eastAsia="Calibri"/>
                <w:lang w:val="uk-UA"/>
              </w:rPr>
              <w:t xml:space="preserve">Січень </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9"/>
              </w:numPr>
              <w:contextualSpacing/>
              <w:jc w:val="center"/>
              <w:rPr>
                <w:lang w:val="uk-UA"/>
              </w:rPr>
            </w:pPr>
          </w:p>
        </w:tc>
        <w:tc>
          <w:tcPr>
            <w:tcW w:w="4783" w:type="dxa"/>
          </w:tcPr>
          <w:p w:rsidR="00F71102" w:rsidRPr="00F71102" w:rsidRDefault="00F71102" w:rsidP="00AE1A19">
            <w:pPr>
              <w:ind w:firstLine="56"/>
              <w:jc w:val="both"/>
              <w:rPr>
                <w:rFonts w:eastAsia="Calibri"/>
                <w:bCs/>
                <w:lang w:val="uk-UA"/>
              </w:rPr>
            </w:pPr>
            <w:r w:rsidRPr="00F71102">
              <w:rPr>
                <w:rFonts w:eastAsia="Calibri"/>
                <w:lang w:val="uk-UA"/>
              </w:rPr>
              <w:t xml:space="preserve">Міжнародний День рідної мови. </w:t>
            </w:r>
          </w:p>
        </w:tc>
        <w:tc>
          <w:tcPr>
            <w:tcW w:w="1724" w:type="dxa"/>
          </w:tcPr>
          <w:p w:rsidR="00F71102" w:rsidRPr="00F71102" w:rsidRDefault="00F71102" w:rsidP="00AE1A19">
            <w:pPr>
              <w:tabs>
                <w:tab w:val="left" w:pos="1290"/>
              </w:tabs>
              <w:jc w:val="center"/>
              <w:rPr>
                <w:rFonts w:eastAsia="Calibri"/>
                <w:lang w:val="uk-UA"/>
              </w:rPr>
            </w:pPr>
            <w:r w:rsidRPr="00F71102">
              <w:rPr>
                <w:rFonts w:eastAsia="Calibri"/>
                <w:lang w:val="uk-UA"/>
              </w:rPr>
              <w:t xml:space="preserve">Лютий </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9"/>
              </w:numPr>
              <w:contextualSpacing/>
              <w:jc w:val="center"/>
              <w:rPr>
                <w:lang w:val="uk-UA"/>
              </w:rPr>
            </w:pPr>
          </w:p>
        </w:tc>
        <w:tc>
          <w:tcPr>
            <w:tcW w:w="4783" w:type="dxa"/>
          </w:tcPr>
          <w:p w:rsidR="00F71102" w:rsidRPr="00F71102" w:rsidRDefault="00F71102" w:rsidP="00AE1A19">
            <w:pPr>
              <w:ind w:firstLine="56"/>
              <w:jc w:val="both"/>
              <w:rPr>
                <w:rFonts w:eastAsia="Calibri"/>
                <w:bCs/>
                <w:lang w:val="uk-UA"/>
              </w:rPr>
            </w:pPr>
            <w:r w:rsidRPr="00F71102">
              <w:rPr>
                <w:rFonts w:eastAsia="Calibri"/>
                <w:lang w:val="uk-UA"/>
              </w:rPr>
              <w:t>День Героїв Небесної Сотні. Виставка.</w:t>
            </w:r>
          </w:p>
        </w:tc>
        <w:tc>
          <w:tcPr>
            <w:tcW w:w="1724" w:type="dxa"/>
          </w:tcPr>
          <w:p w:rsidR="00F71102" w:rsidRPr="00F71102" w:rsidRDefault="00F71102" w:rsidP="00AE1A19">
            <w:pPr>
              <w:tabs>
                <w:tab w:val="left" w:pos="1290"/>
              </w:tabs>
              <w:jc w:val="center"/>
              <w:rPr>
                <w:rFonts w:eastAsia="Calibri"/>
                <w:lang w:val="uk-UA"/>
              </w:rPr>
            </w:pPr>
            <w:r w:rsidRPr="00F71102">
              <w:rPr>
                <w:rFonts w:eastAsia="Calibri"/>
                <w:lang w:val="uk-UA"/>
              </w:rPr>
              <w:t xml:space="preserve">Лютий </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9"/>
              </w:numPr>
              <w:contextualSpacing/>
              <w:jc w:val="center"/>
              <w:rPr>
                <w:lang w:val="uk-UA"/>
              </w:rPr>
            </w:pPr>
          </w:p>
        </w:tc>
        <w:tc>
          <w:tcPr>
            <w:tcW w:w="4783" w:type="dxa"/>
          </w:tcPr>
          <w:p w:rsidR="00F71102" w:rsidRPr="00F71102" w:rsidRDefault="00F71102" w:rsidP="00AE1A19">
            <w:pPr>
              <w:jc w:val="both"/>
              <w:rPr>
                <w:rFonts w:eastAsia="Calibri"/>
                <w:bCs/>
                <w:lang w:val="uk-UA"/>
              </w:rPr>
            </w:pPr>
            <w:r w:rsidRPr="00F71102">
              <w:rPr>
                <w:rFonts w:eastAsia="Calibri"/>
                <w:lang w:val="uk-UA"/>
              </w:rPr>
              <w:t xml:space="preserve"> Заходи</w:t>
            </w:r>
            <w:r w:rsidR="00336EFC">
              <w:rPr>
                <w:rFonts w:eastAsia="Calibri"/>
                <w:lang w:val="uk-UA"/>
              </w:rPr>
              <w:t xml:space="preserve"> </w:t>
            </w:r>
            <w:r w:rsidRPr="00F71102">
              <w:rPr>
                <w:rFonts w:eastAsia="Calibri"/>
                <w:lang w:val="uk-UA"/>
              </w:rPr>
              <w:t>щодо відзначення річниці з дня народження</w:t>
            </w:r>
            <w:r w:rsidR="00336EFC">
              <w:rPr>
                <w:rFonts w:eastAsia="Calibri"/>
                <w:lang w:val="uk-UA"/>
              </w:rPr>
              <w:t xml:space="preserve"> </w:t>
            </w:r>
            <w:r w:rsidRPr="00F71102">
              <w:rPr>
                <w:rFonts w:eastAsia="Calibri"/>
                <w:lang w:val="uk-UA"/>
              </w:rPr>
              <w:t xml:space="preserve">Т.Г. Шевченка. Виставка. </w:t>
            </w:r>
          </w:p>
        </w:tc>
        <w:tc>
          <w:tcPr>
            <w:tcW w:w="1724" w:type="dxa"/>
          </w:tcPr>
          <w:p w:rsidR="00F71102" w:rsidRPr="00F71102" w:rsidRDefault="00F71102" w:rsidP="00AE1A19">
            <w:pPr>
              <w:tabs>
                <w:tab w:val="left" w:pos="1290"/>
              </w:tabs>
              <w:jc w:val="center"/>
              <w:rPr>
                <w:rFonts w:eastAsia="Calibri"/>
                <w:lang w:val="uk-UA"/>
              </w:rPr>
            </w:pPr>
            <w:r w:rsidRPr="00F71102">
              <w:rPr>
                <w:rFonts w:eastAsia="Calibri"/>
                <w:lang w:val="uk-UA"/>
              </w:rPr>
              <w:t xml:space="preserve">Березень </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9"/>
              </w:numPr>
              <w:contextualSpacing/>
              <w:jc w:val="center"/>
              <w:rPr>
                <w:lang w:val="uk-UA"/>
              </w:rPr>
            </w:pPr>
          </w:p>
        </w:tc>
        <w:tc>
          <w:tcPr>
            <w:tcW w:w="4783" w:type="dxa"/>
          </w:tcPr>
          <w:p w:rsidR="00F71102" w:rsidRPr="00F71102" w:rsidRDefault="00F71102" w:rsidP="00AE1A19">
            <w:pPr>
              <w:ind w:firstLine="56"/>
              <w:jc w:val="both"/>
              <w:rPr>
                <w:rFonts w:eastAsia="Calibri"/>
                <w:lang w:val="uk-UA"/>
              </w:rPr>
            </w:pPr>
            <w:r w:rsidRPr="00F71102">
              <w:rPr>
                <w:rFonts w:eastAsia="Calibri"/>
                <w:lang w:val="uk-UA"/>
              </w:rPr>
              <w:t>Всесвітній день здоров’я. Виставка.</w:t>
            </w:r>
          </w:p>
        </w:tc>
        <w:tc>
          <w:tcPr>
            <w:tcW w:w="1724" w:type="dxa"/>
          </w:tcPr>
          <w:p w:rsidR="00F71102" w:rsidRPr="00F71102" w:rsidRDefault="00F71102" w:rsidP="00AE1A19">
            <w:pPr>
              <w:tabs>
                <w:tab w:val="left" w:pos="1290"/>
              </w:tabs>
              <w:jc w:val="center"/>
              <w:rPr>
                <w:rFonts w:eastAsia="Calibri"/>
                <w:lang w:val="uk-UA"/>
              </w:rPr>
            </w:pPr>
            <w:r w:rsidRPr="00F71102">
              <w:rPr>
                <w:rFonts w:eastAsia="Calibri"/>
                <w:lang w:val="uk-UA"/>
              </w:rPr>
              <w:t xml:space="preserve">Квітень </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9"/>
              </w:numPr>
              <w:contextualSpacing/>
              <w:jc w:val="center"/>
              <w:rPr>
                <w:lang w:val="uk-UA"/>
              </w:rPr>
            </w:pPr>
          </w:p>
        </w:tc>
        <w:tc>
          <w:tcPr>
            <w:tcW w:w="4783" w:type="dxa"/>
          </w:tcPr>
          <w:p w:rsidR="00F71102" w:rsidRPr="00F71102" w:rsidRDefault="00F71102" w:rsidP="00AE1A19">
            <w:pPr>
              <w:ind w:firstLine="56"/>
              <w:jc w:val="both"/>
              <w:rPr>
                <w:rFonts w:eastAsia="Calibri"/>
                <w:bCs/>
                <w:lang w:val="uk-UA"/>
              </w:rPr>
            </w:pPr>
            <w:r w:rsidRPr="00F71102">
              <w:rPr>
                <w:rFonts w:eastAsia="Calibri"/>
                <w:lang w:val="uk-UA"/>
              </w:rPr>
              <w:t>День Чорнобильської трагедії.</w:t>
            </w:r>
          </w:p>
        </w:tc>
        <w:tc>
          <w:tcPr>
            <w:tcW w:w="1724" w:type="dxa"/>
          </w:tcPr>
          <w:p w:rsidR="00F71102" w:rsidRPr="00F71102" w:rsidRDefault="00F71102" w:rsidP="00AE1A19">
            <w:pPr>
              <w:tabs>
                <w:tab w:val="left" w:pos="1290"/>
              </w:tabs>
              <w:jc w:val="center"/>
              <w:rPr>
                <w:rFonts w:eastAsia="Calibri"/>
                <w:lang w:val="uk-UA"/>
              </w:rPr>
            </w:pPr>
            <w:r w:rsidRPr="00F71102">
              <w:rPr>
                <w:rFonts w:eastAsia="Calibri"/>
                <w:lang w:val="uk-UA"/>
              </w:rPr>
              <w:t xml:space="preserve">Квітень </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29"/>
              </w:numPr>
              <w:contextualSpacing/>
              <w:jc w:val="center"/>
              <w:rPr>
                <w:lang w:val="uk-UA"/>
              </w:rPr>
            </w:pPr>
          </w:p>
        </w:tc>
        <w:tc>
          <w:tcPr>
            <w:tcW w:w="4783" w:type="dxa"/>
          </w:tcPr>
          <w:p w:rsidR="00F71102" w:rsidRPr="00F71102" w:rsidRDefault="00F71102" w:rsidP="00AE1A19">
            <w:pPr>
              <w:ind w:firstLine="56"/>
              <w:jc w:val="both"/>
              <w:rPr>
                <w:rFonts w:eastAsia="Calibri"/>
                <w:lang w:val="uk-UA"/>
              </w:rPr>
            </w:pPr>
            <w:r w:rsidRPr="00F71102">
              <w:rPr>
                <w:rFonts w:eastAsia="Calibri"/>
                <w:lang w:val="uk-UA"/>
              </w:rPr>
              <w:t>Бесіди, виставки</w:t>
            </w:r>
            <w:r w:rsidR="00336EFC">
              <w:rPr>
                <w:rFonts w:eastAsia="Calibri"/>
                <w:lang w:val="uk-UA"/>
              </w:rPr>
              <w:t xml:space="preserve"> </w:t>
            </w:r>
            <w:r w:rsidRPr="00F71102">
              <w:rPr>
                <w:rFonts w:eastAsia="Calibri"/>
                <w:lang w:val="uk-UA"/>
              </w:rPr>
              <w:t>про діячів культури.</w:t>
            </w:r>
          </w:p>
        </w:tc>
        <w:tc>
          <w:tcPr>
            <w:tcW w:w="1724" w:type="dxa"/>
          </w:tcPr>
          <w:p w:rsidR="00F71102" w:rsidRPr="00F71102" w:rsidRDefault="00F71102" w:rsidP="00AE1A19">
            <w:pPr>
              <w:tabs>
                <w:tab w:val="left" w:pos="1290"/>
              </w:tabs>
              <w:jc w:val="center"/>
              <w:rPr>
                <w:rFonts w:eastAsia="Calibri"/>
                <w:lang w:val="uk-UA"/>
              </w:rPr>
            </w:pPr>
            <w:r w:rsidRPr="00F71102">
              <w:rPr>
                <w:rFonts w:eastAsia="Calibri"/>
                <w:lang w:val="uk-UA"/>
              </w:rPr>
              <w:t>Упродовж</w:t>
            </w:r>
          </w:p>
          <w:p w:rsidR="00F71102" w:rsidRPr="00F71102" w:rsidRDefault="00F71102" w:rsidP="00AE1A19">
            <w:pPr>
              <w:tabs>
                <w:tab w:val="left" w:pos="1290"/>
              </w:tabs>
              <w:jc w:val="center"/>
              <w:rPr>
                <w:rFonts w:eastAsia="Calibri"/>
                <w:lang w:val="uk-UA"/>
              </w:rPr>
            </w:pPr>
            <w:r w:rsidRPr="00F71102">
              <w:rPr>
                <w:rFonts w:eastAsia="Calibri"/>
                <w:lang w:val="uk-UA"/>
              </w:rPr>
              <w:t>року</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10030" w:type="dxa"/>
            <w:gridSpan w:val="5"/>
          </w:tcPr>
          <w:p w:rsidR="00F71102" w:rsidRPr="00F71102" w:rsidRDefault="00F71102" w:rsidP="00AE1A19">
            <w:pPr>
              <w:jc w:val="center"/>
              <w:rPr>
                <w:rFonts w:eastAsia="Calibri"/>
                <w:b/>
                <w:lang w:val="uk-UA"/>
              </w:rPr>
            </w:pPr>
            <w:r w:rsidRPr="00F71102">
              <w:rPr>
                <w:rFonts w:eastAsia="Calibri"/>
                <w:b/>
                <w:lang w:val="uk-UA"/>
              </w:rPr>
              <w:t>Бібліотека – педагогам</w:t>
            </w:r>
          </w:p>
        </w:tc>
      </w:tr>
      <w:tr w:rsidR="00F71102" w:rsidRPr="00F71102" w:rsidTr="00F71102">
        <w:tc>
          <w:tcPr>
            <w:tcW w:w="540" w:type="dxa"/>
          </w:tcPr>
          <w:p w:rsidR="00F71102" w:rsidRPr="00F71102" w:rsidRDefault="00F71102" w:rsidP="00AE1A19">
            <w:pPr>
              <w:numPr>
                <w:ilvl w:val="0"/>
                <w:numId w:val="30"/>
              </w:numPr>
              <w:contextualSpacing/>
              <w:jc w:val="center"/>
              <w:rPr>
                <w:lang w:val="uk-UA"/>
              </w:rPr>
            </w:pPr>
          </w:p>
        </w:tc>
        <w:tc>
          <w:tcPr>
            <w:tcW w:w="4783" w:type="dxa"/>
          </w:tcPr>
          <w:p w:rsidR="00F71102" w:rsidRPr="00F71102" w:rsidRDefault="00F71102" w:rsidP="00AE1A19">
            <w:pPr>
              <w:jc w:val="both"/>
              <w:rPr>
                <w:rFonts w:eastAsia="Calibri"/>
                <w:bCs/>
                <w:lang w:val="uk-UA"/>
              </w:rPr>
            </w:pPr>
            <w:r w:rsidRPr="00F71102">
              <w:rPr>
                <w:rFonts w:eastAsia="Calibri"/>
                <w:lang w:val="uk-UA"/>
              </w:rPr>
              <w:t>Доповідь на нараді при директорові</w:t>
            </w:r>
            <w:r w:rsidR="00336EFC">
              <w:rPr>
                <w:rFonts w:eastAsia="Calibri"/>
                <w:lang w:val="uk-UA"/>
              </w:rPr>
              <w:t xml:space="preserve"> </w:t>
            </w:r>
            <w:r w:rsidRPr="00F71102">
              <w:rPr>
                <w:rFonts w:eastAsia="Calibri"/>
                <w:lang w:val="uk-UA"/>
              </w:rPr>
              <w:t>про стан бібліотечного фонду.</w:t>
            </w:r>
          </w:p>
        </w:tc>
        <w:tc>
          <w:tcPr>
            <w:tcW w:w="1724" w:type="dxa"/>
          </w:tcPr>
          <w:p w:rsidR="00F71102" w:rsidRPr="00F71102" w:rsidRDefault="00F71102" w:rsidP="00AE1A19">
            <w:pPr>
              <w:tabs>
                <w:tab w:val="left" w:pos="1875"/>
              </w:tabs>
              <w:jc w:val="center"/>
              <w:rPr>
                <w:rFonts w:eastAsia="Calibri"/>
                <w:lang w:val="uk-UA"/>
              </w:rPr>
            </w:pPr>
            <w:r w:rsidRPr="00F71102">
              <w:rPr>
                <w:rFonts w:eastAsia="Calibri"/>
                <w:lang w:val="uk-UA"/>
              </w:rPr>
              <w:t>Упродовж</w:t>
            </w:r>
          </w:p>
          <w:p w:rsidR="00F71102" w:rsidRPr="00F71102" w:rsidRDefault="00F71102" w:rsidP="00AE1A19">
            <w:pPr>
              <w:tabs>
                <w:tab w:val="left" w:pos="1875"/>
              </w:tabs>
              <w:jc w:val="center"/>
              <w:rPr>
                <w:rFonts w:eastAsia="Calibri"/>
                <w:lang w:val="uk-UA"/>
              </w:rPr>
            </w:pPr>
            <w:r w:rsidRPr="00F71102">
              <w:rPr>
                <w:rFonts w:eastAsia="Calibri"/>
                <w:lang w:val="uk-UA"/>
              </w:rPr>
              <w:t xml:space="preserve"> року</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0"/>
              </w:numPr>
              <w:contextualSpacing/>
              <w:jc w:val="center"/>
              <w:rPr>
                <w:lang w:val="uk-UA"/>
              </w:rPr>
            </w:pPr>
          </w:p>
        </w:tc>
        <w:tc>
          <w:tcPr>
            <w:tcW w:w="4783" w:type="dxa"/>
          </w:tcPr>
          <w:p w:rsidR="00F71102" w:rsidRPr="00F71102" w:rsidRDefault="00F71102" w:rsidP="00AE1A19">
            <w:pPr>
              <w:jc w:val="both"/>
              <w:rPr>
                <w:rFonts w:eastAsia="Calibri"/>
                <w:bCs/>
                <w:lang w:val="uk-UA"/>
              </w:rPr>
            </w:pPr>
            <w:r w:rsidRPr="00F71102">
              <w:rPr>
                <w:rFonts w:eastAsia="Calibri"/>
                <w:lang w:val="uk-UA"/>
              </w:rPr>
              <w:t>Провести огляд нових надходжень до бібліотеки.</w:t>
            </w:r>
          </w:p>
        </w:tc>
        <w:tc>
          <w:tcPr>
            <w:tcW w:w="1724" w:type="dxa"/>
          </w:tcPr>
          <w:p w:rsidR="00F71102" w:rsidRPr="00F71102" w:rsidRDefault="00F71102" w:rsidP="00AE1A19">
            <w:pPr>
              <w:tabs>
                <w:tab w:val="left" w:pos="1875"/>
              </w:tabs>
              <w:jc w:val="center"/>
              <w:rPr>
                <w:rFonts w:eastAsia="Calibri"/>
                <w:lang w:val="uk-UA"/>
              </w:rPr>
            </w:pPr>
            <w:r w:rsidRPr="00F71102">
              <w:rPr>
                <w:rFonts w:eastAsia="Calibri"/>
                <w:lang w:val="uk-UA"/>
              </w:rPr>
              <w:t>Упродовж</w:t>
            </w:r>
          </w:p>
          <w:p w:rsidR="00F71102" w:rsidRPr="00F71102" w:rsidRDefault="00F71102" w:rsidP="00AE1A19">
            <w:pPr>
              <w:tabs>
                <w:tab w:val="left" w:pos="1875"/>
              </w:tabs>
              <w:jc w:val="center"/>
              <w:rPr>
                <w:rFonts w:eastAsia="Calibri"/>
                <w:lang w:val="uk-UA"/>
              </w:rPr>
            </w:pPr>
            <w:r w:rsidRPr="00F71102">
              <w:rPr>
                <w:rFonts w:eastAsia="Calibri"/>
                <w:lang w:val="uk-UA"/>
              </w:rPr>
              <w:t>року</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0"/>
              </w:numPr>
              <w:contextualSpacing/>
              <w:jc w:val="center"/>
              <w:rPr>
                <w:lang w:val="uk-UA"/>
              </w:rPr>
            </w:pPr>
          </w:p>
        </w:tc>
        <w:tc>
          <w:tcPr>
            <w:tcW w:w="4783" w:type="dxa"/>
          </w:tcPr>
          <w:p w:rsidR="00F71102" w:rsidRPr="00F71102" w:rsidRDefault="00F71102" w:rsidP="00AE1A19">
            <w:pPr>
              <w:jc w:val="both"/>
              <w:rPr>
                <w:rFonts w:eastAsia="Calibri"/>
                <w:bCs/>
                <w:lang w:val="uk-UA"/>
              </w:rPr>
            </w:pPr>
            <w:r w:rsidRPr="00F71102">
              <w:rPr>
                <w:rFonts w:eastAsia="Calibri"/>
                <w:lang w:val="uk-UA"/>
              </w:rPr>
              <w:t>Спільно з класними керівниками провести бесіди про відповідальність за збереження книг, підручників.</w:t>
            </w:r>
          </w:p>
        </w:tc>
        <w:tc>
          <w:tcPr>
            <w:tcW w:w="1724" w:type="dxa"/>
          </w:tcPr>
          <w:p w:rsidR="00F71102" w:rsidRPr="00F71102" w:rsidRDefault="00F71102" w:rsidP="00AE1A19">
            <w:pPr>
              <w:tabs>
                <w:tab w:val="left" w:pos="1875"/>
              </w:tabs>
              <w:jc w:val="center"/>
              <w:rPr>
                <w:rFonts w:eastAsia="Calibri"/>
                <w:lang w:val="uk-UA"/>
              </w:rPr>
            </w:pPr>
            <w:r w:rsidRPr="00F71102">
              <w:rPr>
                <w:rFonts w:eastAsia="Calibri"/>
                <w:lang w:val="uk-UA"/>
              </w:rPr>
              <w:t>Упродовж</w:t>
            </w:r>
          </w:p>
          <w:p w:rsidR="00F71102" w:rsidRPr="00F71102" w:rsidRDefault="00F71102" w:rsidP="00AE1A19">
            <w:pPr>
              <w:tabs>
                <w:tab w:val="left" w:pos="1875"/>
              </w:tabs>
              <w:jc w:val="center"/>
              <w:rPr>
                <w:rFonts w:eastAsia="Calibri"/>
                <w:lang w:val="uk-UA"/>
              </w:rPr>
            </w:pPr>
            <w:r w:rsidRPr="00F71102">
              <w:rPr>
                <w:rFonts w:eastAsia="Calibri"/>
                <w:lang w:val="uk-UA"/>
              </w:rPr>
              <w:t>року</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0"/>
              </w:numPr>
              <w:contextualSpacing/>
              <w:jc w:val="center"/>
              <w:rPr>
                <w:lang w:val="uk-UA"/>
              </w:rPr>
            </w:pPr>
          </w:p>
        </w:tc>
        <w:tc>
          <w:tcPr>
            <w:tcW w:w="4783" w:type="dxa"/>
          </w:tcPr>
          <w:p w:rsidR="00F71102" w:rsidRPr="00F71102" w:rsidRDefault="00F71102" w:rsidP="00AE1A19">
            <w:pPr>
              <w:jc w:val="both"/>
              <w:rPr>
                <w:rFonts w:eastAsia="Calibri"/>
                <w:bCs/>
                <w:lang w:val="uk-UA"/>
              </w:rPr>
            </w:pPr>
            <w:r w:rsidRPr="00F71102">
              <w:rPr>
                <w:rFonts w:eastAsia="Calibri"/>
                <w:lang w:val="uk-UA"/>
              </w:rPr>
              <w:t>Разом із учителями української та зарубіжної літератури скласти списки програмових творів по класах, виходячи з вимог програм та наявності книг у бібліотеці.</w:t>
            </w:r>
          </w:p>
        </w:tc>
        <w:tc>
          <w:tcPr>
            <w:tcW w:w="1724" w:type="dxa"/>
          </w:tcPr>
          <w:p w:rsidR="00F71102" w:rsidRPr="00F71102" w:rsidRDefault="00F71102" w:rsidP="00AE1A19">
            <w:pPr>
              <w:tabs>
                <w:tab w:val="left" w:pos="1875"/>
              </w:tabs>
              <w:jc w:val="center"/>
              <w:rPr>
                <w:rFonts w:eastAsia="Calibri"/>
                <w:lang w:val="uk-UA"/>
              </w:rPr>
            </w:pPr>
            <w:r w:rsidRPr="00F71102">
              <w:rPr>
                <w:rFonts w:eastAsia="Calibri"/>
                <w:lang w:val="uk-UA"/>
              </w:rPr>
              <w:t>Упродовж</w:t>
            </w:r>
          </w:p>
          <w:p w:rsidR="00F71102" w:rsidRPr="00F71102" w:rsidRDefault="00F71102" w:rsidP="00AE1A19">
            <w:pPr>
              <w:tabs>
                <w:tab w:val="left" w:pos="1875"/>
              </w:tabs>
              <w:jc w:val="center"/>
              <w:rPr>
                <w:rFonts w:eastAsia="Calibri"/>
                <w:lang w:val="uk-UA"/>
              </w:rPr>
            </w:pPr>
            <w:r w:rsidRPr="00F71102">
              <w:rPr>
                <w:rFonts w:eastAsia="Calibri"/>
                <w:lang w:val="uk-UA"/>
              </w:rPr>
              <w:t xml:space="preserve"> року</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0"/>
              </w:numPr>
              <w:contextualSpacing/>
              <w:jc w:val="center"/>
              <w:rPr>
                <w:lang w:val="uk-UA"/>
              </w:rPr>
            </w:pPr>
          </w:p>
        </w:tc>
        <w:tc>
          <w:tcPr>
            <w:tcW w:w="4783" w:type="dxa"/>
          </w:tcPr>
          <w:p w:rsidR="00F71102" w:rsidRPr="00F71102" w:rsidRDefault="00F71102" w:rsidP="00AE1A19">
            <w:pPr>
              <w:jc w:val="both"/>
              <w:rPr>
                <w:rFonts w:eastAsia="Calibri"/>
                <w:bCs/>
                <w:lang w:val="uk-UA"/>
              </w:rPr>
            </w:pPr>
            <w:r w:rsidRPr="00F71102">
              <w:rPr>
                <w:rFonts w:eastAsia="Calibri"/>
                <w:lang w:val="uk-UA"/>
              </w:rPr>
              <w:t xml:space="preserve"> Надавати допомогу в підготовці масових заходів.</w:t>
            </w:r>
          </w:p>
        </w:tc>
        <w:tc>
          <w:tcPr>
            <w:tcW w:w="1724" w:type="dxa"/>
          </w:tcPr>
          <w:p w:rsidR="00F71102" w:rsidRPr="00F71102" w:rsidRDefault="00F71102" w:rsidP="00AE1A19">
            <w:pPr>
              <w:tabs>
                <w:tab w:val="left" w:pos="1875"/>
              </w:tabs>
              <w:jc w:val="center"/>
              <w:rPr>
                <w:rFonts w:eastAsia="Calibri"/>
                <w:lang w:val="uk-UA"/>
              </w:rPr>
            </w:pPr>
            <w:r w:rsidRPr="00F71102">
              <w:rPr>
                <w:rFonts w:eastAsia="Calibri"/>
                <w:lang w:val="uk-UA"/>
              </w:rPr>
              <w:t>Упродовж</w:t>
            </w:r>
          </w:p>
          <w:p w:rsidR="00F71102" w:rsidRPr="00F71102" w:rsidRDefault="00F71102" w:rsidP="00AE1A19">
            <w:pPr>
              <w:tabs>
                <w:tab w:val="left" w:pos="1875"/>
              </w:tabs>
              <w:jc w:val="center"/>
              <w:rPr>
                <w:rFonts w:eastAsia="Calibri"/>
                <w:lang w:val="uk-UA"/>
              </w:rPr>
            </w:pPr>
            <w:r w:rsidRPr="00F71102">
              <w:rPr>
                <w:rFonts w:eastAsia="Calibri"/>
                <w:lang w:val="uk-UA"/>
              </w:rPr>
              <w:t>року</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0"/>
              </w:numPr>
              <w:contextualSpacing/>
              <w:jc w:val="center"/>
              <w:rPr>
                <w:lang w:val="uk-UA"/>
              </w:rPr>
            </w:pPr>
          </w:p>
        </w:tc>
        <w:tc>
          <w:tcPr>
            <w:tcW w:w="4783" w:type="dxa"/>
          </w:tcPr>
          <w:p w:rsidR="00F71102" w:rsidRPr="00F71102" w:rsidRDefault="00F71102" w:rsidP="00AE1A19">
            <w:pPr>
              <w:jc w:val="both"/>
              <w:rPr>
                <w:rFonts w:eastAsia="Calibri"/>
                <w:bCs/>
                <w:lang w:val="uk-UA"/>
              </w:rPr>
            </w:pPr>
            <w:r w:rsidRPr="00F71102">
              <w:rPr>
                <w:rFonts w:eastAsia="Calibri"/>
                <w:lang w:val="uk-UA"/>
              </w:rPr>
              <w:t>Зробити аналіз читання дітей початкових класів та його результати довести до відома класних керівників.</w:t>
            </w:r>
          </w:p>
        </w:tc>
        <w:tc>
          <w:tcPr>
            <w:tcW w:w="1724" w:type="dxa"/>
          </w:tcPr>
          <w:p w:rsidR="00F71102" w:rsidRPr="00F71102" w:rsidRDefault="00F71102" w:rsidP="00AE1A19">
            <w:pPr>
              <w:tabs>
                <w:tab w:val="left" w:pos="1875"/>
              </w:tabs>
              <w:jc w:val="center"/>
              <w:rPr>
                <w:rFonts w:eastAsia="Calibri"/>
                <w:lang w:val="uk-UA"/>
              </w:rPr>
            </w:pPr>
            <w:r w:rsidRPr="00F71102">
              <w:rPr>
                <w:rFonts w:eastAsia="Calibri"/>
                <w:lang w:val="uk-UA"/>
              </w:rPr>
              <w:t>Упродовж</w:t>
            </w:r>
          </w:p>
          <w:p w:rsidR="00F71102" w:rsidRPr="00F71102" w:rsidRDefault="00F71102" w:rsidP="00AE1A19">
            <w:pPr>
              <w:tabs>
                <w:tab w:val="left" w:pos="1875"/>
              </w:tabs>
              <w:jc w:val="center"/>
              <w:rPr>
                <w:rFonts w:eastAsia="Calibri"/>
                <w:lang w:val="uk-UA"/>
              </w:rPr>
            </w:pPr>
            <w:r w:rsidRPr="00F71102">
              <w:rPr>
                <w:rFonts w:eastAsia="Calibri"/>
                <w:lang w:val="uk-UA"/>
              </w:rPr>
              <w:t>року</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rPr>
          <w:trHeight w:val="343"/>
        </w:trPr>
        <w:tc>
          <w:tcPr>
            <w:tcW w:w="10030" w:type="dxa"/>
            <w:gridSpan w:val="5"/>
          </w:tcPr>
          <w:p w:rsidR="00F71102" w:rsidRPr="00F71102" w:rsidRDefault="00F71102" w:rsidP="00AE1A19">
            <w:pPr>
              <w:jc w:val="center"/>
              <w:rPr>
                <w:rFonts w:eastAsia="Calibri"/>
                <w:b/>
                <w:lang w:val="uk-UA"/>
              </w:rPr>
            </w:pPr>
            <w:r w:rsidRPr="00F71102">
              <w:rPr>
                <w:rFonts w:eastAsia="Calibri"/>
                <w:b/>
                <w:lang w:val="uk-UA"/>
              </w:rPr>
              <w:t>Робота з батьками</w:t>
            </w:r>
          </w:p>
        </w:tc>
      </w:tr>
      <w:tr w:rsidR="00F71102" w:rsidRPr="00F71102" w:rsidTr="00F71102">
        <w:tc>
          <w:tcPr>
            <w:tcW w:w="540" w:type="dxa"/>
          </w:tcPr>
          <w:p w:rsidR="00F71102" w:rsidRPr="00F71102" w:rsidRDefault="00F71102" w:rsidP="00AE1A19">
            <w:pPr>
              <w:numPr>
                <w:ilvl w:val="0"/>
                <w:numId w:val="31"/>
              </w:numPr>
              <w:contextualSpacing/>
              <w:jc w:val="center"/>
              <w:rPr>
                <w:lang w:val="uk-UA"/>
              </w:rPr>
            </w:pPr>
          </w:p>
        </w:tc>
        <w:tc>
          <w:tcPr>
            <w:tcW w:w="4783" w:type="dxa"/>
          </w:tcPr>
          <w:p w:rsidR="00F71102" w:rsidRPr="00F71102" w:rsidRDefault="00F71102" w:rsidP="00AE1A19">
            <w:pPr>
              <w:ind w:firstLine="58"/>
              <w:jc w:val="both"/>
              <w:rPr>
                <w:rFonts w:eastAsia="Calibri"/>
                <w:bCs/>
                <w:lang w:val="uk-UA"/>
              </w:rPr>
            </w:pPr>
            <w:r w:rsidRPr="00F71102">
              <w:rPr>
                <w:rFonts w:eastAsia="Calibri"/>
                <w:lang w:val="uk-UA"/>
              </w:rPr>
              <w:t>Інформувати батьків про читання книг здобувачами освіти, розповідати про вимоги до користування підручниками, про культуру читання.</w:t>
            </w:r>
          </w:p>
        </w:tc>
        <w:tc>
          <w:tcPr>
            <w:tcW w:w="1724" w:type="dxa"/>
          </w:tcPr>
          <w:p w:rsidR="00F71102" w:rsidRPr="00F71102" w:rsidRDefault="00F71102" w:rsidP="00AE1A19">
            <w:pPr>
              <w:tabs>
                <w:tab w:val="left" w:pos="1875"/>
              </w:tabs>
              <w:jc w:val="center"/>
              <w:rPr>
                <w:rFonts w:eastAsia="Calibri"/>
                <w:lang w:val="uk-UA"/>
              </w:rPr>
            </w:pPr>
            <w:r w:rsidRPr="00F71102">
              <w:rPr>
                <w:rFonts w:eastAsia="Calibri"/>
                <w:lang w:val="uk-UA"/>
              </w:rPr>
              <w:t>Упродовж</w:t>
            </w:r>
          </w:p>
          <w:p w:rsidR="00F71102" w:rsidRPr="00F71102" w:rsidRDefault="00F71102" w:rsidP="00AE1A19">
            <w:pPr>
              <w:tabs>
                <w:tab w:val="left" w:pos="1875"/>
              </w:tabs>
              <w:jc w:val="center"/>
              <w:rPr>
                <w:rFonts w:eastAsia="Calibri"/>
                <w:lang w:val="uk-UA"/>
              </w:rPr>
            </w:pPr>
            <w:r w:rsidRPr="00F71102">
              <w:rPr>
                <w:rFonts w:eastAsia="Calibri"/>
                <w:lang w:val="uk-UA"/>
              </w:rPr>
              <w:t>року</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rPr>
          <w:trHeight w:val="541"/>
        </w:trPr>
        <w:tc>
          <w:tcPr>
            <w:tcW w:w="540" w:type="dxa"/>
          </w:tcPr>
          <w:p w:rsidR="00F71102" w:rsidRPr="00F71102" w:rsidRDefault="00F71102" w:rsidP="00AE1A19">
            <w:pPr>
              <w:numPr>
                <w:ilvl w:val="0"/>
                <w:numId w:val="31"/>
              </w:numPr>
              <w:contextualSpacing/>
              <w:jc w:val="center"/>
              <w:rPr>
                <w:lang w:val="uk-UA"/>
              </w:rPr>
            </w:pPr>
          </w:p>
        </w:tc>
        <w:tc>
          <w:tcPr>
            <w:tcW w:w="4783" w:type="dxa"/>
          </w:tcPr>
          <w:p w:rsidR="00F71102" w:rsidRPr="00F71102" w:rsidRDefault="00F71102" w:rsidP="00AE1A19">
            <w:pPr>
              <w:ind w:firstLine="58"/>
              <w:rPr>
                <w:rFonts w:eastAsia="Calibri"/>
                <w:bCs/>
                <w:lang w:val="uk-UA"/>
              </w:rPr>
            </w:pPr>
            <w:r w:rsidRPr="00F71102">
              <w:rPr>
                <w:rFonts w:eastAsia="Calibri"/>
                <w:lang w:val="uk-UA"/>
              </w:rPr>
              <w:t>Оновити книжкові виставки.</w:t>
            </w:r>
          </w:p>
          <w:p w:rsidR="00F71102" w:rsidRPr="00F71102" w:rsidRDefault="00F71102" w:rsidP="00AE1A19">
            <w:pPr>
              <w:jc w:val="both"/>
              <w:rPr>
                <w:rFonts w:eastAsia="Calibri"/>
                <w:bCs/>
                <w:lang w:val="uk-UA"/>
              </w:rPr>
            </w:pPr>
          </w:p>
        </w:tc>
        <w:tc>
          <w:tcPr>
            <w:tcW w:w="1724" w:type="dxa"/>
          </w:tcPr>
          <w:p w:rsidR="00F71102" w:rsidRPr="00F71102" w:rsidRDefault="00F71102" w:rsidP="00AE1A19">
            <w:pPr>
              <w:tabs>
                <w:tab w:val="left" w:pos="1875"/>
              </w:tabs>
              <w:jc w:val="center"/>
              <w:rPr>
                <w:rFonts w:eastAsia="Calibri"/>
                <w:lang w:val="uk-UA"/>
              </w:rPr>
            </w:pPr>
            <w:r w:rsidRPr="00F71102">
              <w:rPr>
                <w:rFonts w:eastAsia="Calibri"/>
                <w:lang w:val="uk-UA"/>
              </w:rPr>
              <w:t>Упродовж</w:t>
            </w:r>
          </w:p>
          <w:p w:rsidR="00F71102" w:rsidRPr="00F71102" w:rsidRDefault="00F71102" w:rsidP="00AE1A19">
            <w:pPr>
              <w:tabs>
                <w:tab w:val="left" w:pos="1875"/>
              </w:tabs>
              <w:jc w:val="center"/>
              <w:rPr>
                <w:rFonts w:eastAsia="Calibri"/>
                <w:lang w:val="uk-UA"/>
              </w:rPr>
            </w:pPr>
            <w:r w:rsidRPr="00F71102">
              <w:rPr>
                <w:rFonts w:eastAsia="Calibri"/>
                <w:lang w:val="uk-UA"/>
              </w:rPr>
              <w:t>року</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1"/>
              </w:numPr>
              <w:contextualSpacing/>
              <w:jc w:val="center"/>
              <w:rPr>
                <w:lang w:val="uk-UA"/>
              </w:rPr>
            </w:pPr>
          </w:p>
        </w:tc>
        <w:tc>
          <w:tcPr>
            <w:tcW w:w="4783" w:type="dxa"/>
          </w:tcPr>
          <w:p w:rsidR="00F71102" w:rsidRPr="00F71102" w:rsidRDefault="00F71102" w:rsidP="00AE1A19">
            <w:pPr>
              <w:jc w:val="both"/>
              <w:rPr>
                <w:rFonts w:eastAsia="Calibri"/>
                <w:bCs/>
                <w:lang w:val="uk-UA"/>
              </w:rPr>
            </w:pPr>
            <w:r w:rsidRPr="00F71102">
              <w:rPr>
                <w:rFonts w:eastAsia="Calibri"/>
                <w:lang w:val="uk-UA"/>
              </w:rPr>
              <w:t>Інформувати про нові надходження підручників.</w:t>
            </w:r>
          </w:p>
        </w:tc>
        <w:tc>
          <w:tcPr>
            <w:tcW w:w="1724" w:type="dxa"/>
          </w:tcPr>
          <w:p w:rsidR="00F71102" w:rsidRPr="00F71102" w:rsidRDefault="00F71102" w:rsidP="00AE1A19">
            <w:pPr>
              <w:tabs>
                <w:tab w:val="left" w:pos="1875"/>
              </w:tabs>
              <w:jc w:val="center"/>
              <w:rPr>
                <w:rFonts w:eastAsia="Calibri"/>
                <w:lang w:val="uk-UA"/>
              </w:rPr>
            </w:pPr>
            <w:r w:rsidRPr="00F71102">
              <w:rPr>
                <w:rFonts w:eastAsia="Calibri"/>
                <w:lang w:val="uk-UA"/>
              </w:rPr>
              <w:t>Упродовж</w:t>
            </w:r>
          </w:p>
          <w:p w:rsidR="00F71102" w:rsidRPr="00F71102" w:rsidRDefault="00F71102" w:rsidP="00AE1A19">
            <w:pPr>
              <w:tabs>
                <w:tab w:val="left" w:pos="1875"/>
              </w:tabs>
              <w:jc w:val="center"/>
              <w:rPr>
                <w:rFonts w:eastAsia="Calibri"/>
                <w:lang w:val="uk-UA"/>
              </w:rPr>
            </w:pPr>
            <w:r w:rsidRPr="00F71102">
              <w:rPr>
                <w:rFonts w:eastAsia="Calibri"/>
                <w:lang w:val="uk-UA"/>
              </w:rPr>
              <w:t>року</w:t>
            </w:r>
          </w:p>
        </w:tc>
        <w:tc>
          <w:tcPr>
            <w:tcW w:w="1650" w:type="dxa"/>
          </w:tcPr>
          <w:p w:rsidR="00F71102" w:rsidRPr="00F71102" w:rsidRDefault="00F71102" w:rsidP="00AE1A19">
            <w:pPr>
              <w:jc w:val="center"/>
              <w:rPr>
                <w:rFonts w:ascii="Calibri" w:eastAsia="Calibri" w:hAnsi="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10030" w:type="dxa"/>
            <w:gridSpan w:val="5"/>
          </w:tcPr>
          <w:p w:rsidR="00F71102" w:rsidRPr="00F71102" w:rsidRDefault="00F71102" w:rsidP="00AE1A19">
            <w:pPr>
              <w:jc w:val="center"/>
              <w:rPr>
                <w:rFonts w:eastAsia="Calibri"/>
                <w:b/>
                <w:lang w:val="uk-UA"/>
              </w:rPr>
            </w:pPr>
            <w:r w:rsidRPr="00F71102">
              <w:rPr>
                <w:rFonts w:eastAsia="Calibri"/>
                <w:b/>
                <w:lang w:val="uk-UA"/>
              </w:rPr>
              <w:t>Менеджмент і маркетинг бібліотеки</w:t>
            </w:r>
          </w:p>
        </w:tc>
      </w:tr>
      <w:tr w:rsidR="00F71102" w:rsidRPr="00F71102" w:rsidTr="00F71102">
        <w:tc>
          <w:tcPr>
            <w:tcW w:w="540" w:type="dxa"/>
          </w:tcPr>
          <w:p w:rsidR="00F71102" w:rsidRPr="00F71102" w:rsidRDefault="00F71102" w:rsidP="00AE1A19">
            <w:pPr>
              <w:numPr>
                <w:ilvl w:val="0"/>
                <w:numId w:val="32"/>
              </w:numPr>
              <w:contextualSpacing/>
              <w:jc w:val="center"/>
              <w:rPr>
                <w:lang w:val="uk-UA"/>
              </w:rPr>
            </w:pPr>
          </w:p>
        </w:tc>
        <w:tc>
          <w:tcPr>
            <w:tcW w:w="4783" w:type="dxa"/>
          </w:tcPr>
          <w:p w:rsidR="00F71102" w:rsidRPr="00F71102" w:rsidRDefault="00F71102" w:rsidP="00AE1A19">
            <w:pPr>
              <w:rPr>
                <w:rFonts w:eastAsia="MS Mincho"/>
                <w:b/>
                <w:lang w:val="uk-UA"/>
              </w:rPr>
            </w:pPr>
            <w:r w:rsidRPr="00F71102">
              <w:rPr>
                <w:rFonts w:eastAsia="MS Mincho"/>
                <w:lang w:val="uk-UA"/>
              </w:rPr>
              <w:t>Управління бібліотекою (облік роботи, підготовка планово-звітної документації).</w:t>
            </w:r>
          </w:p>
        </w:tc>
        <w:tc>
          <w:tcPr>
            <w:tcW w:w="1724" w:type="dxa"/>
          </w:tcPr>
          <w:p w:rsidR="00F71102" w:rsidRPr="00F71102" w:rsidRDefault="00F71102" w:rsidP="00AE1A19">
            <w:pPr>
              <w:tabs>
                <w:tab w:val="left" w:pos="1875"/>
              </w:tabs>
              <w:jc w:val="center"/>
              <w:rPr>
                <w:rFonts w:eastAsia="Calibri"/>
                <w:lang w:val="uk-UA"/>
              </w:rPr>
            </w:pPr>
            <w:r w:rsidRPr="00F71102">
              <w:rPr>
                <w:rFonts w:eastAsia="Calibri"/>
                <w:lang w:val="uk-UA"/>
              </w:rPr>
              <w:t>Упродовж</w:t>
            </w:r>
          </w:p>
          <w:p w:rsidR="00F71102" w:rsidRPr="00F71102" w:rsidRDefault="00F71102" w:rsidP="00AE1A19">
            <w:pPr>
              <w:tabs>
                <w:tab w:val="left" w:pos="1875"/>
              </w:tabs>
              <w:jc w:val="center"/>
              <w:rPr>
                <w:rFonts w:eastAsia="Calibri"/>
                <w:lang w:val="uk-UA"/>
              </w:rPr>
            </w:pPr>
            <w:r w:rsidRPr="00F71102">
              <w:rPr>
                <w:rFonts w:eastAsia="Calibri"/>
                <w:lang w:val="uk-UA"/>
              </w:rPr>
              <w:t>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2"/>
              </w:numPr>
              <w:contextualSpacing/>
              <w:jc w:val="center"/>
              <w:rPr>
                <w:lang w:val="uk-UA"/>
              </w:rPr>
            </w:pPr>
          </w:p>
        </w:tc>
        <w:tc>
          <w:tcPr>
            <w:tcW w:w="4783" w:type="dxa"/>
          </w:tcPr>
          <w:p w:rsidR="00F71102" w:rsidRPr="00F71102" w:rsidRDefault="00F71102" w:rsidP="00AE1A19">
            <w:pPr>
              <w:rPr>
                <w:rFonts w:eastAsia="MS Mincho"/>
                <w:lang w:val="uk-UA"/>
              </w:rPr>
            </w:pPr>
            <w:r w:rsidRPr="00F71102">
              <w:rPr>
                <w:rFonts w:eastAsia="MS Mincho"/>
                <w:lang w:val="uk-UA"/>
              </w:rPr>
              <w:t>Перспективний план роботи на 202</w:t>
            </w:r>
            <w:r w:rsidR="00F32104">
              <w:rPr>
                <w:rFonts w:eastAsia="MS Mincho"/>
                <w:lang w:val="uk-UA"/>
              </w:rPr>
              <w:t>4</w:t>
            </w:r>
            <w:r w:rsidRPr="00F71102">
              <w:rPr>
                <w:rFonts w:eastAsia="MS Mincho"/>
                <w:lang w:val="uk-UA"/>
              </w:rPr>
              <w:t>-202</w:t>
            </w:r>
            <w:r w:rsidR="00F32104">
              <w:rPr>
                <w:rFonts w:eastAsia="MS Mincho"/>
                <w:lang w:val="uk-UA"/>
              </w:rPr>
              <w:t>5</w:t>
            </w:r>
            <w:r w:rsidRPr="00F71102">
              <w:rPr>
                <w:rFonts w:eastAsia="MS Mincho"/>
                <w:lang w:val="uk-UA"/>
              </w:rPr>
              <w:t xml:space="preserve"> н.</w:t>
            </w:r>
            <w:r w:rsidR="00CF395C">
              <w:rPr>
                <w:rFonts w:eastAsia="MS Mincho"/>
                <w:lang w:val="uk-UA"/>
              </w:rPr>
              <w:t> </w:t>
            </w:r>
            <w:r w:rsidRPr="00F71102">
              <w:rPr>
                <w:rFonts w:eastAsia="MS Mincho"/>
                <w:lang w:val="uk-UA"/>
              </w:rPr>
              <w:t>р.</w:t>
            </w:r>
          </w:p>
        </w:tc>
        <w:tc>
          <w:tcPr>
            <w:tcW w:w="1724" w:type="dxa"/>
          </w:tcPr>
          <w:p w:rsidR="00F71102" w:rsidRPr="00F71102" w:rsidRDefault="00F71102" w:rsidP="00AE1A19">
            <w:pPr>
              <w:tabs>
                <w:tab w:val="left" w:pos="1875"/>
              </w:tabs>
              <w:jc w:val="center"/>
              <w:rPr>
                <w:rFonts w:eastAsia="Calibri"/>
                <w:lang w:val="uk-UA"/>
              </w:rPr>
            </w:pPr>
            <w:r w:rsidRPr="00F71102">
              <w:rPr>
                <w:rFonts w:eastAsia="Calibri"/>
                <w:lang w:val="uk-UA"/>
              </w:rPr>
              <w:t xml:space="preserve">Червень </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2"/>
              </w:numPr>
              <w:contextualSpacing/>
              <w:jc w:val="center"/>
              <w:rPr>
                <w:lang w:val="uk-UA"/>
              </w:rPr>
            </w:pPr>
          </w:p>
        </w:tc>
        <w:tc>
          <w:tcPr>
            <w:tcW w:w="4783" w:type="dxa"/>
          </w:tcPr>
          <w:p w:rsidR="00F71102" w:rsidRPr="00F71102" w:rsidRDefault="00F71102" w:rsidP="00AE1A19">
            <w:pPr>
              <w:rPr>
                <w:rFonts w:eastAsia="MS Mincho"/>
                <w:lang w:val="uk-UA"/>
              </w:rPr>
            </w:pPr>
            <w:r w:rsidRPr="00F71102">
              <w:rPr>
                <w:rFonts w:eastAsia="MS Mincho"/>
                <w:lang w:val="uk-UA"/>
              </w:rPr>
              <w:t>Звіт про роботу бібліотеки (текстовий, цифровий).</w:t>
            </w:r>
          </w:p>
        </w:tc>
        <w:tc>
          <w:tcPr>
            <w:tcW w:w="1724" w:type="dxa"/>
          </w:tcPr>
          <w:p w:rsidR="00F71102" w:rsidRPr="00F71102" w:rsidRDefault="00F71102" w:rsidP="00AE1A19">
            <w:pPr>
              <w:tabs>
                <w:tab w:val="left" w:pos="1875"/>
              </w:tabs>
              <w:jc w:val="center"/>
              <w:rPr>
                <w:rFonts w:eastAsia="Calibri"/>
                <w:lang w:val="uk-UA"/>
              </w:rPr>
            </w:pPr>
            <w:r w:rsidRPr="00F71102">
              <w:rPr>
                <w:rFonts w:eastAsia="Calibri"/>
                <w:lang w:val="uk-UA"/>
              </w:rPr>
              <w:t xml:space="preserve">Червень </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2"/>
              </w:numPr>
              <w:contextualSpacing/>
              <w:jc w:val="center"/>
              <w:rPr>
                <w:lang w:val="uk-UA"/>
              </w:rPr>
            </w:pPr>
          </w:p>
        </w:tc>
        <w:tc>
          <w:tcPr>
            <w:tcW w:w="4783" w:type="dxa"/>
          </w:tcPr>
          <w:p w:rsidR="00F71102" w:rsidRPr="00F71102" w:rsidRDefault="00F71102" w:rsidP="00AE1A19">
            <w:pPr>
              <w:rPr>
                <w:rFonts w:eastAsia="MS Mincho"/>
                <w:lang w:val="uk-UA"/>
              </w:rPr>
            </w:pPr>
            <w:r w:rsidRPr="00F71102">
              <w:rPr>
                <w:rFonts w:eastAsia="MS Mincho"/>
                <w:lang w:val="uk-UA"/>
              </w:rPr>
              <w:t>Інвентаризація бібліотечного фонду підручників.</w:t>
            </w:r>
          </w:p>
        </w:tc>
        <w:tc>
          <w:tcPr>
            <w:tcW w:w="1724" w:type="dxa"/>
          </w:tcPr>
          <w:p w:rsidR="00F71102" w:rsidRPr="00F71102" w:rsidRDefault="00F71102" w:rsidP="00AE1A19">
            <w:pPr>
              <w:tabs>
                <w:tab w:val="left" w:pos="1875"/>
              </w:tabs>
              <w:jc w:val="center"/>
              <w:rPr>
                <w:rFonts w:eastAsia="Calibri"/>
                <w:lang w:val="uk-UA"/>
              </w:rPr>
            </w:pPr>
            <w:r w:rsidRPr="00F71102">
              <w:rPr>
                <w:rFonts w:eastAsia="Calibri"/>
                <w:lang w:val="uk-UA"/>
              </w:rPr>
              <w:t xml:space="preserve">Червень </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2"/>
              </w:numPr>
              <w:contextualSpacing/>
              <w:jc w:val="center"/>
              <w:rPr>
                <w:lang w:val="uk-UA"/>
              </w:rPr>
            </w:pPr>
          </w:p>
        </w:tc>
        <w:tc>
          <w:tcPr>
            <w:tcW w:w="4783" w:type="dxa"/>
          </w:tcPr>
          <w:p w:rsidR="00F71102" w:rsidRPr="00F71102" w:rsidRDefault="00F71102" w:rsidP="00AE1A19">
            <w:pPr>
              <w:rPr>
                <w:rFonts w:eastAsia="MS Mincho"/>
                <w:lang w:val="uk-UA"/>
              </w:rPr>
            </w:pPr>
            <w:r w:rsidRPr="00F71102">
              <w:rPr>
                <w:rFonts w:eastAsia="MS Mincho"/>
                <w:lang w:val="uk-UA"/>
              </w:rPr>
              <w:t xml:space="preserve"> Звіт про одер</w:t>
            </w:r>
            <w:r w:rsidR="0030368A">
              <w:rPr>
                <w:rFonts w:eastAsia="MS Mincho"/>
                <w:lang w:val="uk-UA"/>
              </w:rPr>
              <w:t>жану навчальну літературу у 202</w:t>
            </w:r>
            <w:r w:rsidR="00F32104">
              <w:rPr>
                <w:rFonts w:eastAsia="MS Mincho"/>
                <w:lang w:val="uk-UA"/>
              </w:rPr>
              <w:t>4</w:t>
            </w:r>
            <w:r w:rsidR="0030368A">
              <w:rPr>
                <w:rFonts w:eastAsia="MS Mincho"/>
                <w:lang w:val="uk-UA"/>
              </w:rPr>
              <w:t>-202</w:t>
            </w:r>
            <w:r w:rsidR="00F32104">
              <w:rPr>
                <w:rFonts w:eastAsia="MS Mincho"/>
                <w:lang w:val="uk-UA"/>
              </w:rPr>
              <w:t>5</w:t>
            </w:r>
            <w:r w:rsidRPr="00F71102">
              <w:rPr>
                <w:rFonts w:eastAsia="MS Mincho"/>
                <w:lang w:val="uk-UA"/>
              </w:rPr>
              <w:t xml:space="preserve"> році.</w:t>
            </w:r>
          </w:p>
        </w:tc>
        <w:tc>
          <w:tcPr>
            <w:tcW w:w="1724" w:type="dxa"/>
          </w:tcPr>
          <w:p w:rsidR="00F71102" w:rsidRPr="00F71102" w:rsidRDefault="00F71102" w:rsidP="00AE1A19">
            <w:pPr>
              <w:tabs>
                <w:tab w:val="left" w:pos="1875"/>
              </w:tabs>
              <w:jc w:val="center"/>
              <w:rPr>
                <w:rFonts w:eastAsia="Calibri"/>
                <w:lang w:val="uk-UA"/>
              </w:rPr>
            </w:pPr>
            <w:r w:rsidRPr="00F71102">
              <w:rPr>
                <w:rFonts w:eastAsia="Calibri"/>
                <w:lang w:val="uk-UA"/>
              </w:rPr>
              <w:t xml:space="preserve">Червень </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2"/>
              </w:numPr>
              <w:contextualSpacing/>
              <w:jc w:val="center"/>
              <w:rPr>
                <w:lang w:val="uk-UA"/>
              </w:rPr>
            </w:pPr>
          </w:p>
        </w:tc>
        <w:tc>
          <w:tcPr>
            <w:tcW w:w="4783" w:type="dxa"/>
          </w:tcPr>
          <w:p w:rsidR="00F71102" w:rsidRPr="00F71102" w:rsidRDefault="00F71102" w:rsidP="00AE1A19">
            <w:pPr>
              <w:rPr>
                <w:rFonts w:eastAsia="MS Mincho"/>
                <w:lang w:val="uk-UA"/>
              </w:rPr>
            </w:pPr>
            <w:r w:rsidRPr="00F71102">
              <w:rPr>
                <w:rFonts w:eastAsia="MS Mincho"/>
                <w:lang w:val="uk-UA"/>
              </w:rPr>
              <w:t>Адміністративно-господарська діяльність (доставка підручників).</w:t>
            </w:r>
          </w:p>
        </w:tc>
        <w:tc>
          <w:tcPr>
            <w:tcW w:w="1724" w:type="dxa"/>
          </w:tcPr>
          <w:p w:rsidR="00F71102" w:rsidRPr="00F71102" w:rsidRDefault="00F71102" w:rsidP="00AE1A19">
            <w:pPr>
              <w:tabs>
                <w:tab w:val="left" w:pos="1875"/>
              </w:tabs>
              <w:jc w:val="center"/>
              <w:rPr>
                <w:rFonts w:eastAsia="Calibri"/>
                <w:lang w:val="uk-UA"/>
              </w:rPr>
            </w:pPr>
            <w:r w:rsidRPr="00F71102">
              <w:rPr>
                <w:rFonts w:eastAsia="Calibri"/>
                <w:lang w:val="uk-UA"/>
              </w:rPr>
              <w:t>Упродовж</w:t>
            </w:r>
          </w:p>
          <w:p w:rsidR="00F71102" w:rsidRPr="00F71102" w:rsidRDefault="00F71102" w:rsidP="00AE1A19">
            <w:pPr>
              <w:tabs>
                <w:tab w:val="left" w:pos="1875"/>
              </w:tabs>
              <w:jc w:val="center"/>
              <w:rPr>
                <w:rFonts w:eastAsia="Calibri"/>
                <w:lang w:val="uk-UA"/>
              </w:rPr>
            </w:pPr>
            <w:r w:rsidRPr="00F71102">
              <w:rPr>
                <w:rFonts w:eastAsia="Calibri"/>
                <w:lang w:val="uk-UA"/>
              </w:rPr>
              <w:t>року</w:t>
            </w:r>
          </w:p>
        </w:tc>
        <w:tc>
          <w:tcPr>
            <w:tcW w:w="1650" w:type="dxa"/>
          </w:tcPr>
          <w:p w:rsidR="00F71102" w:rsidRPr="00F71102" w:rsidRDefault="00F71102" w:rsidP="00AE1A19">
            <w:pPr>
              <w:tabs>
                <w:tab w:val="left" w:pos="1875"/>
              </w:tabs>
              <w:jc w:val="center"/>
              <w:rPr>
                <w:rFonts w:eastAsia="Calibri"/>
                <w:lang w:val="uk-UA"/>
              </w:rPr>
            </w:pPr>
            <w:r w:rsidRPr="00F71102">
              <w:rPr>
                <w:rFonts w:eastAsia="Calibri"/>
                <w:lang w:val="uk-UA"/>
              </w:rPr>
              <w:t>Бібліотекар</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2"/>
              </w:numPr>
              <w:contextualSpacing/>
              <w:jc w:val="center"/>
              <w:rPr>
                <w:lang w:val="uk-UA"/>
              </w:rPr>
            </w:pPr>
          </w:p>
        </w:tc>
        <w:tc>
          <w:tcPr>
            <w:tcW w:w="4783" w:type="dxa"/>
          </w:tcPr>
          <w:p w:rsidR="00F71102" w:rsidRPr="00F71102" w:rsidRDefault="00F71102" w:rsidP="00AE1A19">
            <w:pPr>
              <w:rPr>
                <w:rFonts w:eastAsia="MS Mincho"/>
                <w:lang w:val="uk-UA"/>
              </w:rPr>
            </w:pPr>
            <w:r w:rsidRPr="00F71102">
              <w:rPr>
                <w:rFonts w:eastAsia="MS Mincho"/>
                <w:lang w:val="uk-UA"/>
              </w:rPr>
              <w:t xml:space="preserve">Систематично </w:t>
            </w:r>
            <w:r w:rsidR="0030368A" w:rsidRPr="00F71102">
              <w:rPr>
                <w:rFonts w:eastAsia="MS Mincho"/>
                <w:lang w:val="uk-UA"/>
              </w:rPr>
              <w:t>підвищувати</w:t>
            </w:r>
            <w:r w:rsidRPr="00F71102">
              <w:rPr>
                <w:rFonts w:eastAsia="MS Mincho"/>
                <w:lang w:val="uk-UA"/>
              </w:rPr>
              <w:t xml:space="preserve"> свою </w:t>
            </w:r>
            <w:r w:rsidR="0030368A" w:rsidRPr="00F71102">
              <w:rPr>
                <w:rFonts w:eastAsia="MS Mincho"/>
                <w:lang w:val="uk-UA"/>
              </w:rPr>
              <w:t>професійну</w:t>
            </w:r>
            <w:r w:rsidRPr="00F71102">
              <w:rPr>
                <w:rFonts w:eastAsia="MS Mincho"/>
                <w:lang w:val="uk-UA"/>
              </w:rPr>
              <w:t xml:space="preserve"> </w:t>
            </w:r>
          </w:p>
          <w:p w:rsidR="00F71102" w:rsidRPr="00F71102" w:rsidRDefault="0030368A" w:rsidP="00AE1A19">
            <w:pPr>
              <w:rPr>
                <w:rFonts w:eastAsia="MS Mincho"/>
                <w:lang w:val="uk-UA"/>
              </w:rPr>
            </w:pPr>
            <w:r w:rsidRPr="00F71102">
              <w:rPr>
                <w:rFonts w:eastAsia="MS Mincho"/>
                <w:lang w:val="uk-UA"/>
              </w:rPr>
              <w:t>кваліфікацію</w:t>
            </w:r>
            <w:r w:rsidR="00F71102" w:rsidRPr="00F71102">
              <w:rPr>
                <w:rFonts w:eastAsia="MS Mincho"/>
                <w:lang w:val="uk-UA"/>
              </w:rPr>
              <w:t xml:space="preserve">: на </w:t>
            </w:r>
            <w:r w:rsidRPr="00F71102">
              <w:rPr>
                <w:rFonts w:eastAsia="MS Mincho"/>
                <w:lang w:val="uk-UA"/>
              </w:rPr>
              <w:t>семінарах</w:t>
            </w:r>
            <w:r w:rsidR="00F71102" w:rsidRPr="00F71102">
              <w:rPr>
                <w:rFonts w:eastAsia="MS Mincho"/>
                <w:lang w:val="uk-UA"/>
              </w:rPr>
              <w:t xml:space="preserve">, шляхом </w:t>
            </w:r>
            <w:r w:rsidRPr="00F71102">
              <w:rPr>
                <w:rFonts w:eastAsia="MS Mincho"/>
                <w:lang w:val="uk-UA"/>
              </w:rPr>
              <w:t>самоосвітньої</w:t>
            </w:r>
            <w:r w:rsidR="00F71102" w:rsidRPr="00F71102">
              <w:rPr>
                <w:rFonts w:eastAsia="MS Mincho"/>
                <w:lang w:val="uk-UA"/>
              </w:rPr>
              <w:t xml:space="preserve"> роботи, а також вивчення </w:t>
            </w:r>
            <w:r w:rsidRPr="00F71102">
              <w:rPr>
                <w:rFonts w:eastAsia="MS Mincho"/>
                <w:lang w:val="uk-UA"/>
              </w:rPr>
              <w:t>досвіду</w:t>
            </w:r>
            <w:r w:rsidR="00F71102" w:rsidRPr="00F71102">
              <w:rPr>
                <w:rFonts w:eastAsia="MS Mincho"/>
                <w:lang w:val="uk-UA"/>
              </w:rPr>
              <w:t xml:space="preserve"> роботи</w:t>
            </w:r>
            <w:r w:rsidR="00336EFC">
              <w:rPr>
                <w:rFonts w:eastAsia="MS Mincho"/>
                <w:lang w:val="uk-UA"/>
              </w:rPr>
              <w:t xml:space="preserve"> </w:t>
            </w:r>
            <w:r w:rsidRPr="00F71102">
              <w:rPr>
                <w:rFonts w:eastAsia="MS Mincho"/>
                <w:lang w:val="uk-UA"/>
              </w:rPr>
              <w:t>інших</w:t>
            </w:r>
            <w:r w:rsidR="00F71102" w:rsidRPr="00F71102">
              <w:rPr>
                <w:rFonts w:eastAsia="MS Mincho"/>
                <w:lang w:val="uk-UA"/>
              </w:rPr>
              <w:t xml:space="preserve"> </w:t>
            </w:r>
            <w:r w:rsidRPr="00F71102">
              <w:rPr>
                <w:rFonts w:eastAsia="MS Mincho"/>
                <w:lang w:val="uk-UA"/>
              </w:rPr>
              <w:lastRenderedPageBreak/>
              <w:t>бібліотек</w:t>
            </w:r>
            <w:r w:rsidR="00F71102" w:rsidRPr="00F71102">
              <w:rPr>
                <w:rFonts w:eastAsia="MS Mincho"/>
                <w:lang w:val="uk-UA"/>
              </w:rPr>
              <w:t>.</w:t>
            </w:r>
          </w:p>
        </w:tc>
        <w:tc>
          <w:tcPr>
            <w:tcW w:w="1724" w:type="dxa"/>
          </w:tcPr>
          <w:p w:rsidR="00F71102" w:rsidRPr="00F71102" w:rsidRDefault="00F71102" w:rsidP="00AE1A19">
            <w:pPr>
              <w:tabs>
                <w:tab w:val="left" w:pos="1875"/>
              </w:tabs>
              <w:jc w:val="center"/>
              <w:rPr>
                <w:rFonts w:eastAsia="Calibri"/>
                <w:lang w:val="uk-UA"/>
              </w:rPr>
            </w:pPr>
            <w:r w:rsidRPr="00F71102">
              <w:rPr>
                <w:rFonts w:eastAsia="Calibri"/>
                <w:lang w:val="uk-UA"/>
              </w:rPr>
              <w:lastRenderedPageBreak/>
              <w:t>Упродовж</w:t>
            </w:r>
          </w:p>
          <w:p w:rsidR="00F71102" w:rsidRPr="00F71102" w:rsidRDefault="00F71102" w:rsidP="00AE1A19">
            <w:pPr>
              <w:tabs>
                <w:tab w:val="left" w:pos="1875"/>
              </w:tabs>
              <w:jc w:val="center"/>
              <w:rPr>
                <w:rFonts w:eastAsia="Calibri"/>
                <w:lang w:val="uk-UA"/>
              </w:rPr>
            </w:pPr>
            <w:r w:rsidRPr="00F71102">
              <w:rPr>
                <w:rFonts w:eastAsia="Calibri"/>
                <w:lang w:val="uk-UA"/>
              </w:rPr>
              <w:t>року</w:t>
            </w:r>
          </w:p>
        </w:tc>
        <w:tc>
          <w:tcPr>
            <w:tcW w:w="1650" w:type="dxa"/>
          </w:tcPr>
          <w:p w:rsidR="00F71102" w:rsidRPr="00F71102" w:rsidRDefault="00F71102" w:rsidP="00AE1A19">
            <w:pPr>
              <w:tabs>
                <w:tab w:val="left" w:pos="1875"/>
              </w:tabs>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2"/>
              </w:numPr>
              <w:contextualSpacing/>
              <w:jc w:val="center"/>
              <w:rPr>
                <w:lang w:val="uk-UA"/>
              </w:rPr>
            </w:pPr>
          </w:p>
        </w:tc>
        <w:tc>
          <w:tcPr>
            <w:tcW w:w="4783" w:type="dxa"/>
          </w:tcPr>
          <w:p w:rsidR="00F71102" w:rsidRPr="00F71102" w:rsidRDefault="00F71102" w:rsidP="00AE1A19">
            <w:pPr>
              <w:rPr>
                <w:rFonts w:eastAsia="MS Mincho"/>
                <w:lang w:val="uk-UA"/>
              </w:rPr>
            </w:pPr>
            <w:r w:rsidRPr="00F71102">
              <w:rPr>
                <w:rFonts w:eastAsia="MS Mincho"/>
                <w:bCs/>
                <w:lang w:val="uk-UA"/>
              </w:rPr>
              <w:t>Підвищувати комп’ютерну грамотність.</w:t>
            </w:r>
          </w:p>
          <w:p w:rsidR="00F71102" w:rsidRPr="00F71102" w:rsidRDefault="00F71102" w:rsidP="00AE1A19">
            <w:pPr>
              <w:rPr>
                <w:rFonts w:eastAsia="MS Mincho"/>
                <w:lang w:val="uk-UA"/>
              </w:rPr>
            </w:pPr>
          </w:p>
        </w:tc>
        <w:tc>
          <w:tcPr>
            <w:tcW w:w="1724" w:type="dxa"/>
          </w:tcPr>
          <w:p w:rsidR="00F71102" w:rsidRPr="00F71102" w:rsidRDefault="00F71102" w:rsidP="00AE1A19">
            <w:pPr>
              <w:tabs>
                <w:tab w:val="left" w:pos="1875"/>
              </w:tabs>
              <w:jc w:val="center"/>
              <w:rPr>
                <w:rFonts w:eastAsia="Calibri"/>
                <w:lang w:val="uk-UA"/>
              </w:rPr>
            </w:pPr>
            <w:r w:rsidRPr="00F71102">
              <w:rPr>
                <w:rFonts w:eastAsia="Calibri"/>
                <w:lang w:val="uk-UA"/>
              </w:rPr>
              <w:t>Упродовж</w:t>
            </w:r>
          </w:p>
          <w:p w:rsidR="00F71102" w:rsidRPr="00F71102" w:rsidRDefault="00F71102" w:rsidP="00AE1A19">
            <w:pPr>
              <w:tabs>
                <w:tab w:val="left" w:pos="1875"/>
              </w:tabs>
              <w:jc w:val="center"/>
              <w:rPr>
                <w:rFonts w:eastAsia="Calibri"/>
                <w:lang w:val="uk-UA"/>
              </w:rPr>
            </w:pPr>
            <w:r w:rsidRPr="00F71102">
              <w:rPr>
                <w:rFonts w:eastAsia="Calibri"/>
                <w:lang w:val="uk-UA"/>
              </w:rPr>
              <w:t>року</w:t>
            </w:r>
          </w:p>
        </w:tc>
        <w:tc>
          <w:tcPr>
            <w:tcW w:w="1650" w:type="dxa"/>
          </w:tcPr>
          <w:p w:rsidR="00F71102" w:rsidRPr="00F71102" w:rsidRDefault="00F71102" w:rsidP="00AE1A19">
            <w:pPr>
              <w:tabs>
                <w:tab w:val="left" w:pos="1875"/>
              </w:tabs>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10030" w:type="dxa"/>
            <w:gridSpan w:val="5"/>
          </w:tcPr>
          <w:p w:rsidR="00F71102" w:rsidRPr="00F71102" w:rsidRDefault="00F71102" w:rsidP="00AE1A19">
            <w:pPr>
              <w:jc w:val="center"/>
              <w:rPr>
                <w:rFonts w:eastAsia="Calibri"/>
                <w:b/>
                <w:lang w:val="uk-UA"/>
              </w:rPr>
            </w:pPr>
            <w:r w:rsidRPr="00F71102">
              <w:rPr>
                <w:rFonts w:eastAsia="Calibri"/>
                <w:b/>
                <w:lang w:val="uk-UA"/>
              </w:rPr>
              <w:t>Організація книжкових фондів, каталогів</w:t>
            </w:r>
          </w:p>
        </w:tc>
      </w:tr>
      <w:tr w:rsidR="00F71102" w:rsidRPr="00F71102" w:rsidTr="00F71102">
        <w:tc>
          <w:tcPr>
            <w:tcW w:w="540" w:type="dxa"/>
          </w:tcPr>
          <w:p w:rsidR="00F71102" w:rsidRPr="00F71102" w:rsidRDefault="00F71102" w:rsidP="00AE1A19">
            <w:pPr>
              <w:numPr>
                <w:ilvl w:val="0"/>
                <w:numId w:val="33"/>
              </w:numPr>
              <w:contextualSpacing/>
              <w:jc w:val="center"/>
              <w:rPr>
                <w:lang w:val="uk-UA"/>
              </w:rPr>
            </w:pPr>
          </w:p>
        </w:tc>
        <w:tc>
          <w:tcPr>
            <w:tcW w:w="4783" w:type="dxa"/>
          </w:tcPr>
          <w:p w:rsidR="00F71102" w:rsidRPr="00F71102" w:rsidRDefault="00F71102" w:rsidP="00AE1A19">
            <w:pPr>
              <w:ind w:firstLine="61"/>
              <w:jc w:val="both"/>
              <w:rPr>
                <w:bCs/>
                <w:lang w:val="uk-UA"/>
              </w:rPr>
            </w:pPr>
            <w:r w:rsidRPr="00F71102">
              <w:rPr>
                <w:lang w:val="uk-UA"/>
              </w:rPr>
              <w:t>Обробка, облік, розміщення нових надходжень.</w:t>
            </w:r>
          </w:p>
        </w:tc>
        <w:tc>
          <w:tcPr>
            <w:tcW w:w="1724" w:type="dxa"/>
          </w:tcPr>
          <w:p w:rsidR="00F71102" w:rsidRPr="00F71102" w:rsidRDefault="00F71102" w:rsidP="00AE1A19">
            <w:pPr>
              <w:ind w:firstLine="61"/>
              <w:jc w:val="center"/>
              <w:rPr>
                <w:lang w:val="uk-UA"/>
              </w:rPr>
            </w:pPr>
            <w:r w:rsidRPr="00F71102">
              <w:rPr>
                <w:lang w:val="uk-UA"/>
              </w:rPr>
              <w:t>Упродовж</w:t>
            </w:r>
          </w:p>
          <w:p w:rsidR="00F71102" w:rsidRPr="00F71102" w:rsidRDefault="00F71102" w:rsidP="00AE1A19">
            <w:pPr>
              <w:ind w:firstLine="61"/>
              <w:jc w:val="center"/>
              <w:rPr>
                <w:bCs/>
                <w:lang w:val="uk-UA"/>
              </w:rPr>
            </w:pPr>
            <w:r w:rsidRPr="00F71102">
              <w:rPr>
                <w:lang w:val="uk-UA"/>
              </w:rPr>
              <w:t>року</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3"/>
              </w:numPr>
              <w:contextualSpacing/>
              <w:jc w:val="center"/>
              <w:rPr>
                <w:lang w:val="uk-UA"/>
              </w:rPr>
            </w:pPr>
          </w:p>
        </w:tc>
        <w:tc>
          <w:tcPr>
            <w:tcW w:w="4783" w:type="dxa"/>
          </w:tcPr>
          <w:p w:rsidR="00F71102" w:rsidRPr="00F71102" w:rsidRDefault="00F71102" w:rsidP="00AE1A19">
            <w:pPr>
              <w:ind w:firstLine="61"/>
              <w:jc w:val="both"/>
              <w:rPr>
                <w:bCs/>
                <w:lang w:val="uk-UA"/>
              </w:rPr>
            </w:pPr>
            <w:r w:rsidRPr="00F71102">
              <w:rPr>
                <w:lang w:val="uk-UA"/>
              </w:rPr>
              <w:t>Підготовка актів на списання загубленої літератури, застарілої.</w:t>
            </w:r>
          </w:p>
        </w:tc>
        <w:tc>
          <w:tcPr>
            <w:tcW w:w="1724" w:type="dxa"/>
          </w:tcPr>
          <w:p w:rsidR="00F71102" w:rsidRPr="00F71102" w:rsidRDefault="00F71102" w:rsidP="00AE1A19">
            <w:pPr>
              <w:ind w:firstLine="61"/>
              <w:jc w:val="center"/>
              <w:rPr>
                <w:lang w:val="uk-UA"/>
              </w:rPr>
            </w:pPr>
            <w:r w:rsidRPr="00F71102">
              <w:rPr>
                <w:lang w:val="uk-UA"/>
              </w:rPr>
              <w:t xml:space="preserve">Упродовж </w:t>
            </w:r>
          </w:p>
          <w:p w:rsidR="00F71102" w:rsidRPr="00F71102" w:rsidRDefault="00F71102" w:rsidP="00AE1A19">
            <w:pPr>
              <w:ind w:firstLine="61"/>
              <w:jc w:val="center"/>
              <w:rPr>
                <w:bCs/>
                <w:lang w:val="uk-UA"/>
              </w:rPr>
            </w:pPr>
            <w:r w:rsidRPr="00F71102">
              <w:rPr>
                <w:lang w:val="uk-UA"/>
              </w:rPr>
              <w:t>року</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3"/>
              </w:numPr>
              <w:contextualSpacing/>
              <w:jc w:val="center"/>
              <w:rPr>
                <w:lang w:val="uk-UA"/>
              </w:rPr>
            </w:pPr>
          </w:p>
        </w:tc>
        <w:tc>
          <w:tcPr>
            <w:tcW w:w="4783" w:type="dxa"/>
          </w:tcPr>
          <w:p w:rsidR="00F71102" w:rsidRPr="00F71102" w:rsidRDefault="00F71102" w:rsidP="00AE1A19">
            <w:pPr>
              <w:ind w:firstLine="61"/>
              <w:jc w:val="both"/>
              <w:rPr>
                <w:bCs/>
                <w:lang w:val="uk-UA"/>
              </w:rPr>
            </w:pPr>
            <w:r w:rsidRPr="00F71102">
              <w:rPr>
                <w:lang w:val="uk-UA"/>
              </w:rPr>
              <w:t xml:space="preserve">Провести </w:t>
            </w:r>
            <w:r w:rsidR="0030368A" w:rsidRPr="00F71102">
              <w:rPr>
                <w:lang w:val="uk-UA"/>
              </w:rPr>
              <w:t>інвентаризацію</w:t>
            </w:r>
            <w:r w:rsidRPr="00F71102">
              <w:rPr>
                <w:lang w:val="uk-UA"/>
              </w:rPr>
              <w:t xml:space="preserve"> фондів художньої літератури та підручників.</w:t>
            </w:r>
          </w:p>
        </w:tc>
        <w:tc>
          <w:tcPr>
            <w:tcW w:w="1724" w:type="dxa"/>
          </w:tcPr>
          <w:p w:rsidR="00F71102" w:rsidRPr="00F71102" w:rsidRDefault="00F71102" w:rsidP="00AE1A19">
            <w:pPr>
              <w:ind w:firstLine="61"/>
              <w:jc w:val="center"/>
              <w:rPr>
                <w:bCs/>
                <w:lang w:val="uk-UA"/>
              </w:rPr>
            </w:pPr>
            <w:r w:rsidRPr="00F71102">
              <w:rPr>
                <w:lang w:val="uk-UA"/>
              </w:rPr>
              <w:t xml:space="preserve">Травень </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3"/>
              </w:numPr>
              <w:contextualSpacing/>
              <w:jc w:val="center"/>
              <w:rPr>
                <w:lang w:val="uk-UA"/>
              </w:rPr>
            </w:pPr>
          </w:p>
        </w:tc>
        <w:tc>
          <w:tcPr>
            <w:tcW w:w="4783" w:type="dxa"/>
          </w:tcPr>
          <w:p w:rsidR="00F71102" w:rsidRPr="00F71102" w:rsidRDefault="00F71102" w:rsidP="00AE1A19">
            <w:pPr>
              <w:ind w:firstLine="61"/>
              <w:jc w:val="both"/>
              <w:rPr>
                <w:bCs/>
                <w:lang w:val="uk-UA"/>
              </w:rPr>
            </w:pPr>
            <w:r w:rsidRPr="00F71102">
              <w:rPr>
                <w:lang w:val="uk-UA"/>
              </w:rPr>
              <w:t>Робота з фондом шкільних підручників.</w:t>
            </w:r>
          </w:p>
        </w:tc>
        <w:tc>
          <w:tcPr>
            <w:tcW w:w="1724" w:type="dxa"/>
            <w:vMerge w:val="restart"/>
          </w:tcPr>
          <w:p w:rsidR="00F71102" w:rsidRPr="00F71102" w:rsidRDefault="00F71102" w:rsidP="00AE1A19">
            <w:pPr>
              <w:ind w:firstLine="61"/>
              <w:jc w:val="center"/>
              <w:rPr>
                <w:bCs/>
                <w:lang w:val="uk-UA"/>
              </w:rPr>
            </w:pPr>
            <w:r w:rsidRPr="00F71102">
              <w:rPr>
                <w:bCs/>
                <w:lang w:val="uk-UA"/>
              </w:rPr>
              <w:t>Упродовж</w:t>
            </w:r>
          </w:p>
          <w:p w:rsidR="00F71102" w:rsidRPr="00F71102" w:rsidRDefault="00F71102" w:rsidP="00AE1A19">
            <w:pPr>
              <w:ind w:firstLine="61"/>
              <w:jc w:val="center"/>
              <w:rPr>
                <w:bCs/>
                <w:lang w:val="uk-UA"/>
              </w:rPr>
            </w:pPr>
            <w:r w:rsidRPr="00F71102">
              <w:rPr>
                <w:bCs/>
                <w:lang w:val="uk-UA"/>
              </w:rPr>
              <w:t>року</w:t>
            </w:r>
          </w:p>
        </w:tc>
        <w:tc>
          <w:tcPr>
            <w:tcW w:w="1650" w:type="dxa"/>
            <w:vMerge w:val="restart"/>
          </w:tcPr>
          <w:p w:rsidR="00F71102" w:rsidRPr="00F71102" w:rsidRDefault="00F71102" w:rsidP="00AE1A19">
            <w:pPr>
              <w:jc w:val="center"/>
              <w:rPr>
                <w:lang w:val="uk-UA"/>
              </w:rPr>
            </w:pPr>
            <w:proofErr w:type="spellStart"/>
            <w:r w:rsidRPr="00F71102">
              <w:rPr>
                <w:lang w:val="uk-UA"/>
              </w:rPr>
              <w:t>Бібліл</w:t>
            </w:r>
            <w:r w:rsidR="0030368A">
              <w:rPr>
                <w:lang w:val="uk-UA"/>
              </w:rPr>
              <w:t>о</w:t>
            </w:r>
            <w:r w:rsidRPr="00F71102">
              <w:rPr>
                <w:lang w:val="uk-UA"/>
              </w:rPr>
              <w:t>текар</w:t>
            </w:r>
            <w:proofErr w:type="spellEnd"/>
            <w:r w:rsidRPr="00F71102">
              <w:rPr>
                <w:lang w:val="uk-UA"/>
              </w:rPr>
              <w:t xml:space="preserve"> </w:t>
            </w:r>
          </w:p>
        </w:tc>
        <w:tc>
          <w:tcPr>
            <w:tcW w:w="1333" w:type="dxa"/>
            <w:vMerge w:val="restart"/>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rPr>
                <w:rFonts w:eastAsia="Calibri"/>
                <w:lang w:val="uk-UA"/>
              </w:rPr>
            </w:pPr>
            <w:r w:rsidRPr="00F71102">
              <w:rPr>
                <w:rFonts w:eastAsia="Calibri"/>
                <w:lang w:val="uk-UA"/>
              </w:rPr>
              <w:t>4.1</w:t>
            </w:r>
          </w:p>
        </w:tc>
        <w:tc>
          <w:tcPr>
            <w:tcW w:w="4783" w:type="dxa"/>
          </w:tcPr>
          <w:p w:rsidR="00F71102" w:rsidRPr="00F71102" w:rsidRDefault="00F71102" w:rsidP="00AE1A19">
            <w:pPr>
              <w:jc w:val="both"/>
              <w:rPr>
                <w:bCs/>
                <w:lang w:val="uk-UA"/>
              </w:rPr>
            </w:pPr>
            <w:r w:rsidRPr="00F71102">
              <w:rPr>
                <w:lang w:val="uk-UA"/>
              </w:rPr>
              <w:t>Привезення і обробка нових підручників, вивчення фонду підручників на предмет придатності їх для використання в поточному навчальному році.</w:t>
            </w:r>
          </w:p>
        </w:tc>
        <w:tc>
          <w:tcPr>
            <w:tcW w:w="1724" w:type="dxa"/>
            <w:vMerge/>
          </w:tcPr>
          <w:p w:rsidR="00F71102" w:rsidRPr="00F71102" w:rsidRDefault="00F71102" w:rsidP="00AE1A19">
            <w:pPr>
              <w:ind w:firstLine="61"/>
              <w:jc w:val="center"/>
              <w:rPr>
                <w:bCs/>
                <w:lang w:val="uk-UA"/>
              </w:rPr>
            </w:pPr>
          </w:p>
        </w:tc>
        <w:tc>
          <w:tcPr>
            <w:tcW w:w="1650" w:type="dxa"/>
            <w:vMerge/>
          </w:tcPr>
          <w:p w:rsidR="00F71102" w:rsidRPr="00F71102" w:rsidRDefault="00F71102" w:rsidP="00AE1A19">
            <w:pPr>
              <w:jc w:val="center"/>
              <w:rPr>
                <w:lang w:val="uk-UA"/>
              </w:rPr>
            </w:pPr>
          </w:p>
        </w:tc>
        <w:tc>
          <w:tcPr>
            <w:tcW w:w="1333" w:type="dxa"/>
            <w:vMerge/>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rPr>
                <w:rFonts w:eastAsia="Calibri"/>
                <w:lang w:val="uk-UA"/>
              </w:rPr>
            </w:pPr>
            <w:r w:rsidRPr="00F71102">
              <w:rPr>
                <w:rFonts w:eastAsia="Calibri"/>
                <w:lang w:val="uk-UA"/>
              </w:rPr>
              <w:t>4.2</w:t>
            </w:r>
          </w:p>
        </w:tc>
        <w:tc>
          <w:tcPr>
            <w:tcW w:w="4783" w:type="dxa"/>
          </w:tcPr>
          <w:p w:rsidR="00F71102" w:rsidRPr="00F71102" w:rsidRDefault="00F71102" w:rsidP="00AE1A19">
            <w:pPr>
              <w:jc w:val="both"/>
              <w:rPr>
                <w:bCs/>
                <w:lang w:val="uk-UA"/>
              </w:rPr>
            </w:pPr>
            <w:r w:rsidRPr="00F71102">
              <w:rPr>
                <w:lang w:val="uk-UA"/>
              </w:rPr>
              <w:t>Вивчання стану забезпечення учнів підручниками.</w:t>
            </w:r>
          </w:p>
        </w:tc>
        <w:tc>
          <w:tcPr>
            <w:tcW w:w="1724" w:type="dxa"/>
            <w:vMerge/>
          </w:tcPr>
          <w:p w:rsidR="00F71102" w:rsidRPr="00F71102" w:rsidRDefault="00F71102" w:rsidP="00AE1A19">
            <w:pPr>
              <w:ind w:firstLine="61"/>
              <w:jc w:val="center"/>
              <w:rPr>
                <w:bCs/>
                <w:lang w:val="uk-UA"/>
              </w:rPr>
            </w:pPr>
          </w:p>
        </w:tc>
        <w:tc>
          <w:tcPr>
            <w:tcW w:w="1650" w:type="dxa"/>
            <w:vMerge/>
          </w:tcPr>
          <w:p w:rsidR="00F71102" w:rsidRPr="00F71102" w:rsidRDefault="00F71102" w:rsidP="00AE1A19">
            <w:pPr>
              <w:jc w:val="center"/>
              <w:rPr>
                <w:lang w:val="uk-UA"/>
              </w:rPr>
            </w:pP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rPr>
                <w:rFonts w:eastAsia="Calibri"/>
                <w:lang w:val="uk-UA"/>
              </w:rPr>
            </w:pPr>
            <w:r w:rsidRPr="00F71102">
              <w:rPr>
                <w:rFonts w:eastAsia="Calibri"/>
                <w:lang w:val="uk-UA"/>
              </w:rPr>
              <w:t>4.3</w:t>
            </w:r>
          </w:p>
        </w:tc>
        <w:tc>
          <w:tcPr>
            <w:tcW w:w="4783" w:type="dxa"/>
          </w:tcPr>
          <w:p w:rsidR="00F71102" w:rsidRPr="00F71102" w:rsidRDefault="00F71102" w:rsidP="00AE1A19">
            <w:pPr>
              <w:jc w:val="both"/>
              <w:rPr>
                <w:bCs/>
                <w:lang w:val="uk-UA"/>
              </w:rPr>
            </w:pPr>
            <w:r w:rsidRPr="00F71102">
              <w:rPr>
                <w:lang w:val="uk-UA"/>
              </w:rPr>
              <w:t>Підготовка актів на списання загублених за минулий рік підручників.</w:t>
            </w:r>
          </w:p>
        </w:tc>
        <w:tc>
          <w:tcPr>
            <w:tcW w:w="1724" w:type="dxa"/>
            <w:vMerge/>
          </w:tcPr>
          <w:p w:rsidR="00F71102" w:rsidRPr="00F71102" w:rsidRDefault="00F71102" w:rsidP="00AE1A19">
            <w:pPr>
              <w:ind w:firstLine="61"/>
              <w:jc w:val="center"/>
              <w:rPr>
                <w:bCs/>
                <w:lang w:val="uk-UA"/>
              </w:rPr>
            </w:pPr>
          </w:p>
        </w:tc>
        <w:tc>
          <w:tcPr>
            <w:tcW w:w="1650" w:type="dxa"/>
            <w:vMerge/>
          </w:tcPr>
          <w:p w:rsidR="00F71102" w:rsidRPr="00F71102" w:rsidRDefault="00F71102" w:rsidP="00AE1A19">
            <w:pPr>
              <w:jc w:val="center"/>
              <w:rPr>
                <w:lang w:val="uk-UA"/>
              </w:rPr>
            </w:pP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rPr>
                <w:rFonts w:eastAsia="Calibri"/>
                <w:lang w:val="uk-UA"/>
              </w:rPr>
            </w:pPr>
            <w:r w:rsidRPr="00F71102">
              <w:rPr>
                <w:rFonts w:eastAsia="Calibri"/>
                <w:lang w:val="uk-UA"/>
              </w:rPr>
              <w:t>4.4</w:t>
            </w:r>
          </w:p>
        </w:tc>
        <w:tc>
          <w:tcPr>
            <w:tcW w:w="4783" w:type="dxa"/>
          </w:tcPr>
          <w:p w:rsidR="00F71102" w:rsidRPr="00F71102" w:rsidRDefault="00F71102" w:rsidP="00AE1A19">
            <w:pPr>
              <w:ind w:firstLine="61"/>
              <w:jc w:val="both"/>
              <w:rPr>
                <w:bCs/>
                <w:lang w:val="uk-UA"/>
              </w:rPr>
            </w:pPr>
            <w:r w:rsidRPr="00F71102">
              <w:rPr>
                <w:lang w:val="uk-UA"/>
              </w:rPr>
              <w:t>Ведення всіх форм обліку фонду підручників.</w:t>
            </w:r>
          </w:p>
        </w:tc>
        <w:tc>
          <w:tcPr>
            <w:tcW w:w="1724" w:type="dxa"/>
            <w:vMerge/>
          </w:tcPr>
          <w:p w:rsidR="00F71102" w:rsidRPr="00F71102" w:rsidRDefault="00F71102" w:rsidP="00AE1A19">
            <w:pPr>
              <w:ind w:firstLine="61"/>
              <w:jc w:val="center"/>
              <w:rPr>
                <w:bCs/>
                <w:lang w:val="uk-UA"/>
              </w:rPr>
            </w:pPr>
          </w:p>
        </w:tc>
        <w:tc>
          <w:tcPr>
            <w:tcW w:w="1650" w:type="dxa"/>
            <w:vMerge/>
          </w:tcPr>
          <w:p w:rsidR="00F71102" w:rsidRPr="00F71102" w:rsidRDefault="00F71102" w:rsidP="00AE1A19">
            <w:pPr>
              <w:jc w:val="center"/>
              <w:rPr>
                <w:lang w:val="uk-UA"/>
              </w:rPr>
            </w:pP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3"/>
              </w:numPr>
              <w:contextualSpacing/>
              <w:jc w:val="center"/>
              <w:rPr>
                <w:lang w:val="uk-UA"/>
              </w:rPr>
            </w:pPr>
          </w:p>
        </w:tc>
        <w:tc>
          <w:tcPr>
            <w:tcW w:w="4783" w:type="dxa"/>
          </w:tcPr>
          <w:p w:rsidR="00F71102" w:rsidRPr="00F71102" w:rsidRDefault="00F71102" w:rsidP="00AE1A19">
            <w:pPr>
              <w:ind w:firstLine="61"/>
              <w:jc w:val="both"/>
              <w:rPr>
                <w:bCs/>
                <w:lang w:val="uk-UA"/>
              </w:rPr>
            </w:pPr>
            <w:r w:rsidRPr="00F71102">
              <w:rPr>
                <w:lang w:val="uk-UA"/>
              </w:rPr>
              <w:t>Систематичне здійснення розстановки літератури.</w:t>
            </w:r>
          </w:p>
        </w:tc>
        <w:tc>
          <w:tcPr>
            <w:tcW w:w="1724" w:type="dxa"/>
          </w:tcPr>
          <w:p w:rsidR="00F71102" w:rsidRPr="00F71102" w:rsidRDefault="00F71102" w:rsidP="00AE1A19">
            <w:pPr>
              <w:ind w:firstLine="61"/>
              <w:jc w:val="center"/>
              <w:rPr>
                <w:lang w:val="uk-UA"/>
              </w:rPr>
            </w:pPr>
            <w:r w:rsidRPr="00F71102">
              <w:rPr>
                <w:lang w:val="uk-UA"/>
              </w:rPr>
              <w:t>Упродовж</w:t>
            </w:r>
          </w:p>
          <w:p w:rsidR="00F71102" w:rsidRPr="00F71102" w:rsidRDefault="00F71102" w:rsidP="00AE1A19">
            <w:pPr>
              <w:ind w:firstLine="61"/>
              <w:jc w:val="center"/>
              <w:rPr>
                <w:bCs/>
                <w:lang w:val="uk-UA"/>
              </w:rPr>
            </w:pPr>
            <w:r w:rsidRPr="00F71102">
              <w:rPr>
                <w:lang w:val="uk-UA"/>
              </w:rPr>
              <w:t>року</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10030" w:type="dxa"/>
            <w:gridSpan w:val="5"/>
          </w:tcPr>
          <w:p w:rsidR="00F71102" w:rsidRPr="00F71102" w:rsidRDefault="00F71102" w:rsidP="00AE1A19">
            <w:pPr>
              <w:jc w:val="center"/>
              <w:rPr>
                <w:rFonts w:eastAsia="Calibri"/>
                <w:b/>
                <w:lang w:val="uk-UA"/>
              </w:rPr>
            </w:pPr>
            <w:r w:rsidRPr="00F71102">
              <w:rPr>
                <w:rFonts w:eastAsia="Calibri"/>
                <w:b/>
                <w:lang w:val="uk-UA"/>
              </w:rPr>
              <w:t>Робота з фондом підручників</w:t>
            </w: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Проаналізувати забезпеченість здобувачів освіти підручниками, на підставі чого дати замовлення на їхнє отримання.</w:t>
            </w:r>
          </w:p>
        </w:tc>
        <w:tc>
          <w:tcPr>
            <w:tcW w:w="1724" w:type="dxa"/>
          </w:tcPr>
          <w:p w:rsidR="00F71102" w:rsidRPr="00F71102" w:rsidRDefault="00F71102" w:rsidP="00AE1A19">
            <w:pPr>
              <w:ind w:firstLine="58"/>
              <w:jc w:val="center"/>
              <w:rPr>
                <w:bCs/>
                <w:lang w:val="uk-UA"/>
              </w:rPr>
            </w:pPr>
            <w:r w:rsidRPr="00F71102">
              <w:rPr>
                <w:lang w:val="uk-UA"/>
              </w:rPr>
              <w:t xml:space="preserve">Серпень- </w:t>
            </w:r>
          </w:p>
          <w:p w:rsidR="00F71102" w:rsidRPr="00F71102" w:rsidRDefault="00F71102" w:rsidP="00AE1A19">
            <w:pPr>
              <w:ind w:firstLine="58"/>
              <w:jc w:val="center"/>
              <w:rPr>
                <w:bCs/>
                <w:lang w:val="uk-UA"/>
              </w:rPr>
            </w:pPr>
            <w:r w:rsidRPr="00F71102">
              <w:rPr>
                <w:lang w:val="uk-UA"/>
              </w:rPr>
              <w:t>вересень</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Виступ-інформація на серпневій нараді про стан забезпечення підручниками здобувачів освіти закладу.</w:t>
            </w:r>
          </w:p>
        </w:tc>
        <w:tc>
          <w:tcPr>
            <w:tcW w:w="1724" w:type="dxa"/>
          </w:tcPr>
          <w:p w:rsidR="00F71102" w:rsidRPr="00F71102" w:rsidRDefault="00F71102" w:rsidP="00AE1A19">
            <w:pPr>
              <w:ind w:firstLine="58"/>
              <w:jc w:val="center"/>
              <w:rPr>
                <w:bCs/>
                <w:lang w:val="uk-UA"/>
              </w:rPr>
            </w:pPr>
            <w:r w:rsidRPr="00F71102">
              <w:rPr>
                <w:lang w:val="uk-UA"/>
              </w:rPr>
              <w:t>Серпень</w:t>
            </w:r>
            <w:r w:rsidR="00336EFC">
              <w:rPr>
                <w:lang w:val="uk-UA"/>
              </w:rPr>
              <w:t xml:space="preserve"> </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Провести видачу підручників через класних керівників.</w:t>
            </w:r>
          </w:p>
        </w:tc>
        <w:tc>
          <w:tcPr>
            <w:tcW w:w="1724" w:type="dxa"/>
          </w:tcPr>
          <w:p w:rsidR="00F71102" w:rsidRPr="00F71102" w:rsidRDefault="00F71102" w:rsidP="00AE1A19">
            <w:pPr>
              <w:ind w:firstLine="58"/>
              <w:jc w:val="center"/>
              <w:rPr>
                <w:bCs/>
                <w:lang w:val="uk-UA"/>
              </w:rPr>
            </w:pPr>
            <w:r w:rsidRPr="00F71102">
              <w:rPr>
                <w:lang w:val="uk-UA"/>
              </w:rPr>
              <w:t xml:space="preserve">Вересень </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Провести по класах бесіди про бережливе ставлення до навчальної книги.</w:t>
            </w:r>
          </w:p>
        </w:tc>
        <w:tc>
          <w:tcPr>
            <w:tcW w:w="1724" w:type="dxa"/>
          </w:tcPr>
          <w:p w:rsidR="00F71102" w:rsidRPr="00F71102" w:rsidRDefault="00F71102" w:rsidP="00AE1A19">
            <w:pPr>
              <w:ind w:firstLine="58"/>
              <w:jc w:val="center"/>
              <w:rPr>
                <w:bCs/>
                <w:lang w:val="uk-UA"/>
              </w:rPr>
            </w:pPr>
            <w:r w:rsidRPr="00F71102">
              <w:rPr>
                <w:lang w:val="uk-UA"/>
              </w:rPr>
              <w:t xml:space="preserve">Жовтень- </w:t>
            </w:r>
          </w:p>
          <w:p w:rsidR="00F71102" w:rsidRPr="00F71102" w:rsidRDefault="00F71102" w:rsidP="00AE1A19">
            <w:pPr>
              <w:ind w:firstLine="58"/>
              <w:jc w:val="center"/>
              <w:rPr>
                <w:bCs/>
                <w:lang w:val="uk-UA"/>
              </w:rPr>
            </w:pPr>
            <w:r w:rsidRPr="00F71102">
              <w:rPr>
                <w:lang w:val="uk-UA"/>
              </w:rPr>
              <w:t>листопад</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Вести картотеку облікових карток фонду шкільних підручників згідно з інструкцією.</w:t>
            </w:r>
          </w:p>
        </w:tc>
        <w:tc>
          <w:tcPr>
            <w:tcW w:w="1724" w:type="dxa"/>
          </w:tcPr>
          <w:p w:rsidR="00F71102" w:rsidRPr="00F71102" w:rsidRDefault="00F71102" w:rsidP="00AE1A19">
            <w:pPr>
              <w:ind w:firstLine="58"/>
              <w:jc w:val="center"/>
              <w:rPr>
                <w:lang w:val="uk-UA"/>
              </w:rPr>
            </w:pPr>
            <w:r w:rsidRPr="00F71102">
              <w:rPr>
                <w:lang w:val="uk-UA"/>
              </w:rPr>
              <w:t>Упродовж</w:t>
            </w:r>
          </w:p>
          <w:p w:rsidR="00F71102" w:rsidRPr="00F71102" w:rsidRDefault="00F71102" w:rsidP="00AE1A19">
            <w:pPr>
              <w:ind w:firstLine="58"/>
              <w:jc w:val="center"/>
              <w:rPr>
                <w:bCs/>
                <w:lang w:val="uk-UA"/>
              </w:rPr>
            </w:pPr>
            <w:r w:rsidRPr="00F71102">
              <w:rPr>
                <w:lang w:val="uk-UA"/>
              </w:rPr>
              <w:t>року</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Організувати збір підручників у кінці року.</w:t>
            </w:r>
          </w:p>
        </w:tc>
        <w:tc>
          <w:tcPr>
            <w:tcW w:w="1724" w:type="dxa"/>
          </w:tcPr>
          <w:p w:rsidR="00F71102" w:rsidRPr="00F71102" w:rsidRDefault="00F71102" w:rsidP="00AE1A19">
            <w:pPr>
              <w:ind w:firstLine="58"/>
              <w:jc w:val="center"/>
              <w:rPr>
                <w:bCs/>
                <w:lang w:val="uk-UA"/>
              </w:rPr>
            </w:pPr>
            <w:r w:rsidRPr="00F71102">
              <w:rPr>
                <w:lang w:val="uk-UA"/>
              </w:rPr>
              <w:t xml:space="preserve">Травень </w:t>
            </w:r>
          </w:p>
          <w:p w:rsidR="00F71102" w:rsidRPr="00F71102" w:rsidRDefault="00F71102" w:rsidP="00AE1A19">
            <w:pPr>
              <w:ind w:firstLine="58"/>
              <w:jc w:val="center"/>
              <w:rPr>
                <w:bCs/>
                <w:lang w:val="uk-UA"/>
              </w:rPr>
            </w:pP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 xml:space="preserve">Підготувати інформацію про підручники, що не повернули здобувачі освіти закладу. </w:t>
            </w:r>
          </w:p>
        </w:tc>
        <w:tc>
          <w:tcPr>
            <w:tcW w:w="1724" w:type="dxa"/>
          </w:tcPr>
          <w:p w:rsidR="00F71102" w:rsidRPr="00F71102" w:rsidRDefault="00F71102" w:rsidP="00AE1A19">
            <w:pPr>
              <w:ind w:firstLine="58"/>
              <w:jc w:val="center"/>
              <w:rPr>
                <w:bCs/>
                <w:lang w:val="uk-UA"/>
              </w:rPr>
            </w:pPr>
            <w:r w:rsidRPr="00F71102">
              <w:rPr>
                <w:lang w:val="uk-UA"/>
              </w:rPr>
              <w:t xml:space="preserve">Червень </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Вести своєчасну обробку та облік нових надходжень підручників.</w:t>
            </w:r>
          </w:p>
        </w:tc>
        <w:tc>
          <w:tcPr>
            <w:tcW w:w="1724" w:type="dxa"/>
          </w:tcPr>
          <w:p w:rsidR="00F71102" w:rsidRPr="00F71102" w:rsidRDefault="00F71102" w:rsidP="00AE1A19">
            <w:pPr>
              <w:ind w:firstLine="58"/>
              <w:jc w:val="center"/>
              <w:rPr>
                <w:lang w:val="uk-UA"/>
              </w:rPr>
            </w:pPr>
            <w:r w:rsidRPr="00F71102">
              <w:rPr>
                <w:lang w:val="uk-UA"/>
              </w:rPr>
              <w:t>Упродовж</w:t>
            </w:r>
          </w:p>
          <w:p w:rsidR="00F71102" w:rsidRPr="00F71102" w:rsidRDefault="00F71102" w:rsidP="00AE1A19">
            <w:pPr>
              <w:ind w:firstLine="58"/>
              <w:jc w:val="center"/>
              <w:rPr>
                <w:bCs/>
                <w:lang w:val="uk-UA"/>
              </w:rPr>
            </w:pPr>
            <w:r w:rsidRPr="00F71102">
              <w:rPr>
                <w:lang w:val="uk-UA"/>
              </w:rPr>
              <w:t>року</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Вилучити та списати застарілі підручники, оформити надходження нових підручників.</w:t>
            </w:r>
          </w:p>
        </w:tc>
        <w:tc>
          <w:tcPr>
            <w:tcW w:w="1724" w:type="dxa"/>
          </w:tcPr>
          <w:p w:rsidR="00F71102" w:rsidRPr="00F71102" w:rsidRDefault="00F71102" w:rsidP="00AE1A19">
            <w:pPr>
              <w:ind w:firstLine="58"/>
              <w:jc w:val="center"/>
              <w:rPr>
                <w:lang w:val="uk-UA"/>
              </w:rPr>
            </w:pPr>
            <w:r w:rsidRPr="00F71102">
              <w:rPr>
                <w:lang w:val="uk-UA"/>
              </w:rPr>
              <w:t xml:space="preserve">Упродовж </w:t>
            </w:r>
          </w:p>
          <w:p w:rsidR="00F71102" w:rsidRPr="00F71102" w:rsidRDefault="00F71102" w:rsidP="00AE1A19">
            <w:pPr>
              <w:ind w:firstLine="58"/>
              <w:jc w:val="center"/>
              <w:rPr>
                <w:bCs/>
                <w:lang w:val="uk-UA"/>
              </w:rPr>
            </w:pPr>
            <w:r w:rsidRPr="00F71102">
              <w:rPr>
                <w:lang w:val="uk-UA"/>
              </w:rPr>
              <w:t>року</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Обслуговування учасників освітнього процесу</w:t>
            </w:r>
            <w:r w:rsidR="00336EFC">
              <w:rPr>
                <w:lang w:val="uk-UA"/>
              </w:rPr>
              <w:t xml:space="preserve"> </w:t>
            </w:r>
            <w:r w:rsidRPr="00F71102">
              <w:rPr>
                <w:lang w:val="uk-UA"/>
              </w:rPr>
              <w:t>згідно з розкладом роботи бібліотеки.</w:t>
            </w:r>
          </w:p>
        </w:tc>
        <w:tc>
          <w:tcPr>
            <w:tcW w:w="1724" w:type="dxa"/>
          </w:tcPr>
          <w:p w:rsidR="00F71102" w:rsidRPr="00F71102" w:rsidRDefault="00F71102" w:rsidP="00AE1A19">
            <w:pPr>
              <w:ind w:firstLine="58"/>
              <w:jc w:val="center"/>
              <w:rPr>
                <w:lang w:val="uk-UA"/>
              </w:rPr>
            </w:pPr>
            <w:r w:rsidRPr="00F71102">
              <w:rPr>
                <w:lang w:val="uk-UA"/>
              </w:rPr>
              <w:t>Упродовж</w:t>
            </w:r>
          </w:p>
          <w:p w:rsidR="00F71102" w:rsidRPr="00F71102" w:rsidRDefault="00F71102" w:rsidP="00AE1A19">
            <w:pPr>
              <w:ind w:firstLine="58"/>
              <w:jc w:val="center"/>
              <w:rPr>
                <w:bCs/>
                <w:lang w:val="uk-UA"/>
              </w:rPr>
            </w:pPr>
            <w:r w:rsidRPr="00F71102">
              <w:rPr>
                <w:lang w:val="uk-UA"/>
              </w:rPr>
              <w:t>року</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Огляд читацьких формулярів з метою виявлення боржників (результати повідомляти класним керівникам).</w:t>
            </w:r>
          </w:p>
        </w:tc>
        <w:tc>
          <w:tcPr>
            <w:tcW w:w="1724" w:type="dxa"/>
          </w:tcPr>
          <w:p w:rsidR="00F71102" w:rsidRPr="00F71102" w:rsidRDefault="00F71102" w:rsidP="00AE1A19">
            <w:pPr>
              <w:ind w:firstLine="58"/>
              <w:jc w:val="center"/>
              <w:rPr>
                <w:bCs/>
                <w:lang w:val="uk-UA"/>
              </w:rPr>
            </w:pPr>
            <w:r w:rsidRPr="00F71102">
              <w:rPr>
                <w:lang w:val="uk-UA"/>
              </w:rPr>
              <w:t xml:space="preserve">Щомісяця </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Проведення бесід із читачами про правила поведінки в бібліотеці, про культуру читання книг.</w:t>
            </w:r>
          </w:p>
        </w:tc>
        <w:tc>
          <w:tcPr>
            <w:tcW w:w="1724" w:type="dxa"/>
          </w:tcPr>
          <w:p w:rsidR="00F71102" w:rsidRPr="00F71102" w:rsidRDefault="00F71102" w:rsidP="00AE1A19">
            <w:pPr>
              <w:ind w:firstLine="58"/>
              <w:jc w:val="center"/>
              <w:rPr>
                <w:lang w:val="uk-UA"/>
              </w:rPr>
            </w:pPr>
            <w:r w:rsidRPr="00F71102">
              <w:rPr>
                <w:lang w:val="uk-UA"/>
              </w:rPr>
              <w:t xml:space="preserve">Упродовж </w:t>
            </w:r>
          </w:p>
          <w:p w:rsidR="00F71102" w:rsidRPr="00F71102" w:rsidRDefault="00F71102" w:rsidP="00AE1A19">
            <w:pPr>
              <w:ind w:firstLine="58"/>
              <w:jc w:val="center"/>
              <w:rPr>
                <w:bCs/>
                <w:lang w:val="uk-UA"/>
              </w:rPr>
            </w:pPr>
            <w:r w:rsidRPr="00F71102">
              <w:rPr>
                <w:lang w:val="uk-UA"/>
              </w:rPr>
              <w:t>року</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Інформувати класних керівників про читання і відвідування бібліотеки кожним класом.</w:t>
            </w:r>
          </w:p>
        </w:tc>
        <w:tc>
          <w:tcPr>
            <w:tcW w:w="1724" w:type="dxa"/>
          </w:tcPr>
          <w:p w:rsidR="00F71102" w:rsidRPr="00F71102" w:rsidRDefault="00F71102" w:rsidP="00AE1A19">
            <w:pPr>
              <w:ind w:firstLine="58"/>
              <w:jc w:val="center"/>
              <w:rPr>
                <w:bCs/>
                <w:lang w:val="uk-UA"/>
              </w:rPr>
            </w:pPr>
            <w:r w:rsidRPr="00F71102">
              <w:rPr>
                <w:lang w:val="uk-UA"/>
              </w:rPr>
              <w:t xml:space="preserve">Двічі на семестр </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Рекомендувати художню літературу і періодичні видання згідно з віковими категоріями кожного читача.</w:t>
            </w:r>
          </w:p>
        </w:tc>
        <w:tc>
          <w:tcPr>
            <w:tcW w:w="1724" w:type="dxa"/>
          </w:tcPr>
          <w:p w:rsidR="00F71102" w:rsidRPr="00F71102" w:rsidRDefault="00F71102" w:rsidP="00AE1A19">
            <w:pPr>
              <w:ind w:firstLine="58"/>
              <w:jc w:val="center"/>
              <w:rPr>
                <w:lang w:val="uk-UA"/>
              </w:rPr>
            </w:pPr>
            <w:r w:rsidRPr="00F71102">
              <w:rPr>
                <w:lang w:val="uk-UA"/>
              </w:rPr>
              <w:t>Упродовж</w:t>
            </w:r>
          </w:p>
          <w:p w:rsidR="00F71102" w:rsidRPr="00F71102" w:rsidRDefault="00F71102" w:rsidP="00AE1A19">
            <w:pPr>
              <w:ind w:firstLine="58"/>
              <w:jc w:val="center"/>
              <w:rPr>
                <w:bCs/>
                <w:lang w:val="uk-UA"/>
              </w:rPr>
            </w:pPr>
            <w:r w:rsidRPr="00F71102">
              <w:rPr>
                <w:lang w:val="uk-UA"/>
              </w:rPr>
              <w:t>року</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«Щоб легше було вчитися» - добір списків літератури на літо за творами, що будуть вивчатися в наступному році.</w:t>
            </w:r>
          </w:p>
        </w:tc>
        <w:tc>
          <w:tcPr>
            <w:tcW w:w="1724" w:type="dxa"/>
          </w:tcPr>
          <w:p w:rsidR="00F71102" w:rsidRPr="00F71102" w:rsidRDefault="00F71102" w:rsidP="00AE1A19">
            <w:pPr>
              <w:ind w:firstLine="58"/>
              <w:jc w:val="center"/>
              <w:rPr>
                <w:bCs/>
                <w:lang w:val="uk-UA"/>
              </w:rPr>
            </w:pPr>
            <w:r w:rsidRPr="00F71102">
              <w:rPr>
                <w:lang w:val="uk-UA"/>
              </w:rPr>
              <w:t xml:space="preserve">Травень </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Складання звітних документів.</w:t>
            </w:r>
          </w:p>
        </w:tc>
        <w:tc>
          <w:tcPr>
            <w:tcW w:w="1724" w:type="dxa"/>
          </w:tcPr>
          <w:p w:rsidR="00F71102" w:rsidRPr="00F71102" w:rsidRDefault="00F71102" w:rsidP="00AE1A19">
            <w:pPr>
              <w:ind w:firstLine="58"/>
              <w:jc w:val="center"/>
              <w:rPr>
                <w:lang w:val="uk-UA"/>
              </w:rPr>
            </w:pPr>
            <w:r w:rsidRPr="00F71102">
              <w:rPr>
                <w:lang w:val="uk-UA"/>
              </w:rPr>
              <w:t>Упродовж</w:t>
            </w:r>
          </w:p>
          <w:p w:rsidR="00F71102" w:rsidRPr="00F71102" w:rsidRDefault="00F71102" w:rsidP="00AE1A19">
            <w:pPr>
              <w:ind w:firstLine="58"/>
              <w:jc w:val="center"/>
              <w:rPr>
                <w:bCs/>
                <w:lang w:val="uk-UA"/>
              </w:rPr>
            </w:pPr>
            <w:r w:rsidRPr="00F71102">
              <w:rPr>
                <w:lang w:val="uk-UA"/>
              </w:rPr>
              <w:t>року</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Приймання та видача підручників.</w:t>
            </w:r>
          </w:p>
        </w:tc>
        <w:tc>
          <w:tcPr>
            <w:tcW w:w="1724" w:type="dxa"/>
          </w:tcPr>
          <w:p w:rsidR="00F71102" w:rsidRPr="00F71102" w:rsidRDefault="00F71102" w:rsidP="00AE1A19">
            <w:pPr>
              <w:rPr>
                <w:bCs/>
                <w:lang w:val="uk-UA"/>
              </w:rPr>
            </w:pPr>
            <w:r w:rsidRPr="00F71102">
              <w:rPr>
                <w:lang w:val="uk-UA"/>
              </w:rPr>
              <w:t>Травень-червень</w:t>
            </w:r>
          </w:p>
          <w:p w:rsidR="00F71102" w:rsidRPr="00F71102" w:rsidRDefault="00F71102" w:rsidP="00AE1A19">
            <w:pPr>
              <w:jc w:val="center"/>
              <w:rPr>
                <w:bCs/>
                <w:lang w:val="uk-UA"/>
              </w:rPr>
            </w:pPr>
            <w:r w:rsidRPr="00F71102">
              <w:rPr>
                <w:lang w:val="uk-UA"/>
              </w:rPr>
              <w:t>Вересень</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 xml:space="preserve">Інформування учасників освітнього процесу про </w:t>
            </w:r>
            <w:r w:rsidRPr="00F71102">
              <w:rPr>
                <w:lang w:val="uk-UA"/>
              </w:rPr>
              <w:lastRenderedPageBreak/>
              <w:t>нові надходження підручників і навчальних посібників.</w:t>
            </w:r>
          </w:p>
        </w:tc>
        <w:tc>
          <w:tcPr>
            <w:tcW w:w="1724" w:type="dxa"/>
          </w:tcPr>
          <w:p w:rsidR="00F71102" w:rsidRPr="00F71102" w:rsidRDefault="00F71102" w:rsidP="00AE1A19">
            <w:pPr>
              <w:ind w:firstLine="58"/>
              <w:jc w:val="center"/>
              <w:rPr>
                <w:bCs/>
                <w:lang w:val="uk-UA"/>
              </w:rPr>
            </w:pPr>
            <w:r w:rsidRPr="00F71102">
              <w:rPr>
                <w:lang w:val="uk-UA"/>
              </w:rPr>
              <w:lastRenderedPageBreak/>
              <w:t xml:space="preserve">Вересень </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Проведення роботи із збереження навчального фонду (рейди по класах).</w:t>
            </w:r>
          </w:p>
        </w:tc>
        <w:tc>
          <w:tcPr>
            <w:tcW w:w="1724" w:type="dxa"/>
          </w:tcPr>
          <w:p w:rsidR="00F71102" w:rsidRPr="00F71102" w:rsidRDefault="00F71102" w:rsidP="00AE1A19">
            <w:pPr>
              <w:ind w:firstLine="58"/>
              <w:jc w:val="center"/>
              <w:rPr>
                <w:bCs/>
                <w:lang w:val="uk-UA"/>
              </w:rPr>
            </w:pPr>
            <w:r w:rsidRPr="00F71102">
              <w:rPr>
                <w:lang w:val="uk-UA"/>
              </w:rPr>
              <w:t>Двічі</w:t>
            </w:r>
            <w:r w:rsidR="00336EFC">
              <w:rPr>
                <w:lang w:val="uk-UA"/>
              </w:rPr>
              <w:t xml:space="preserve"> </w:t>
            </w:r>
            <w:r w:rsidRPr="00F71102">
              <w:rPr>
                <w:lang w:val="uk-UA"/>
              </w:rPr>
              <w:t>на рік</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Своєчасна обробка та реєстрація літератури, що надходить.</w:t>
            </w:r>
          </w:p>
        </w:tc>
        <w:tc>
          <w:tcPr>
            <w:tcW w:w="1724" w:type="dxa"/>
          </w:tcPr>
          <w:p w:rsidR="00F71102" w:rsidRPr="00F71102" w:rsidRDefault="00F71102" w:rsidP="00AE1A19">
            <w:pPr>
              <w:ind w:firstLine="58"/>
              <w:jc w:val="center"/>
              <w:rPr>
                <w:lang w:val="uk-UA"/>
              </w:rPr>
            </w:pPr>
            <w:r w:rsidRPr="00F71102">
              <w:rPr>
                <w:lang w:val="uk-UA"/>
              </w:rPr>
              <w:t>Упродовж</w:t>
            </w:r>
          </w:p>
          <w:p w:rsidR="00F71102" w:rsidRPr="00F71102" w:rsidRDefault="00F71102" w:rsidP="00AE1A19">
            <w:pPr>
              <w:ind w:firstLine="58"/>
              <w:jc w:val="center"/>
              <w:rPr>
                <w:bCs/>
                <w:lang w:val="uk-UA"/>
              </w:rPr>
            </w:pPr>
            <w:r w:rsidRPr="00F71102">
              <w:rPr>
                <w:lang w:val="uk-UA"/>
              </w:rPr>
              <w:t>року</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Видача видань читачам.</w:t>
            </w:r>
          </w:p>
        </w:tc>
        <w:tc>
          <w:tcPr>
            <w:tcW w:w="1724" w:type="dxa"/>
          </w:tcPr>
          <w:p w:rsidR="00F71102" w:rsidRPr="00F71102" w:rsidRDefault="00F71102" w:rsidP="00AE1A19">
            <w:pPr>
              <w:ind w:firstLine="58"/>
              <w:jc w:val="center"/>
              <w:rPr>
                <w:lang w:val="uk-UA"/>
              </w:rPr>
            </w:pPr>
            <w:r w:rsidRPr="00F71102">
              <w:rPr>
                <w:lang w:val="uk-UA"/>
              </w:rPr>
              <w:t>Упродовж</w:t>
            </w:r>
          </w:p>
          <w:p w:rsidR="00F71102" w:rsidRPr="00F71102" w:rsidRDefault="00F71102" w:rsidP="00AE1A19">
            <w:pPr>
              <w:ind w:firstLine="58"/>
              <w:jc w:val="center"/>
              <w:rPr>
                <w:bCs/>
                <w:lang w:val="uk-UA"/>
              </w:rPr>
            </w:pPr>
            <w:r w:rsidRPr="00F71102">
              <w:rPr>
                <w:lang w:val="uk-UA"/>
              </w:rPr>
              <w:t>року</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Ведення роботи зі</w:t>
            </w:r>
            <w:r w:rsidR="00336EFC">
              <w:rPr>
                <w:lang w:val="uk-UA"/>
              </w:rPr>
              <w:t xml:space="preserve"> </w:t>
            </w:r>
            <w:r w:rsidRPr="00F71102">
              <w:rPr>
                <w:lang w:val="uk-UA"/>
              </w:rPr>
              <w:t>збереження фонду.</w:t>
            </w:r>
          </w:p>
        </w:tc>
        <w:tc>
          <w:tcPr>
            <w:tcW w:w="1724" w:type="dxa"/>
          </w:tcPr>
          <w:p w:rsidR="00F71102" w:rsidRPr="00F71102" w:rsidRDefault="00F71102" w:rsidP="00AE1A19">
            <w:pPr>
              <w:ind w:firstLine="58"/>
              <w:jc w:val="center"/>
              <w:rPr>
                <w:lang w:val="uk-UA"/>
              </w:rPr>
            </w:pPr>
            <w:r w:rsidRPr="00F71102">
              <w:rPr>
                <w:lang w:val="uk-UA"/>
              </w:rPr>
              <w:t>Упродовж</w:t>
            </w:r>
          </w:p>
          <w:p w:rsidR="00F71102" w:rsidRPr="00F71102" w:rsidRDefault="00F71102" w:rsidP="00AE1A19">
            <w:pPr>
              <w:ind w:firstLine="58"/>
              <w:jc w:val="center"/>
              <w:rPr>
                <w:bCs/>
                <w:lang w:val="uk-UA"/>
              </w:rPr>
            </w:pPr>
            <w:r w:rsidRPr="00F71102">
              <w:rPr>
                <w:lang w:val="uk-UA"/>
              </w:rPr>
              <w:t>року</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4"/>
              </w:numPr>
              <w:contextualSpacing/>
              <w:jc w:val="center"/>
              <w:rPr>
                <w:lang w:val="uk-UA"/>
              </w:rPr>
            </w:pPr>
          </w:p>
        </w:tc>
        <w:tc>
          <w:tcPr>
            <w:tcW w:w="4783" w:type="dxa"/>
          </w:tcPr>
          <w:p w:rsidR="00F71102" w:rsidRPr="00F71102" w:rsidRDefault="00F71102" w:rsidP="00AE1A19">
            <w:pPr>
              <w:ind w:firstLine="58"/>
              <w:jc w:val="both"/>
              <w:rPr>
                <w:bCs/>
                <w:lang w:val="uk-UA"/>
              </w:rPr>
            </w:pPr>
            <w:r w:rsidRPr="00F71102">
              <w:rPr>
                <w:lang w:val="uk-UA"/>
              </w:rPr>
              <w:t>Своєчасно інформувати читачів про проведені заходи.</w:t>
            </w:r>
          </w:p>
        </w:tc>
        <w:tc>
          <w:tcPr>
            <w:tcW w:w="1724" w:type="dxa"/>
          </w:tcPr>
          <w:p w:rsidR="00F71102" w:rsidRPr="00F71102" w:rsidRDefault="00F71102" w:rsidP="00AE1A19">
            <w:pPr>
              <w:ind w:firstLine="58"/>
              <w:jc w:val="center"/>
              <w:rPr>
                <w:lang w:val="uk-UA"/>
              </w:rPr>
            </w:pPr>
            <w:r w:rsidRPr="00F71102">
              <w:rPr>
                <w:lang w:val="uk-UA"/>
              </w:rPr>
              <w:t>Упродовж</w:t>
            </w:r>
          </w:p>
          <w:p w:rsidR="00F71102" w:rsidRPr="00F71102" w:rsidRDefault="00F71102" w:rsidP="00AE1A19">
            <w:pPr>
              <w:ind w:firstLine="58"/>
              <w:jc w:val="center"/>
              <w:rPr>
                <w:bCs/>
                <w:lang w:val="uk-UA"/>
              </w:rPr>
            </w:pPr>
            <w:r w:rsidRPr="00F71102">
              <w:rPr>
                <w:lang w:val="uk-UA"/>
              </w:rPr>
              <w:t>року</w:t>
            </w:r>
          </w:p>
        </w:tc>
        <w:tc>
          <w:tcPr>
            <w:tcW w:w="1650" w:type="dxa"/>
          </w:tcPr>
          <w:p w:rsidR="00F71102" w:rsidRPr="00F71102" w:rsidRDefault="00F71102" w:rsidP="00AE1A19">
            <w:pPr>
              <w:jc w:val="center"/>
              <w:rPr>
                <w:lang w:val="uk-UA"/>
              </w:rPr>
            </w:pPr>
            <w:r w:rsidRPr="00F71102">
              <w:rPr>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10030" w:type="dxa"/>
            <w:gridSpan w:val="5"/>
          </w:tcPr>
          <w:p w:rsidR="00F71102" w:rsidRPr="00F71102" w:rsidRDefault="00F71102" w:rsidP="00AE1A19">
            <w:pPr>
              <w:jc w:val="center"/>
              <w:rPr>
                <w:rFonts w:eastAsia="Calibri"/>
                <w:b/>
                <w:lang w:val="uk-UA"/>
              </w:rPr>
            </w:pPr>
            <w:r w:rsidRPr="00F71102">
              <w:rPr>
                <w:rFonts w:eastAsia="Calibri"/>
                <w:b/>
                <w:lang w:val="uk-UA"/>
              </w:rPr>
              <w:t xml:space="preserve">Робота бібліотеки, спрямована на допомогу громадським </w:t>
            </w:r>
          </w:p>
          <w:p w:rsidR="00F71102" w:rsidRPr="00F71102" w:rsidRDefault="00F71102" w:rsidP="00AE1A19">
            <w:pPr>
              <w:jc w:val="center"/>
              <w:rPr>
                <w:rFonts w:eastAsia="Calibri"/>
                <w:b/>
                <w:lang w:val="uk-UA"/>
              </w:rPr>
            </w:pPr>
            <w:r w:rsidRPr="00F71102">
              <w:rPr>
                <w:rFonts w:eastAsia="Calibri"/>
                <w:b/>
                <w:lang w:val="uk-UA"/>
              </w:rPr>
              <w:t>та творчим об’єднанням школярів</w:t>
            </w:r>
          </w:p>
        </w:tc>
      </w:tr>
      <w:tr w:rsidR="00F71102" w:rsidRPr="00F71102" w:rsidTr="00F71102">
        <w:tc>
          <w:tcPr>
            <w:tcW w:w="540" w:type="dxa"/>
          </w:tcPr>
          <w:p w:rsidR="00F71102" w:rsidRPr="00F71102" w:rsidRDefault="00F71102" w:rsidP="00AE1A19">
            <w:pPr>
              <w:numPr>
                <w:ilvl w:val="0"/>
                <w:numId w:val="35"/>
              </w:numPr>
              <w:contextualSpacing/>
              <w:jc w:val="center"/>
              <w:rPr>
                <w:lang w:val="uk-UA"/>
              </w:rPr>
            </w:pPr>
          </w:p>
        </w:tc>
        <w:tc>
          <w:tcPr>
            <w:tcW w:w="4783" w:type="dxa"/>
          </w:tcPr>
          <w:p w:rsidR="00F71102" w:rsidRPr="00F71102" w:rsidRDefault="00F71102" w:rsidP="00AE1A19">
            <w:pPr>
              <w:rPr>
                <w:rFonts w:eastAsia="Calibri"/>
                <w:lang w:val="uk-UA"/>
              </w:rPr>
            </w:pPr>
            <w:r w:rsidRPr="00F71102">
              <w:rPr>
                <w:rFonts w:eastAsia="Calibri"/>
                <w:lang w:val="uk-UA"/>
              </w:rPr>
              <w:t>Визначити заходи бібліотеки, спрямовані на допомогу гурткам,</w:t>
            </w:r>
            <w:r w:rsidR="00336EFC">
              <w:rPr>
                <w:rFonts w:eastAsia="Calibri"/>
                <w:lang w:val="uk-UA"/>
              </w:rPr>
              <w:t xml:space="preserve"> </w:t>
            </w:r>
            <w:r w:rsidRPr="00F71102">
              <w:rPr>
                <w:rFonts w:eastAsia="Calibri"/>
                <w:lang w:val="uk-UA"/>
              </w:rPr>
              <w:t>які працюють у закладі.</w:t>
            </w:r>
          </w:p>
        </w:tc>
        <w:tc>
          <w:tcPr>
            <w:tcW w:w="1724" w:type="dxa"/>
          </w:tcPr>
          <w:p w:rsidR="00F71102" w:rsidRPr="00F71102" w:rsidRDefault="00F71102" w:rsidP="00AE1A19">
            <w:pPr>
              <w:jc w:val="center"/>
              <w:rPr>
                <w:rFonts w:eastAsia="Calibri"/>
                <w:lang w:val="uk-UA"/>
              </w:rPr>
            </w:pPr>
            <w:r w:rsidRPr="00F71102">
              <w:rPr>
                <w:rFonts w:eastAsia="Calibri"/>
                <w:lang w:val="uk-UA"/>
              </w:rPr>
              <w:t>Жовтень</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5"/>
              </w:numPr>
              <w:contextualSpacing/>
              <w:jc w:val="center"/>
              <w:rPr>
                <w:lang w:val="uk-UA"/>
              </w:rPr>
            </w:pPr>
          </w:p>
        </w:tc>
        <w:tc>
          <w:tcPr>
            <w:tcW w:w="4783" w:type="dxa"/>
          </w:tcPr>
          <w:p w:rsidR="00F71102" w:rsidRPr="00F71102" w:rsidRDefault="00F71102" w:rsidP="00AE1A19">
            <w:pPr>
              <w:rPr>
                <w:rFonts w:eastAsia="Calibri"/>
                <w:lang w:val="uk-UA"/>
              </w:rPr>
            </w:pPr>
            <w:r w:rsidRPr="00F71102">
              <w:rPr>
                <w:rFonts w:eastAsia="Calibri"/>
                <w:lang w:val="uk-UA"/>
              </w:rPr>
              <w:t>Провести екскурсію до сільської</w:t>
            </w:r>
            <w:r w:rsidR="00336EFC">
              <w:rPr>
                <w:rFonts w:eastAsia="Calibri"/>
                <w:lang w:val="uk-UA"/>
              </w:rPr>
              <w:t xml:space="preserve"> </w:t>
            </w:r>
            <w:r w:rsidRPr="00F71102">
              <w:rPr>
                <w:rFonts w:eastAsia="Calibri"/>
                <w:lang w:val="uk-UA"/>
              </w:rPr>
              <w:t>бібліотеки.</w:t>
            </w:r>
          </w:p>
        </w:tc>
        <w:tc>
          <w:tcPr>
            <w:tcW w:w="1724" w:type="dxa"/>
          </w:tcPr>
          <w:p w:rsidR="00F71102" w:rsidRPr="00F71102" w:rsidRDefault="00F71102" w:rsidP="00AE1A19">
            <w:pPr>
              <w:jc w:val="center"/>
              <w:rPr>
                <w:rFonts w:eastAsia="Calibri"/>
                <w:lang w:val="uk-UA"/>
              </w:rPr>
            </w:pPr>
            <w:r w:rsidRPr="00F71102">
              <w:rPr>
                <w:rFonts w:eastAsia="Calibri"/>
                <w:lang w:val="uk-UA"/>
              </w:rPr>
              <w:t xml:space="preserve">Грудень </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5"/>
              </w:numPr>
              <w:contextualSpacing/>
              <w:jc w:val="center"/>
              <w:rPr>
                <w:lang w:val="uk-UA"/>
              </w:rPr>
            </w:pPr>
          </w:p>
        </w:tc>
        <w:tc>
          <w:tcPr>
            <w:tcW w:w="4783" w:type="dxa"/>
          </w:tcPr>
          <w:p w:rsidR="00F71102" w:rsidRPr="00F71102" w:rsidRDefault="00F71102" w:rsidP="00AE1A19">
            <w:pPr>
              <w:rPr>
                <w:rFonts w:eastAsia="Calibri"/>
                <w:lang w:val="uk-UA"/>
              </w:rPr>
            </w:pPr>
            <w:r w:rsidRPr="00F71102">
              <w:rPr>
                <w:rFonts w:eastAsia="Calibri"/>
                <w:lang w:val="uk-UA"/>
              </w:rPr>
              <w:t>Проводити консультації з ремонту книг.</w:t>
            </w:r>
          </w:p>
        </w:tc>
        <w:tc>
          <w:tcPr>
            <w:tcW w:w="1724" w:type="dxa"/>
          </w:tcPr>
          <w:p w:rsidR="00F71102" w:rsidRPr="00F71102" w:rsidRDefault="00F71102" w:rsidP="00AE1A19">
            <w:pPr>
              <w:jc w:val="center"/>
              <w:rPr>
                <w:rFonts w:eastAsia="Calibri"/>
                <w:lang w:val="uk-UA"/>
              </w:rPr>
            </w:pPr>
            <w:r w:rsidRPr="00F71102">
              <w:rPr>
                <w:rFonts w:eastAsia="Calibri"/>
                <w:lang w:val="uk-UA"/>
              </w:rPr>
              <w:t>Упродовж</w:t>
            </w:r>
          </w:p>
          <w:p w:rsidR="00F71102" w:rsidRPr="00F71102" w:rsidRDefault="00F71102" w:rsidP="00AE1A19">
            <w:pPr>
              <w:jc w:val="center"/>
              <w:rPr>
                <w:rFonts w:eastAsia="Calibri"/>
                <w:lang w:val="uk-UA"/>
              </w:rPr>
            </w:pPr>
            <w:r w:rsidRPr="00F71102">
              <w:rPr>
                <w:rFonts w:eastAsia="Calibri"/>
                <w:lang w:val="uk-UA"/>
              </w:rPr>
              <w:t>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5"/>
              </w:numPr>
              <w:contextualSpacing/>
              <w:jc w:val="center"/>
              <w:rPr>
                <w:lang w:val="uk-UA"/>
              </w:rPr>
            </w:pPr>
          </w:p>
        </w:tc>
        <w:tc>
          <w:tcPr>
            <w:tcW w:w="4783" w:type="dxa"/>
          </w:tcPr>
          <w:p w:rsidR="00F71102" w:rsidRPr="00F71102" w:rsidRDefault="00F71102" w:rsidP="00AE1A19">
            <w:pPr>
              <w:rPr>
                <w:rFonts w:eastAsia="Calibri"/>
                <w:lang w:val="uk-UA"/>
              </w:rPr>
            </w:pPr>
            <w:r w:rsidRPr="00F71102">
              <w:rPr>
                <w:rFonts w:eastAsia="Calibri"/>
                <w:lang w:val="uk-UA"/>
              </w:rPr>
              <w:t>Залучити актив до проведення масових заходів, оформлення книжкових виставок, тематичних тижнів.</w:t>
            </w:r>
          </w:p>
        </w:tc>
        <w:tc>
          <w:tcPr>
            <w:tcW w:w="1724" w:type="dxa"/>
          </w:tcPr>
          <w:p w:rsidR="00F71102" w:rsidRPr="00F71102" w:rsidRDefault="00F71102" w:rsidP="00AE1A19">
            <w:pPr>
              <w:jc w:val="center"/>
              <w:rPr>
                <w:rFonts w:eastAsia="Calibri"/>
                <w:lang w:val="uk-UA"/>
              </w:rPr>
            </w:pPr>
            <w:r w:rsidRPr="00F71102">
              <w:rPr>
                <w:rFonts w:eastAsia="Calibri"/>
                <w:lang w:val="uk-UA"/>
              </w:rPr>
              <w:t>Упродовж</w:t>
            </w:r>
          </w:p>
          <w:p w:rsidR="00F71102" w:rsidRPr="00F71102" w:rsidRDefault="00F71102" w:rsidP="00AE1A19">
            <w:pPr>
              <w:jc w:val="center"/>
              <w:rPr>
                <w:rFonts w:eastAsia="Calibri"/>
                <w:lang w:val="uk-UA"/>
              </w:rPr>
            </w:pPr>
            <w:r w:rsidRPr="00F71102">
              <w:rPr>
                <w:rFonts w:eastAsia="Calibri"/>
                <w:lang w:val="uk-UA"/>
              </w:rPr>
              <w:t>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5"/>
              </w:numPr>
              <w:contextualSpacing/>
              <w:jc w:val="center"/>
              <w:rPr>
                <w:lang w:val="uk-UA"/>
              </w:rPr>
            </w:pPr>
          </w:p>
        </w:tc>
        <w:tc>
          <w:tcPr>
            <w:tcW w:w="4783" w:type="dxa"/>
          </w:tcPr>
          <w:p w:rsidR="00F71102" w:rsidRPr="00F71102" w:rsidRDefault="00F71102" w:rsidP="00AE1A19">
            <w:pPr>
              <w:rPr>
                <w:rFonts w:eastAsia="Calibri"/>
                <w:lang w:val="uk-UA"/>
              </w:rPr>
            </w:pPr>
            <w:r w:rsidRPr="00F71102">
              <w:rPr>
                <w:rFonts w:eastAsia="Calibri"/>
                <w:lang w:val="uk-UA"/>
              </w:rPr>
              <w:t>Створити актив бібліотеки.</w:t>
            </w:r>
          </w:p>
        </w:tc>
        <w:tc>
          <w:tcPr>
            <w:tcW w:w="1724" w:type="dxa"/>
          </w:tcPr>
          <w:p w:rsidR="00F71102" w:rsidRPr="00F71102" w:rsidRDefault="00F71102" w:rsidP="00AE1A19">
            <w:pPr>
              <w:jc w:val="center"/>
              <w:rPr>
                <w:rFonts w:eastAsia="Calibri"/>
                <w:lang w:val="uk-UA"/>
              </w:rPr>
            </w:pPr>
            <w:r w:rsidRPr="00F71102">
              <w:rPr>
                <w:rFonts w:eastAsia="Calibri"/>
                <w:lang w:val="uk-UA"/>
              </w:rPr>
              <w:t>Упродовж</w:t>
            </w:r>
          </w:p>
          <w:p w:rsidR="00F71102" w:rsidRPr="00F71102" w:rsidRDefault="00F71102" w:rsidP="00AE1A19">
            <w:pPr>
              <w:jc w:val="center"/>
              <w:rPr>
                <w:rFonts w:eastAsia="Calibri"/>
                <w:lang w:val="uk-UA"/>
              </w:rPr>
            </w:pPr>
            <w:r w:rsidRPr="00F71102">
              <w:rPr>
                <w:rFonts w:eastAsia="Calibri"/>
                <w:lang w:val="uk-UA"/>
              </w:rPr>
              <w:t>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r w:rsidR="00F71102" w:rsidRPr="00F71102" w:rsidTr="00F71102">
        <w:tc>
          <w:tcPr>
            <w:tcW w:w="540" w:type="dxa"/>
          </w:tcPr>
          <w:p w:rsidR="00F71102" w:rsidRPr="00F71102" w:rsidRDefault="00F71102" w:rsidP="00AE1A19">
            <w:pPr>
              <w:numPr>
                <w:ilvl w:val="0"/>
                <w:numId w:val="35"/>
              </w:numPr>
              <w:contextualSpacing/>
              <w:jc w:val="center"/>
              <w:rPr>
                <w:lang w:val="uk-UA"/>
              </w:rPr>
            </w:pPr>
          </w:p>
        </w:tc>
        <w:tc>
          <w:tcPr>
            <w:tcW w:w="4783" w:type="dxa"/>
          </w:tcPr>
          <w:p w:rsidR="00F71102" w:rsidRPr="00F71102" w:rsidRDefault="00F71102" w:rsidP="00AE1A19">
            <w:pPr>
              <w:rPr>
                <w:rFonts w:eastAsia="Calibri"/>
                <w:lang w:val="uk-UA"/>
              </w:rPr>
            </w:pPr>
            <w:r w:rsidRPr="00F71102">
              <w:rPr>
                <w:rFonts w:eastAsia="Calibri"/>
                <w:lang w:val="uk-UA"/>
              </w:rPr>
              <w:t>Проводити рейди-перевірки стану шкільних підручників.</w:t>
            </w:r>
          </w:p>
        </w:tc>
        <w:tc>
          <w:tcPr>
            <w:tcW w:w="1724" w:type="dxa"/>
          </w:tcPr>
          <w:p w:rsidR="00F71102" w:rsidRPr="00F71102" w:rsidRDefault="00F71102" w:rsidP="00AE1A19">
            <w:pPr>
              <w:jc w:val="center"/>
              <w:rPr>
                <w:rFonts w:eastAsia="Calibri"/>
                <w:lang w:val="uk-UA"/>
              </w:rPr>
            </w:pPr>
            <w:r w:rsidRPr="00F71102">
              <w:rPr>
                <w:rFonts w:eastAsia="Calibri"/>
                <w:lang w:val="uk-UA"/>
              </w:rPr>
              <w:t>Упродовж</w:t>
            </w:r>
          </w:p>
          <w:p w:rsidR="00F71102" w:rsidRPr="00F71102" w:rsidRDefault="00F71102" w:rsidP="00AE1A19">
            <w:pPr>
              <w:jc w:val="center"/>
              <w:rPr>
                <w:rFonts w:eastAsia="Calibri"/>
                <w:lang w:val="uk-UA"/>
              </w:rPr>
            </w:pPr>
            <w:r w:rsidRPr="00F71102">
              <w:rPr>
                <w:rFonts w:eastAsia="Calibri"/>
                <w:lang w:val="uk-UA"/>
              </w:rPr>
              <w:t>року</w:t>
            </w: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33" w:type="dxa"/>
          </w:tcPr>
          <w:p w:rsidR="00F71102" w:rsidRPr="00F71102" w:rsidRDefault="00F71102" w:rsidP="00AE1A19">
            <w:pPr>
              <w:jc w:val="center"/>
              <w:rPr>
                <w:rFonts w:eastAsia="Calibri"/>
                <w:b/>
                <w:lang w:val="uk-UA"/>
              </w:rPr>
            </w:pPr>
          </w:p>
        </w:tc>
      </w:tr>
    </w:tbl>
    <w:p w:rsidR="00F71102" w:rsidRPr="00F71102" w:rsidRDefault="00F71102" w:rsidP="00AE1A19">
      <w:pPr>
        <w:tabs>
          <w:tab w:val="left" w:pos="2370"/>
        </w:tabs>
        <w:spacing w:after="0" w:line="240" w:lineRule="auto"/>
        <w:rPr>
          <w:rFonts w:ascii="Times New Roman" w:eastAsia="Calibri" w:hAnsi="Times New Roman" w:cs="Times New Roman"/>
          <w:b/>
          <w:sz w:val="32"/>
          <w:szCs w:val="32"/>
        </w:rPr>
      </w:pPr>
    </w:p>
    <w:p w:rsidR="00045AFF" w:rsidRDefault="00045AFF" w:rsidP="00AE1A19">
      <w:pPr>
        <w:tabs>
          <w:tab w:val="left" w:pos="2370"/>
        </w:tabs>
        <w:spacing w:after="0" w:line="240" w:lineRule="auto"/>
        <w:rPr>
          <w:rFonts w:ascii="Times New Roman" w:eastAsia="Calibri" w:hAnsi="Times New Roman" w:cs="Times New Roman"/>
          <w:b/>
          <w:sz w:val="32"/>
          <w:szCs w:val="32"/>
        </w:rPr>
      </w:pPr>
    </w:p>
    <w:p w:rsidR="00045AFF" w:rsidRPr="00F71102" w:rsidRDefault="00045AFF" w:rsidP="00AE1A19">
      <w:pPr>
        <w:tabs>
          <w:tab w:val="left" w:pos="2370"/>
        </w:tabs>
        <w:spacing w:after="0" w:line="240" w:lineRule="auto"/>
        <w:rPr>
          <w:rFonts w:ascii="Times New Roman" w:eastAsia="Calibri" w:hAnsi="Times New Roman" w:cs="Times New Roman"/>
          <w:b/>
          <w:sz w:val="32"/>
          <w:szCs w:val="32"/>
        </w:rPr>
      </w:pPr>
    </w:p>
    <w:p w:rsidR="00F71102" w:rsidRPr="00F71102" w:rsidRDefault="00F71102" w:rsidP="00AE1A19">
      <w:pPr>
        <w:tabs>
          <w:tab w:val="left" w:pos="2370"/>
        </w:tabs>
        <w:spacing w:after="0" w:line="240" w:lineRule="auto"/>
        <w:jc w:val="center"/>
        <w:rPr>
          <w:rFonts w:ascii="Times New Roman" w:eastAsia="Calibri" w:hAnsi="Times New Roman" w:cs="Times New Roman"/>
          <w:b/>
          <w:sz w:val="32"/>
          <w:szCs w:val="32"/>
        </w:rPr>
      </w:pPr>
      <w:r w:rsidRPr="00F71102">
        <w:rPr>
          <w:rFonts w:ascii="Times New Roman" w:eastAsia="Calibri" w:hAnsi="Times New Roman" w:cs="Times New Roman"/>
          <w:b/>
          <w:sz w:val="32"/>
          <w:szCs w:val="32"/>
        </w:rPr>
        <w:t>Р о з д і л ІІІ</w:t>
      </w:r>
    </w:p>
    <w:p w:rsidR="00F71102" w:rsidRPr="00F71102" w:rsidRDefault="00F71102" w:rsidP="00AE1A19">
      <w:pPr>
        <w:tabs>
          <w:tab w:val="left" w:pos="2370"/>
        </w:tabs>
        <w:spacing w:after="0" w:line="240" w:lineRule="auto"/>
        <w:jc w:val="center"/>
        <w:rPr>
          <w:rFonts w:ascii="Times New Roman" w:eastAsia="Calibri" w:hAnsi="Times New Roman" w:cs="Times New Roman"/>
          <w:b/>
          <w:sz w:val="32"/>
          <w:szCs w:val="32"/>
        </w:rPr>
      </w:pPr>
      <w:r w:rsidRPr="00F71102">
        <w:rPr>
          <w:rFonts w:ascii="Times New Roman" w:eastAsia="Calibri" w:hAnsi="Times New Roman" w:cs="Times New Roman"/>
          <w:b/>
          <w:sz w:val="32"/>
          <w:szCs w:val="32"/>
        </w:rPr>
        <w:t>СИСТЕМА ОЦІНЮВАННЯ ЗДОБУВАЧІВ ОСВІТИ</w:t>
      </w: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3.1.План-графік здійснення моніторингу організації освітнього процесу</w:t>
      </w:r>
    </w:p>
    <w:tbl>
      <w:tblPr>
        <w:tblStyle w:val="afff"/>
        <w:tblW w:w="0" w:type="auto"/>
        <w:tblInd w:w="-459" w:type="dxa"/>
        <w:tblLook w:val="04A0" w:firstRow="1" w:lastRow="0" w:firstColumn="1" w:lastColumn="0" w:noHBand="0" w:noVBand="1"/>
      </w:tblPr>
      <w:tblGrid>
        <w:gridCol w:w="709"/>
        <w:gridCol w:w="5139"/>
        <w:gridCol w:w="1270"/>
        <w:gridCol w:w="1650"/>
        <w:gridCol w:w="1262"/>
      </w:tblGrid>
      <w:tr w:rsidR="00F71102" w:rsidRPr="00F71102" w:rsidTr="00F71102">
        <w:tc>
          <w:tcPr>
            <w:tcW w:w="709"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5139"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270"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262"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71102">
        <w:tc>
          <w:tcPr>
            <w:tcW w:w="709" w:type="dxa"/>
          </w:tcPr>
          <w:p w:rsidR="00F71102" w:rsidRPr="00F71102" w:rsidRDefault="00F71102" w:rsidP="00AE1A19">
            <w:pPr>
              <w:numPr>
                <w:ilvl w:val="0"/>
                <w:numId w:val="36"/>
              </w:numPr>
              <w:contextualSpacing/>
              <w:rPr>
                <w:b/>
                <w:lang w:val="uk-UA"/>
              </w:rPr>
            </w:pPr>
          </w:p>
        </w:tc>
        <w:tc>
          <w:tcPr>
            <w:tcW w:w="5139" w:type="dxa"/>
          </w:tcPr>
          <w:p w:rsidR="00F71102" w:rsidRPr="00F71102" w:rsidRDefault="007600E6" w:rsidP="00AE1A19">
            <w:pPr>
              <w:rPr>
                <w:lang w:val="uk-UA"/>
              </w:rPr>
            </w:pPr>
            <w:r>
              <w:rPr>
                <w:lang w:val="uk-UA"/>
              </w:rPr>
              <w:t>Моніторинг роботи з</w:t>
            </w:r>
            <w:r w:rsidR="00F71102" w:rsidRPr="00F71102">
              <w:rPr>
                <w:lang w:val="uk-UA"/>
              </w:rPr>
              <w:t xml:space="preserve"> дітьми.</w:t>
            </w:r>
          </w:p>
        </w:tc>
        <w:tc>
          <w:tcPr>
            <w:tcW w:w="1270" w:type="dxa"/>
            <w:hideMark/>
          </w:tcPr>
          <w:p w:rsidR="00F71102" w:rsidRPr="00F71102" w:rsidRDefault="00F71102" w:rsidP="00AE1A19">
            <w:pPr>
              <w:jc w:val="center"/>
              <w:rPr>
                <w:lang w:val="uk-UA"/>
              </w:rPr>
            </w:pPr>
            <w:r w:rsidRPr="00F71102">
              <w:rPr>
                <w:lang w:val="uk-UA"/>
              </w:rPr>
              <w:t>Грудень</w:t>
            </w:r>
          </w:p>
          <w:p w:rsidR="00F71102" w:rsidRPr="00F71102" w:rsidRDefault="00F71102" w:rsidP="00AE1A19">
            <w:pPr>
              <w:jc w:val="center"/>
              <w:rPr>
                <w:lang w:val="uk-UA"/>
              </w:rPr>
            </w:pPr>
            <w:r w:rsidRPr="00F71102">
              <w:rPr>
                <w:lang w:val="uk-UA"/>
              </w:rPr>
              <w:t>Травень</w:t>
            </w:r>
          </w:p>
        </w:tc>
        <w:tc>
          <w:tcPr>
            <w:tcW w:w="1650" w:type="dxa"/>
            <w:hideMark/>
          </w:tcPr>
          <w:p w:rsidR="00F71102" w:rsidRPr="00F71102" w:rsidRDefault="00F71102" w:rsidP="00AE1A19">
            <w:pPr>
              <w:ind w:left="176"/>
              <w:jc w:val="center"/>
              <w:rPr>
                <w:lang w:val="uk-UA"/>
              </w:rPr>
            </w:pPr>
            <w:r w:rsidRPr="00F71102">
              <w:rPr>
                <w:lang w:val="uk-UA"/>
              </w:rPr>
              <w:t>Заступник директора</w:t>
            </w:r>
          </w:p>
        </w:tc>
        <w:tc>
          <w:tcPr>
            <w:tcW w:w="1262" w:type="dxa"/>
          </w:tcPr>
          <w:p w:rsidR="00F71102" w:rsidRPr="00F71102" w:rsidRDefault="00F71102" w:rsidP="00AE1A19">
            <w:pPr>
              <w:jc w:val="center"/>
              <w:rPr>
                <w:lang w:val="uk-UA"/>
              </w:rPr>
            </w:pPr>
          </w:p>
        </w:tc>
      </w:tr>
      <w:tr w:rsidR="00F71102" w:rsidRPr="00F71102" w:rsidTr="00F71102">
        <w:trPr>
          <w:trHeight w:val="473"/>
        </w:trPr>
        <w:tc>
          <w:tcPr>
            <w:tcW w:w="709" w:type="dxa"/>
          </w:tcPr>
          <w:p w:rsidR="00F71102" w:rsidRPr="00F71102" w:rsidRDefault="00F71102" w:rsidP="00AE1A19">
            <w:pPr>
              <w:numPr>
                <w:ilvl w:val="0"/>
                <w:numId w:val="36"/>
              </w:numPr>
              <w:contextualSpacing/>
              <w:rPr>
                <w:lang w:val="uk-UA"/>
              </w:rPr>
            </w:pPr>
          </w:p>
        </w:tc>
        <w:tc>
          <w:tcPr>
            <w:tcW w:w="5139" w:type="dxa"/>
          </w:tcPr>
          <w:p w:rsidR="00F71102" w:rsidRPr="00F71102" w:rsidRDefault="00F71102" w:rsidP="00AE1A19">
            <w:pPr>
              <w:rPr>
                <w:lang w:val="uk-UA"/>
              </w:rPr>
            </w:pPr>
            <w:r w:rsidRPr="00F71102">
              <w:rPr>
                <w:lang w:val="uk-UA"/>
              </w:rPr>
              <w:t>Моніторинг ефективності впровадження освітніх інновацій.</w:t>
            </w:r>
          </w:p>
        </w:tc>
        <w:tc>
          <w:tcPr>
            <w:tcW w:w="1270" w:type="dxa"/>
            <w:hideMark/>
          </w:tcPr>
          <w:p w:rsidR="00F71102" w:rsidRPr="00F71102" w:rsidRDefault="00F71102" w:rsidP="00AE1A19">
            <w:pPr>
              <w:jc w:val="center"/>
              <w:rPr>
                <w:lang w:val="uk-UA"/>
              </w:rPr>
            </w:pPr>
            <w:r w:rsidRPr="00F71102">
              <w:rPr>
                <w:lang w:val="uk-UA"/>
              </w:rPr>
              <w:t>Упродовж</w:t>
            </w:r>
          </w:p>
          <w:p w:rsidR="00F71102" w:rsidRPr="00F71102" w:rsidRDefault="00F71102" w:rsidP="00AE1A19">
            <w:pPr>
              <w:jc w:val="center"/>
              <w:rPr>
                <w:lang w:val="uk-UA"/>
              </w:rPr>
            </w:pPr>
            <w:r w:rsidRPr="00F71102">
              <w:rPr>
                <w:lang w:val="uk-UA"/>
              </w:rPr>
              <w:t>року</w:t>
            </w:r>
          </w:p>
        </w:tc>
        <w:tc>
          <w:tcPr>
            <w:tcW w:w="1650" w:type="dxa"/>
            <w:hideMark/>
          </w:tcPr>
          <w:p w:rsidR="00F71102" w:rsidRPr="00F71102" w:rsidRDefault="00F71102" w:rsidP="00AE1A19">
            <w:pPr>
              <w:ind w:left="176"/>
              <w:jc w:val="center"/>
              <w:rPr>
                <w:lang w:val="uk-UA"/>
              </w:rPr>
            </w:pPr>
            <w:r w:rsidRPr="00F71102">
              <w:rPr>
                <w:lang w:val="uk-UA"/>
              </w:rPr>
              <w:t>Керівник закладу</w:t>
            </w:r>
          </w:p>
        </w:tc>
        <w:tc>
          <w:tcPr>
            <w:tcW w:w="1262" w:type="dxa"/>
          </w:tcPr>
          <w:p w:rsidR="00F71102" w:rsidRPr="00F71102" w:rsidRDefault="00F71102" w:rsidP="00AE1A19">
            <w:pPr>
              <w:jc w:val="center"/>
              <w:rPr>
                <w:lang w:val="uk-UA"/>
              </w:rPr>
            </w:pPr>
          </w:p>
        </w:tc>
      </w:tr>
      <w:tr w:rsidR="00F71102" w:rsidRPr="00F71102" w:rsidTr="00F71102">
        <w:tc>
          <w:tcPr>
            <w:tcW w:w="709" w:type="dxa"/>
          </w:tcPr>
          <w:p w:rsidR="00F71102" w:rsidRPr="00F71102" w:rsidRDefault="00F71102" w:rsidP="00AE1A19">
            <w:pPr>
              <w:numPr>
                <w:ilvl w:val="0"/>
                <w:numId w:val="36"/>
              </w:numPr>
              <w:contextualSpacing/>
              <w:rPr>
                <w:lang w:val="uk-UA"/>
              </w:rPr>
            </w:pPr>
          </w:p>
        </w:tc>
        <w:tc>
          <w:tcPr>
            <w:tcW w:w="5139" w:type="dxa"/>
          </w:tcPr>
          <w:p w:rsidR="00F71102" w:rsidRPr="00F71102" w:rsidRDefault="00F71102" w:rsidP="00AE1A19">
            <w:pPr>
              <w:rPr>
                <w:b/>
                <w:lang w:val="uk-UA"/>
              </w:rPr>
            </w:pPr>
            <w:r w:rsidRPr="00F71102">
              <w:rPr>
                <w:lang w:val="uk-UA"/>
              </w:rPr>
              <w:t>Діяльність шкільних</w:t>
            </w:r>
            <w:r w:rsidR="00336EFC">
              <w:rPr>
                <w:lang w:val="uk-UA"/>
              </w:rPr>
              <w:t xml:space="preserve"> </w:t>
            </w:r>
            <w:r w:rsidRPr="00F71102">
              <w:rPr>
                <w:lang w:val="uk-UA"/>
              </w:rPr>
              <w:t>методичних об’єднань.</w:t>
            </w:r>
          </w:p>
        </w:tc>
        <w:tc>
          <w:tcPr>
            <w:tcW w:w="1270" w:type="dxa"/>
            <w:hideMark/>
          </w:tcPr>
          <w:p w:rsidR="00F71102" w:rsidRPr="00F71102" w:rsidRDefault="00F71102" w:rsidP="00AE1A19">
            <w:pPr>
              <w:jc w:val="center"/>
              <w:rPr>
                <w:lang w:val="uk-UA"/>
              </w:rPr>
            </w:pPr>
            <w:r w:rsidRPr="00F71102">
              <w:rPr>
                <w:lang w:val="uk-UA"/>
              </w:rPr>
              <w:t>Грудень</w:t>
            </w:r>
          </w:p>
          <w:p w:rsidR="00F71102" w:rsidRPr="00F71102" w:rsidRDefault="00F71102" w:rsidP="00AE1A19">
            <w:pPr>
              <w:jc w:val="center"/>
              <w:rPr>
                <w:lang w:val="uk-UA"/>
              </w:rPr>
            </w:pPr>
            <w:r w:rsidRPr="00F71102">
              <w:rPr>
                <w:lang w:val="uk-UA"/>
              </w:rPr>
              <w:t>Травень</w:t>
            </w:r>
          </w:p>
        </w:tc>
        <w:tc>
          <w:tcPr>
            <w:tcW w:w="1650" w:type="dxa"/>
            <w:hideMark/>
          </w:tcPr>
          <w:p w:rsidR="00F71102" w:rsidRPr="00F71102" w:rsidRDefault="00F71102" w:rsidP="00AE1A19">
            <w:pPr>
              <w:jc w:val="center"/>
              <w:rPr>
                <w:b/>
                <w:lang w:val="uk-UA"/>
              </w:rPr>
            </w:pPr>
            <w:r w:rsidRPr="00F71102">
              <w:rPr>
                <w:lang w:val="uk-UA"/>
              </w:rPr>
              <w:t>Заступник директора</w:t>
            </w:r>
          </w:p>
        </w:tc>
        <w:tc>
          <w:tcPr>
            <w:tcW w:w="1262" w:type="dxa"/>
          </w:tcPr>
          <w:p w:rsidR="00F71102" w:rsidRPr="00F71102" w:rsidRDefault="00F71102" w:rsidP="00AE1A19">
            <w:pPr>
              <w:rPr>
                <w:lang w:val="uk-UA"/>
              </w:rPr>
            </w:pPr>
          </w:p>
        </w:tc>
      </w:tr>
      <w:tr w:rsidR="00F71102" w:rsidRPr="00F71102" w:rsidTr="00F71102">
        <w:tc>
          <w:tcPr>
            <w:tcW w:w="709" w:type="dxa"/>
          </w:tcPr>
          <w:p w:rsidR="00F71102" w:rsidRPr="00F71102" w:rsidRDefault="00F71102" w:rsidP="00AE1A19">
            <w:pPr>
              <w:numPr>
                <w:ilvl w:val="0"/>
                <w:numId w:val="36"/>
              </w:numPr>
              <w:contextualSpacing/>
              <w:rPr>
                <w:lang w:val="uk-UA"/>
              </w:rPr>
            </w:pPr>
          </w:p>
        </w:tc>
        <w:tc>
          <w:tcPr>
            <w:tcW w:w="5139" w:type="dxa"/>
          </w:tcPr>
          <w:p w:rsidR="00F71102" w:rsidRPr="00F71102" w:rsidRDefault="00F71102" w:rsidP="00AE1A19">
            <w:pPr>
              <w:rPr>
                <w:b/>
                <w:lang w:val="uk-UA"/>
              </w:rPr>
            </w:pPr>
            <w:r w:rsidRPr="00F71102">
              <w:rPr>
                <w:lang w:val="uk-UA"/>
              </w:rPr>
              <w:t>Результати ДПА.</w:t>
            </w:r>
          </w:p>
        </w:tc>
        <w:tc>
          <w:tcPr>
            <w:tcW w:w="1270" w:type="dxa"/>
            <w:hideMark/>
          </w:tcPr>
          <w:p w:rsidR="00F71102" w:rsidRPr="00F71102" w:rsidRDefault="00F71102" w:rsidP="00AE1A19">
            <w:pPr>
              <w:jc w:val="center"/>
              <w:rPr>
                <w:lang w:val="uk-UA"/>
              </w:rPr>
            </w:pPr>
            <w:r w:rsidRPr="00F71102">
              <w:rPr>
                <w:lang w:val="uk-UA"/>
              </w:rPr>
              <w:t xml:space="preserve">Червень </w:t>
            </w:r>
          </w:p>
        </w:tc>
        <w:tc>
          <w:tcPr>
            <w:tcW w:w="1650" w:type="dxa"/>
            <w:hideMark/>
          </w:tcPr>
          <w:p w:rsidR="00F71102" w:rsidRPr="00F71102" w:rsidRDefault="00F71102" w:rsidP="00AE1A19">
            <w:pPr>
              <w:jc w:val="center"/>
              <w:rPr>
                <w:lang w:val="uk-UA"/>
              </w:rPr>
            </w:pPr>
            <w:r w:rsidRPr="00F71102">
              <w:rPr>
                <w:lang w:val="uk-UA"/>
              </w:rPr>
              <w:t>Заступник директора</w:t>
            </w:r>
          </w:p>
        </w:tc>
        <w:tc>
          <w:tcPr>
            <w:tcW w:w="1262" w:type="dxa"/>
          </w:tcPr>
          <w:p w:rsidR="00F71102" w:rsidRPr="00F71102" w:rsidRDefault="00F71102" w:rsidP="00AE1A19">
            <w:pPr>
              <w:rPr>
                <w:lang w:val="uk-UA"/>
              </w:rPr>
            </w:pPr>
          </w:p>
        </w:tc>
      </w:tr>
      <w:tr w:rsidR="00F71102" w:rsidRPr="00F71102" w:rsidTr="00F71102">
        <w:tc>
          <w:tcPr>
            <w:tcW w:w="709" w:type="dxa"/>
          </w:tcPr>
          <w:p w:rsidR="00F71102" w:rsidRPr="00F71102" w:rsidRDefault="00F71102" w:rsidP="00AE1A19">
            <w:pPr>
              <w:numPr>
                <w:ilvl w:val="0"/>
                <w:numId w:val="36"/>
              </w:numPr>
              <w:contextualSpacing/>
              <w:rPr>
                <w:lang w:val="uk-UA"/>
              </w:rPr>
            </w:pPr>
          </w:p>
        </w:tc>
        <w:tc>
          <w:tcPr>
            <w:tcW w:w="5139" w:type="dxa"/>
          </w:tcPr>
          <w:p w:rsidR="00F71102" w:rsidRPr="00F71102" w:rsidRDefault="00F71102" w:rsidP="00AE1A19">
            <w:pPr>
              <w:rPr>
                <w:b/>
                <w:lang w:val="uk-UA"/>
              </w:rPr>
            </w:pPr>
            <w:r w:rsidRPr="00F71102">
              <w:rPr>
                <w:lang w:val="uk-UA"/>
              </w:rPr>
              <w:t>Рівень</w:t>
            </w:r>
            <w:r w:rsidR="00336EFC">
              <w:rPr>
                <w:lang w:val="uk-UA"/>
              </w:rPr>
              <w:t xml:space="preserve"> </w:t>
            </w:r>
            <w:r w:rsidRPr="00F71102">
              <w:rPr>
                <w:lang w:val="uk-UA"/>
              </w:rPr>
              <w:t>знань, умінь і навичок учнів з базових дисциплін (українська мова та математика).</w:t>
            </w:r>
          </w:p>
        </w:tc>
        <w:tc>
          <w:tcPr>
            <w:tcW w:w="1270" w:type="dxa"/>
            <w:hideMark/>
          </w:tcPr>
          <w:p w:rsidR="00F71102" w:rsidRPr="00F71102" w:rsidRDefault="00F71102" w:rsidP="00AE1A19">
            <w:pPr>
              <w:jc w:val="center"/>
              <w:rPr>
                <w:lang w:val="uk-UA"/>
              </w:rPr>
            </w:pPr>
            <w:r w:rsidRPr="00F71102">
              <w:rPr>
                <w:lang w:val="uk-UA"/>
              </w:rPr>
              <w:t xml:space="preserve">Грудень </w:t>
            </w:r>
          </w:p>
          <w:p w:rsidR="00F71102" w:rsidRPr="00F71102" w:rsidRDefault="00F71102" w:rsidP="00AE1A19">
            <w:pPr>
              <w:jc w:val="center"/>
              <w:rPr>
                <w:lang w:val="uk-UA"/>
              </w:rPr>
            </w:pPr>
            <w:r w:rsidRPr="00F71102">
              <w:rPr>
                <w:lang w:val="uk-UA"/>
              </w:rPr>
              <w:t xml:space="preserve">Травень </w:t>
            </w:r>
          </w:p>
        </w:tc>
        <w:tc>
          <w:tcPr>
            <w:tcW w:w="1650" w:type="dxa"/>
            <w:hideMark/>
          </w:tcPr>
          <w:p w:rsidR="00F71102" w:rsidRPr="00F71102" w:rsidRDefault="00F71102" w:rsidP="00AE1A19">
            <w:pPr>
              <w:jc w:val="center"/>
              <w:rPr>
                <w:lang w:val="uk-UA"/>
              </w:rPr>
            </w:pPr>
            <w:r w:rsidRPr="00F71102">
              <w:rPr>
                <w:lang w:val="uk-UA"/>
              </w:rPr>
              <w:t>Заступник директора</w:t>
            </w:r>
          </w:p>
          <w:p w:rsidR="00F71102" w:rsidRPr="00F71102" w:rsidRDefault="00F71102" w:rsidP="00AE1A19">
            <w:pPr>
              <w:jc w:val="center"/>
              <w:rPr>
                <w:lang w:val="uk-UA"/>
              </w:rPr>
            </w:pPr>
            <w:r w:rsidRPr="00F71102">
              <w:rPr>
                <w:lang w:val="uk-UA"/>
              </w:rPr>
              <w:t>Керівник закладу</w:t>
            </w:r>
          </w:p>
        </w:tc>
        <w:tc>
          <w:tcPr>
            <w:tcW w:w="1262" w:type="dxa"/>
          </w:tcPr>
          <w:p w:rsidR="00F71102" w:rsidRPr="00F71102" w:rsidRDefault="00F71102" w:rsidP="00AE1A19">
            <w:pPr>
              <w:rPr>
                <w:lang w:val="uk-UA"/>
              </w:rPr>
            </w:pPr>
          </w:p>
        </w:tc>
      </w:tr>
    </w:tbl>
    <w:p w:rsidR="00F71102" w:rsidRPr="00F71102" w:rsidRDefault="00F71102" w:rsidP="00AE1A19">
      <w:pPr>
        <w:tabs>
          <w:tab w:val="left" w:pos="2370"/>
        </w:tabs>
        <w:spacing w:after="0" w:line="240" w:lineRule="auto"/>
        <w:rPr>
          <w:rFonts w:ascii="Times New Roman" w:eastAsia="Calibri" w:hAnsi="Times New Roman" w:cs="Times New Roman"/>
          <w:b/>
          <w:color w:val="548DD4"/>
          <w:sz w:val="24"/>
          <w:szCs w:val="24"/>
        </w:rPr>
      </w:pP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3.2.План-графік проведення контрольних робіт за завданнями адміністрації закладу</w:t>
      </w:r>
    </w:p>
    <w:tbl>
      <w:tblPr>
        <w:tblStyle w:val="afff"/>
        <w:tblW w:w="0" w:type="auto"/>
        <w:tblInd w:w="-459" w:type="dxa"/>
        <w:tblLook w:val="04A0" w:firstRow="1" w:lastRow="0" w:firstColumn="1" w:lastColumn="0" w:noHBand="0" w:noVBand="1"/>
      </w:tblPr>
      <w:tblGrid>
        <w:gridCol w:w="709"/>
        <w:gridCol w:w="4967"/>
        <w:gridCol w:w="1362"/>
        <w:gridCol w:w="1650"/>
        <w:gridCol w:w="1342"/>
      </w:tblGrid>
      <w:tr w:rsidR="00F71102" w:rsidRPr="00F71102" w:rsidTr="00F71102">
        <w:tc>
          <w:tcPr>
            <w:tcW w:w="709"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4967"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362"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42"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71102">
        <w:tc>
          <w:tcPr>
            <w:tcW w:w="709" w:type="dxa"/>
          </w:tcPr>
          <w:p w:rsidR="00F71102" w:rsidRPr="00F71102" w:rsidRDefault="00F71102" w:rsidP="00AE1A19">
            <w:pPr>
              <w:numPr>
                <w:ilvl w:val="0"/>
                <w:numId w:val="37"/>
              </w:numPr>
              <w:contextualSpacing/>
              <w:jc w:val="center"/>
              <w:rPr>
                <w:lang w:val="uk-UA"/>
              </w:rPr>
            </w:pPr>
          </w:p>
        </w:tc>
        <w:tc>
          <w:tcPr>
            <w:tcW w:w="4967" w:type="dxa"/>
          </w:tcPr>
          <w:p w:rsidR="00F71102" w:rsidRPr="00F71102" w:rsidRDefault="00F71102" w:rsidP="00AE1A19">
            <w:pPr>
              <w:tabs>
                <w:tab w:val="left" w:pos="1260"/>
              </w:tabs>
              <w:rPr>
                <w:lang w:val="uk-UA"/>
              </w:rPr>
            </w:pPr>
            <w:r w:rsidRPr="00F71102">
              <w:rPr>
                <w:lang w:val="uk-UA"/>
              </w:rPr>
              <w:t>1. Контроль знань, умінь та навичок здобувачів освіти</w:t>
            </w:r>
            <w:r w:rsidR="00336EFC">
              <w:rPr>
                <w:lang w:val="uk-UA"/>
              </w:rPr>
              <w:t xml:space="preserve"> </w:t>
            </w:r>
            <w:r w:rsidRPr="00F71102">
              <w:rPr>
                <w:lang w:val="uk-UA"/>
              </w:rPr>
              <w:t>2-9 класів з української мови, математики</w:t>
            </w:r>
            <w:r w:rsidR="00946621">
              <w:rPr>
                <w:lang w:val="uk-UA"/>
              </w:rPr>
              <w:t>, англійської мови, історії у 5-9 класах.</w:t>
            </w:r>
          </w:p>
        </w:tc>
        <w:tc>
          <w:tcPr>
            <w:tcW w:w="1362" w:type="dxa"/>
          </w:tcPr>
          <w:p w:rsidR="00F71102" w:rsidRPr="00F71102" w:rsidRDefault="00F71102" w:rsidP="00AE1A19">
            <w:pPr>
              <w:tabs>
                <w:tab w:val="left" w:pos="1260"/>
              </w:tabs>
              <w:jc w:val="center"/>
              <w:rPr>
                <w:bCs/>
                <w:lang w:val="uk-UA"/>
              </w:rPr>
            </w:pPr>
            <w:r w:rsidRPr="00F71102">
              <w:rPr>
                <w:bCs/>
                <w:lang w:val="uk-UA"/>
              </w:rPr>
              <w:t>Грудень</w:t>
            </w:r>
          </w:p>
          <w:p w:rsidR="00F71102" w:rsidRPr="00F71102" w:rsidRDefault="00F71102" w:rsidP="00AE1A19">
            <w:pPr>
              <w:jc w:val="center"/>
              <w:rPr>
                <w:rFonts w:eastAsia="Calibri"/>
                <w:lang w:val="uk-UA"/>
              </w:rPr>
            </w:pPr>
            <w:r w:rsidRPr="00F71102">
              <w:rPr>
                <w:bCs/>
                <w:lang w:val="uk-UA"/>
              </w:rPr>
              <w:t>Травень</w:t>
            </w:r>
          </w:p>
        </w:tc>
        <w:tc>
          <w:tcPr>
            <w:tcW w:w="1650" w:type="dxa"/>
          </w:tcPr>
          <w:p w:rsidR="00F71102" w:rsidRPr="00F71102" w:rsidRDefault="00F71102" w:rsidP="00AE1A19">
            <w:pPr>
              <w:jc w:val="center"/>
              <w:rPr>
                <w:lang w:val="uk-UA"/>
              </w:rPr>
            </w:pPr>
            <w:r w:rsidRPr="00F71102">
              <w:rPr>
                <w:lang w:val="uk-UA"/>
              </w:rPr>
              <w:t>Заступник директора</w:t>
            </w:r>
          </w:p>
          <w:p w:rsidR="00F71102" w:rsidRPr="00F71102" w:rsidRDefault="00F71102" w:rsidP="00AE1A19">
            <w:pPr>
              <w:jc w:val="center"/>
              <w:rPr>
                <w:rFonts w:eastAsia="Calibri"/>
                <w:lang w:val="uk-UA"/>
              </w:rPr>
            </w:pPr>
            <w:r w:rsidRPr="00F71102">
              <w:rPr>
                <w:lang w:val="uk-UA"/>
              </w:rPr>
              <w:t>Керівник закладу</w:t>
            </w:r>
          </w:p>
        </w:tc>
        <w:tc>
          <w:tcPr>
            <w:tcW w:w="1342" w:type="dxa"/>
          </w:tcPr>
          <w:p w:rsidR="00F71102" w:rsidRPr="00F71102" w:rsidRDefault="00F71102" w:rsidP="00AE1A19">
            <w:pPr>
              <w:jc w:val="center"/>
              <w:rPr>
                <w:rFonts w:eastAsia="Calibri"/>
                <w:lang w:val="uk-UA"/>
              </w:rPr>
            </w:pPr>
          </w:p>
        </w:tc>
      </w:tr>
      <w:tr w:rsidR="00F71102" w:rsidRPr="00F71102" w:rsidTr="00F71102">
        <w:tc>
          <w:tcPr>
            <w:tcW w:w="709" w:type="dxa"/>
          </w:tcPr>
          <w:p w:rsidR="00F71102" w:rsidRPr="00F71102" w:rsidRDefault="00F71102" w:rsidP="00AE1A19">
            <w:pPr>
              <w:numPr>
                <w:ilvl w:val="0"/>
                <w:numId w:val="37"/>
              </w:numPr>
              <w:contextualSpacing/>
              <w:jc w:val="center"/>
              <w:rPr>
                <w:lang w:val="uk-UA"/>
              </w:rPr>
            </w:pPr>
          </w:p>
        </w:tc>
        <w:tc>
          <w:tcPr>
            <w:tcW w:w="4967" w:type="dxa"/>
          </w:tcPr>
          <w:p w:rsidR="00F71102" w:rsidRPr="00F71102" w:rsidRDefault="00F71102" w:rsidP="00AE1A19">
            <w:pPr>
              <w:tabs>
                <w:tab w:val="left" w:pos="1260"/>
              </w:tabs>
              <w:rPr>
                <w:lang w:val="uk-UA"/>
              </w:rPr>
            </w:pPr>
            <w:r w:rsidRPr="00F71102">
              <w:rPr>
                <w:lang w:val="uk-UA"/>
              </w:rPr>
              <w:t xml:space="preserve">2.Контроль знань, умінь та навичок здобувачів освіти 5-9 класів з предметів, які підлягають внутрішньо </w:t>
            </w:r>
            <w:r w:rsidRPr="00F71102">
              <w:rPr>
                <w:lang w:val="uk-UA"/>
              </w:rPr>
              <w:lastRenderedPageBreak/>
              <w:t xml:space="preserve">шкільному контролю . </w:t>
            </w:r>
          </w:p>
        </w:tc>
        <w:tc>
          <w:tcPr>
            <w:tcW w:w="1362" w:type="dxa"/>
          </w:tcPr>
          <w:p w:rsidR="00F71102" w:rsidRPr="00F71102" w:rsidRDefault="00F71102" w:rsidP="00AE1A19">
            <w:pPr>
              <w:tabs>
                <w:tab w:val="left" w:pos="1260"/>
              </w:tabs>
              <w:jc w:val="center"/>
              <w:rPr>
                <w:bCs/>
                <w:lang w:val="uk-UA"/>
              </w:rPr>
            </w:pPr>
            <w:r w:rsidRPr="00F71102">
              <w:rPr>
                <w:lang w:val="uk-UA"/>
              </w:rPr>
              <w:lastRenderedPageBreak/>
              <w:t>За</w:t>
            </w:r>
            <w:r w:rsidR="00336EFC">
              <w:rPr>
                <w:lang w:val="uk-UA"/>
              </w:rPr>
              <w:t xml:space="preserve"> </w:t>
            </w:r>
            <w:r w:rsidRPr="00F71102">
              <w:rPr>
                <w:lang w:val="uk-UA"/>
              </w:rPr>
              <w:t>окремим планом</w:t>
            </w:r>
          </w:p>
        </w:tc>
        <w:tc>
          <w:tcPr>
            <w:tcW w:w="1650" w:type="dxa"/>
          </w:tcPr>
          <w:p w:rsidR="00F71102" w:rsidRPr="00F71102" w:rsidRDefault="00F71102" w:rsidP="00AE1A19">
            <w:pPr>
              <w:jc w:val="center"/>
              <w:rPr>
                <w:lang w:val="uk-UA"/>
              </w:rPr>
            </w:pPr>
            <w:r w:rsidRPr="00F71102">
              <w:rPr>
                <w:lang w:val="uk-UA"/>
              </w:rPr>
              <w:t>Заступник директора</w:t>
            </w:r>
          </w:p>
          <w:p w:rsidR="00F71102" w:rsidRPr="00F71102" w:rsidRDefault="00F71102" w:rsidP="00AE1A19">
            <w:pPr>
              <w:jc w:val="center"/>
              <w:rPr>
                <w:lang w:val="uk-UA"/>
              </w:rPr>
            </w:pPr>
            <w:r w:rsidRPr="00F71102">
              <w:rPr>
                <w:lang w:val="uk-UA"/>
              </w:rPr>
              <w:lastRenderedPageBreak/>
              <w:t>Керівник закладу</w:t>
            </w:r>
          </w:p>
        </w:tc>
        <w:tc>
          <w:tcPr>
            <w:tcW w:w="1342" w:type="dxa"/>
          </w:tcPr>
          <w:p w:rsidR="00F71102" w:rsidRPr="00F71102" w:rsidRDefault="00F71102" w:rsidP="00AE1A19">
            <w:pPr>
              <w:jc w:val="center"/>
              <w:rPr>
                <w:rFonts w:eastAsia="Calibri"/>
                <w:lang w:val="uk-UA"/>
              </w:rPr>
            </w:pPr>
          </w:p>
        </w:tc>
      </w:tr>
    </w:tbl>
    <w:p w:rsidR="00F71102" w:rsidRPr="00F71102" w:rsidRDefault="00F71102" w:rsidP="00AE1A19">
      <w:pPr>
        <w:tabs>
          <w:tab w:val="left" w:pos="2370"/>
        </w:tabs>
        <w:spacing w:after="0" w:line="240" w:lineRule="auto"/>
        <w:rPr>
          <w:rFonts w:ascii="Times New Roman" w:eastAsia="Calibri" w:hAnsi="Times New Roman" w:cs="Times New Roman"/>
          <w:b/>
          <w:color w:val="548DD4"/>
          <w:sz w:val="24"/>
          <w:szCs w:val="24"/>
        </w:rPr>
      </w:pPr>
    </w:p>
    <w:p w:rsidR="00F71102" w:rsidRPr="00F71102" w:rsidRDefault="00F71102" w:rsidP="00AE1A19">
      <w:pPr>
        <w:tabs>
          <w:tab w:val="left" w:pos="2370"/>
        </w:tabs>
        <w:spacing w:after="0" w:line="240" w:lineRule="auto"/>
        <w:rPr>
          <w:rFonts w:ascii="Times New Roman" w:eastAsia="Calibri" w:hAnsi="Times New Roman" w:cs="Times New Roman"/>
          <w:b/>
          <w:color w:val="548DD4"/>
          <w:sz w:val="24"/>
          <w:szCs w:val="24"/>
        </w:rPr>
      </w:pPr>
    </w:p>
    <w:p w:rsidR="00F71102" w:rsidRPr="00F71102" w:rsidRDefault="00F71102" w:rsidP="00AE1A19">
      <w:pPr>
        <w:tabs>
          <w:tab w:val="left" w:pos="2370"/>
        </w:tabs>
        <w:spacing w:after="0" w:line="240" w:lineRule="auto"/>
        <w:jc w:val="center"/>
        <w:rPr>
          <w:rFonts w:ascii="Times New Roman" w:eastAsia="Calibri" w:hAnsi="Times New Roman" w:cs="Times New Roman"/>
          <w:b/>
          <w:sz w:val="32"/>
          <w:szCs w:val="32"/>
        </w:rPr>
      </w:pPr>
    </w:p>
    <w:p w:rsidR="00F71102" w:rsidRDefault="00F71102" w:rsidP="00AE1A19">
      <w:pPr>
        <w:tabs>
          <w:tab w:val="left" w:pos="2370"/>
        </w:tabs>
        <w:spacing w:after="0" w:line="240" w:lineRule="auto"/>
        <w:jc w:val="center"/>
        <w:rPr>
          <w:rFonts w:ascii="Times New Roman" w:eastAsia="Calibri" w:hAnsi="Times New Roman" w:cs="Times New Roman"/>
          <w:b/>
          <w:sz w:val="32"/>
          <w:szCs w:val="32"/>
        </w:rPr>
      </w:pPr>
    </w:p>
    <w:p w:rsidR="00AE1A19" w:rsidRDefault="00AE1A19" w:rsidP="00AE1A19">
      <w:pPr>
        <w:tabs>
          <w:tab w:val="left" w:pos="2370"/>
        </w:tabs>
        <w:spacing w:after="0" w:line="240" w:lineRule="auto"/>
        <w:jc w:val="center"/>
        <w:rPr>
          <w:rFonts w:ascii="Times New Roman" w:eastAsia="Calibri" w:hAnsi="Times New Roman" w:cs="Times New Roman"/>
          <w:b/>
          <w:sz w:val="32"/>
          <w:szCs w:val="32"/>
        </w:rPr>
      </w:pPr>
    </w:p>
    <w:p w:rsidR="00AE1A19" w:rsidRDefault="00AE1A19" w:rsidP="00AE1A19">
      <w:pPr>
        <w:tabs>
          <w:tab w:val="left" w:pos="2370"/>
        </w:tabs>
        <w:spacing w:after="0" w:line="240" w:lineRule="auto"/>
        <w:jc w:val="center"/>
        <w:rPr>
          <w:rFonts w:ascii="Times New Roman" w:eastAsia="Calibri" w:hAnsi="Times New Roman" w:cs="Times New Roman"/>
          <w:b/>
          <w:sz w:val="32"/>
          <w:szCs w:val="32"/>
        </w:rPr>
      </w:pPr>
    </w:p>
    <w:p w:rsidR="00AE1A19" w:rsidRDefault="00AE1A19" w:rsidP="00AE1A19">
      <w:pPr>
        <w:tabs>
          <w:tab w:val="left" w:pos="2370"/>
        </w:tabs>
        <w:spacing w:after="0" w:line="240" w:lineRule="auto"/>
        <w:jc w:val="center"/>
        <w:rPr>
          <w:rFonts w:ascii="Times New Roman" w:eastAsia="Calibri" w:hAnsi="Times New Roman" w:cs="Times New Roman"/>
          <w:b/>
          <w:sz w:val="32"/>
          <w:szCs w:val="32"/>
        </w:rPr>
      </w:pPr>
    </w:p>
    <w:p w:rsidR="00AE1A19" w:rsidRDefault="00AE1A19" w:rsidP="00AE1A19">
      <w:pPr>
        <w:tabs>
          <w:tab w:val="left" w:pos="2370"/>
        </w:tabs>
        <w:spacing w:after="0" w:line="240" w:lineRule="auto"/>
        <w:jc w:val="center"/>
        <w:rPr>
          <w:rFonts w:ascii="Times New Roman" w:eastAsia="Calibri" w:hAnsi="Times New Roman" w:cs="Times New Roman"/>
          <w:b/>
          <w:sz w:val="32"/>
          <w:szCs w:val="32"/>
        </w:rPr>
      </w:pPr>
    </w:p>
    <w:p w:rsidR="00AE1A19" w:rsidRDefault="00AE1A19" w:rsidP="00AE1A19">
      <w:pPr>
        <w:tabs>
          <w:tab w:val="left" w:pos="2370"/>
        </w:tabs>
        <w:spacing w:after="0" w:line="240" w:lineRule="auto"/>
        <w:jc w:val="center"/>
        <w:rPr>
          <w:rFonts w:ascii="Times New Roman" w:eastAsia="Calibri" w:hAnsi="Times New Roman" w:cs="Times New Roman"/>
          <w:b/>
          <w:sz w:val="32"/>
          <w:szCs w:val="32"/>
        </w:rPr>
      </w:pPr>
    </w:p>
    <w:p w:rsidR="00AE1A19" w:rsidRDefault="00AE1A19" w:rsidP="00AE1A19">
      <w:pPr>
        <w:tabs>
          <w:tab w:val="left" w:pos="2370"/>
        </w:tabs>
        <w:spacing w:after="0" w:line="240" w:lineRule="auto"/>
        <w:jc w:val="center"/>
        <w:rPr>
          <w:rFonts w:ascii="Times New Roman" w:eastAsia="Calibri" w:hAnsi="Times New Roman" w:cs="Times New Roman"/>
          <w:b/>
          <w:sz w:val="32"/>
          <w:szCs w:val="32"/>
        </w:rPr>
      </w:pPr>
    </w:p>
    <w:p w:rsidR="00AE1A19" w:rsidRPr="00F71102" w:rsidRDefault="00AE1A19" w:rsidP="00AE1A19">
      <w:pPr>
        <w:tabs>
          <w:tab w:val="left" w:pos="2370"/>
        </w:tabs>
        <w:spacing w:after="0" w:line="240" w:lineRule="auto"/>
        <w:jc w:val="center"/>
        <w:rPr>
          <w:rFonts w:ascii="Times New Roman" w:eastAsia="Calibri" w:hAnsi="Times New Roman" w:cs="Times New Roman"/>
          <w:b/>
          <w:sz w:val="32"/>
          <w:szCs w:val="32"/>
        </w:rPr>
      </w:pPr>
    </w:p>
    <w:p w:rsidR="00F71102" w:rsidRPr="00F71102" w:rsidRDefault="00F71102" w:rsidP="00AE1A19">
      <w:pPr>
        <w:tabs>
          <w:tab w:val="left" w:pos="2370"/>
        </w:tabs>
        <w:spacing w:after="0" w:line="240" w:lineRule="auto"/>
        <w:jc w:val="center"/>
        <w:rPr>
          <w:rFonts w:ascii="Times New Roman" w:eastAsia="Calibri" w:hAnsi="Times New Roman" w:cs="Times New Roman"/>
          <w:b/>
          <w:sz w:val="32"/>
          <w:szCs w:val="32"/>
        </w:rPr>
      </w:pPr>
    </w:p>
    <w:p w:rsidR="00F71102" w:rsidRPr="00F71102" w:rsidRDefault="00F71102" w:rsidP="00AE1A19">
      <w:pPr>
        <w:tabs>
          <w:tab w:val="left" w:pos="2370"/>
        </w:tabs>
        <w:spacing w:after="0" w:line="240" w:lineRule="auto"/>
        <w:jc w:val="center"/>
        <w:rPr>
          <w:rFonts w:ascii="Times New Roman" w:eastAsia="Calibri" w:hAnsi="Times New Roman" w:cs="Times New Roman"/>
          <w:b/>
          <w:sz w:val="32"/>
          <w:szCs w:val="32"/>
        </w:rPr>
      </w:pPr>
    </w:p>
    <w:p w:rsidR="00F71102" w:rsidRPr="00F71102" w:rsidRDefault="00F71102" w:rsidP="00AE1A19">
      <w:pPr>
        <w:tabs>
          <w:tab w:val="left" w:pos="2370"/>
        </w:tabs>
        <w:spacing w:after="0" w:line="240" w:lineRule="auto"/>
        <w:jc w:val="center"/>
        <w:rPr>
          <w:rFonts w:ascii="Times New Roman" w:eastAsia="Calibri" w:hAnsi="Times New Roman" w:cs="Times New Roman"/>
          <w:b/>
          <w:sz w:val="32"/>
          <w:szCs w:val="32"/>
        </w:rPr>
      </w:pPr>
    </w:p>
    <w:p w:rsidR="00F71102" w:rsidRDefault="00F71102" w:rsidP="00AE1A19">
      <w:pPr>
        <w:tabs>
          <w:tab w:val="left" w:pos="2370"/>
        </w:tabs>
        <w:spacing w:after="0" w:line="240" w:lineRule="auto"/>
        <w:jc w:val="center"/>
        <w:rPr>
          <w:rFonts w:ascii="Times New Roman" w:eastAsia="Calibri" w:hAnsi="Times New Roman" w:cs="Times New Roman"/>
          <w:b/>
          <w:sz w:val="32"/>
          <w:szCs w:val="32"/>
        </w:rPr>
      </w:pPr>
    </w:p>
    <w:p w:rsidR="002E7688" w:rsidRPr="00F71102" w:rsidRDefault="002E7688" w:rsidP="00AE1A19">
      <w:pPr>
        <w:tabs>
          <w:tab w:val="left" w:pos="2370"/>
        </w:tabs>
        <w:spacing w:after="0" w:line="240" w:lineRule="auto"/>
        <w:jc w:val="center"/>
        <w:rPr>
          <w:rFonts w:ascii="Times New Roman" w:eastAsia="Calibri" w:hAnsi="Times New Roman" w:cs="Times New Roman"/>
          <w:b/>
          <w:sz w:val="32"/>
          <w:szCs w:val="32"/>
        </w:rPr>
      </w:pPr>
    </w:p>
    <w:p w:rsidR="00F71102" w:rsidRPr="00F71102" w:rsidRDefault="00F71102" w:rsidP="00AE1A19">
      <w:pPr>
        <w:tabs>
          <w:tab w:val="left" w:pos="2370"/>
        </w:tabs>
        <w:spacing w:after="0" w:line="240" w:lineRule="auto"/>
        <w:jc w:val="center"/>
        <w:rPr>
          <w:rFonts w:ascii="Times New Roman" w:eastAsia="Calibri" w:hAnsi="Times New Roman" w:cs="Times New Roman"/>
          <w:b/>
          <w:sz w:val="32"/>
          <w:szCs w:val="32"/>
        </w:rPr>
      </w:pPr>
    </w:p>
    <w:p w:rsidR="00F71102" w:rsidRPr="00F71102" w:rsidRDefault="00F71102" w:rsidP="00AE1A19">
      <w:pPr>
        <w:tabs>
          <w:tab w:val="left" w:pos="2370"/>
        </w:tabs>
        <w:spacing w:after="0" w:line="240" w:lineRule="auto"/>
        <w:jc w:val="center"/>
        <w:rPr>
          <w:rFonts w:ascii="Times New Roman" w:eastAsia="Calibri" w:hAnsi="Times New Roman" w:cs="Times New Roman"/>
          <w:b/>
          <w:sz w:val="32"/>
          <w:szCs w:val="32"/>
        </w:rPr>
      </w:pPr>
      <w:r w:rsidRPr="00F71102">
        <w:rPr>
          <w:rFonts w:ascii="Times New Roman" w:eastAsia="Calibri" w:hAnsi="Times New Roman" w:cs="Times New Roman"/>
          <w:b/>
          <w:sz w:val="32"/>
          <w:szCs w:val="32"/>
        </w:rPr>
        <w:t>Р о з д і л</w:t>
      </w:r>
      <w:r w:rsidR="00336EFC">
        <w:rPr>
          <w:rFonts w:ascii="Times New Roman" w:eastAsia="Calibri" w:hAnsi="Times New Roman" w:cs="Times New Roman"/>
          <w:b/>
          <w:sz w:val="32"/>
          <w:szCs w:val="32"/>
        </w:rPr>
        <w:t xml:space="preserve"> </w:t>
      </w:r>
      <w:r w:rsidRPr="00F71102">
        <w:rPr>
          <w:rFonts w:ascii="Times New Roman" w:eastAsia="Calibri" w:hAnsi="Times New Roman" w:cs="Times New Roman"/>
          <w:b/>
          <w:sz w:val="32"/>
          <w:szCs w:val="32"/>
        </w:rPr>
        <w:t>ІV</w:t>
      </w:r>
    </w:p>
    <w:p w:rsidR="00F71102" w:rsidRPr="00F71102" w:rsidRDefault="00F71102" w:rsidP="00AE1A19">
      <w:pPr>
        <w:tabs>
          <w:tab w:val="left" w:pos="2370"/>
        </w:tabs>
        <w:spacing w:after="0" w:line="240" w:lineRule="auto"/>
        <w:jc w:val="center"/>
        <w:rPr>
          <w:rFonts w:ascii="Times New Roman" w:eastAsia="Calibri" w:hAnsi="Times New Roman" w:cs="Times New Roman"/>
          <w:b/>
          <w:sz w:val="32"/>
          <w:szCs w:val="32"/>
        </w:rPr>
      </w:pPr>
      <w:r w:rsidRPr="00F71102">
        <w:rPr>
          <w:rFonts w:ascii="Times New Roman" w:eastAsia="Calibri" w:hAnsi="Times New Roman" w:cs="Times New Roman"/>
          <w:b/>
          <w:sz w:val="32"/>
          <w:szCs w:val="32"/>
        </w:rPr>
        <w:t>ПЕДАГОГІЧНА ДІЯЛЬНІСТЬ ПЕДАГОГІЧНИХ ПРАЦІВНИКІВ ЗАКЛАДУ ОСВІТИ</w:t>
      </w:r>
    </w:p>
    <w:p w:rsidR="00F71102" w:rsidRPr="00F71102" w:rsidRDefault="00F71102" w:rsidP="00AE1A19">
      <w:pPr>
        <w:tabs>
          <w:tab w:val="left" w:pos="2370"/>
        </w:tabs>
        <w:spacing w:after="0" w:line="240" w:lineRule="auto"/>
        <w:jc w:val="both"/>
        <w:rPr>
          <w:rFonts w:ascii="Times New Roman" w:eastAsia="Calibri" w:hAnsi="Times New Roman" w:cs="Times New Roman"/>
          <w:b/>
          <w:sz w:val="28"/>
          <w:szCs w:val="28"/>
        </w:rPr>
      </w:pPr>
      <w:r w:rsidRPr="00F71102">
        <w:rPr>
          <w:rFonts w:ascii="Times New Roman" w:eastAsia="Calibri" w:hAnsi="Times New Roman" w:cs="Times New Roman"/>
          <w:b/>
          <w:sz w:val="28"/>
          <w:szCs w:val="28"/>
        </w:rPr>
        <w:t>4.1. Організація методичної роботи педагогічних працівників</w:t>
      </w:r>
    </w:p>
    <w:p w:rsidR="00F71102" w:rsidRPr="00F71102" w:rsidRDefault="00F71102" w:rsidP="00AE1A19">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 w:firstLine="567"/>
        <w:jc w:val="both"/>
        <w:rPr>
          <w:rFonts w:ascii="Times New Roman" w:eastAsia="Times New Roman" w:hAnsi="Times New Roman" w:cs="Times New Roman"/>
          <w:sz w:val="24"/>
          <w:szCs w:val="20"/>
          <w:lang w:eastAsia="ru-RU"/>
        </w:rPr>
      </w:pPr>
      <w:r w:rsidRPr="00F71102">
        <w:rPr>
          <w:rFonts w:ascii="Times New Roman" w:eastAsia="Times New Roman" w:hAnsi="Times New Roman" w:cs="Times New Roman"/>
          <w:sz w:val="24"/>
          <w:szCs w:val="20"/>
          <w:lang w:eastAsia="ru-RU"/>
        </w:rPr>
        <w:t>Методична робота як система цілеспрямованої, теоретичної, практичної, колективної та індивідуальної діяльності педагогів спрямована на підвищення педагогічної мобільності та професійної майстерності вчителів в усіх аспектах дає можливість виділити традиційно притаманні їй основні функції</w:t>
      </w:r>
      <w:r w:rsidRPr="00F71102">
        <w:rPr>
          <w:rFonts w:ascii="Times New Roman" w:eastAsia="Times New Roman" w:hAnsi="Times New Roman" w:cs="Times New Roman"/>
          <w:b/>
          <w:sz w:val="24"/>
          <w:szCs w:val="20"/>
          <w:lang w:eastAsia="ru-RU"/>
        </w:rPr>
        <w:t>:</w:t>
      </w:r>
    </w:p>
    <w:p w:rsidR="00F71102" w:rsidRPr="00F71102" w:rsidRDefault="00F71102" w:rsidP="00AE1A19">
      <w:pPr>
        <w:tabs>
          <w:tab w:val="num" w:pos="0"/>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F71102">
        <w:rPr>
          <w:rFonts w:ascii="Times New Roman" w:eastAsia="Times New Roman" w:hAnsi="Times New Roman" w:cs="Times New Roman"/>
          <w:b/>
          <w:sz w:val="24"/>
          <w:szCs w:val="24"/>
          <w:lang w:eastAsia="ru-RU"/>
        </w:rPr>
        <w:t>діагностичну</w:t>
      </w:r>
      <w:r w:rsidRPr="00F71102">
        <w:rPr>
          <w:rFonts w:ascii="Times New Roman" w:eastAsia="Times New Roman" w:hAnsi="Times New Roman" w:cs="Times New Roman"/>
          <w:sz w:val="24"/>
          <w:szCs w:val="24"/>
          <w:lang w:eastAsia="ru-RU"/>
        </w:rPr>
        <w:t>, яка дає можливість виявити розрив між рівнем компетентності та вимогами</w:t>
      </w:r>
      <w:r w:rsidR="00336EFC">
        <w:rPr>
          <w:rFonts w:ascii="Times New Roman" w:eastAsia="Times New Roman" w:hAnsi="Times New Roman" w:cs="Times New Roman"/>
          <w:sz w:val="24"/>
          <w:szCs w:val="24"/>
          <w:lang w:eastAsia="ru-RU"/>
        </w:rPr>
        <w:t xml:space="preserve"> </w:t>
      </w:r>
      <w:r w:rsidRPr="00F71102">
        <w:rPr>
          <w:rFonts w:ascii="Times New Roman" w:eastAsia="Times New Roman" w:hAnsi="Times New Roman" w:cs="Times New Roman"/>
          <w:sz w:val="24"/>
          <w:szCs w:val="24"/>
          <w:lang w:eastAsia="ru-RU"/>
        </w:rPr>
        <w:t>до професійної діяльності вчителя на рівні встановлених державних стандартів;</w:t>
      </w:r>
    </w:p>
    <w:p w:rsidR="00F71102" w:rsidRPr="00F71102" w:rsidRDefault="00F71102" w:rsidP="00AE1A19">
      <w:pPr>
        <w:tabs>
          <w:tab w:val="num" w:pos="0"/>
          <w:tab w:val="left" w:pos="284"/>
        </w:tabs>
        <w:spacing w:after="0" w:line="240" w:lineRule="auto"/>
        <w:ind w:left="-567" w:right="-22" w:firstLine="567"/>
        <w:jc w:val="both"/>
        <w:rPr>
          <w:rFonts w:ascii="Times New Roman" w:eastAsia="Times New Roman" w:hAnsi="Times New Roman" w:cs="Times New Roman"/>
          <w:sz w:val="24"/>
          <w:szCs w:val="24"/>
          <w:lang w:eastAsia="ru-RU"/>
        </w:rPr>
      </w:pPr>
      <w:proofErr w:type="spellStart"/>
      <w:r w:rsidRPr="00F71102">
        <w:rPr>
          <w:rFonts w:ascii="Times New Roman" w:eastAsia="Times New Roman" w:hAnsi="Times New Roman" w:cs="Times New Roman"/>
          <w:b/>
          <w:sz w:val="24"/>
          <w:szCs w:val="24"/>
          <w:lang w:eastAsia="ru-RU"/>
        </w:rPr>
        <w:t>відновлюючу</w:t>
      </w:r>
      <w:proofErr w:type="spellEnd"/>
      <w:r w:rsidRPr="00F71102">
        <w:rPr>
          <w:rFonts w:ascii="Times New Roman" w:eastAsia="Times New Roman" w:hAnsi="Times New Roman" w:cs="Times New Roman"/>
          <w:sz w:val="24"/>
          <w:szCs w:val="24"/>
          <w:lang w:eastAsia="ru-RU"/>
        </w:rPr>
        <w:t>, яка передбачає поповнення та поглиблення знань відповідно до змін у змісті освіти;</w:t>
      </w:r>
    </w:p>
    <w:p w:rsidR="00F71102" w:rsidRPr="00F71102" w:rsidRDefault="00F71102" w:rsidP="00AE1A19">
      <w:pPr>
        <w:tabs>
          <w:tab w:val="num" w:pos="0"/>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F71102">
        <w:rPr>
          <w:rFonts w:ascii="Times New Roman" w:eastAsia="Times New Roman" w:hAnsi="Times New Roman" w:cs="Times New Roman"/>
          <w:b/>
          <w:sz w:val="24"/>
          <w:szCs w:val="24"/>
          <w:lang w:eastAsia="ru-RU"/>
        </w:rPr>
        <w:t>коригуючу</w:t>
      </w:r>
      <w:r w:rsidRPr="00F71102">
        <w:rPr>
          <w:rFonts w:ascii="Times New Roman" w:eastAsia="Times New Roman" w:hAnsi="Times New Roman" w:cs="Times New Roman"/>
          <w:sz w:val="24"/>
          <w:szCs w:val="24"/>
          <w:lang w:eastAsia="ru-RU"/>
        </w:rPr>
        <w:t>, яка передбачає внесення змін до науково-методичної інформації</w:t>
      </w:r>
      <w:r w:rsidR="00336EFC">
        <w:rPr>
          <w:rFonts w:ascii="Times New Roman" w:eastAsia="Times New Roman" w:hAnsi="Times New Roman" w:cs="Times New Roman"/>
          <w:sz w:val="24"/>
          <w:szCs w:val="24"/>
          <w:lang w:eastAsia="ru-RU"/>
        </w:rPr>
        <w:t xml:space="preserve"> </w:t>
      </w:r>
      <w:r w:rsidRPr="00F71102">
        <w:rPr>
          <w:rFonts w:ascii="Times New Roman" w:eastAsia="Times New Roman" w:hAnsi="Times New Roman" w:cs="Times New Roman"/>
          <w:sz w:val="24"/>
          <w:szCs w:val="24"/>
          <w:lang w:eastAsia="ru-RU"/>
        </w:rPr>
        <w:t>з урахуванням нових психолого-педагогічних теорій</w:t>
      </w:r>
      <w:r w:rsidR="00336EFC">
        <w:rPr>
          <w:rFonts w:ascii="Times New Roman" w:eastAsia="Times New Roman" w:hAnsi="Times New Roman" w:cs="Times New Roman"/>
          <w:sz w:val="24"/>
          <w:szCs w:val="24"/>
          <w:lang w:eastAsia="ru-RU"/>
        </w:rPr>
        <w:t xml:space="preserve"> </w:t>
      </w:r>
      <w:r w:rsidRPr="00F71102">
        <w:rPr>
          <w:rFonts w:ascii="Times New Roman" w:eastAsia="Times New Roman" w:hAnsi="Times New Roman" w:cs="Times New Roman"/>
          <w:sz w:val="24"/>
          <w:szCs w:val="24"/>
          <w:lang w:eastAsia="ru-RU"/>
        </w:rPr>
        <w:t xml:space="preserve">до потреб кожного вчителя; </w:t>
      </w:r>
    </w:p>
    <w:p w:rsidR="00F71102" w:rsidRPr="00F71102" w:rsidRDefault="00F71102" w:rsidP="00AE1A19">
      <w:pPr>
        <w:tabs>
          <w:tab w:val="num" w:pos="0"/>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F71102">
        <w:rPr>
          <w:rFonts w:ascii="Times New Roman" w:eastAsia="Times New Roman" w:hAnsi="Times New Roman" w:cs="Times New Roman"/>
          <w:b/>
          <w:sz w:val="24"/>
          <w:szCs w:val="24"/>
          <w:lang w:eastAsia="ru-RU"/>
        </w:rPr>
        <w:t>компенсаційну</w:t>
      </w:r>
      <w:r w:rsidRPr="00F71102">
        <w:rPr>
          <w:rFonts w:ascii="Times New Roman" w:eastAsia="Times New Roman" w:hAnsi="Times New Roman" w:cs="Times New Roman"/>
          <w:sz w:val="24"/>
          <w:szCs w:val="24"/>
          <w:lang w:eastAsia="ru-RU"/>
        </w:rPr>
        <w:t>, яка сприяє оновленню знань і вмінь педагогів відповідно до потреб життя, формуванню професійної мобільності педагогів;</w:t>
      </w:r>
    </w:p>
    <w:p w:rsidR="00F71102" w:rsidRPr="00F71102" w:rsidRDefault="00F71102" w:rsidP="00AE1A19">
      <w:pPr>
        <w:tabs>
          <w:tab w:val="num" w:pos="0"/>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F71102">
        <w:rPr>
          <w:rFonts w:ascii="Times New Roman" w:eastAsia="Times New Roman" w:hAnsi="Times New Roman" w:cs="Times New Roman"/>
          <w:b/>
          <w:sz w:val="24"/>
          <w:szCs w:val="24"/>
          <w:lang w:eastAsia="ru-RU"/>
        </w:rPr>
        <w:t>прогностичну (випереджуючу),</w:t>
      </w:r>
      <w:r w:rsidRPr="00F71102">
        <w:rPr>
          <w:rFonts w:ascii="Times New Roman" w:eastAsia="Times New Roman" w:hAnsi="Times New Roman" w:cs="Times New Roman"/>
          <w:sz w:val="24"/>
          <w:szCs w:val="24"/>
          <w:lang w:eastAsia="ru-RU"/>
        </w:rPr>
        <w:t xml:space="preserve"> яка вимагає визначення знань та вмінь, необхідних педагогам</w:t>
      </w:r>
      <w:r w:rsidR="00336EFC">
        <w:rPr>
          <w:rFonts w:ascii="Times New Roman" w:eastAsia="Times New Roman" w:hAnsi="Times New Roman" w:cs="Times New Roman"/>
          <w:sz w:val="24"/>
          <w:szCs w:val="24"/>
          <w:lang w:eastAsia="ru-RU"/>
        </w:rPr>
        <w:t xml:space="preserve"> </w:t>
      </w:r>
      <w:r w:rsidRPr="00F71102">
        <w:rPr>
          <w:rFonts w:ascii="Times New Roman" w:eastAsia="Times New Roman" w:hAnsi="Times New Roman" w:cs="Times New Roman"/>
          <w:sz w:val="24"/>
          <w:szCs w:val="24"/>
          <w:lang w:eastAsia="ru-RU"/>
        </w:rPr>
        <w:t>у майбутньому;</w:t>
      </w:r>
    </w:p>
    <w:p w:rsidR="00F71102" w:rsidRPr="00F71102" w:rsidRDefault="00F71102" w:rsidP="00AE1A19">
      <w:pPr>
        <w:tabs>
          <w:tab w:val="num" w:pos="0"/>
          <w:tab w:val="left" w:pos="284"/>
        </w:tabs>
        <w:spacing w:after="0" w:line="240" w:lineRule="auto"/>
        <w:ind w:left="-567" w:right="-22" w:firstLine="567"/>
        <w:jc w:val="both"/>
        <w:rPr>
          <w:rFonts w:ascii="Times New Roman" w:eastAsia="Times New Roman" w:hAnsi="Times New Roman" w:cs="Times New Roman"/>
          <w:sz w:val="24"/>
          <w:szCs w:val="24"/>
          <w:lang w:eastAsia="ru-RU"/>
        </w:rPr>
      </w:pPr>
      <w:r w:rsidRPr="00F71102">
        <w:rPr>
          <w:rFonts w:ascii="Times New Roman" w:eastAsia="Times New Roman" w:hAnsi="Times New Roman" w:cs="Times New Roman"/>
          <w:b/>
          <w:sz w:val="24"/>
          <w:szCs w:val="24"/>
          <w:lang w:eastAsia="ru-RU"/>
        </w:rPr>
        <w:t>моделюючу</w:t>
      </w:r>
      <w:r w:rsidRPr="00F71102">
        <w:rPr>
          <w:rFonts w:ascii="Times New Roman" w:eastAsia="Times New Roman" w:hAnsi="Times New Roman" w:cs="Times New Roman"/>
          <w:sz w:val="24"/>
          <w:szCs w:val="24"/>
          <w:lang w:eastAsia="ru-RU"/>
        </w:rPr>
        <w:t>, яка забезпечує розроблення перспективи та орієнтирів педагогічної діяльності;</w:t>
      </w:r>
    </w:p>
    <w:p w:rsidR="00F71102" w:rsidRPr="00F71102" w:rsidRDefault="00F71102" w:rsidP="00AE1A19">
      <w:pPr>
        <w:tabs>
          <w:tab w:val="num" w:pos="0"/>
          <w:tab w:val="left" w:pos="284"/>
        </w:tabs>
        <w:spacing w:after="0" w:line="240" w:lineRule="auto"/>
        <w:ind w:right="-22"/>
        <w:jc w:val="both"/>
        <w:rPr>
          <w:rFonts w:ascii="Times New Roman" w:eastAsia="Times New Roman" w:hAnsi="Times New Roman" w:cs="Times New Roman"/>
          <w:sz w:val="24"/>
          <w:szCs w:val="24"/>
          <w:lang w:eastAsia="ru-RU"/>
        </w:rPr>
      </w:pPr>
    </w:p>
    <w:p w:rsidR="00F71102" w:rsidRPr="00F71102" w:rsidRDefault="00336EFC" w:rsidP="00AE1A19">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w:t>
      </w:r>
      <w:r w:rsidR="00F71102" w:rsidRPr="00F71102">
        <w:rPr>
          <w:rFonts w:ascii="Times New Roman" w:eastAsia="Times New Roman" w:hAnsi="Times New Roman" w:cs="Times New Roman"/>
          <w:sz w:val="24"/>
          <w:szCs w:val="20"/>
          <w:lang w:eastAsia="ru-RU"/>
        </w:rPr>
        <w:t>Для забезпечення безперервності навчання педагогів, опанування ними новітніх педагогічних технологій та вирішення проблеми, поставленої педагогічним колективом закладу освіти, організувати</w:t>
      </w:r>
      <w:r>
        <w:rPr>
          <w:rFonts w:ascii="Times New Roman" w:eastAsia="Times New Roman" w:hAnsi="Times New Roman" w:cs="Times New Roman"/>
          <w:sz w:val="24"/>
          <w:szCs w:val="20"/>
          <w:lang w:eastAsia="ru-RU"/>
        </w:rPr>
        <w:t xml:space="preserve"> </w:t>
      </w:r>
      <w:r w:rsidR="00F71102" w:rsidRPr="00F71102">
        <w:rPr>
          <w:rFonts w:ascii="Times New Roman" w:eastAsia="Times New Roman" w:hAnsi="Times New Roman" w:cs="Times New Roman"/>
          <w:sz w:val="24"/>
          <w:szCs w:val="20"/>
          <w:lang w:eastAsia="ru-RU"/>
        </w:rPr>
        <w:t>роботу</w:t>
      </w:r>
      <w:r>
        <w:rPr>
          <w:rFonts w:ascii="Times New Roman" w:eastAsia="Times New Roman" w:hAnsi="Times New Roman" w:cs="Times New Roman"/>
          <w:sz w:val="24"/>
          <w:szCs w:val="20"/>
          <w:lang w:eastAsia="ru-RU"/>
        </w:rPr>
        <w:t xml:space="preserve"> </w:t>
      </w:r>
      <w:r w:rsidR="00F71102" w:rsidRPr="00F71102">
        <w:rPr>
          <w:rFonts w:ascii="Times New Roman" w:eastAsia="Times New Roman" w:hAnsi="Times New Roman" w:cs="Times New Roman"/>
          <w:sz w:val="24"/>
          <w:szCs w:val="20"/>
          <w:lang w:eastAsia="ru-RU"/>
        </w:rPr>
        <w:t>в</w:t>
      </w:r>
      <w:r>
        <w:rPr>
          <w:rFonts w:ascii="Times New Roman" w:eastAsia="Times New Roman" w:hAnsi="Times New Roman" w:cs="Times New Roman"/>
          <w:sz w:val="24"/>
          <w:szCs w:val="20"/>
          <w:lang w:eastAsia="ru-RU"/>
        </w:rPr>
        <w:t xml:space="preserve"> </w:t>
      </w:r>
      <w:r w:rsidR="00F71102" w:rsidRPr="00F71102">
        <w:rPr>
          <w:rFonts w:ascii="Times New Roman" w:eastAsia="Times New Roman" w:hAnsi="Times New Roman" w:cs="Times New Roman"/>
          <w:sz w:val="24"/>
          <w:szCs w:val="20"/>
          <w:lang w:eastAsia="ru-RU"/>
        </w:rPr>
        <w:t>таких</w:t>
      </w:r>
      <w:r>
        <w:rPr>
          <w:rFonts w:ascii="Times New Roman" w:eastAsia="Times New Roman" w:hAnsi="Times New Roman" w:cs="Times New Roman"/>
          <w:sz w:val="24"/>
          <w:szCs w:val="20"/>
          <w:lang w:eastAsia="ru-RU"/>
        </w:rPr>
        <w:t xml:space="preserve"> </w:t>
      </w:r>
      <w:r w:rsidR="00F71102" w:rsidRPr="00F71102">
        <w:rPr>
          <w:rFonts w:ascii="Times New Roman" w:eastAsia="Times New Roman" w:hAnsi="Times New Roman" w:cs="Times New Roman"/>
          <w:sz w:val="24"/>
          <w:szCs w:val="20"/>
          <w:lang w:eastAsia="ru-RU"/>
        </w:rPr>
        <w:t xml:space="preserve">напрямках: </w:t>
      </w:r>
    </w:p>
    <w:tbl>
      <w:tblPr>
        <w:tblStyle w:val="afff"/>
        <w:tblW w:w="0" w:type="auto"/>
        <w:tblInd w:w="-459" w:type="dxa"/>
        <w:tblLook w:val="04A0" w:firstRow="1" w:lastRow="0" w:firstColumn="1" w:lastColumn="0" w:noHBand="0" w:noVBand="1"/>
      </w:tblPr>
      <w:tblGrid>
        <w:gridCol w:w="693"/>
        <w:gridCol w:w="4767"/>
        <w:gridCol w:w="1361"/>
        <w:gridCol w:w="1650"/>
        <w:gridCol w:w="1333"/>
      </w:tblGrid>
      <w:tr w:rsidR="00F71102" w:rsidRPr="00F71102" w:rsidTr="00C1716A">
        <w:tc>
          <w:tcPr>
            <w:tcW w:w="693"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4767"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361"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33"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C1716A">
        <w:tc>
          <w:tcPr>
            <w:tcW w:w="693" w:type="dxa"/>
          </w:tcPr>
          <w:p w:rsidR="00F71102" w:rsidRPr="00F71102" w:rsidRDefault="00F71102" w:rsidP="00AE1A19">
            <w:pPr>
              <w:jc w:val="center"/>
              <w:rPr>
                <w:rFonts w:eastAsia="Calibri"/>
                <w:b/>
                <w:lang w:val="uk-UA"/>
              </w:rPr>
            </w:pPr>
          </w:p>
        </w:tc>
        <w:tc>
          <w:tcPr>
            <w:tcW w:w="4767" w:type="dxa"/>
          </w:tcPr>
          <w:p w:rsidR="00F71102" w:rsidRPr="00F71102" w:rsidRDefault="00F71102" w:rsidP="00AE1A19">
            <w:pPr>
              <w:jc w:val="center"/>
              <w:rPr>
                <w:rFonts w:eastAsia="Calibri"/>
                <w:b/>
                <w:lang w:val="uk-UA"/>
              </w:rPr>
            </w:pPr>
            <w:r w:rsidRPr="00F71102">
              <w:rPr>
                <w:rFonts w:eastAsia="Calibri"/>
                <w:b/>
                <w:lang w:val="uk-UA"/>
              </w:rPr>
              <w:t>СЕРПЕНЬ</w:t>
            </w:r>
          </w:p>
        </w:tc>
        <w:tc>
          <w:tcPr>
            <w:tcW w:w="1361" w:type="dxa"/>
          </w:tcPr>
          <w:p w:rsidR="00F71102" w:rsidRPr="00F71102" w:rsidRDefault="00F71102" w:rsidP="00AE1A19">
            <w:pPr>
              <w:jc w:val="center"/>
              <w:rPr>
                <w:rFonts w:eastAsia="Calibri"/>
                <w:b/>
                <w:lang w:val="uk-UA"/>
              </w:rPr>
            </w:pPr>
          </w:p>
        </w:tc>
        <w:tc>
          <w:tcPr>
            <w:tcW w:w="1650" w:type="dxa"/>
          </w:tcPr>
          <w:p w:rsidR="00F71102" w:rsidRPr="00F71102" w:rsidRDefault="00F71102" w:rsidP="00AE1A19">
            <w:pPr>
              <w:jc w:val="center"/>
              <w:rPr>
                <w:rFonts w:eastAsia="Calibri"/>
                <w:b/>
                <w:lang w:val="uk-UA"/>
              </w:rPr>
            </w:pP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38"/>
              </w:numPr>
              <w:shd w:val="clear" w:color="auto" w:fill="FFFFFF"/>
              <w:contextualSpacing/>
              <w:rPr>
                <w:lang w:val="uk-UA"/>
              </w:rPr>
            </w:pPr>
          </w:p>
        </w:tc>
        <w:tc>
          <w:tcPr>
            <w:tcW w:w="4767" w:type="dxa"/>
          </w:tcPr>
          <w:p w:rsidR="00F71102" w:rsidRPr="00F71102" w:rsidRDefault="00F71102" w:rsidP="00AE1A19">
            <w:pPr>
              <w:shd w:val="clear" w:color="auto" w:fill="FFFFFF"/>
              <w:ind w:right="254"/>
              <w:rPr>
                <w:lang w:val="uk-UA"/>
              </w:rPr>
            </w:pPr>
            <w:r w:rsidRPr="00F71102">
              <w:rPr>
                <w:lang w:val="uk-UA"/>
              </w:rPr>
              <w:t>Співбесіда з учителями з метою визначення готовності до роботи в новому навчальному році (знання вимог стандарту освіти, навчальних програм, наявність навчально-методичного забезпечення з предмета).</w:t>
            </w:r>
          </w:p>
        </w:tc>
        <w:tc>
          <w:tcPr>
            <w:tcW w:w="1361" w:type="dxa"/>
          </w:tcPr>
          <w:p w:rsidR="00F71102" w:rsidRPr="00045AFF" w:rsidRDefault="00045AFF" w:rsidP="00AE1A19">
            <w:pPr>
              <w:shd w:val="clear" w:color="auto" w:fill="FFFFFF"/>
              <w:jc w:val="center"/>
              <w:rPr>
                <w:lang w:val="uk-UA"/>
              </w:rPr>
            </w:pPr>
            <w:r w:rsidRPr="00045AFF">
              <w:rPr>
                <w:lang w:val="uk-UA"/>
              </w:rPr>
              <w:t>До 01.09</w:t>
            </w:r>
          </w:p>
        </w:tc>
        <w:tc>
          <w:tcPr>
            <w:tcW w:w="1650" w:type="dxa"/>
          </w:tcPr>
          <w:p w:rsidR="00F71102" w:rsidRPr="00F71102" w:rsidRDefault="00F71102" w:rsidP="00AE1A19">
            <w:pPr>
              <w:shd w:val="clear" w:color="auto" w:fill="FFFFFF"/>
              <w:ind w:right="10"/>
              <w:jc w:val="center"/>
              <w:rPr>
                <w:lang w:val="uk-UA"/>
              </w:rPr>
            </w:pPr>
            <w:r w:rsidRPr="00F71102">
              <w:rPr>
                <w:lang w:val="uk-UA"/>
              </w:rPr>
              <w:t>Заступник директора</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38"/>
              </w:numPr>
              <w:shd w:val="clear" w:color="auto" w:fill="FFFFFF"/>
              <w:contextualSpacing/>
              <w:rPr>
                <w:lang w:val="uk-UA"/>
              </w:rPr>
            </w:pPr>
          </w:p>
        </w:tc>
        <w:tc>
          <w:tcPr>
            <w:tcW w:w="4767" w:type="dxa"/>
          </w:tcPr>
          <w:p w:rsidR="00F71102" w:rsidRPr="00F71102" w:rsidRDefault="00F71102" w:rsidP="00AE1A19">
            <w:pPr>
              <w:shd w:val="clear" w:color="auto" w:fill="FFFFFF"/>
              <w:rPr>
                <w:lang w:val="uk-UA"/>
              </w:rPr>
            </w:pPr>
            <w:r w:rsidRPr="00F71102">
              <w:rPr>
                <w:lang w:val="uk-UA"/>
              </w:rPr>
              <w:t>Проведення наради вчителів-</w:t>
            </w:r>
            <w:proofErr w:type="spellStart"/>
            <w:r w:rsidRPr="00F71102">
              <w:rPr>
                <w:lang w:val="uk-UA"/>
              </w:rPr>
              <w:t>предметників</w:t>
            </w:r>
            <w:proofErr w:type="spellEnd"/>
            <w:r w:rsidRPr="00F71102">
              <w:rPr>
                <w:lang w:val="uk-UA"/>
              </w:rPr>
              <w:t xml:space="preserve"> та вчителів початкових класів:</w:t>
            </w:r>
          </w:p>
          <w:p w:rsidR="00F71102" w:rsidRPr="00F71102" w:rsidRDefault="00F71102" w:rsidP="00AE1A19">
            <w:pPr>
              <w:shd w:val="clear" w:color="auto" w:fill="FFFFFF"/>
              <w:tabs>
                <w:tab w:val="left" w:pos="403"/>
              </w:tabs>
              <w:ind w:firstLine="171"/>
              <w:rPr>
                <w:lang w:val="uk-UA"/>
              </w:rPr>
            </w:pPr>
            <w:r w:rsidRPr="00F71102">
              <w:rPr>
                <w:lang w:val="uk-UA"/>
              </w:rPr>
              <w:t>•</w:t>
            </w:r>
            <w:r w:rsidRPr="00F71102">
              <w:rPr>
                <w:lang w:val="uk-UA"/>
              </w:rPr>
              <w:tab/>
              <w:t>методика проведення першого уроку;</w:t>
            </w:r>
          </w:p>
          <w:p w:rsidR="00F71102" w:rsidRPr="00F71102" w:rsidRDefault="00F71102" w:rsidP="00AE1A19">
            <w:pPr>
              <w:shd w:val="clear" w:color="auto" w:fill="FFFFFF"/>
              <w:tabs>
                <w:tab w:val="left" w:pos="403"/>
              </w:tabs>
              <w:ind w:firstLine="171"/>
              <w:rPr>
                <w:lang w:val="uk-UA"/>
              </w:rPr>
            </w:pPr>
            <w:r w:rsidRPr="00F71102">
              <w:rPr>
                <w:lang w:val="uk-UA"/>
              </w:rPr>
              <w:t>•</w:t>
            </w:r>
            <w:r w:rsidRPr="00F71102">
              <w:rPr>
                <w:lang w:val="uk-UA"/>
              </w:rPr>
              <w:tab/>
              <w:t>інструктаж щодо ведення і заповнення класних журналів;</w:t>
            </w:r>
          </w:p>
          <w:p w:rsidR="00F71102" w:rsidRPr="00F71102" w:rsidRDefault="00F71102" w:rsidP="00AE1A19">
            <w:pPr>
              <w:shd w:val="clear" w:color="auto" w:fill="FFFFFF"/>
              <w:tabs>
                <w:tab w:val="left" w:pos="403"/>
              </w:tabs>
              <w:ind w:firstLine="171"/>
              <w:rPr>
                <w:lang w:val="uk-UA"/>
              </w:rPr>
            </w:pPr>
            <w:r w:rsidRPr="00F71102">
              <w:rPr>
                <w:lang w:val="uk-UA"/>
              </w:rPr>
              <w:t>•</w:t>
            </w:r>
            <w:r w:rsidRPr="00F71102">
              <w:rPr>
                <w:lang w:val="uk-UA"/>
              </w:rPr>
              <w:tab/>
              <w:t>про виконання єдиних вимог до усного і писемного мовлення учнів;</w:t>
            </w:r>
          </w:p>
          <w:p w:rsidR="00F71102" w:rsidRPr="00F71102" w:rsidRDefault="00F71102" w:rsidP="00AE1A19">
            <w:pPr>
              <w:shd w:val="clear" w:color="auto" w:fill="FFFFFF"/>
              <w:tabs>
                <w:tab w:val="left" w:pos="403"/>
              </w:tabs>
              <w:ind w:firstLine="171"/>
              <w:rPr>
                <w:lang w:val="uk-UA"/>
              </w:rPr>
            </w:pPr>
            <w:r w:rsidRPr="00F71102">
              <w:rPr>
                <w:lang w:val="uk-UA"/>
              </w:rPr>
              <w:t>•</w:t>
            </w:r>
            <w:r w:rsidRPr="00F71102">
              <w:rPr>
                <w:lang w:val="uk-UA"/>
              </w:rPr>
              <w:tab/>
              <w:t xml:space="preserve">організація календарно-тематичного планування на І семестр </w:t>
            </w:r>
            <w:r w:rsidR="00207D5E">
              <w:rPr>
                <w:lang w:val="uk-UA"/>
              </w:rPr>
              <w:t>202</w:t>
            </w:r>
            <w:r w:rsidR="000058D7">
              <w:rPr>
                <w:lang w:val="uk-UA"/>
              </w:rPr>
              <w:t>4</w:t>
            </w:r>
            <w:r w:rsidR="00207D5E">
              <w:rPr>
                <w:lang w:val="uk-UA"/>
              </w:rPr>
              <w:t>/202</w:t>
            </w:r>
            <w:r w:rsidR="000058D7">
              <w:rPr>
                <w:lang w:val="uk-UA"/>
              </w:rPr>
              <w:t>5</w:t>
            </w:r>
            <w:r w:rsidR="00207D5E">
              <w:rPr>
                <w:lang w:val="uk-UA"/>
              </w:rPr>
              <w:t xml:space="preserve"> </w:t>
            </w:r>
            <w:r w:rsidRPr="00F71102">
              <w:rPr>
                <w:lang w:val="uk-UA"/>
              </w:rPr>
              <w:t xml:space="preserve"> навчального року.</w:t>
            </w:r>
          </w:p>
        </w:tc>
        <w:tc>
          <w:tcPr>
            <w:tcW w:w="1361" w:type="dxa"/>
          </w:tcPr>
          <w:p w:rsidR="00F71102" w:rsidRPr="00045AFF" w:rsidRDefault="00045AFF" w:rsidP="00AE1A19">
            <w:pPr>
              <w:shd w:val="clear" w:color="auto" w:fill="FFFFFF"/>
              <w:jc w:val="center"/>
              <w:rPr>
                <w:lang w:val="uk-UA"/>
              </w:rPr>
            </w:pPr>
            <w:r w:rsidRPr="00045AFF">
              <w:rPr>
                <w:lang w:val="uk-UA"/>
              </w:rPr>
              <w:t>До 01.09</w:t>
            </w:r>
          </w:p>
        </w:tc>
        <w:tc>
          <w:tcPr>
            <w:tcW w:w="1650" w:type="dxa"/>
          </w:tcPr>
          <w:p w:rsidR="00F71102" w:rsidRPr="00F71102" w:rsidRDefault="00F71102" w:rsidP="00AE1A19">
            <w:pPr>
              <w:jc w:val="center"/>
              <w:rPr>
                <w:lang w:val="uk-UA"/>
              </w:rPr>
            </w:pPr>
            <w:r w:rsidRPr="00F71102">
              <w:rPr>
                <w:lang w:val="uk-UA"/>
              </w:rPr>
              <w:t>Заступник директора</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38"/>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Засідання педагогічної ради.</w:t>
            </w:r>
          </w:p>
        </w:tc>
        <w:tc>
          <w:tcPr>
            <w:tcW w:w="1361" w:type="dxa"/>
          </w:tcPr>
          <w:p w:rsidR="00F71102" w:rsidRPr="00F71102" w:rsidRDefault="00F71102" w:rsidP="00AE1A19">
            <w:pPr>
              <w:shd w:val="clear" w:color="auto" w:fill="FFFFFF"/>
              <w:ind w:right="250"/>
              <w:jc w:val="center"/>
              <w:rPr>
                <w:lang w:val="uk-UA"/>
              </w:rPr>
            </w:pPr>
            <w:r w:rsidRPr="00F71102">
              <w:rPr>
                <w:lang w:val="uk-UA"/>
              </w:rPr>
              <w:t>25-31.08</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38"/>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Засідання методичних об’єднань.</w:t>
            </w:r>
          </w:p>
        </w:tc>
        <w:tc>
          <w:tcPr>
            <w:tcW w:w="1361" w:type="dxa"/>
          </w:tcPr>
          <w:p w:rsidR="00F71102" w:rsidRPr="00F71102" w:rsidRDefault="00F71102" w:rsidP="00AE1A19">
            <w:pPr>
              <w:shd w:val="clear" w:color="auto" w:fill="FFFFFF"/>
              <w:ind w:right="250"/>
              <w:jc w:val="center"/>
              <w:rPr>
                <w:lang w:val="uk-UA"/>
              </w:rPr>
            </w:pPr>
            <w:r w:rsidRPr="00F71102">
              <w:rPr>
                <w:lang w:val="uk-UA"/>
              </w:rPr>
              <w:t>31.08.</w:t>
            </w:r>
          </w:p>
        </w:tc>
        <w:tc>
          <w:tcPr>
            <w:tcW w:w="1650" w:type="dxa"/>
          </w:tcPr>
          <w:p w:rsidR="00F71102" w:rsidRPr="00F71102" w:rsidRDefault="00F71102" w:rsidP="00AE1A19">
            <w:pPr>
              <w:jc w:val="center"/>
              <w:rPr>
                <w:lang w:val="uk-UA"/>
              </w:rPr>
            </w:pPr>
            <w:r w:rsidRPr="00F71102">
              <w:rPr>
                <w:lang w:val="uk-UA"/>
              </w:rPr>
              <w:t>Керівники ШМО</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shd w:val="clear" w:color="auto" w:fill="FFFFFF"/>
              <w:ind w:left="134"/>
              <w:rPr>
                <w:lang w:val="uk-UA"/>
              </w:rPr>
            </w:pPr>
          </w:p>
        </w:tc>
        <w:tc>
          <w:tcPr>
            <w:tcW w:w="4767" w:type="dxa"/>
          </w:tcPr>
          <w:p w:rsidR="00F71102" w:rsidRPr="00F71102" w:rsidRDefault="00F71102" w:rsidP="00AE1A19">
            <w:pPr>
              <w:shd w:val="clear" w:color="auto" w:fill="FFFFFF"/>
              <w:ind w:right="134"/>
              <w:jc w:val="center"/>
              <w:rPr>
                <w:b/>
                <w:lang w:val="uk-UA"/>
              </w:rPr>
            </w:pPr>
            <w:r w:rsidRPr="00F71102">
              <w:rPr>
                <w:b/>
                <w:lang w:val="uk-UA"/>
              </w:rPr>
              <w:t>ВЕРЕСЕНЬ</w:t>
            </w:r>
          </w:p>
        </w:tc>
        <w:tc>
          <w:tcPr>
            <w:tcW w:w="1361" w:type="dxa"/>
          </w:tcPr>
          <w:p w:rsidR="00F71102" w:rsidRPr="00F71102" w:rsidRDefault="00F71102" w:rsidP="00AE1A19">
            <w:pPr>
              <w:shd w:val="clear" w:color="auto" w:fill="FFFFFF"/>
              <w:ind w:right="250"/>
              <w:rPr>
                <w:lang w:val="uk-UA"/>
              </w:rPr>
            </w:pPr>
          </w:p>
        </w:tc>
        <w:tc>
          <w:tcPr>
            <w:tcW w:w="1650" w:type="dxa"/>
          </w:tcPr>
          <w:p w:rsidR="00F71102" w:rsidRPr="00F71102" w:rsidRDefault="00F71102" w:rsidP="00AE1A19">
            <w:pPr>
              <w:rPr>
                <w:lang w:val="uk-UA"/>
              </w:rPr>
            </w:pP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39"/>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Контроль нормативності затвердження календарно-тематичного планування учителями.</w:t>
            </w:r>
          </w:p>
        </w:tc>
        <w:tc>
          <w:tcPr>
            <w:tcW w:w="1361" w:type="dxa"/>
          </w:tcPr>
          <w:p w:rsidR="00F71102" w:rsidRPr="00F71102" w:rsidRDefault="00F71102" w:rsidP="00AE1A19">
            <w:pPr>
              <w:shd w:val="clear" w:color="auto" w:fill="FFFFFF"/>
              <w:ind w:right="250"/>
              <w:jc w:val="center"/>
              <w:rPr>
                <w:lang w:val="uk-UA"/>
              </w:rPr>
            </w:pPr>
            <w:r w:rsidRPr="00F71102">
              <w:rPr>
                <w:lang w:val="uk-UA"/>
              </w:rPr>
              <w:t>До 20.09</w:t>
            </w:r>
          </w:p>
        </w:tc>
        <w:tc>
          <w:tcPr>
            <w:tcW w:w="1650" w:type="dxa"/>
          </w:tcPr>
          <w:p w:rsidR="00F71102" w:rsidRPr="00F71102" w:rsidRDefault="00F71102" w:rsidP="00AE1A19">
            <w:pPr>
              <w:jc w:val="center"/>
              <w:rPr>
                <w:lang w:val="uk-UA"/>
              </w:rPr>
            </w:pPr>
            <w:r w:rsidRPr="00F71102">
              <w:rPr>
                <w:lang w:val="uk-UA"/>
              </w:rPr>
              <w:t xml:space="preserve">Заступник директора </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39"/>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Контроль нормативності заповнення сторінок класних журналів, особових справ, журналів ТБ.</w:t>
            </w:r>
          </w:p>
        </w:tc>
        <w:tc>
          <w:tcPr>
            <w:tcW w:w="1361" w:type="dxa"/>
          </w:tcPr>
          <w:p w:rsidR="00F71102" w:rsidRPr="00F71102" w:rsidRDefault="00F71102" w:rsidP="00AE1A19">
            <w:pPr>
              <w:shd w:val="clear" w:color="auto" w:fill="FFFFFF"/>
              <w:ind w:right="250"/>
              <w:jc w:val="center"/>
              <w:rPr>
                <w:lang w:val="uk-UA"/>
              </w:rPr>
            </w:pPr>
            <w:r w:rsidRPr="00F71102">
              <w:rPr>
                <w:lang w:val="uk-UA"/>
              </w:rPr>
              <w:t>До 13.09</w:t>
            </w:r>
          </w:p>
        </w:tc>
        <w:tc>
          <w:tcPr>
            <w:tcW w:w="1650" w:type="dxa"/>
          </w:tcPr>
          <w:p w:rsidR="00F71102" w:rsidRPr="00F71102" w:rsidRDefault="00F71102" w:rsidP="00AE1A19">
            <w:pPr>
              <w:jc w:val="center"/>
              <w:rPr>
                <w:lang w:val="uk-UA"/>
              </w:rPr>
            </w:pPr>
            <w:r w:rsidRPr="00F71102">
              <w:rPr>
                <w:lang w:val="uk-UA"/>
              </w:rPr>
              <w:t>Заступник директора</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39"/>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Контроль нормативності поурочного планування учителів.</w:t>
            </w:r>
          </w:p>
        </w:tc>
        <w:tc>
          <w:tcPr>
            <w:tcW w:w="1361" w:type="dxa"/>
          </w:tcPr>
          <w:p w:rsidR="00F71102" w:rsidRPr="00F71102" w:rsidRDefault="00F71102" w:rsidP="00AE1A19">
            <w:pPr>
              <w:shd w:val="clear" w:color="auto" w:fill="FFFFFF"/>
              <w:ind w:right="250"/>
              <w:jc w:val="center"/>
              <w:rPr>
                <w:lang w:val="uk-UA"/>
              </w:rPr>
            </w:pPr>
            <w:r w:rsidRPr="00F71102">
              <w:rPr>
                <w:lang w:val="uk-UA"/>
              </w:rPr>
              <w:t>Упродовж</w:t>
            </w:r>
          </w:p>
          <w:p w:rsidR="00F71102" w:rsidRPr="00F71102" w:rsidRDefault="00F71102" w:rsidP="00AE1A19">
            <w:pPr>
              <w:shd w:val="clear" w:color="auto" w:fill="FFFFFF"/>
              <w:ind w:right="250"/>
              <w:jc w:val="center"/>
              <w:rPr>
                <w:lang w:val="uk-UA"/>
              </w:rPr>
            </w:pPr>
            <w:r w:rsidRPr="00F71102">
              <w:rPr>
                <w:lang w:val="uk-UA"/>
              </w:rPr>
              <w:t>місяця</w:t>
            </w:r>
          </w:p>
        </w:tc>
        <w:tc>
          <w:tcPr>
            <w:tcW w:w="1650" w:type="dxa"/>
          </w:tcPr>
          <w:p w:rsidR="00F71102" w:rsidRPr="00F71102" w:rsidRDefault="00F71102" w:rsidP="00AE1A19">
            <w:pPr>
              <w:jc w:val="center"/>
              <w:rPr>
                <w:lang w:val="uk-UA"/>
              </w:rPr>
            </w:pPr>
            <w:r w:rsidRPr="00F71102">
              <w:rPr>
                <w:lang w:val="uk-UA"/>
              </w:rPr>
              <w:t>Заступник директора</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39"/>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Підготовка матеріалів д</w:t>
            </w:r>
            <w:r w:rsidR="00C1716A">
              <w:rPr>
                <w:lang w:val="uk-UA"/>
              </w:rPr>
              <w:t>ля проведення І (шкільного) етап</w:t>
            </w:r>
            <w:r w:rsidRPr="00F71102">
              <w:rPr>
                <w:lang w:val="uk-UA"/>
              </w:rPr>
              <w:t>у Всеукраїнських учнівських олімпіад із навчальних предметів.</w:t>
            </w:r>
          </w:p>
        </w:tc>
        <w:tc>
          <w:tcPr>
            <w:tcW w:w="1361" w:type="dxa"/>
          </w:tcPr>
          <w:p w:rsidR="00F71102" w:rsidRPr="00F71102" w:rsidRDefault="00F71102" w:rsidP="00AE1A19">
            <w:pPr>
              <w:shd w:val="clear" w:color="auto" w:fill="FFFFFF"/>
              <w:ind w:right="250"/>
              <w:jc w:val="center"/>
              <w:rPr>
                <w:lang w:val="uk-UA"/>
              </w:rPr>
            </w:pPr>
            <w:r w:rsidRPr="00F71102">
              <w:rPr>
                <w:lang w:val="uk-UA"/>
              </w:rPr>
              <w:t>Упродовж місяця</w:t>
            </w:r>
          </w:p>
        </w:tc>
        <w:tc>
          <w:tcPr>
            <w:tcW w:w="1650" w:type="dxa"/>
          </w:tcPr>
          <w:p w:rsidR="00F71102" w:rsidRPr="00F71102" w:rsidRDefault="00F71102" w:rsidP="00AE1A19">
            <w:pPr>
              <w:jc w:val="center"/>
              <w:rPr>
                <w:lang w:val="uk-UA"/>
              </w:rPr>
            </w:pPr>
            <w:r w:rsidRPr="00F71102">
              <w:rPr>
                <w:lang w:val="uk-UA"/>
              </w:rPr>
              <w:t>Педагоги</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39"/>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Виготовлення вчителями наочності і дидактичного матеріалу.</w:t>
            </w:r>
          </w:p>
        </w:tc>
        <w:tc>
          <w:tcPr>
            <w:tcW w:w="1361" w:type="dxa"/>
          </w:tcPr>
          <w:p w:rsidR="00F71102" w:rsidRPr="00F71102" w:rsidRDefault="00F71102" w:rsidP="00AE1A19">
            <w:pPr>
              <w:shd w:val="clear" w:color="auto" w:fill="FFFFFF"/>
              <w:ind w:right="250"/>
              <w:jc w:val="center"/>
              <w:rPr>
                <w:lang w:val="uk-UA"/>
              </w:rPr>
            </w:pPr>
            <w:r w:rsidRPr="00F71102">
              <w:rPr>
                <w:lang w:val="uk-UA"/>
              </w:rPr>
              <w:t>Упродовж місяця</w:t>
            </w:r>
          </w:p>
        </w:tc>
        <w:tc>
          <w:tcPr>
            <w:tcW w:w="1650" w:type="dxa"/>
          </w:tcPr>
          <w:p w:rsidR="00F71102" w:rsidRPr="00F71102" w:rsidRDefault="00F71102" w:rsidP="00AE1A19">
            <w:pPr>
              <w:jc w:val="center"/>
              <w:rPr>
                <w:lang w:val="uk-UA"/>
              </w:rPr>
            </w:pPr>
            <w:r w:rsidRPr="00F71102">
              <w:rPr>
                <w:lang w:val="uk-UA"/>
              </w:rPr>
              <w:t>Педагоги</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shd w:val="clear" w:color="auto" w:fill="FFFFFF"/>
              <w:ind w:left="134"/>
              <w:rPr>
                <w:lang w:val="uk-UA"/>
              </w:rPr>
            </w:pPr>
          </w:p>
        </w:tc>
        <w:tc>
          <w:tcPr>
            <w:tcW w:w="4767" w:type="dxa"/>
          </w:tcPr>
          <w:p w:rsidR="00F71102" w:rsidRPr="00F71102" w:rsidRDefault="00F71102" w:rsidP="00AE1A19">
            <w:pPr>
              <w:shd w:val="clear" w:color="auto" w:fill="FFFFFF"/>
              <w:ind w:right="134"/>
              <w:jc w:val="center"/>
              <w:rPr>
                <w:b/>
                <w:lang w:val="uk-UA"/>
              </w:rPr>
            </w:pPr>
            <w:r w:rsidRPr="00F71102">
              <w:rPr>
                <w:b/>
                <w:lang w:val="uk-UA"/>
              </w:rPr>
              <w:t>ЖОВТЕНЬ</w:t>
            </w:r>
          </w:p>
        </w:tc>
        <w:tc>
          <w:tcPr>
            <w:tcW w:w="1361" w:type="dxa"/>
          </w:tcPr>
          <w:p w:rsidR="00F71102" w:rsidRPr="00F71102" w:rsidRDefault="00F71102" w:rsidP="00AE1A19">
            <w:pPr>
              <w:shd w:val="clear" w:color="auto" w:fill="FFFFFF"/>
              <w:ind w:right="250"/>
              <w:rPr>
                <w:lang w:val="uk-UA"/>
              </w:rPr>
            </w:pPr>
          </w:p>
        </w:tc>
        <w:tc>
          <w:tcPr>
            <w:tcW w:w="1650" w:type="dxa"/>
          </w:tcPr>
          <w:p w:rsidR="00F71102" w:rsidRPr="00F71102" w:rsidRDefault="00F71102" w:rsidP="00AE1A19">
            <w:pPr>
              <w:rPr>
                <w:lang w:val="uk-UA"/>
              </w:rPr>
            </w:pP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0"/>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І (шкільний) етап Всеукраїнських учнівських олімпіад із навчальних предметів.</w:t>
            </w:r>
          </w:p>
        </w:tc>
        <w:tc>
          <w:tcPr>
            <w:tcW w:w="1361" w:type="dxa"/>
            <w:vMerge w:val="restart"/>
          </w:tcPr>
          <w:p w:rsidR="00F71102" w:rsidRPr="00F71102" w:rsidRDefault="00F71102" w:rsidP="00AE1A19">
            <w:pPr>
              <w:shd w:val="clear" w:color="auto" w:fill="FFFFFF"/>
              <w:ind w:right="250"/>
              <w:jc w:val="center"/>
              <w:rPr>
                <w:lang w:val="uk-UA"/>
              </w:rPr>
            </w:pPr>
            <w:r w:rsidRPr="00F71102">
              <w:rPr>
                <w:lang w:val="uk-UA"/>
              </w:rPr>
              <w:t>Упродовж місяця</w:t>
            </w:r>
          </w:p>
        </w:tc>
        <w:tc>
          <w:tcPr>
            <w:tcW w:w="1650" w:type="dxa"/>
          </w:tcPr>
          <w:p w:rsidR="00F71102" w:rsidRPr="00F71102" w:rsidRDefault="00F71102" w:rsidP="00AE1A19">
            <w:pPr>
              <w:jc w:val="center"/>
              <w:rPr>
                <w:lang w:val="uk-UA"/>
              </w:rPr>
            </w:pPr>
            <w:r w:rsidRPr="00F71102">
              <w:rPr>
                <w:lang w:val="uk-UA"/>
              </w:rPr>
              <w:t>Педагоги</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0"/>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Засідання ШМО.</w:t>
            </w:r>
          </w:p>
        </w:tc>
        <w:tc>
          <w:tcPr>
            <w:tcW w:w="1361" w:type="dxa"/>
            <w:vMerge/>
          </w:tcPr>
          <w:p w:rsidR="00F71102" w:rsidRPr="00F71102" w:rsidRDefault="00F71102" w:rsidP="00AE1A19">
            <w:pPr>
              <w:shd w:val="clear" w:color="auto" w:fill="FFFFFF"/>
              <w:ind w:right="250"/>
              <w:jc w:val="center"/>
              <w:rPr>
                <w:lang w:val="uk-UA"/>
              </w:rPr>
            </w:pPr>
          </w:p>
        </w:tc>
        <w:tc>
          <w:tcPr>
            <w:tcW w:w="1650" w:type="dxa"/>
          </w:tcPr>
          <w:p w:rsidR="00F71102" w:rsidRPr="00F71102" w:rsidRDefault="00F71102" w:rsidP="00AE1A19">
            <w:pPr>
              <w:jc w:val="center"/>
              <w:rPr>
                <w:lang w:val="uk-UA"/>
              </w:rPr>
            </w:pPr>
            <w:r w:rsidRPr="00F71102">
              <w:rPr>
                <w:lang w:val="uk-UA"/>
              </w:rPr>
              <w:t>Керівники ШМО</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0"/>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Контроль стану викладання предметів (за окремим планом).</w:t>
            </w:r>
          </w:p>
        </w:tc>
        <w:tc>
          <w:tcPr>
            <w:tcW w:w="1361" w:type="dxa"/>
            <w:vMerge/>
          </w:tcPr>
          <w:p w:rsidR="00F71102" w:rsidRPr="00F71102" w:rsidRDefault="00F71102" w:rsidP="00AE1A19">
            <w:pPr>
              <w:shd w:val="clear" w:color="auto" w:fill="FFFFFF"/>
              <w:ind w:right="250"/>
              <w:jc w:val="center"/>
              <w:rPr>
                <w:lang w:val="uk-UA"/>
              </w:rPr>
            </w:pPr>
          </w:p>
        </w:tc>
        <w:tc>
          <w:tcPr>
            <w:tcW w:w="1650" w:type="dxa"/>
          </w:tcPr>
          <w:p w:rsidR="00F71102" w:rsidRPr="00F71102" w:rsidRDefault="00F71102" w:rsidP="00AE1A19">
            <w:pPr>
              <w:jc w:val="center"/>
              <w:rPr>
                <w:lang w:val="uk-UA"/>
              </w:rPr>
            </w:pPr>
            <w:r w:rsidRPr="00F71102">
              <w:rPr>
                <w:lang w:val="uk-UA"/>
              </w:rPr>
              <w:t>Керівник закладу</w:t>
            </w:r>
          </w:p>
          <w:p w:rsidR="00F71102" w:rsidRPr="00F71102" w:rsidRDefault="00F71102" w:rsidP="00AE1A19">
            <w:pPr>
              <w:jc w:val="center"/>
              <w:rPr>
                <w:lang w:val="uk-UA"/>
              </w:rPr>
            </w:pPr>
            <w:r w:rsidRPr="00F71102">
              <w:rPr>
                <w:lang w:val="uk-UA"/>
              </w:rPr>
              <w:t>Заступник директора</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0"/>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Предметні тижні.</w:t>
            </w:r>
          </w:p>
        </w:tc>
        <w:tc>
          <w:tcPr>
            <w:tcW w:w="1361" w:type="dxa"/>
            <w:vMerge/>
          </w:tcPr>
          <w:p w:rsidR="00F71102" w:rsidRPr="00F71102" w:rsidRDefault="00F71102" w:rsidP="00AE1A19">
            <w:pPr>
              <w:shd w:val="clear" w:color="auto" w:fill="FFFFFF"/>
              <w:ind w:right="250"/>
              <w:jc w:val="center"/>
              <w:rPr>
                <w:lang w:val="uk-UA"/>
              </w:rPr>
            </w:pPr>
          </w:p>
        </w:tc>
        <w:tc>
          <w:tcPr>
            <w:tcW w:w="1650" w:type="dxa"/>
          </w:tcPr>
          <w:p w:rsidR="00F71102" w:rsidRPr="00F71102" w:rsidRDefault="00F71102" w:rsidP="00AE1A19">
            <w:pPr>
              <w:jc w:val="center"/>
              <w:rPr>
                <w:lang w:val="uk-UA"/>
              </w:rPr>
            </w:pPr>
            <w:r w:rsidRPr="00F71102">
              <w:rPr>
                <w:lang w:val="uk-UA"/>
              </w:rPr>
              <w:t xml:space="preserve">Вчителі </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shd w:val="clear" w:color="auto" w:fill="FFFFFF"/>
              <w:ind w:left="134"/>
              <w:rPr>
                <w:lang w:val="uk-UA"/>
              </w:rPr>
            </w:pPr>
          </w:p>
        </w:tc>
        <w:tc>
          <w:tcPr>
            <w:tcW w:w="4767" w:type="dxa"/>
          </w:tcPr>
          <w:p w:rsidR="00F71102" w:rsidRPr="00F71102" w:rsidRDefault="00F71102" w:rsidP="00AE1A19">
            <w:pPr>
              <w:shd w:val="clear" w:color="auto" w:fill="FFFFFF"/>
              <w:ind w:right="134"/>
              <w:jc w:val="center"/>
              <w:rPr>
                <w:b/>
                <w:lang w:val="uk-UA"/>
              </w:rPr>
            </w:pPr>
            <w:r w:rsidRPr="00F71102">
              <w:rPr>
                <w:b/>
                <w:lang w:val="uk-UA"/>
              </w:rPr>
              <w:t>ЛИСТОПАД</w:t>
            </w:r>
          </w:p>
        </w:tc>
        <w:tc>
          <w:tcPr>
            <w:tcW w:w="1361" w:type="dxa"/>
          </w:tcPr>
          <w:p w:rsidR="00F71102" w:rsidRPr="00F71102" w:rsidRDefault="00F71102" w:rsidP="00AE1A19">
            <w:pPr>
              <w:shd w:val="clear" w:color="auto" w:fill="FFFFFF"/>
              <w:ind w:right="250"/>
              <w:rPr>
                <w:lang w:val="uk-UA"/>
              </w:rPr>
            </w:pPr>
          </w:p>
        </w:tc>
        <w:tc>
          <w:tcPr>
            <w:tcW w:w="1650" w:type="dxa"/>
          </w:tcPr>
          <w:p w:rsidR="00F71102" w:rsidRPr="00F71102" w:rsidRDefault="00F71102" w:rsidP="00AE1A19">
            <w:pPr>
              <w:rPr>
                <w:lang w:val="uk-UA"/>
              </w:rPr>
            </w:pP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1"/>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ІІ етап Всеукраїнських учнівських олімпіад із навчальних предметів.</w:t>
            </w:r>
          </w:p>
        </w:tc>
        <w:tc>
          <w:tcPr>
            <w:tcW w:w="1361" w:type="dxa"/>
            <w:vMerge w:val="restart"/>
          </w:tcPr>
          <w:p w:rsidR="00F71102" w:rsidRPr="00F71102" w:rsidRDefault="00F71102" w:rsidP="00AE1A19">
            <w:pPr>
              <w:jc w:val="center"/>
              <w:rPr>
                <w:rFonts w:ascii="Calibri" w:eastAsia="Calibri" w:hAnsi="Calibri"/>
                <w:lang w:val="uk-UA"/>
              </w:rPr>
            </w:pPr>
            <w:r w:rsidRPr="00F71102">
              <w:rPr>
                <w:lang w:val="uk-UA"/>
              </w:rPr>
              <w:t>Упродовж місяця</w:t>
            </w:r>
          </w:p>
        </w:tc>
        <w:tc>
          <w:tcPr>
            <w:tcW w:w="1650" w:type="dxa"/>
          </w:tcPr>
          <w:p w:rsidR="00F71102" w:rsidRPr="00F71102" w:rsidRDefault="00F71102" w:rsidP="00AE1A19">
            <w:pPr>
              <w:jc w:val="center"/>
              <w:rPr>
                <w:lang w:val="uk-UA"/>
              </w:rPr>
            </w:pPr>
            <w:r w:rsidRPr="00F71102">
              <w:rPr>
                <w:lang w:val="uk-UA"/>
              </w:rPr>
              <w:t xml:space="preserve">Вчителі </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1"/>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І етап Міжнародного конкурсу знавців української мови ім. П. Яцика.</w:t>
            </w:r>
          </w:p>
        </w:tc>
        <w:tc>
          <w:tcPr>
            <w:tcW w:w="1361" w:type="dxa"/>
            <w:vMerge/>
          </w:tcPr>
          <w:p w:rsidR="00F71102" w:rsidRPr="00F71102" w:rsidRDefault="00F71102" w:rsidP="00AE1A19">
            <w:pPr>
              <w:jc w:val="center"/>
              <w:rPr>
                <w:lang w:val="uk-UA"/>
              </w:rPr>
            </w:pPr>
          </w:p>
        </w:tc>
        <w:tc>
          <w:tcPr>
            <w:tcW w:w="1650" w:type="dxa"/>
          </w:tcPr>
          <w:p w:rsidR="00F71102" w:rsidRPr="00F71102" w:rsidRDefault="00F71102" w:rsidP="00AE1A19">
            <w:pPr>
              <w:jc w:val="center"/>
              <w:rPr>
                <w:lang w:val="uk-UA"/>
              </w:rPr>
            </w:pPr>
            <w:r w:rsidRPr="00F71102">
              <w:rPr>
                <w:lang w:val="uk-UA"/>
              </w:rPr>
              <w:t>Вчителі української мови</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1"/>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Засідання педагогічної ради.</w:t>
            </w:r>
          </w:p>
        </w:tc>
        <w:tc>
          <w:tcPr>
            <w:tcW w:w="1361" w:type="dxa"/>
            <w:vMerge/>
          </w:tcPr>
          <w:p w:rsidR="00F71102" w:rsidRPr="00F71102" w:rsidRDefault="00F71102" w:rsidP="00AE1A19">
            <w:pPr>
              <w:jc w:val="center"/>
              <w:rPr>
                <w:rFonts w:ascii="Calibri" w:eastAsia="Calibri" w:hAnsi="Calibri"/>
                <w:lang w:val="uk-UA"/>
              </w:rPr>
            </w:pPr>
          </w:p>
        </w:tc>
        <w:tc>
          <w:tcPr>
            <w:tcW w:w="1650" w:type="dxa"/>
          </w:tcPr>
          <w:p w:rsidR="00F71102" w:rsidRPr="00F71102" w:rsidRDefault="00F71102" w:rsidP="00AE1A19">
            <w:pPr>
              <w:jc w:val="center"/>
              <w:rPr>
                <w:lang w:val="uk-UA"/>
              </w:rPr>
            </w:pPr>
            <w:r w:rsidRPr="00F71102">
              <w:rPr>
                <w:lang w:val="uk-UA"/>
              </w:rPr>
              <w:t>Керівник закладу</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1"/>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Атестація педагогічних працівників.</w:t>
            </w:r>
          </w:p>
        </w:tc>
        <w:tc>
          <w:tcPr>
            <w:tcW w:w="1361" w:type="dxa"/>
            <w:vMerge/>
          </w:tcPr>
          <w:p w:rsidR="00F71102" w:rsidRPr="00F71102" w:rsidRDefault="00F71102" w:rsidP="00AE1A19">
            <w:pPr>
              <w:jc w:val="center"/>
              <w:rPr>
                <w:rFonts w:ascii="Calibri" w:eastAsia="Calibri" w:hAnsi="Calibri"/>
                <w:lang w:val="uk-UA"/>
              </w:rPr>
            </w:pPr>
          </w:p>
        </w:tc>
        <w:tc>
          <w:tcPr>
            <w:tcW w:w="1650" w:type="dxa"/>
          </w:tcPr>
          <w:p w:rsidR="00F71102" w:rsidRPr="00F71102" w:rsidRDefault="00F71102" w:rsidP="00AE1A19">
            <w:pPr>
              <w:jc w:val="center"/>
              <w:rPr>
                <w:lang w:val="uk-UA"/>
              </w:rPr>
            </w:pPr>
            <w:r w:rsidRPr="00F71102">
              <w:rPr>
                <w:lang w:val="uk-UA"/>
              </w:rPr>
              <w:t>Керівник закладу</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1"/>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 xml:space="preserve">Обмін досвідом роботи. </w:t>
            </w:r>
            <w:proofErr w:type="spellStart"/>
            <w:r w:rsidRPr="00F71102">
              <w:rPr>
                <w:lang w:val="uk-UA"/>
              </w:rPr>
              <w:t>Взаємовідвідування</w:t>
            </w:r>
            <w:proofErr w:type="spellEnd"/>
            <w:r w:rsidRPr="00F71102">
              <w:rPr>
                <w:lang w:val="uk-UA"/>
              </w:rPr>
              <w:t xml:space="preserve"> уроків.</w:t>
            </w:r>
          </w:p>
        </w:tc>
        <w:tc>
          <w:tcPr>
            <w:tcW w:w="1361" w:type="dxa"/>
            <w:vMerge/>
          </w:tcPr>
          <w:p w:rsidR="00F71102" w:rsidRPr="00F71102" w:rsidRDefault="00F71102" w:rsidP="00AE1A19">
            <w:pPr>
              <w:jc w:val="center"/>
              <w:rPr>
                <w:rFonts w:ascii="Calibri" w:eastAsia="Calibri" w:hAnsi="Calibri"/>
                <w:lang w:val="uk-UA"/>
              </w:rPr>
            </w:pPr>
          </w:p>
        </w:tc>
        <w:tc>
          <w:tcPr>
            <w:tcW w:w="1650" w:type="dxa"/>
          </w:tcPr>
          <w:p w:rsidR="00F71102" w:rsidRPr="00F71102" w:rsidRDefault="00F71102" w:rsidP="00AE1A19">
            <w:pPr>
              <w:jc w:val="center"/>
              <w:rPr>
                <w:lang w:val="uk-UA"/>
              </w:rPr>
            </w:pPr>
            <w:r w:rsidRPr="00F71102">
              <w:rPr>
                <w:lang w:val="uk-UA"/>
              </w:rPr>
              <w:t>Педагоги</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1"/>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Контроль стану викладання предметів (за окремим планом).</w:t>
            </w:r>
          </w:p>
        </w:tc>
        <w:tc>
          <w:tcPr>
            <w:tcW w:w="1361" w:type="dxa"/>
            <w:vMerge/>
          </w:tcPr>
          <w:p w:rsidR="00F71102" w:rsidRPr="00F71102" w:rsidRDefault="00F71102" w:rsidP="00AE1A19">
            <w:pPr>
              <w:shd w:val="clear" w:color="auto" w:fill="FFFFFF"/>
              <w:ind w:right="250"/>
              <w:jc w:val="center"/>
              <w:rPr>
                <w:lang w:val="uk-UA"/>
              </w:rPr>
            </w:pPr>
          </w:p>
        </w:tc>
        <w:tc>
          <w:tcPr>
            <w:tcW w:w="1650" w:type="dxa"/>
          </w:tcPr>
          <w:p w:rsidR="00F71102" w:rsidRPr="00F71102" w:rsidRDefault="00F71102" w:rsidP="00AE1A19">
            <w:pPr>
              <w:jc w:val="center"/>
              <w:rPr>
                <w:lang w:val="uk-UA"/>
              </w:rPr>
            </w:pPr>
            <w:r w:rsidRPr="00F71102">
              <w:rPr>
                <w:lang w:val="uk-UA"/>
              </w:rPr>
              <w:t>Керівник закладу</w:t>
            </w:r>
          </w:p>
          <w:p w:rsidR="00F71102" w:rsidRPr="00F71102" w:rsidRDefault="00F71102" w:rsidP="00AE1A19">
            <w:pPr>
              <w:jc w:val="center"/>
              <w:rPr>
                <w:lang w:val="uk-UA"/>
              </w:rPr>
            </w:pPr>
            <w:r w:rsidRPr="00F71102">
              <w:rPr>
                <w:lang w:val="uk-UA"/>
              </w:rPr>
              <w:t>Заступник директора</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1"/>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Предметні тижні.</w:t>
            </w:r>
          </w:p>
        </w:tc>
        <w:tc>
          <w:tcPr>
            <w:tcW w:w="1361" w:type="dxa"/>
            <w:vMerge/>
          </w:tcPr>
          <w:p w:rsidR="00F71102" w:rsidRPr="00F71102" w:rsidRDefault="00F71102" w:rsidP="00AE1A19">
            <w:pPr>
              <w:shd w:val="clear" w:color="auto" w:fill="FFFFFF"/>
              <w:ind w:right="250"/>
              <w:jc w:val="center"/>
              <w:rPr>
                <w:lang w:val="uk-UA"/>
              </w:rPr>
            </w:pPr>
          </w:p>
        </w:tc>
        <w:tc>
          <w:tcPr>
            <w:tcW w:w="1650" w:type="dxa"/>
          </w:tcPr>
          <w:p w:rsidR="00F71102" w:rsidRPr="00F71102" w:rsidRDefault="00F71102" w:rsidP="00AE1A19">
            <w:pPr>
              <w:jc w:val="center"/>
              <w:rPr>
                <w:lang w:val="uk-UA"/>
              </w:rPr>
            </w:pPr>
            <w:r w:rsidRPr="00F71102">
              <w:rPr>
                <w:lang w:val="uk-UA"/>
              </w:rPr>
              <w:t xml:space="preserve">Педагоги </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1"/>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Засідання ШМО.</w:t>
            </w:r>
          </w:p>
        </w:tc>
        <w:tc>
          <w:tcPr>
            <w:tcW w:w="1361" w:type="dxa"/>
          </w:tcPr>
          <w:p w:rsidR="00F71102" w:rsidRPr="00F71102" w:rsidRDefault="00F71102" w:rsidP="00AE1A19">
            <w:pPr>
              <w:shd w:val="clear" w:color="auto" w:fill="FFFFFF"/>
              <w:ind w:right="250"/>
              <w:jc w:val="center"/>
              <w:rPr>
                <w:lang w:val="uk-UA"/>
              </w:rPr>
            </w:pPr>
          </w:p>
        </w:tc>
        <w:tc>
          <w:tcPr>
            <w:tcW w:w="1650" w:type="dxa"/>
          </w:tcPr>
          <w:p w:rsidR="00F71102" w:rsidRPr="00F71102" w:rsidRDefault="00F71102" w:rsidP="00AE1A19">
            <w:pPr>
              <w:jc w:val="center"/>
              <w:rPr>
                <w:lang w:val="uk-UA"/>
              </w:rPr>
            </w:pPr>
            <w:r w:rsidRPr="00F71102">
              <w:rPr>
                <w:lang w:val="uk-UA"/>
              </w:rPr>
              <w:t>Керівники ШМО</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shd w:val="clear" w:color="auto" w:fill="FFFFFF"/>
              <w:ind w:left="134"/>
              <w:rPr>
                <w:lang w:val="uk-UA"/>
              </w:rPr>
            </w:pPr>
          </w:p>
        </w:tc>
        <w:tc>
          <w:tcPr>
            <w:tcW w:w="4767" w:type="dxa"/>
          </w:tcPr>
          <w:p w:rsidR="00F71102" w:rsidRPr="00F71102" w:rsidRDefault="00F71102" w:rsidP="00AE1A19">
            <w:pPr>
              <w:shd w:val="clear" w:color="auto" w:fill="FFFFFF"/>
              <w:ind w:right="134"/>
              <w:jc w:val="center"/>
              <w:rPr>
                <w:b/>
                <w:lang w:val="uk-UA"/>
              </w:rPr>
            </w:pPr>
            <w:r w:rsidRPr="00F71102">
              <w:rPr>
                <w:b/>
                <w:lang w:val="uk-UA"/>
              </w:rPr>
              <w:t>ГРУДЕНЬ</w:t>
            </w:r>
          </w:p>
        </w:tc>
        <w:tc>
          <w:tcPr>
            <w:tcW w:w="1361" w:type="dxa"/>
          </w:tcPr>
          <w:p w:rsidR="00F71102" w:rsidRPr="00F71102" w:rsidRDefault="00F71102" w:rsidP="00AE1A19">
            <w:pPr>
              <w:shd w:val="clear" w:color="auto" w:fill="FFFFFF"/>
              <w:ind w:right="250"/>
              <w:rPr>
                <w:lang w:val="uk-UA"/>
              </w:rPr>
            </w:pPr>
          </w:p>
        </w:tc>
        <w:tc>
          <w:tcPr>
            <w:tcW w:w="1650" w:type="dxa"/>
          </w:tcPr>
          <w:p w:rsidR="00F71102" w:rsidRPr="00F71102" w:rsidRDefault="00F71102" w:rsidP="00AE1A19">
            <w:pPr>
              <w:rPr>
                <w:lang w:val="uk-UA"/>
              </w:rPr>
            </w:pP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2"/>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Контроль стану викладання предметів (за окремим планом).</w:t>
            </w:r>
          </w:p>
        </w:tc>
        <w:tc>
          <w:tcPr>
            <w:tcW w:w="1361" w:type="dxa"/>
            <w:vMerge w:val="restart"/>
          </w:tcPr>
          <w:p w:rsidR="00F71102" w:rsidRPr="00F71102" w:rsidRDefault="00F71102" w:rsidP="00AE1A19">
            <w:pPr>
              <w:shd w:val="clear" w:color="auto" w:fill="FFFFFF"/>
              <w:ind w:right="250"/>
              <w:jc w:val="center"/>
              <w:rPr>
                <w:lang w:val="uk-UA"/>
              </w:rPr>
            </w:pPr>
            <w:r w:rsidRPr="00F71102">
              <w:rPr>
                <w:lang w:val="uk-UA"/>
              </w:rPr>
              <w:t>Упродовж місяця</w:t>
            </w:r>
          </w:p>
        </w:tc>
        <w:tc>
          <w:tcPr>
            <w:tcW w:w="1650" w:type="dxa"/>
          </w:tcPr>
          <w:p w:rsidR="00F71102" w:rsidRPr="00F71102" w:rsidRDefault="00F71102" w:rsidP="00AE1A19">
            <w:pPr>
              <w:jc w:val="center"/>
              <w:rPr>
                <w:lang w:val="uk-UA"/>
              </w:rPr>
            </w:pPr>
            <w:r w:rsidRPr="00F71102">
              <w:rPr>
                <w:lang w:val="uk-UA"/>
              </w:rPr>
              <w:t>Керівник закладу</w:t>
            </w:r>
          </w:p>
          <w:p w:rsidR="00F71102" w:rsidRPr="00F71102" w:rsidRDefault="00F71102" w:rsidP="00AE1A19">
            <w:pPr>
              <w:jc w:val="center"/>
              <w:rPr>
                <w:lang w:val="uk-UA"/>
              </w:rPr>
            </w:pPr>
            <w:r w:rsidRPr="00F71102">
              <w:rPr>
                <w:lang w:val="uk-UA"/>
              </w:rPr>
              <w:t>Заступник директора</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2"/>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Предметні тижні (за окреми</w:t>
            </w:r>
            <w:r w:rsidR="003B48C6">
              <w:rPr>
                <w:lang w:val="uk-UA"/>
              </w:rPr>
              <w:t>м</w:t>
            </w:r>
            <w:r w:rsidRPr="00F71102">
              <w:rPr>
                <w:lang w:val="uk-UA"/>
              </w:rPr>
              <w:t xml:space="preserve"> планом).</w:t>
            </w:r>
          </w:p>
        </w:tc>
        <w:tc>
          <w:tcPr>
            <w:tcW w:w="1361" w:type="dxa"/>
            <w:vMerge/>
          </w:tcPr>
          <w:p w:rsidR="00F71102" w:rsidRPr="00F71102" w:rsidRDefault="00F71102" w:rsidP="00AE1A19">
            <w:pPr>
              <w:shd w:val="clear" w:color="auto" w:fill="FFFFFF"/>
              <w:ind w:right="250"/>
              <w:jc w:val="center"/>
              <w:rPr>
                <w:lang w:val="uk-UA"/>
              </w:rPr>
            </w:pPr>
          </w:p>
        </w:tc>
        <w:tc>
          <w:tcPr>
            <w:tcW w:w="1650" w:type="dxa"/>
          </w:tcPr>
          <w:p w:rsidR="00F71102" w:rsidRPr="00F71102" w:rsidRDefault="00F71102" w:rsidP="00AE1A19">
            <w:pPr>
              <w:jc w:val="center"/>
              <w:rPr>
                <w:lang w:val="uk-UA"/>
              </w:rPr>
            </w:pPr>
            <w:r w:rsidRPr="00F71102">
              <w:rPr>
                <w:lang w:val="uk-UA"/>
              </w:rPr>
              <w:t>Педагоги</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2"/>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Контроль стану виконання навчальних програм.</w:t>
            </w:r>
          </w:p>
        </w:tc>
        <w:tc>
          <w:tcPr>
            <w:tcW w:w="1361" w:type="dxa"/>
            <w:vMerge/>
          </w:tcPr>
          <w:p w:rsidR="00F71102" w:rsidRPr="00F71102" w:rsidRDefault="00F71102" w:rsidP="00AE1A19">
            <w:pPr>
              <w:shd w:val="clear" w:color="auto" w:fill="FFFFFF"/>
              <w:ind w:right="250"/>
              <w:jc w:val="center"/>
              <w:rPr>
                <w:lang w:val="uk-UA"/>
              </w:rPr>
            </w:pPr>
          </w:p>
        </w:tc>
        <w:tc>
          <w:tcPr>
            <w:tcW w:w="1650" w:type="dxa"/>
          </w:tcPr>
          <w:p w:rsidR="00F71102" w:rsidRPr="00F71102" w:rsidRDefault="00F71102" w:rsidP="00AE1A19">
            <w:pPr>
              <w:jc w:val="center"/>
              <w:rPr>
                <w:lang w:val="uk-UA"/>
              </w:rPr>
            </w:pPr>
            <w:r w:rsidRPr="00F71102">
              <w:rPr>
                <w:lang w:val="uk-UA"/>
              </w:rPr>
              <w:t>Педагоги</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2"/>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Контроль стану ведення ділової документації вчителя.</w:t>
            </w:r>
          </w:p>
        </w:tc>
        <w:tc>
          <w:tcPr>
            <w:tcW w:w="1361" w:type="dxa"/>
            <w:vMerge/>
          </w:tcPr>
          <w:p w:rsidR="00F71102" w:rsidRPr="00F71102" w:rsidRDefault="00F71102" w:rsidP="00AE1A19">
            <w:pPr>
              <w:shd w:val="clear" w:color="auto" w:fill="FFFFFF"/>
              <w:ind w:right="250"/>
              <w:jc w:val="center"/>
              <w:rPr>
                <w:lang w:val="uk-UA"/>
              </w:rPr>
            </w:pPr>
          </w:p>
        </w:tc>
        <w:tc>
          <w:tcPr>
            <w:tcW w:w="1650" w:type="dxa"/>
          </w:tcPr>
          <w:p w:rsidR="00F71102" w:rsidRPr="00F71102" w:rsidRDefault="00F71102" w:rsidP="00AE1A19">
            <w:pPr>
              <w:jc w:val="center"/>
              <w:rPr>
                <w:lang w:val="uk-UA"/>
              </w:rPr>
            </w:pPr>
            <w:r w:rsidRPr="00F71102">
              <w:rPr>
                <w:lang w:val="uk-UA"/>
              </w:rPr>
              <w:t>Заступник директора</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2"/>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Аналіз якості навчальних досягнень здобувачів освіти за І семестр.</w:t>
            </w:r>
          </w:p>
        </w:tc>
        <w:tc>
          <w:tcPr>
            <w:tcW w:w="1361" w:type="dxa"/>
            <w:vMerge/>
          </w:tcPr>
          <w:p w:rsidR="00F71102" w:rsidRPr="00F71102" w:rsidRDefault="00F71102" w:rsidP="00AE1A19">
            <w:pPr>
              <w:shd w:val="clear" w:color="auto" w:fill="FFFFFF"/>
              <w:ind w:right="250"/>
              <w:jc w:val="center"/>
              <w:rPr>
                <w:lang w:val="uk-UA"/>
              </w:rPr>
            </w:pPr>
          </w:p>
        </w:tc>
        <w:tc>
          <w:tcPr>
            <w:tcW w:w="1650" w:type="dxa"/>
          </w:tcPr>
          <w:p w:rsidR="00F71102" w:rsidRPr="00F71102" w:rsidRDefault="00F71102" w:rsidP="00AE1A19">
            <w:pPr>
              <w:jc w:val="center"/>
              <w:rPr>
                <w:lang w:val="uk-UA"/>
              </w:rPr>
            </w:pPr>
            <w:r w:rsidRPr="00F71102">
              <w:rPr>
                <w:lang w:val="uk-UA"/>
              </w:rPr>
              <w:t>Заступник директора</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2"/>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Засідання педагогічної ради.</w:t>
            </w:r>
          </w:p>
        </w:tc>
        <w:tc>
          <w:tcPr>
            <w:tcW w:w="1361" w:type="dxa"/>
            <w:vMerge/>
          </w:tcPr>
          <w:p w:rsidR="00F71102" w:rsidRPr="00F71102" w:rsidRDefault="00F71102" w:rsidP="00AE1A19">
            <w:pPr>
              <w:shd w:val="clear" w:color="auto" w:fill="FFFFFF"/>
              <w:ind w:right="250"/>
              <w:jc w:val="center"/>
              <w:rPr>
                <w:lang w:val="uk-UA"/>
              </w:rPr>
            </w:pPr>
          </w:p>
        </w:tc>
        <w:tc>
          <w:tcPr>
            <w:tcW w:w="1650" w:type="dxa"/>
          </w:tcPr>
          <w:p w:rsidR="00F71102" w:rsidRPr="00F71102" w:rsidRDefault="00F71102" w:rsidP="00AE1A19">
            <w:pPr>
              <w:jc w:val="center"/>
              <w:rPr>
                <w:lang w:val="uk-UA"/>
              </w:rPr>
            </w:pPr>
            <w:r w:rsidRPr="00F71102">
              <w:rPr>
                <w:lang w:val="uk-UA"/>
              </w:rPr>
              <w:t>Керівник закладу</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2"/>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Засідання ШМО.</w:t>
            </w:r>
          </w:p>
        </w:tc>
        <w:tc>
          <w:tcPr>
            <w:tcW w:w="1361" w:type="dxa"/>
            <w:vMerge/>
          </w:tcPr>
          <w:p w:rsidR="00F71102" w:rsidRPr="00F71102" w:rsidRDefault="00F71102" w:rsidP="00AE1A19">
            <w:pPr>
              <w:shd w:val="clear" w:color="auto" w:fill="FFFFFF"/>
              <w:ind w:right="250"/>
              <w:jc w:val="center"/>
              <w:rPr>
                <w:lang w:val="uk-UA"/>
              </w:rPr>
            </w:pPr>
          </w:p>
        </w:tc>
        <w:tc>
          <w:tcPr>
            <w:tcW w:w="1650" w:type="dxa"/>
          </w:tcPr>
          <w:p w:rsidR="00F71102" w:rsidRPr="00F71102" w:rsidRDefault="00F71102" w:rsidP="00AE1A19">
            <w:pPr>
              <w:jc w:val="center"/>
              <w:rPr>
                <w:lang w:val="uk-UA"/>
              </w:rPr>
            </w:pPr>
            <w:r w:rsidRPr="00F71102">
              <w:rPr>
                <w:lang w:val="uk-UA"/>
              </w:rPr>
              <w:t>Керівники ШМО</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2"/>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Складання перспективного плану</w:t>
            </w:r>
            <w:r w:rsidR="00336EFC">
              <w:rPr>
                <w:lang w:val="uk-UA"/>
              </w:rPr>
              <w:t xml:space="preserve"> </w:t>
            </w:r>
            <w:r w:rsidRPr="00F71102">
              <w:rPr>
                <w:lang w:val="uk-UA"/>
              </w:rPr>
              <w:t>проходження курсів підвищення кваліфікації в наступному році.</w:t>
            </w:r>
          </w:p>
        </w:tc>
        <w:tc>
          <w:tcPr>
            <w:tcW w:w="1361" w:type="dxa"/>
          </w:tcPr>
          <w:p w:rsidR="00F71102" w:rsidRPr="00F71102" w:rsidRDefault="00F71102" w:rsidP="00AE1A19">
            <w:pPr>
              <w:shd w:val="clear" w:color="auto" w:fill="FFFFFF"/>
              <w:ind w:right="250"/>
              <w:jc w:val="center"/>
              <w:rPr>
                <w:lang w:val="uk-UA"/>
              </w:rPr>
            </w:pPr>
          </w:p>
        </w:tc>
        <w:tc>
          <w:tcPr>
            <w:tcW w:w="1650" w:type="dxa"/>
          </w:tcPr>
          <w:p w:rsidR="00F71102" w:rsidRPr="00F71102" w:rsidRDefault="00F71102" w:rsidP="00AE1A19">
            <w:pPr>
              <w:jc w:val="center"/>
              <w:rPr>
                <w:lang w:val="uk-UA"/>
              </w:rPr>
            </w:pP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shd w:val="clear" w:color="auto" w:fill="FFFFFF"/>
              <w:ind w:left="134"/>
              <w:rPr>
                <w:lang w:val="uk-UA"/>
              </w:rPr>
            </w:pPr>
          </w:p>
        </w:tc>
        <w:tc>
          <w:tcPr>
            <w:tcW w:w="4767" w:type="dxa"/>
          </w:tcPr>
          <w:p w:rsidR="00F71102" w:rsidRPr="00F71102" w:rsidRDefault="00F71102" w:rsidP="00AE1A19">
            <w:pPr>
              <w:shd w:val="clear" w:color="auto" w:fill="FFFFFF"/>
              <w:ind w:right="134"/>
              <w:jc w:val="center"/>
              <w:rPr>
                <w:b/>
                <w:lang w:val="uk-UA"/>
              </w:rPr>
            </w:pPr>
            <w:r w:rsidRPr="00F71102">
              <w:rPr>
                <w:b/>
                <w:lang w:val="uk-UA"/>
              </w:rPr>
              <w:t>СІЧЕНЬ</w:t>
            </w:r>
          </w:p>
        </w:tc>
        <w:tc>
          <w:tcPr>
            <w:tcW w:w="1361" w:type="dxa"/>
          </w:tcPr>
          <w:p w:rsidR="00F71102" w:rsidRPr="00F71102" w:rsidRDefault="00F71102" w:rsidP="00AE1A19">
            <w:pPr>
              <w:shd w:val="clear" w:color="auto" w:fill="FFFFFF"/>
              <w:ind w:right="250"/>
              <w:rPr>
                <w:lang w:val="uk-UA"/>
              </w:rPr>
            </w:pPr>
          </w:p>
        </w:tc>
        <w:tc>
          <w:tcPr>
            <w:tcW w:w="1650" w:type="dxa"/>
          </w:tcPr>
          <w:p w:rsidR="00F71102" w:rsidRPr="00F71102" w:rsidRDefault="00F71102" w:rsidP="00AE1A19">
            <w:pPr>
              <w:rPr>
                <w:lang w:val="uk-UA"/>
              </w:rPr>
            </w:pP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3"/>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Затвердження календарно-тематичного планування на ІІ семестр.</w:t>
            </w:r>
          </w:p>
        </w:tc>
        <w:tc>
          <w:tcPr>
            <w:tcW w:w="1361" w:type="dxa"/>
          </w:tcPr>
          <w:p w:rsidR="00F71102" w:rsidRPr="00F71102" w:rsidRDefault="00F71102" w:rsidP="00AE1A19">
            <w:pPr>
              <w:shd w:val="clear" w:color="auto" w:fill="FFFFFF"/>
              <w:ind w:right="250"/>
              <w:jc w:val="center"/>
              <w:rPr>
                <w:lang w:val="uk-UA"/>
              </w:rPr>
            </w:pPr>
            <w:r w:rsidRPr="00F71102">
              <w:rPr>
                <w:lang w:val="uk-UA"/>
              </w:rPr>
              <w:t>До 24.01.</w:t>
            </w:r>
          </w:p>
        </w:tc>
        <w:tc>
          <w:tcPr>
            <w:tcW w:w="1650" w:type="dxa"/>
          </w:tcPr>
          <w:p w:rsidR="00F71102" w:rsidRPr="00F71102" w:rsidRDefault="00F71102" w:rsidP="00AE1A19">
            <w:pPr>
              <w:jc w:val="center"/>
              <w:rPr>
                <w:lang w:val="uk-UA"/>
              </w:rPr>
            </w:pPr>
            <w:r w:rsidRPr="00F71102">
              <w:rPr>
                <w:lang w:val="uk-UA"/>
              </w:rPr>
              <w:t>Заступник директора</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shd w:val="clear" w:color="auto" w:fill="FFFFFF"/>
              <w:ind w:left="134"/>
              <w:rPr>
                <w:lang w:val="uk-UA"/>
              </w:rPr>
            </w:pPr>
          </w:p>
        </w:tc>
        <w:tc>
          <w:tcPr>
            <w:tcW w:w="4767" w:type="dxa"/>
          </w:tcPr>
          <w:p w:rsidR="00F71102" w:rsidRPr="00F71102" w:rsidRDefault="00F71102" w:rsidP="00AE1A19">
            <w:pPr>
              <w:shd w:val="clear" w:color="auto" w:fill="FFFFFF"/>
              <w:ind w:right="134"/>
              <w:jc w:val="center"/>
              <w:rPr>
                <w:b/>
                <w:lang w:val="uk-UA"/>
              </w:rPr>
            </w:pPr>
            <w:r w:rsidRPr="00F71102">
              <w:rPr>
                <w:b/>
                <w:lang w:val="uk-UA"/>
              </w:rPr>
              <w:t>ЛЮТИЙ</w:t>
            </w:r>
          </w:p>
        </w:tc>
        <w:tc>
          <w:tcPr>
            <w:tcW w:w="1361" w:type="dxa"/>
          </w:tcPr>
          <w:p w:rsidR="00F71102" w:rsidRPr="00F71102" w:rsidRDefault="00F71102" w:rsidP="00AE1A19">
            <w:pPr>
              <w:shd w:val="clear" w:color="auto" w:fill="FFFFFF"/>
              <w:ind w:right="250"/>
              <w:rPr>
                <w:lang w:val="uk-UA"/>
              </w:rPr>
            </w:pPr>
          </w:p>
        </w:tc>
        <w:tc>
          <w:tcPr>
            <w:tcW w:w="1650" w:type="dxa"/>
          </w:tcPr>
          <w:p w:rsidR="00F71102" w:rsidRPr="00F71102" w:rsidRDefault="00F71102" w:rsidP="00AE1A19">
            <w:pPr>
              <w:rPr>
                <w:lang w:val="uk-UA"/>
              </w:rPr>
            </w:pP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4"/>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Засідання педагогічної ради.</w:t>
            </w:r>
          </w:p>
        </w:tc>
        <w:tc>
          <w:tcPr>
            <w:tcW w:w="1361" w:type="dxa"/>
            <w:vMerge w:val="restart"/>
          </w:tcPr>
          <w:p w:rsidR="00F71102" w:rsidRPr="00F71102" w:rsidRDefault="00F71102" w:rsidP="00AE1A19">
            <w:pPr>
              <w:shd w:val="clear" w:color="auto" w:fill="FFFFFF"/>
              <w:ind w:right="250"/>
              <w:jc w:val="center"/>
              <w:rPr>
                <w:lang w:val="uk-UA"/>
              </w:rPr>
            </w:pPr>
            <w:r w:rsidRPr="00F71102">
              <w:rPr>
                <w:lang w:val="uk-UA"/>
              </w:rPr>
              <w:t>Упродовж місяця</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33" w:type="dxa"/>
          </w:tcPr>
          <w:p w:rsidR="00F71102" w:rsidRPr="00F71102" w:rsidRDefault="00F71102" w:rsidP="00AE1A19">
            <w:pPr>
              <w:jc w:val="center"/>
              <w:rPr>
                <w:rFonts w:eastAsia="Calibri"/>
                <w:b/>
                <w:lang w:val="uk-UA"/>
              </w:rPr>
            </w:pPr>
          </w:p>
        </w:tc>
      </w:tr>
      <w:tr w:rsidR="00F71102" w:rsidRPr="00F71102" w:rsidTr="00C1716A">
        <w:trPr>
          <w:trHeight w:val="470"/>
        </w:trPr>
        <w:tc>
          <w:tcPr>
            <w:tcW w:w="693" w:type="dxa"/>
          </w:tcPr>
          <w:p w:rsidR="00F71102" w:rsidRPr="00F71102" w:rsidRDefault="00F71102" w:rsidP="00AE1A19">
            <w:pPr>
              <w:numPr>
                <w:ilvl w:val="0"/>
                <w:numId w:val="44"/>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Засідання ШМО.</w:t>
            </w:r>
          </w:p>
        </w:tc>
        <w:tc>
          <w:tcPr>
            <w:tcW w:w="1361" w:type="dxa"/>
            <w:vMerge/>
          </w:tcPr>
          <w:p w:rsidR="00F71102" w:rsidRPr="00F71102" w:rsidRDefault="00F71102" w:rsidP="00AE1A19">
            <w:pPr>
              <w:shd w:val="clear" w:color="auto" w:fill="FFFFFF"/>
              <w:ind w:right="250"/>
              <w:jc w:val="center"/>
              <w:rPr>
                <w:lang w:val="uk-UA"/>
              </w:rPr>
            </w:pPr>
          </w:p>
        </w:tc>
        <w:tc>
          <w:tcPr>
            <w:tcW w:w="1650" w:type="dxa"/>
          </w:tcPr>
          <w:p w:rsidR="00F71102" w:rsidRPr="00F71102" w:rsidRDefault="00F71102" w:rsidP="00AE1A19">
            <w:pPr>
              <w:jc w:val="center"/>
              <w:rPr>
                <w:lang w:val="uk-UA"/>
              </w:rPr>
            </w:pPr>
            <w:r w:rsidRPr="00F71102">
              <w:rPr>
                <w:lang w:val="uk-UA"/>
              </w:rPr>
              <w:t>Керівники ШМО</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4"/>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Атестація педагогічних працівників.</w:t>
            </w:r>
          </w:p>
        </w:tc>
        <w:tc>
          <w:tcPr>
            <w:tcW w:w="1361" w:type="dxa"/>
            <w:vMerge/>
          </w:tcPr>
          <w:p w:rsidR="00F71102" w:rsidRPr="00F71102" w:rsidRDefault="00F71102" w:rsidP="00AE1A19">
            <w:pPr>
              <w:jc w:val="center"/>
              <w:rPr>
                <w:rFonts w:ascii="Calibri" w:eastAsia="Calibri" w:hAnsi="Calibri"/>
                <w:lang w:val="uk-UA"/>
              </w:rPr>
            </w:pPr>
          </w:p>
        </w:tc>
        <w:tc>
          <w:tcPr>
            <w:tcW w:w="1650" w:type="dxa"/>
          </w:tcPr>
          <w:p w:rsidR="00F71102" w:rsidRPr="00F71102" w:rsidRDefault="00F71102" w:rsidP="00AE1A19">
            <w:pPr>
              <w:jc w:val="center"/>
              <w:rPr>
                <w:lang w:val="uk-UA"/>
              </w:rPr>
            </w:pPr>
            <w:r w:rsidRPr="00F71102">
              <w:rPr>
                <w:lang w:val="uk-UA"/>
              </w:rPr>
              <w:t>Керівник закладу</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shd w:val="clear" w:color="auto" w:fill="FFFFFF"/>
              <w:ind w:left="134"/>
              <w:rPr>
                <w:lang w:val="uk-UA"/>
              </w:rPr>
            </w:pPr>
          </w:p>
        </w:tc>
        <w:tc>
          <w:tcPr>
            <w:tcW w:w="4767" w:type="dxa"/>
          </w:tcPr>
          <w:p w:rsidR="00F71102" w:rsidRPr="00F71102" w:rsidRDefault="00F71102" w:rsidP="00AE1A19">
            <w:pPr>
              <w:shd w:val="clear" w:color="auto" w:fill="FFFFFF"/>
              <w:ind w:right="134"/>
              <w:jc w:val="center"/>
              <w:rPr>
                <w:b/>
                <w:lang w:val="uk-UA"/>
              </w:rPr>
            </w:pPr>
            <w:r w:rsidRPr="00F71102">
              <w:rPr>
                <w:b/>
                <w:lang w:val="uk-UA"/>
              </w:rPr>
              <w:t>БЕРЕЗЕНЬ</w:t>
            </w:r>
          </w:p>
        </w:tc>
        <w:tc>
          <w:tcPr>
            <w:tcW w:w="1361" w:type="dxa"/>
          </w:tcPr>
          <w:p w:rsidR="00F71102" w:rsidRPr="00F71102" w:rsidRDefault="00F71102" w:rsidP="00AE1A19">
            <w:pPr>
              <w:rPr>
                <w:lang w:val="uk-UA"/>
              </w:rPr>
            </w:pPr>
          </w:p>
        </w:tc>
        <w:tc>
          <w:tcPr>
            <w:tcW w:w="1650" w:type="dxa"/>
          </w:tcPr>
          <w:p w:rsidR="00F71102" w:rsidRPr="00F71102" w:rsidRDefault="00F71102" w:rsidP="00AE1A19">
            <w:pPr>
              <w:rPr>
                <w:lang w:val="uk-UA"/>
              </w:rPr>
            </w:pP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5"/>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Підведення підсумків атестації педагогічних працівників. Творчі звіти вчителів.</w:t>
            </w:r>
          </w:p>
        </w:tc>
        <w:tc>
          <w:tcPr>
            <w:tcW w:w="1361" w:type="dxa"/>
            <w:vMerge w:val="restart"/>
          </w:tcPr>
          <w:p w:rsidR="00F71102" w:rsidRPr="00F71102" w:rsidRDefault="00F71102" w:rsidP="00AE1A19">
            <w:pPr>
              <w:shd w:val="clear" w:color="auto" w:fill="FFFFFF"/>
              <w:ind w:right="250"/>
              <w:jc w:val="center"/>
              <w:rPr>
                <w:lang w:val="uk-UA"/>
              </w:rPr>
            </w:pPr>
            <w:r w:rsidRPr="00F71102">
              <w:rPr>
                <w:lang w:val="uk-UA"/>
              </w:rPr>
              <w:t>Упродовж місяця</w:t>
            </w:r>
          </w:p>
        </w:tc>
        <w:tc>
          <w:tcPr>
            <w:tcW w:w="1650" w:type="dxa"/>
          </w:tcPr>
          <w:p w:rsidR="00F71102" w:rsidRPr="00F71102" w:rsidRDefault="00F71102" w:rsidP="00AE1A19">
            <w:pPr>
              <w:jc w:val="center"/>
              <w:rPr>
                <w:lang w:val="uk-UA"/>
              </w:rPr>
            </w:pPr>
            <w:r w:rsidRPr="00F71102">
              <w:rPr>
                <w:lang w:val="uk-UA"/>
              </w:rPr>
              <w:t>Керівник закладу</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5"/>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Засідання педагогічної ради.</w:t>
            </w:r>
          </w:p>
        </w:tc>
        <w:tc>
          <w:tcPr>
            <w:tcW w:w="1361" w:type="dxa"/>
            <w:vMerge/>
          </w:tcPr>
          <w:p w:rsidR="00F71102" w:rsidRPr="00F71102" w:rsidRDefault="00F71102" w:rsidP="00AE1A19">
            <w:pPr>
              <w:jc w:val="center"/>
              <w:rPr>
                <w:rFonts w:ascii="Calibri" w:eastAsia="Calibri" w:hAnsi="Calibri"/>
                <w:lang w:val="uk-UA"/>
              </w:rPr>
            </w:pPr>
          </w:p>
        </w:tc>
        <w:tc>
          <w:tcPr>
            <w:tcW w:w="1650" w:type="dxa"/>
          </w:tcPr>
          <w:p w:rsidR="00F71102" w:rsidRPr="00F71102" w:rsidRDefault="00F71102" w:rsidP="00AE1A19">
            <w:pPr>
              <w:jc w:val="center"/>
              <w:rPr>
                <w:lang w:val="uk-UA"/>
              </w:rPr>
            </w:pPr>
            <w:r w:rsidRPr="00F71102">
              <w:rPr>
                <w:lang w:val="uk-UA"/>
              </w:rPr>
              <w:t>Керівник закладу</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5"/>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proofErr w:type="spellStart"/>
            <w:r w:rsidRPr="00F71102">
              <w:rPr>
                <w:lang w:val="uk-UA"/>
              </w:rPr>
              <w:t>Взаємовідвідування</w:t>
            </w:r>
            <w:proofErr w:type="spellEnd"/>
            <w:r w:rsidRPr="00F71102">
              <w:rPr>
                <w:lang w:val="uk-UA"/>
              </w:rPr>
              <w:t xml:space="preserve"> уроків.</w:t>
            </w:r>
          </w:p>
        </w:tc>
        <w:tc>
          <w:tcPr>
            <w:tcW w:w="1361" w:type="dxa"/>
            <w:vMerge/>
          </w:tcPr>
          <w:p w:rsidR="00F71102" w:rsidRPr="00F71102" w:rsidRDefault="00F71102" w:rsidP="00AE1A19">
            <w:pPr>
              <w:jc w:val="center"/>
              <w:rPr>
                <w:rFonts w:ascii="Calibri" w:eastAsia="Calibri" w:hAnsi="Calibri"/>
                <w:lang w:val="uk-UA"/>
              </w:rPr>
            </w:pPr>
          </w:p>
        </w:tc>
        <w:tc>
          <w:tcPr>
            <w:tcW w:w="1650" w:type="dxa"/>
          </w:tcPr>
          <w:p w:rsidR="00F71102" w:rsidRPr="00F71102" w:rsidRDefault="00F71102" w:rsidP="00AE1A19">
            <w:pPr>
              <w:jc w:val="center"/>
              <w:rPr>
                <w:lang w:val="uk-UA"/>
              </w:rPr>
            </w:pPr>
            <w:r w:rsidRPr="00F71102">
              <w:rPr>
                <w:lang w:val="uk-UA"/>
              </w:rPr>
              <w:t>Педагоги</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numPr>
                <w:ilvl w:val="0"/>
                <w:numId w:val="45"/>
              </w:numPr>
              <w:shd w:val="clear" w:color="auto" w:fill="FFFFFF"/>
              <w:contextualSpacing/>
              <w:rPr>
                <w:lang w:val="uk-UA"/>
              </w:rPr>
            </w:pPr>
          </w:p>
        </w:tc>
        <w:tc>
          <w:tcPr>
            <w:tcW w:w="4767" w:type="dxa"/>
          </w:tcPr>
          <w:p w:rsidR="00F71102" w:rsidRPr="00F71102" w:rsidRDefault="00F71102" w:rsidP="00AE1A19">
            <w:pPr>
              <w:shd w:val="clear" w:color="auto" w:fill="FFFFFF"/>
              <w:ind w:right="134"/>
              <w:rPr>
                <w:lang w:val="uk-UA"/>
              </w:rPr>
            </w:pPr>
            <w:r w:rsidRPr="00F71102">
              <w:rPr>
                <w:lang w:val="uk-UA"/>
              </w:rPr>
              <w:t>Засідання ШМО.</w:t>
            </w:r>
          </w:p>
        </w:tc>
        <w:tc>
          <w:tcPr>
            <w:tcW w:w="1361" w:type="dxa"/>
            <w:vMerge/>
          </w:tcPr>
          <w:p w:rsidR="00F71102" w:rsidRPr="00F71102" w:rsidRDefault="00F71102" w:rsidP="00AE1A19">
            <w:pPr>
              <w:jc w:val="center"/>
              <w:rPr>
                <w:rFonts w:ascii="Calibri" w:eastAsia="Calibri" w:hAnsi="Calibri"/>
                <w:lang w:val="uk-UA"/>
              </w:rPr>
            </w:pPr>
          </w:p>
        </w:tc>
        <w:tc>
          <w:tcPr>
            <w:tcW w:w="1650" w:type="dxa"/>
          </w:tcPr>
          <w:p w:rsidR="00F71102" w:rsidRPr="00F71102" w:rsidRDefault="00F71102" w:rsidP="00AE1A19">
            <w:pPr>
              <w:jc w:val="center"/>
              <w:rPr>
                <w:lang w:val="uk-UA"/>
              </w:rPr>
            </w:pPr>
            <w:r w:rsidRPr="00F71102">
              <w:rPr>
                <w:lang w:val="uk-UA"/>
              </w:rPr>
              <w:t>Керівники ШМО</w:t>
            </w:r>
          </w:p>
        </w:tc>
        <w:tc>
          <w:tcPr>
            <w:tcW w:w="1333" w:type="dxa"/>
          </w:tcPr>
          <w:p w:rsidR="00F71102" w:rsidRPr="00F71102" w:rsidRDefault="00F71102" w:rsidP="00AE1A19">
            <w:pPr>
              <w:jc w:val="center"/>
              <w:rPr>
                <w:rFonts w:eastAsia="Calibri"/>
                <w:b/>
                <w:lang w:val="uk-UA"/>
              </w:rPr>
            </w:pPr>
          </w:p>
        </w:tc>
      </w:tr>
      <w:tr w:rsidR="00F71102" w:rsidRPr="00F71102" w:rsidTr="00C1716A">
        <w:tc>
          <w:tcPr>
            <w:tcW w:w="693" w:type="dxa"/>
          </w:tcPr>
          <w:p w:rsidR="00F71102" w:rsidRPr="00F71102" w:rsidRDefault="00F71102" w:rsidP="00AE1A19">
            <w:pPr>
              <w:shd w:val="clear" w:color="auto" w:fill="FFFFFF"/>
              <w:ind w:left="134"/>
              <w:rPr>
                <w:lang w:val="uk-UA"/>
              </w:rPr>
            </w:pPr>
          </w:p>
        </w:tc>
        <w:tc>
          <w:tcPr>
            <w:tcW w:w="4767" w:type="dxa"/>
          </w:tcPr>
          <w:p w:rsidR="00F71102" w:rsidRPr="00F71102" w:rsidRDefault="00F71102" w:rsidP="00AE1A19">
            <w:pPr>
              <w:shd w:val="clear" w:color="auto" w:fill="FFFFFF"/>
              <w:ind w:right="134"/>
              <w:jc w:val="center"/>
              <w:rPr>
                <w:b/>
                <w:lang w:val="uk-UA"/>
              </w:rPr>
            </w:pPr>
            <w:r w:rsidRPr="00F71102">
              <w:rPr>
                <w:b/>
                <w:lang w:val="uk-UA"/>
              </w:rPr>
              <w:t>КВІТЕНЬ</w:t>
            </w:r>
          </w:p>
        </w:tc>
        <w:tc>
          <w:tcPr>
            <w:tcW w:w="1361" w:type="dxa"/>
          </w:tcPr>
          <w:p w:rsidR="00F71102" w:rsidRPr="00F71102" w:rsidRDefault="00F71102" w:rsidP="00AE1A19">
            <w:pPr>
              <w:rPr>
                <w:lang w:val="uk-UA"/>
              </w:rPr>
            </w:pPr>
          </w:p>
        </w:tc>
        <w:tc>
          <w:tcPr>
            <w:tcW w:w="1650" w:type="dxa"/>
          </w:tcPr>
          <w:p w:rsidR="00F71102" w:rsidRPr="00F71102" w:rsidRDefault="00F71102" w:rsidP="00AE1A19">
            <w:pPr>
              <w:rPr>
                <w:lang w:val="uk-UA"/>
              </w:rPr>
            </w:pPr>
          </w:p>
        </w:tc>
        <w:tc>
          <w:tcPr>
            <w:tcW w:w="1333" w:type="dxa"/>
          </w:tcPr>
          <w:p w:rsidR="00F71102" w:rsidRPr="00F71102" w:rsidRDefault="00F71102" w:rsidP="00AE1A19">
            <w:pPr>
              <w:jc w:val="center"/>
              <w:rPr>
                <w:rFonts w:eastAsia="Calibri"/>
                <w:b/>
                <w:lang w:val="uk-UA"/>
              </w:rPr>
            </w:pPr>
          </w:p>
        </w:tc>
      </w:tr>
      <w:tr w:rsidR="00C1716A" w:rsidRPr="00F71102" w:rsidTr="00C1716A">
        <w:trPr>
          <w:trHeight w:val="470"/>
        </w:trPr>
        <w:tc>
          <w:tcPr>
            <w:tcW w:w="693" w:type="dxa"/>
          </w:tcPr>
          <w:p w:rsidR="00C1716A" w:rsidRPr="00F71102" w:rsidRDefault="00C1716A" w:rsidP="00AE1A19">
            <w:pPr>
              <w:numPr>
                <w:ilvl w:val="0"/>
                <w:numId w:val="46"/>
              </w:numPr>
              <w:shd w:val="clear" w:color="auto" w:fill="FFFFFF"/>
              <w:contextualSpacing/>
              <w:rPr>
                <w:lang w:val="uk-UA"/>
              </w:rPr>
            </w:pPr>
          </w:p>
        </w:tc>
        <w:tc>
          <w:tcPr>
            <w:tcW w:w="4767" w:type="dxa"/>
          </w:tcPr>
          <w:p w:rsidR="00C1716A" w:rsidRPr="00F71102" w:rsidRDefault="00B92B70" w:rsidP="00AE1A19">
            <w:pPr>
              <w:shd w:val="clear" w:color="auto" w:fill="FFFFFF"/>
              <w:ind w:right="134"/>
              <w:rPr>
                <w:lang w:val="uk-UA"/>
              </w:rPr>
            </w:pPr>
            <w:r w:rsidRPr="00F71102">
              <w:rPr>
                <w:lang w:val="uk-UA"/>
              </w:rPr>
              <w:t>Засідання ШМО.</w:t>
            </w:r>
          </w:p>
        </w:tc>
        <w:tc>
          <w:tcPr>
            <w:tcW w:w="1361" w:type="dxa"/>
          </w:tcPr>
          <w:p w:rsidR="00C1716A" w:rsidRPr="00F71102" w:rsidRDefault="00C1716A" w:rsidP="00AE1A19">
            <w:pPr>
              <w:shd w:val="clear" w:color="auto" w:fill="FFFFFF"/>
              <w:ind w:right="250"/>
              <w:jc w:val="center"/>
              <w:rPr>
                <w:lang w:val="uk-UA"/>
              </w:rPr>
            </w:pPr>
          </w:p>
        </w:tc>
        <w:tc>
          <w:tcPr>
            <w:tcW w:w="1650" w:type="dxa"/>
          </w:tcPr>
          <w:p w:rsidR="00C1716A" w:rsidRPr="00F71102" w:rsidRDefault="00C1716A" w:rsidP="00AE1A19">
            <w:pPr>
              <w:jc w:val="center"/>
              <w:rPr>
                <w:lang w:val="uk-UA"/>
              </w:rPr>
            </w:pPr>
          </w:p>
        </w:tc>
        <w:tc>
          <w:tcPr>
            <w:tcW w:w="1333" w:type="dxa"/>
          </w:tcPr>
          <w:p w:rsidR="00C1716A" w:rsidRPr="00F71102" w:rsidRDefault="00C1716A" w:rsidP="00AE1A19">
            <w:pPr>
              <w:jc w:val="center"/>
              <w:rPr>
                <w:rFonts w:eastAsia="Calibri"/>
                <w:b/>
                <w:lang w:val="uk-UA"/>
              </w:rPr>
            </w:pPr>
          </w:p>
        </w:tc>
      </w:tr>
      <w:tr w:rsidR="00C1716A" w:rsidRPr="00F71102" w:rsidTr="00C1716A">
        <w:tc>
          <w:tcPr>
            <w:tcW w:w="693" w:type="dxa"/>
          </w:tcPr>
          <w:p w:rsidR="00C1716A" w:rsidRPr="00F71102" w:rsidRDefault="00C1716A" w:rsidP="00AE1A19">
            <w:pPr>
              <w:shd w:val="clear" w:color="auto" w:fill="FFFFFF"/>
              <w:ind w:left="134"/>
              <w:rPr>
                <w:lang w:val="uk-UA"/>
              </w:rPr>
            </w:pPr>
          </w:p>
        </w:tc>
        <w:tc>
          <w:tcPr>
            <w:tcW w:w="4767" w:type="dxa"/>
          </w:tcPr>
          <w:p w:rsidR="00C1716A" w:rsidRPr="00F71102" w:rsidRDefault="00C1716A" w:rsidP="00AE1A19">
            <w:pPr>
              <w:shd w:val="clear" w:color="auto" w:fill="FFFFFF"/>
              <w:ind w:right="134"/>
              <w:jc w:val="center"/>
              <w:rPr>
                <w:b/>
                <w:lang w:val="uk-UA"/>
              </w:rPr>
            </w:pPr>
            <w:r w:rsidRPr="00F71102">
              <w:rPr>
                <w:b/>
                <w:lang w:val="uk-UA"/>
              </w:rPr>
              <w:t>ТРАВЕНЬ</w:t>
            </w:r>
          </w:p>
        </w:tc>
        <w:tc>
          <w:tcPr>
            <w:tcW w:w="1361" w:type="dxa"/>
          </w:tcPr>
          <w:p w:rsidR="00C1716A" w:rsidRPr="00F71102" w:rsidRDefault="00C1716A" w:rsidP="00AE1A19">
            <w:pPr>
              <w:shd w:val="clear" w:color="auto" w:fill="FFFFFF"/>
              <w:ind w:right="250"/>
              <w:rPr>
                <w:lang w:val="uk-UA"/>
              </w:rPr>
            </w:pPr>
          </w:p>
        </w:tc>
        <w:tc>
          <w:tcPr>
            <w:tcW w:w="1650" w:type="dxa"/>
          </w:tcPr>
          <w:p w:rsidR="00C1716A" w:rsidRPr="00F71102" w:rsidRDefault="00C1716A" w:rsidP="00AE1A19">
            <w:pPr>
              <w:rPr>
                <w:lang w:val="uk-UA"/>
              </w:rPr>
            </w:pPr>
          </w:p>
        </w:tc>
        <w:tc>
          <w:tcPr>
            <w:tcW w:w="1333" w:type="dxa"/>
          </w:tcPr>
          <w:p w:rsidR="00C1716A" w:rsidRPr="00F71102" w:rsidRDefault="00C1716A" w:rsidP="00AE1A19">
            <w:pPr>
              <w:jc w:val="center"/>
              <w:rPr>
                <w:rFonts w:eastAsia="Calibri"/>
                <w:b/>
                <w:lang w:val="uk-UA"/>
              </w:rPr>
            </w:pPr>
          </w:p>
        </w:tc>
      </w:tr>
      <w:tr w:rsidR="00C1716A" w:rsidRPr="00F71102" w:rsidTr="00C1716A">
        <w:tc>
          <w:tcPr>
            <w:tcW w:w="693" w:type="dxa"/>
          </w:tcPr>
          <w:p w:rsidR="00C1716A" w:rsidRPr="00F71102" w:rsidRDefault="00C1716A" w:rsidP="00AE1A19">
            <w:pPr>
              <w:numPr>
                <w:ilvl w:val="0"/>
                <w:numId w:val="47"/>
              </w:numPr>
              <w:shd w:val="clear" w:color="auto" w:fill="FFFFFF"/>
              <w:contextualSpacing/>
              <w:rPr>
                <w:lang w:val="uk-UA"/>
              </w:rPr>
            </w:pPr>
          </w:p>
        </w:tc>
        <w:tc>
          <w:tcPr>
            <w:tcW w:w="4767" w:type="dxa"/>
          </w:tcPr>
          <w:p w:rsidR="00C1716A" w:rsidRPr="00F71102" w:rsidRDefault="00C1716A" w:rsidP="00AE1A19">
            <w:pPr>
              <w:shd w:val="clear" w:color="auto" w:fill="FFFFFF"/>
              <w:ind w:right="134"/>
              <w:rPr>
                <w:lang w:val="uk-UA"/>
              </w:rPr>
            </w:pPr>
            <w:r w:rsidRPr="00F71102">
              <w:rPr>
                <w:lang w:val="uk-UA"/>
              </w:rPr>
              <w:t>Складання списків для проходження атестації в наступному році.</w:t>
            </w:r>
          </w:p>
        </w:tc>
        <w:tc>
          <w:tcPr>
            <w:tcW w:w="1361" w:type="dxa"/>
            <w:vMerge w:val="restart"/>
          </w:tcPr>
          <w:p w:rsidR="00C1716A" w:rsidRPr="00F71102" w:rsidRDefault="00C1716A" w:rsidP="00AE1A19">
            <w:pPr>
              <w:shd w:val="clear" w:color="auto" w:fill="FFFFFF"/>
              <w:ind w:right="250"/>
              <w:jc w:val="center"/>
              <w:rPr>
                <w:lang w:val="uk-UA"/>
              </w:rPr>
            </w:pPr>
            <w:r w:rsidRPr="00F71102">
              <w:rPr>
                <w:lang w:val="uk-UA"/>
              </w:rPr>
              <w:t>Упродовж місяця</w:t>
            </w:r>
          </w:p>
        </w:tc>
        <w:tc>
          <w:tcPr>
            <w:tcW w:w="1650" w:type="dxa"/>
          </w:tcPr>
          <w:p w:rsidR="00C1716A" w:rsidRPr="00F71102" w:rsidRDefault="00C1716A" w:rsidP="00AE1A19">
            <w:pPr>
              <w:jc w:val="center"/>
              <w:rPr>
                <w:lang w:val="uk-UA"/>
              </w:rPr>
            </w:pPr>
            <w:r w:rsidRPr="00F71102">
              <w:rPr>
                <w:lang w:val="uk-UA"/>
              </w:rPr>
              <w:t>Заступник директора</w:t>
            </w:r>
          </w:p>
        </w:tc>
        <w:tc>
          <w:tcPr>
            <w:tcW w:w="1333" w:type="dxa"/>
          </w:tcPr>
          <w:p w:rsidR="00C1716A" w:rsidRPr="00F71102" w:rsidRDefault="00C1716A" w:rsidP="00AE1A19">
            <w:pPr>
              <w:jc w:val="center"/>
              <w:rPr>
                <w:rFonts w:eastAsia="Calibri"/>
                <w:b/>
                <w:lang w:val="uk-UA"/>
              </w:rPr>
            </w:pPr>
          </w:p>
        </w:tc>
      </w:tr>
      <w:tr w:rsidR="00C1716A" w:rsidRPr="00F71102" w:rsidTr="00C1716A">
        <w:tc>
          <w:tcPr>
            <w:tcW w:w="693" w:type="dxa"/>
          </w:tcPr>
          <w:p w:rsidR="00C1716A" w:rsidRPr="00F71102" w:rsidRDefault="00C1716A" w:rsidP="00AE1A19">
            <w:pPr>
              <w:numPr>
                <w:ilvl w:val="0"/>
                <w:numId w:val="47"/>
              </w:numPr>
              <w:shd w:val="clear" w:color="auto" w:fill="FFFFFF"/>
              <w:contextualSpacing/>
              <w:rPr>
                <w:lang w:val="uk-UA"/>
              </w:rPr>
            </w:pPr>
          </w:p>
        </w:tc>
        <w:tc>
          <w:tcPr>
            <w:tcW w:w="4767" w:type="dxa"/>
          </w:tcPr>
          <w:p w:rsidR="00C1716A" w:rsidRPr="00F71102" w:rsidRDefault="00C1716A" w:rsidP="00AE1A19">
            <w:pPr>
              <w:shd w:val="clear" w:color="auto" w:fill="FFFFFF"/>
              <w:ind w:right="134"/>
              <w:rPr>
                <w:lang w:val="uk-UA"/>
              </w:rPr>
            </w:pPr>
            <w:r w:rsidRPr="00F71102">
              <w:rPr>
                <w:lang w:val="uk-UA"/>
              </w:rPr>
              <w:t>Засідання педагогічної ради.</w:t>
            </w:r>
          </w:p>
        </w:tc>
        <w:tc>
          <w:tcPr>
            <w:tcW w:w="1361" w:type="dxa"/>
            <w:vMerge/>
          </w:tcPr>
          <w:p w:rsidR="00C1716A" w:rsidRPr="00F71102" w:rsidRDefault="00C1716A" w:rsidP="00AE1A19">
            <w:pPr>
              <w:shd w:val="clear" w:color="auto" w:fill="FFFFFF"/>
              <w:ind w:right="250"/>
              <w:jc w:val="center"/>
              <w:rPr>
                <w:lang w:val="uk-UA"/>
              </w:rPr>
            </w:pPr>
          </w:p>
        </w:tc>
        <w:tc>
          <w:tcPr>
            <w:tcW w:w="1650" w:type="dxa"/>
          </w:tcPr>
          <w:p w:rsidR="00C1716A" w:rsidRPr="00F71102" w:rsidRDefault="00C1716A" w:rsidP="00AE1A19">
            <w:pPr>
              <w:jc w:val="center"/>
              <w:rPr>
                <w:lang w:val="uk-UA"/>
              </w:rPr>
            </w:pPr>
            <w:r w:rsidRPr="00F71102">
              <w:rPr>
                <w:lang w:val="uk-UA"/>
              </w:rPr>
              <w:t>Керівник закладу</w:t>
            </w:r>
          </w:p>
        </w:tc>
        <w:tc>
          <w:tcPr>
            <w:tcW w:w="1333" w:type="dxa"/>
          </w:tcPr>
          <w:p w:rsidR="00C1716A" w:rsidRPr="00F71102" w:rsidRDefault="00C1716A" w:rsidP="00AE1A19">
            <w:pPr>
              <w:jc w:val="center"/>
              <w:rPr>
                <w:rFonts w:eastAsia="Calibri"/>
                <w:b/>
                <w:lang w:val="uk-UA"/>
              </w:rPr>
            </w:pPr>
          </w:p>
        </w:tc>
      </w:tr>
    </w:tbl>
    <w:p w:rsidR="00F71102" w:rsidRPr="00F71102" w:rsidRDefault="00F71102" w:rsidP="00AE1A19">
      <w:pPr>
        <w:tabs>
          <w:tab w:val="left" w:pos="2370"/>
        </w:tabs>
        <w:spacing w:after="0" w:line="240" w:lineRule="auto"/>
        <w:jc w:val="both"/>
        <w:rPr>
          <w:rFonts w:ascii="Times New Roman" w:eastAsia="Calibri" w:hAnsi="Times New Roman" w:cs="Times New Roman"/>
          <w:b/>
          <w:sz w:val="24"/>
          <w:szCs w:val="24"/>
        </w:rPr>
      </w:pPr>
    </w:p>
    <w:p w:rsidR="00F71102" w:rsidRPr="00F71102" w:rsidRDefault="00F71102" w:rsidP="00AE1A19">
      <w:pPr>
        <w:tabs>
          <w:tab w:val="left" w:pos="2370"/>
        </w:tabs>
        <w:spacing w:after="0" w:line="240" w:lineRule="auto"/>
        <w:jc w:val="both"/>
        <w:rPr>
          <w:rFonts w:ascii="Times New Roman" w:eastAsia="Calibri" w:hAnsi="Times New Roman" w:cs="Times New Roman"/>
          <w:b/>
          <w:sz w:val="24"/>
          <w:szCs w:val="24"/>
        </w:rPr>
      </w:pPr>
      <w:r w:rsidRPr="00F71102">
        <w:rPr>
          <w:rFonts w:ascii="Times New Roman" w:eastAsia="Calibri" w:hAnsi="Times New Roman" w:cs="Times New Roman"/>
          <w:b/>
          <w:sz w:val="24"/>
          <w:szCs w:val="24"/>
        </w:rPr>
        <w:t>4.1.1. Організація роботи методичних об’єднань закладу освіти</w:t>
      </w:r>
    </w:p>
    <w:p w:rsidR="00F71102" w:rsidRPr="00F71102" w:rsidRDefault="00336EFC"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71102" w:rsidRPr="00F71102">
        <w:rPr>
          <w:rFonts w:ascii="Times New Roman" w:eastAsia="Times New Roman" w:hAnsi="Times New Roman" w:cs="Times New Roman"/>
          <w:sz w:val="24"/>
          <w:szCs w:val="24"/>
          <w:lang w:eastAsia="ru-RU"/>
        </w:rPr>
        <w:t>За змістом</w:t>
      </w:r>
      <w:r>
        <w:rPr>
          <w:rFonts w:ascii="Times New Roman" w:eastAsia="Times New Roman" w:hAnsi="Times New Roman" w:cs="Times New Roman"/>
          <w:sz w:val="24"/>
          <w:szCs w:val="24"/>
          <w:lang w:eastAsia="ru-RU"/>
        </w:rPr>
        <w:t xml:space="preserve"> </w:t>
      </w:r>
      <w:r w:rsidR="00F71102" w:rsidRPr="00F71102">
        <w:rPr>
          <w:rFonts w:ascii="Times New Roman" w:eastAsia="Times New Roman" w:hAnsi="Times New Roman" w:cs="Times New Roman"/>
          <w:sz w:val="24"/>
          <w:szCs w:val="24"/>
          <w:lang w:eastAsia="ru-RU"/>
        </w:rPr>
        <w:t>робота методичного об’єднання вчителів спрямована на поглиблення знань учителів з питань методики,</w:t>
      </w:r>
      <w:r>
        <w:rPr>
          <w:rFonts w:ascii="Times New Roman" w:eastAsia="Times New Roman" w:hAnsi="Times New Roman" w:cs="Times New Roman"/>
          <w:sz w:val="24"/>
          <w:szCs w:val="24"/>
          <w:lang w:eastAsia="ru-RU"/>
        </w:rPr>
        <w:t xml:space="preserve"> </w:t>
      </w:r>
      <w:r w:rsidR="00F71102" w:rsidRPr="00F71102">
        <w:rPr>
          <w:rFonts w:ascii="Times New Roman" w:eastAsia="Times New Roman" w:hAnsi="Times New Roman" w:cs="Times New Roman"/>
          <w:sz w:val="24"/>
          <w:szCs w:val="24"/>
          <w:lang w:eastAsia="ru-RU"/>
        </w:rPr>
        <w:t>педагогіки, психології, розвитку прогностично-аналітичних умінь. Протягом навчального року з вчителями проводиться різнорівнева методична робота,</w:t>
      </w:r>
      <w:r>
        <w:rPr>
          <w:rFonts w:ascii="Times New Roman" w:eastAsia="Times New Roman" w:hAnsi="Times New Roman" w:cs="Times New Roman"/>
          <w:sz w:val="24"/>
          <w:szCs w:val="24"/>
          <w:lang w:eastAsia="ru-RU"/>
        </w:rPr>
        <w:t xml:space="preserve"> </w:t>
      </w:r>
      <w:r w:rsidR="00F71102" w:rsidRPr="00F71102">
        <w:rPr>
          <w:rFonts w:ascii="Times New Roman" w:eastAsia="Times New Roman" w:hAnsi="Times New Roman" w:cs="Times New Roman"/>
          <w:sz w:val="24"/>
          <w:szCs w:val="24"/>
          <w:lang w:eastAsia="ru-RU"/>
        </w:rPr>
        <w:t>яка поєднує в собі колективні</w:t>
      </w:r>
      <w:r>
        <w:rPr>
          <w:rFonts w:ascii="Times New Roman" w:eastAsia="Times New Roman" w:hAnsi="Times New Roman" w:cs="Times New Roman"/>
          <w:sz w:val="24"/>
          <w:szCs w:val="24"/>
          <w:lang w:eastAsia="ru-RU"/>
        </w:rPr>
        <w:t xml:space="preserve"> </w:t>
      </w:r>
      <w:r w:rsidR="00F71102" w:rsidRPr="00F71102">
        <w:rPr>
          <w:rFonts w:ascii="Times New Roman" w:eastAsia="Times New Roman" w:hAnsi="Times New Roman" w:cs="Times New Roman"/>
          <w:sz w:val="24"/>
          <w:szCs w:val="24"/>
          <w:lang w:eastAsia="ru-RU"/>
        </w:rPr>
        <w:t>та індивідуальні форми.</w:t>
      </w:r>
    </w:p>
    <w:p w:rsidR="00F71102" w:rsidRPr="00F71102" w:rsidRDefault="00F71102"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0"/>
        <w:jc w:val="both"/>
        <w:rPr>
          <w:rFonts w:ascii="Times New Roman" w:eastAsia="Times New Roman" w:hAnsi="Times New Roman" w:cs="Times New Roman"/>
          <w:sz w:val="24"/>
          <w:szCs w:val="24"/>
          <w:lang w:eastAsia="ru-RU"/>
        </w:rPr>
      </w:pPr>
      <w:r w:rsidRPr="00F71102">
        <w:rPr>
          <w:rFonts w:ascii="Times New Roman" w:eastAsia="Times New Roman" w:hAnsi="Times New Roman" w:cs="Times New Roman"/>
          <w:sz w:val="24"/>
          <w:szCs w:val="24"/>
          <w:lang w:eastAsia="ru-RU"/>
        </w:rPr>
        <w:t>В роботі методичного об’єднання приділяється велика увага:</w:t>
      </w:r>
    </w:p>
    <w:p w:rsidR="00F71102" w:rsidRPr="00F71102" w:rsidRDefault="00F71102" w:rsidP="00AE1A19">
      <w:pPr>
        <w:numPr>
          <w:ilvl w:val="0"/>
          <w:numId w:val="8"/>
        </w:numPr>
        <w:tabs>
          <w:tab w:val="num" w:pos="1260"/>
        </w:tabs>
        <w:spacing w:after="0" w:line="240" w:lineRule="auto"/>
        <w:ind w:left="420" w:firstLine="480"/>
        <w:jc w:val="both"/>
        <w:rPr>
          <w:rFonts w:ascii="Times New Roman" w:eastAsia="Times New Roman" w:hAnsi="Times New Roman" w:cs="Times New Roman"/>
          <w:sz w:val="24"/>
          <w:szCs w:val="24"/>
          <w:lang w:eastAsia="ru-RU"/>
        </w:rPr>
      </w:pPr>
      <w:r w:rsidRPr="00F71102">
        <w:rPr>
          <w:rFonts w:ascii="Times New Roman" w:eastAsia="Times New Roman" w:hAnsi="Times New Roman" w:cs="Times New Roman"/>
          <w:sz w:val="24"/>
          <w:szCs w:val="24"/>
          <w:lang w:eastAsia="ru-RU"/>
        </w:rPr>
        <w:t>вивчення та обговорення директивних та нормативних документів в галузі освіти;</w:t>
      </w:r>
    </w:p>
    <w:p w:rsidR="00F71102" w:rsidRPr="00F71102" w:rsidRDefault="00F71102" w:rsidP="00AE1A19">
      <w:pPr>
        <w:numPr>
          <w:ilvl w:val="0"/>
          <w:numId w:val="8"/>
        </w:numPr>
        <w:tabs>
          <w:tab w:val="num" w:pos="1260"/>
        </w:tabs>
        <w:spacing w:after="0" w:line="240" w:lineRule="auto"/>
        <w:ind w:left="420" w:firstLine="480"/>
        <w:jc w:val="both"/>
        <w:rPr>
          <w:rFonts w:ascii="Times New Roman" w:eastAsia="Times New Roman" w:hAnsi="Times New Roman" w:cs="Times New Roman"/>
          <w:sz w:val="24"/>
          <w:szCs w:val="24"/>
          <w:lang w:eastAsia="ru-RU"/>
        </w:rPr>
      </w:pPr>
      <w:r w:rsidRPr="00F71102">
        <w:rPr>
          <w:rFonts w:ascii="Times New Roman" w:eastAsia="Times New Roman" w:hAnsi="Times New Roman" w:cs="Times New Roman"/>
          <w:sz w:val="24"/>
          <w:szCs w:val="24"/>
          <w:lang w:eastAsia="ru-RU"/>
        </w:rPr>
        <w:t>планування роботи на навчальний рік;</w:t>
      </w:r>
    </w:p>
    <w:p w:rsidR="00F71102" w:rsidRPr="00F71102" w:rsidRDefault="00F71102" w:rsidP="00AE1A19">
      <w:pPr>
        <w:numPr>
          <w:ilvl w:val="0"/>
          <w:numId w:val="8"/>
        </w:numPr>
        <w:tabs>
          <w:tab w:val="num" w:pos="1260"/>
        </w:tabs>
        <w:spacing w:after="0" w:line="240" w:lineRule="auto"/>
        <w:ind w:left="420" w:firstLine="480"/>
        <w:jc w:val="both"/>
        <w:rPr>
          <w:rFonts w:ascii="Times New Roman" w:eastAsia="Times New Roman" w:hAnsi="Times New Roman" w:cs="Times New Roman"/>
          <w:sz w:val="24"/>
          <w:szCs w:val="24"/>
          <w:lang w:eastAsia="ru-RU"/>
        </w:rPr>
      </w:pPr>
      <w:r w:rsidRPr="00F71102">
        <w:rPr>
          <w:rFonts w:ascii="Times New Roman" w:eastAsia="Times New Roman" w:hAnsi="Times New Roman" w:cs="Times New Roman"/>
          <w:sz w:val="24"/>
          <w:szCs w:val="24"/>
          <w:lang w:eastAsia="ru-RU"/>
        </w:rPr>
        <w:t>обговорення навчальних програм;</w:t>
      </w:r>
    </w:p>
    <w:p w:rsidR="00F71102" w:rsidRPr="00F71102" w:rsidRDefault="00F71102" w:rsidP="00AE1A19">
      <w:pPr>
        <w:numPr>
          <w:ilvl w:val="0"/>
          <w:numId w:val="8"/>
        </w:numPr>
        <w:tabs>
          <w:tab w:val="num" w:pos="1260"/>
        </w:tabs>
        <w:spacing w:after="0" w:line="240" w:lineRule="auto"/>
        <w:ind w:left="420" w:firstLine="480"/>
        <w:jc w:val="both"/>
        <w:rPr>
          <w:rFonts w:ascii="Times New Roman" w:eastAsia="Times New Roman" w:hAnsi="Times New Roman" w:cs="Times New Roman"/>
          <w:sz w:val="24"/>
          <w:szCs w:val="24"/>
          <w:lang w:eastAsia="ru-RU"/>
        </w:rPr>
      </w:pPr>
      <w:r w:rsidRPr="00F71102">
        <w:rPr>
          <w:rFonts w:ascii="Times New Roman" w:eastAsia="Times New Roman" w:hAnsi="Times New Roman" w:cs="Times New Roman"/>
          <w:sz w:val="24"/>
          <w:szCs w:val="24"/>
          <w:lang w:eastAsia="ru-RU"/>
        </w:rPr>
        <w:t>заходи щодо посилення позитивної мотивації навчання учнів, підвищення якості знань та рівня навчальних досягнень учнів з навчальних базових дисциплін;</w:t>
      </w:r>
    </w:p>
    <w:p w:rsidR="00F71102" w:rsidRPr="00F71102" w:rsidRDefault="00F71102" w:rsidP="00AE1A19">
      <w:pPr>
        <w:numPr>
          <w:ilvl w:val="0"/>
          <w:numId w:val="8"/>
        </w:numPr>
        <w:tabs>
          <w:tab w:val="num" w:pos="1260"/>
        </w:tabs>
        <w:spacing w:after="0" w:line="240" w:lineRule="auto"/>
        <w:ind w:left="420" w:firstLine="480"/>
        <w:jc w:val="both"/>
        <w:rPr>
          <w:rFonts w:ascii="Times New Roman" w:eastAsia="Times New Roman" w:hAnsi="Times New Roman" w:cs="Times New Roman"/>
          <w:sz w:val="24"/>
          <w:szCs w:val="24"/>
          <w:lang w:eastAsia="ru-RU"/>
        </w:rPr>
      </w:pPr>
      <w:r w:rsidRPr="00F71102">
        <w:rPr>
          <w:rFonts w:ascii="Times New Roman" w:eastAsia="Times New Roman" w:hAnsi="Times New Roman" w:cs="Times New Roman"/>
          <w:sz w:val="24"/>
          <w:szCs w:val="24"/>
          <w:lang w:eastAsia="ru-RU"/>
        </w:rPr>
        <w:t>методична допомога молодим вчителям;</w:t>
      </w:r>
    </w:p>
    <w:p w:rsidR="00F71102" w:rsidRPr="00F71102" w:rsidRDefault="00F71102" w:rsidP="00AE1A19">
      <w:pPr>
        <w:numPr>
          <w:ilvl w:val="0"/>
          <w:numId w:val="8"/>
        </w:numPr>
        <w:tabs>
          <w:tab w:val="num" w:pos="1260"/>
        </w:tabs>
        <w:spacing w:after="0" w:line="240" w:lineRule="auto"/>
        <w:ind w:left="420" w:firstLine="480"/>
        <w:jc w:val="both"/>
        <w:rPr>
          <w:rFonts w:ascii="Times New Roman" w:eastAsia="Times New Roman" w:hAnsi="Times New Roman" w:cs="Times New Roman"/>
          <w:sz w:val="24"/>
          <w:szCs w:val="24"/>
          <w:lang w:eastAsia="ru-RU"/>
        </w:rPr>
      </w:pPr>
      <w:r w:rsidRPr="00F71102">
        <w:rPr>
          <w:rFonts w:ascii="Times New Roman" w:eastAsia="Times New Roman" w:hAnsi="Times New Roman" w:cs="Times New Roman"/>
          <w:sz w:val="24"/>
          <w:szCs w:val="24"/>
          <w:lang w:eastAsia="ru-RU"/>
        </w:rPr>
        <w:lastRenderedPageBreak/>
        <w:t>підвищення фахового рівня вчителів з урахуванням особистісних можливостей кожного вчителя;</w:t>
      </w:r>
    </w:p>
    <w:p w:rsidR="00F71102" w:rsidRPr="00F71102" w:rsidRDefault="00F71102" w:rsidP="00AE1A19">
      <w:pPr>
        <w:numPr>
          <w:ilvl w:val="0"/>
          <w:numId w:val="8"/>
        </w:numPr>
        <w:tabs>
          <w:tab w:val="num" w:pos="1260"/>
        </w:tabs>
        <w:spacing w:after="0" w:line="240" w:lineRule="auto"/>
        <w:ind w:left="420" w:firstLine="480"/>
        <w:jc w:val="both"/>
        <w:rPr>
          <w:rFonts w:ascii="Times New Roman" w:eastAsia="Times New Roman" w:hAnsi="Times New Roman" w:cs="Times New Roman"/>
          <w:sz w:val="24"/>
          <w:szCs w:val="24"/>
          <w:lang w:eastAsia="ru-RU"/>
        </w:rPr>
      </w:pPr>
      <w:r w:rsidRPr="00F71102">
        <w:rPr>
          <w:rFonts w:ascii="Times New Roman" w:eastAsia="Times New Roman" w:hAnsi="Times New Roman" w:cs="Times New Roman"/>
          <w:sz w:val="24"/>
          <w:szCs w:val="24"/>
          <w:lang w:eastAsia="ru-RU"/>
        </w:rPr>
        <w:t>використання форм продуктивного навчання, збільшення обсягів самостійних, творчих завдань;</w:t>
      </w:r>
    </w:p>
    <w:p w:rsidR="00F71102" w:rsidRPr="00F71102" w:rsidRDefault="00F71102" w:rsidP="00AE1A19">
      <w:pPr>
        <w:numPr>
          <w:ilvl w:val="0"/>
          <w:numId w:val="8"/>
        </w:numPr>
        <w:tabs>
          <w:tab w:val="num" w:pos="1260"/>
        </w:tabs>
        <w:spacing w:after="0" w:line="240" w:lineRule="auto"/>
        <w:ind w:left="420" w:firstLine="480"/>
        <w:jc w:val="both"/>
        <w:rPr>
          <w:rFonts w:ascii="Times New Roman" w:eastAsia="Times New Roman" w:hAnsi="Times New Roman" w:cs="Times New Roman"/>
          <w:sz w:val="24"/>
          <w:szCs w:val="24"/>
          <w:lang w:eastAsia="ru-RU"/>
        </w:rPr>
      </w:pPr>
      <w:r w:rsidRPr="00F71102">
        <w:rPr>
          <w:rFonts w:ascii="Times New Roman" w:eastAsia="Times New Roman" w:hAnsi="Times New Roman" w:cs="Times New Roman"/>
          <w:sz w:val="24"/>
          <w:szCs w:val="24"/>
          <w:lang w:eastAsia="ru-RU"/>
        </w:rPr>
        <w:t>обговорення та підведення підсумків методичної роботи методичного об’єднання за І семестр, ІІ семестр, за навчальний рік;</w:t>
      </w:r>
    </w:p>
    <w:p w:rsidR="00F71102" w:rsidRPr="00F71102" w:rsidRDefault="00F71102" w:rsidP="00AE1A19">
      <w:pPr>
        <w:numPr>
          <w:ilvl w:val="0"/>
          <w:numId w:val="8"/>
        </w:numPr>
        <w:tabs>
          <w:tab w:val="num" w:pos="1260"/>
        </w:tabs>
        <w:spacing w:after="0" w:line="240" w:lineRule="auto"/>
        <w:ind w:left="420" w:firstLine="480"/>
        <w:jc w:val="both"/>
        <w:rPr>
          <w:rFonts w:ascii="Times New Roman" w:eastAsia="Times New Roman" w:hAnsi="Times New Roman" w:cs="Times New Roman"/>
          <w:sz w:val="24"/>
          <w:szCs w:val="24"/>
          <w:lang w:eastAsia="ru-RU"/>
        </w:rPr>
      </w:pPr>
      <w:r w:rsidRPr="00F71102">
        <w:rPr>
          <w:rFonts w:ascii="Times New Roman" w:eastAsia="Times New Roman" w:hAnsi="Times New Roman" w:cs="Times New Roman"/>
          <w:sz w:val="24"/>
          <w:szCs w:val="24"/>
          <w:lang w:eastAsia="ru-RU"/>
        </w:rPr>
        <w:t>стан позакласної роботи з предмету;</w:t>
      </w:r>
    </w:p>
    <w:p w:rsidR="00F71102" w:rsidRPr="00F71102" w:rsidRDefault="00F71102" w:rsidP="00AE1A19">
      <w:pPr>
        <w:numPr>
          <w:ilvl w:val="0"/>
          <w:numId w:val="8"/>
        </w:numPr>
        <w:tabs>
          <w:tab w:val="num" w:pos="1260"/>
        </w:tabs>
        <w:spacing w:after="0" w:line="240" w:lineRule="auto"/>
        <w:ind w:left="420" w:firstLine="480"/>
        <w:jc w:val="both"/>
        <w:rPr>
          <w:rFonts w:ascii="Times New Roman" w:eastAsia="Times New Roman" w:hAnsi="Times New Roman" w:cs="Times New Roman"/>
          <w:sz w:val="24"/>
          <w:szCs w:val="24"/>
          <w:lang w:eastAsia="ru-RU"/>
        </w:rPr>
      </w:pPr>
      <w:r w:rsidRPr="00F71102">
        <w:rPr>
          <w:rFonts w:ascii="Times New Roman" w:eastAsia="Times New Roman" w:hAnsi="Times New Roman" w:cs="Times New Roman"/>
          <w:sz w:val="24"/>
          <w:szCs w:val="24"/>
          <w:lang w:eastAsia="ru-RU"/>
        </w:rPr>
        <w:t>огляд новинок методичної літератури;</w:t>
      </w:r>
    </w:p>
    <w:p w:rsidR="00F71102" w:rsidRPr="00F71102" w:rsidRDefault="00F71102" w:rsidP="00AE1A19">
      <w:pPr>
        <w:numPr>
          <w:ilvl w:val="0"/>
          <w:numId w:val="8"/>
        </w:numPr>
        <w:tabs>
          <w:tab w:val="num" w:pos="1260"/>
        </w:tabs>
        <w:spacing w:after="0" w:line="240" w:lineRule="auto"/>
        <w:ind w:left="420" w:firstLine="480"/>
        <w:jc w:val="both"/>
        <w:rPr>
          <w:rFonts w:ascii="Times New Roman" w:eastAsia="Times New Roman" w:hAnsi="Times New Roman" w:cs="Times New Roman"/>
          <w:sz w:val="24"/>
          <w:szCs w:val="24"/>
          <w:lang w:eastAsia="ru-RU"/>
        </w:rPr>
      </w:pPr>
      <w:r w:rsidRPr="00F71102">
        <w:rPr>
          <w:rFonts w:ascii="Times New Roman" w:eastAsia="Times New Roman" w:hAnsi="Times New Roman" w:cs="Times New Roman"/>
          <w:sz w:val="24"/>
          <w:szCs w:val="24"/>
          <w:lang w:eastAsia="ru-RU"/>
        </w:rPr>
        <w:t>підсумки атестації вчителів;</w:t>
      </w:r>
    </w:p>
    <w:p w:rsidR="00F71102" w:rsidRPr="00AC2CE5" w:rsidRDefault="00F71102" w:rsidP="00AE1A19">
      <w:pPr>
        <w:numPr>
          <w:ilvl w:val="0"/>
          <w:numId w:val="8"/>
        </w:numPr>
        <w:tabs>
          <w:tab w:val="num" w:pos="1260"/>
        </w:tabs>
        <w:spacing w:after="0" w:line="240" w:lineRule="auto"/>
        <w:ind w:left="420" w:firstLine="480"/>
        <w:jc w:val="both"/>
        <w:rPr>
          <w:rFonts w:ascii="Times New Roman" w:eastAsia="Times New Roman" w:hAnsi="Times New Roman" w:cs="Times New Roman"/>
          <w:sz w:val="24"/>
          <w:szCs w:val="24"/>
          <w:lang w:eastAsia="ru-RU"/>
        </w:rPr>
      </w:pPr>
      <w:r w:rsidRPr="00F71102">
        <w:rPr>
          <w:rFonts w:ascii="Times New Roman" w:eastAsia="Times New Roman" w:hAnsi="Times New Roman" w:cs="Times New Roman"/>
          <w:sz w:val="24"/>
          <w:szCs w:val="24"/>
          <w:lang w:eastAsia="ru-RU"/>
        </w:rPr>
        <w:t>організація повторення вивченого матеріалу в кінці навчального року, перевірка виконання навчальних програм.</w:t>
      </w:r>
    </w:p>
    <w:p w:rsidR="00F71102" w:rsidRPr="00F71102" w:rsidRDefault="00F71102" w:rsidP="00AE1A19">
      <w:pPr>
        <w:tabs>
          <w:tab w:val="left" w:pos="2370"/>
        </w:tabs>
        <w:spacing w:after="0" w:line="240" w:lineRule="auto"/>
        <w:jc w:val="both"/>
        <w:rPr>
          <w:rFonts w:ascii="Times New Roman" w:eastAsia="Calibri" w:hAnsi="Times New Roman" w:cs="Times New Roman"/>
          <w:b/>
          <w:color w:val="548DD4"/>
          <w:sz w:val="24"/>
          <w:szCs w:val="24"/>
        </w:rPr>
      </w:pPr>
    </w:p>
    <w:p w:rsidR="00F71102" w:rsidRPr="00F71102" w:rsidRDefault="00F71102" w:rsidP="00AE1A19">
      <w:pPr>
        <w:tabs>
          <w:tab w:val="left" w:pos="2370"/>
        </w:tabs>
        <w:spacing w:after="0" w:line="240" w:lineRule="auto"/>
        <w:jc w:val="both"/>
        <w:rPr>
          <w:rFonts w:ascii="Times New Roman" w:eastAsia="Calibri" w:hAnsi="Times New Roman" w:cs="Times New Roman"/>
          <w:b/>
          <w:color w:val="548DD4"/>
          <w:sz w:val="24"/>
          <w:szCs w:val="24"/>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4830"/>
        <w:gridCol w:w="1415"/>
        <w:gridCol w:w="1772"/>
        <w:gridCol w:w="1371"/>
      </w:tblGrid>
      <w:tr w:rsidR="00F71102" w:rsidRPr="00F71102" w:rsidTr="00F71102">
        <w:trPr>
          <w:jc w:val="center"/>
        </w:trPr>
        <w:tc>
          <w:tcPr>
            <w:tcW w:w="602" w:type="dxa"/>
            <w:tcBorders>
              <w:top w:val="single" w:sz="4" w:space="0" w:color="auto"/>
              <w:left w:val="single" w:sz="4" w:space="0" w:color="auto"/>
              <w:bottom w:val="single" w:sz="4" w:space="0" w:color="auto"/>
              <w:right w:val="single" w:sz="4" w:space="0" w:color="auto"/>
            </w:tcBorders>
            <w:vAlign w:val="center"/>
            <w:hideMark/>
          </w:tcPr>
          <w:p w:rsidR="00F71102" w:rsidRPr="00F71102" w:rsidRDefault="00F71102" w:rsidP="00AE1A19">
            <w:pPr>
              <w:spacing w:after="0" w:line="240" w:lineRule="auto"/>
              <w:ind w:right="-22"/>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 з/п</w:t>
            </w:r>
          </w:p>
        </w:tc>
        <w:tc>
          <w:tcPr>
            <w:tcW w:w="4830" w:type="dxa"/>
            <w:tcBorders>
              <w:top w:val="single" w:sz="4" w:space="0" w:color="auto"/>
              <w:left w:val="single" w:sz="4" w:space="0" w:color="auto"/>
              <w:bottom w:val="single" w:sz="4" w:space="0" w:color="auto"/>
              <w:right w:val="single" w:sz="4" w:space="0" w:color="auto"/>
            </w:tcBorders>
            <w:vAlign w:val="center"/>
            <w:hideMark/>
          </w:tcPr>
          <w:p w:rsidR="00F71102" w:rsidRPr="00F71102" w:rsidRDefault="00F71102" w:rsidP="00AE1A19">
            <w:pPr>
              <w:spacing w:after="0" w:line="240" w:lineRule="auto"/>
              <w:ind w:right="-22"/>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Захід</w:t>
            </w:r>
          </w:p>
        </w:tc>
        <w:tc>
          <w:tcPr>
            <w:tcW w:w="1415" w:type="dxa"/>
            <w:tcBorders>
              <w:top w:val="single" w:sz="4" w:space="0" w:color="auto"/>
              <w:left w:val="single" w:sz="4" w:space="0" w:color="auto"/>
              <w:bottom w:val="single" w:sz="4" w:space="0" w:color="auto"/>
              <w:right w:val="single" w:sz="4" w:space="0" w:color="auto"/>
            </w:tcBorders>
            <w:vAlign w:val="center"/>
            <w:hideMark/>
          </w:tcPr>
          <w:p w:rsidR="00F71102" w:rsidRPr="00F71102" w:rsidRDefault="00F71102" w:rsidP="00AE1A19">
            <w:pPr>
              <w:spacing w:after="0" w:line="240" w:lineRule="auto"/>
              <w:ind w:right="-22"/>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Термін</w:t>
            </w:r>
          </w:p>
        </w:tc>
        <w:tc>
          <w:tcPr>
            <w:tcW w:w="1772" w:type="dxa"/>
            <w:tcBorders>
              <w:top w:val="single" w:sz="4" w:space="0" w:color="auto"/>
              <w:left w:val="single" w:sz="4" w:space="0" w:color="auto"/>
              <w:bottom w:val="single" w:sz="4" w:space="0" w:color="auto"/>
              <w:right w:val="single" w:sz="4" w:space="0" w:color="auto"/>
            </w:tcBorders>
            <w:vAlign w:val="center"/>
            <w:hideMark/>
          </w:tcPr>
          <w:p w:rsidR="00F71102" w:rsidRPr="00F71102" w:rsidRDefault="00F71102" w:rsidP="00AE1A19">
            <w:pPr>
              <w:spacing w:after="0" w:line="240" w:lineRule="auto"/>
              <w:ind w:right="-22"/>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Відповідальний</w:t>
            </w:r>
          </w:p>
        </w:tc>
        <w:tc>
          <w:tcPr>
            <w:tcW w:w="1371" w:type="dxa"/>
            <w:tcBorders>
              <w:top w:val="single" w:sz="4" w:space="0" w:color="auto"/>
              <w:left w:val="single" w:sz="4" w:space="0" w:color="auto"/>
              <w:bottom w:val="single" w:sz="4" w:space="0" w:color="auto"/>
              <w:right w:val="single" w:sz="4" w:space="0" w:color="auto"/>
            </w:tcBorders>
            <w:vAlign w:val="center"/>
          </w:tcPr>
          <w:p w:rsidR="00F71102" w:rsidRPr="00F71102" w:rsidRDefault="00F71102" w:rsidP="00AE1A19">
            <w:pPr>
              <w:spacing w:after="0" w:line="240" w:lineRule="auto"/>
              <w:ind w:right="-22"/>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Відмітка</w:t>
            </w:r>
          </w:p>
          <w:p w:rsidR="00F71102" w:rsidRPr="00F71102" w:rsidRDefault="00F71102" w:rsidP="00AE1A19">
            <w:pPr>
              <w:spacing w:after="0" w:line="240" w:lineRule="auto"/>
              <w:ind w:right="-22"/>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про виконання</w:t>
            </w:r>
          </w:p>
          <w:p w:rsidR="00F71102" w:rsidRPr="00F71102" w:rsidRDefault="00F71102" w:rsidP="00AE1A19">
            <w:pPr>
              <w:spacing w:after="0" w:line="240" w:lineRule="auto"/>
              <w:ind w:right="-22"/>
              <w:jc w:val="center"/>
              <w:rPr>
                <w:rFonts w:ascii="Times New Roman" w:eastAsia="Times New Roman" w:hAnsi="Times New Roman" w:cs="Times New Roman"/>
                <w:b/>
                <w:sz w:val="20"/>
                <w:szCs w:val="20"/>
                <w:lang w:eastAsia="ru-RU"/>
              </w:rPr>
            </w:pPr>
          </w:p>
        </w:tc>
      </w:tr>
      <w:tr w:rsidR="00A86BD0" w:rsidRPr="00A86BD0" w:rsidTr="00F71102">
        <w:trPr>
          <w:jc w:val="center"/>
        </w:trPr>
        <w:tc>
          <w:tcPr>
            <w:tcW w:w="602" w:type="dxa"/>
            <w:tcBorders>
              <w:top w:val="single" w:sz="4" w:space="0" w:color="auto"/>
              <w:left w:val="single" w:sz="4" w:space="0" w:color="auto"/>
              <w:bottom w:val="single" w:sz="4" w:space="0" w:color="auto"/>
              <w:right w:val="single" w:sz="4" w:space="0" w:color="auto"/>
            </w:tcBorders>
          </w:tcPr>
          <w:p w:rsidR="00F71102" w:rsidRPr="00A86BD0" w:rsidRDefault="00F71102" w:rsidP="00AE1A19">
            <w:pPr>
              <w:numPr>
                <w:ilvl w:val="0"/>
                <w:numId w:val="48"/>
              </w:numPr>
              <w:spacing w:after="0" w:line="240" w:lineRule="auto"/>
              <w:contextualSpacing/>
              <w:jc w:val="center"/>
              <w:rPr>
                <w:rFonts w:ascii="Times New Roman" w:eastAsia="Times New Roman" w:hAnsi="Times New Roman" w:cs="Times New Roman"/>
                <w:sz w:val="20"/>
                <w:szCs w:val="20"/>
                <w:lang w:eastAsia="ru-RU"/>
              </w:rPr>
            </w:pPr>
          </w:p>
        </w:tc>
        <w:tc>
          <w:tcPr>
            <w:tcW w:w="4830" w:type="dxa"/>
            <w:tcBorders>
              <w:top w:val="single" w:sz="4" w:space="0" w:color="auto"/>
              <w:left w:val="single" w:sz="4" w:space="0" w:color="auto"/>
              <w:bottom w:val="single" w:sz="4" w:space="0" w:color="auto"/>
              <w:right w:val="single" w:sz="4" w:space="0" w:color="auto"/>
            </w:tcBorders>
            <w:hideMark/>
          </w:tcPr>
          <w:p w:rsidR="00F71102" w:rsidRPr="00A86BD0" w:rsidRDefault="00F71102" w:rsidP="00AE1A19">
            <w:pPr>
              <w:spacing w:after="0" w:line="240" w:lineRule="auto"/>
              <w:jc w:val="both"/>
              <w:rPr>
                <w:rFonts w:ascii="Times New Roman" w:eastAsia="Times New Roman" w:hAnsi="Times New Roman" w:cs="Times New Roman"/>
                <w:sz w:val="20"/>
                <w:szCs w:val="20"/>
                <w:lang w:eastAsia="ru-RU"/>
              </w:rPr>
            </w:pPr>
            <w:r w:rsidRPr="00A86BD0">
              <w:rPr>
                <w:rFonts w:ascii="Times New Roman" w:eastAsia="Times New Roman" w:hAnsi="Times New Roman" w:cs="Times New Roman"/>
                <w:sz w:val="20"/>
                <w:szCs w:val="20"/>
                <w:lang w:eastAsia="ru-RU"/>
              </w:rPr>
              <w:t>Організувати роботу методичних об’єднань:</w:t>
            </w:r>
          </w:p>
          <w:p w:rsidR="00F71102" w:rsidRPr="00A86BD0" w:rsidRDefault="00F71102" w:rsidP="00AE1A19">
            <w:pPr>
              <w:tabs>
                <w:tab w:val="num" w:pos="892"/>
              </w:tabs>
              <w:spacing w:after="0" w:line="240" w:lineRule="auto"/>
              <w:jc w:val="both"/>
              <w:rPr>
                <w:rFonts w:ascii="Times New Roman" w:eastAsia="Times New Roman" w:hAnsi="Times New Roman" w:cs="Times New Roman"/>
                <w:sz w:val="20"/>
                <w:szCs w:val="20"/>
                <w:lang w:eastAsia="ru-RU"/>
              </w:rPr>
            </w:pPr>
            <w:r w:rsidRPr="00A86BD0">
              <w:rPr>
                <w:rFonts w:ascii="Times New Roman" w:eastAsia="Times New Roman" w:hAnsi="Times New Roman" w:cs="Times New Roman"/>
                <w:sz w:val="20"/>
                <w:szCs w:val="20"/>
                <w:lang w:eastAsia="ru-RU"/>
              </w:rPr>
              <w:t>-</w:t>
            </w:r>
            <w:r w:rsidR="00336EFC" w:rsidRPr="00A86BD0">
              <w:rPr>
                <w:rFonts w:ascii="Times New Roman" w:eastAsia="Times New Roman" w:hAnsi="Times New Roman" w:cs="Times New Roman"/>
                <w:sz w:val="20"/>
                <w:szCs w:val="20"/>
                <w:lang w:eastAsia="ru-RU"/>
              </w:rPr>
              <w:t xml:space="preserve"> </w:t>
            </w:r>
            <w:r w:rsidRPr="00A86BD0">
              <w:rPr>
                <w:rFonts w:ascii="Times New Roman" w:eastAsia="Times New Roman" w:hAnsi="Times New Roman" w:cs="Times New Roman"/>
                <w:sz w:val="20"/>
                <w:szCs w:val="20"/>
                <w:lang w:eastAsia="ru-RU"/>
              </w:rPr>
              <w:t>вчителів початкових класів;</w:t>
            </w:r>
          </w:p>
          <w:p w:rsidR="00F71102" w:rsidRPr="00A86BD0" w:rsidRDefault="00F71102" w:rsidP="00AE1A19">
            <w:pPr>
              <w:tabs>
                <w:tab w:val="num" w:pos="892"/>
              </w:tabs>
              <w:spacing w:after="0" w:line="240" w:lineRule="auto"/>
              <w:jc w:val="both"/>
              <w:rPr>
                <w:rFonts w:ascii="Times New Roman" w:eastAsia="Times New Roman" w:hAnsi="Times New Roman" w:cs="Times New Roman"/>
                <w:sz w:val="20"/>
                <w:szCs w:val="20"/>
                <w:lang w:eastAsia="ru-RU"/>
              </w:rPr>
            </w:pPr>
            <w:r w:rsidRPr="00A86BD0">
              <w:rPr>
                <w:rFonts w:ascii="Times New Roman" w:eastAsia="Times New Roman" w:hAnsi="Times New Roman" w:cs="Times New Roman"/>
                <w:sz w:val="20"/>
                <w:szCs w:val="20"/>
                <w:lang w:eastAsia="ru-RU"/>
              </w:rPr>
              <w:t>- класних керівників 5-9 класів</w:t>
            </w:r>
            <w:r w:rsidR="00C76F9E" w:rsidRPr="00A86BD0">
              <w:rPr>
                <w:rFonts w:ascii="Times New Roman" w:eastAsia="Times New Roman" w:hAnsi="Times New Roman" w:cs="Times New Roman"/>
                <w:sz w:val="20"/>
                <w:szCs w:val="20"/>
                <w:lang w:eastAsia="ru-RU"/>
              </w:rPr>
              <w:t>;</w:t>
            </w:r>
          </w:p>
          <w:p w:rsidR="00C76F9E" w:rsidRPr="00A86BD0" w:rsidRDefault="00C76F9E" w:rsidP="00AE1A19">
            <w:pPr>
              <w:tabs>
                <w:tab w:val="num" w:pos="892"/>
              </w:tabs>
              <w:spacing w:after="0" w:line="240" w:lineRule="auto"/>
              <w:jc w:val="both"/>
              <w:rPr>
                <w:rFonts w:ascii="Times New Roman" w:eastAsia="Times New Roman" w:hAnsi="Times New Roman" w:cs="Times New Roman"/>
                <w:sz w:val="20"/>
                <w:szCs w:val="20"/>
                <w:lang w:eastAsia="ru-RU"/>
              </w:rPr>
            </w:pPr>
            <w:r w:rsidRPr="00A86BD0">
              <w:rPr>
                <w:rFonts w:ascii="Times New Roman" w:eastAsia="Times New Roman" w:hAnsi="Times New Roman" w:cs="Times New Roman"/>
                <w:sz w:val="20"/>
                <w:szCs w:val="20"/>
                <w:lang w:eastAsia="ru-RU"/>
              </w:rPr>
              <w:t>- вчителів предметів гуманітарного циклу;</w:t>
            </w:r>
          </w:p>
          <w:p w:rsidR="00C76F9E" w:rsidRPr="00A86BD0" w:rsidRDefault="00C76F9E" w:rsidP="00AE1A19">
            <w:pPr>
              <w:tabs>
                <w:tab w:val="num" w:pos="892"/>
              </w:tabs>
              <w:spacing w:after="0" w:line="240" w:lineRule="auto"/>
              <w:jc w:val="both"/>
              <w:rPr>
                <w:rFonts w:ascii="Times New Roman" w:eastAsia="Times New Roman" w:hAnsi="Times New Roman" w:cs="Times New Roman"/>
                <w:sz w:val="20"/>
                <w:szCs w:val="20"/>
                <w:lang w:eastAsia="ru-RU"/>
              </w:rPr>
            </w:pPr>
            <w:r w:rsidRPr="00A86BD0">
              <w:rPr>
                <w:rFonts w:ascii="Times New Roman" w:eastAsia="Times New Roman" w:hAnsi="Times New Roman" w:cs="Times New Roman"/>
                <w:sz w:val="20"/>
                <w:szCs w:val="20"/>
                <w:lang w:eastAsia="ru-RU"/>
              </w:rPr>
              <w:t xml:space="preserve">- вчителів предметів </w:t>
            </w:r>
            <w:proofErr w:type="spellStart"/>
            <w:r w:rsidRPr="00A86BD0">
              <w:rPr>
                <w:rFonts w:ascii="Times New Roman" w:eastAsia="Times New Roman" w:hAnsi="Times New Roman" w:cs="Times New Roman"/>
                <w:sz w:val="20"/>
                <w:szCs w:val="20"/>
                <w:lang w:eastAsia="ru-RU"/>
              </w:rPr>
              <w:t>продничо</w:t>
            </w:r>
            <w:proofErr w:type="spellEnd"/>
            <w:r w:rsidRPr="00A86BD0">
              <w:rPr>
                <w:rFonts w:ascii="Times New Roman" w:eastAsia="Times New Roman" w:hAnsi="Times New Roman" w:cs="Times New Roman"/>
                <w:sz w:val="20"/>
                <w:szCs w:val="20"/>
                <w:lang w:eastAsia="ru-RU"/>
              </w:rPr>
              <w:t>-математичного циклу;</w:t>
            </w:r>
          </w:p>
          <w:p w:rsidR="00C76F9E" w:rsidRPr="00A86BD0" w:rsidRDefault="00C76F9E" w:rsidP="00AE1A19">
            <w:pPr>
              <w:tabs>
                <w:tab w:val="num" w:pos="892"/>
              </w:tabs>
              <w:spacing w:after="0" w:line="240" w:lineRule="auto"/>
              <w:jc w:val="both"/>
              <w:rPr>
                <w:rFonts w:ascii="Times New Roman" w:eastAsia="Times New Roman" w:hAnsi="Times New Roman" w:cs="Times New Roman"/>
                <w:sz w:val="20"/>
                <w:szCs w:val="20"/>
                <w:lang w:eastAsia="ru-RU"/>
              </w:rPr>
            </w:pPr>
            <w:r w:rsidRPr="00A86BD0">
              <w:rPr>
                <w:rFonts w:ascii="Times New Roman" w:eastAsia="Times New Roman" w:hAnsi="Times New Roman" w:cs="Times New Roman"/>
                <w:sz w:val="20"/>
                <w:szCs w:val="20"/>
                <w:lang w:eastAsia="ru-RU"/>
              </w:rPr>
              <w:t>- вчителів</w:t>
            </w:r>
            <w:r w:rsidR="0046497F" w:rsidRPr="00A86BD0">
              <w:rPr>
                <w:rFonts w:ascii="Times New Roman" w:eastAsia="Times New Roman" w:hAnsi="Times New Roman" w:cs="Times New Roman"/>
                <w:sz w:val="20"/>
                <w:szCs w:val="20"/>
                <w:lang w:eastAsia="ru-RU"/>
              </w:rPr>
              <w:t xml:space="preserve"> предметів</w:t>
            </w:r>
            <w:r w:rsidRPr="00A86BD0">
              <w:rPr>
                <w:rFonts w:ascii="Times New Roman" w:eastAsia="Times New Roman" w:hAnsi="Times New Roman" w:cs="Times New Roman"/>
                <w:sz w:val="20"/>
                <w:szCs w:val="20"/>
                <w:lang w:eastAsia="ru-RU"/>
              </w:rPr>
              <w:t xml:space="preserve"> мистецького циклу.</w:t>
            </w:r>
          </w:p>
          <w:p w:rsidR="00C76F9E" w:rsidRPr="00A86BD0" w:rsidRDefault="00C76F9E" w:rsidP="00AE1A19">
            <w:pPr>
              <w:tabs>
                <w:tab w:val="num" w:pos="892"/>
              </w:tabs>
              <w:spacing w:after="0" w:line="240" w:lineRule="auto"/>
              <w:jc w:val="both"/>
              <w:rPr>
                <w:rFonts w:ascii="Times New Roman" w:eastAsia="Times New Roman" w:hAnsi="Times New Roman" w:cs="Times New Roman"/>
                <w:sz w:val="20"/>
                <w:szCs w:val="20"/>
                <w:lang w:eastAsia="ru-RU"/>
              </w:rPr>
            </w:pPr>
          </w:p>
        </w:tc>
        <w:tc>
          <w:tcPr>
            <w:tcW w:w="1415" w:type="dxa"/>
            <w:tcBorders>
              <w:top w:val="single" w:sz="4" w:space="0" w:color="auto"/>
              <w:left w:val="single" w:sz="4" w:space="0" w:color="auto"/>
              <w:bottom w:val="single" w:sz="4" w:space="0" w:color="auto"/>
              <w:right w:val="single" w:sz="4" w:space="0" w:color="auto"/>
            </w:tcBorders>
            <w:hideMark/>
          </w:tcPr>
          <w:p w:rsidR="00F71102" w:rsidRPr="00A86BD0" w:rsidRDefault="00F71102" w:rsidP="00AE1A19">
            <w:pPr>
              <w:spacing w:after="0" w:line="240" w:lineRule="auto"/>
              <w:jc w:val="center"/>
              <w:rPr>
                <w:rFonts w:ascii="Times New Roman" w:eastAsia="Times New Roman" w:hAnsi="Times New Roman" w:cs="Times New Roman"/>
                <w:sz w:val="20"/>
                <w:szCs w:val="20"/>
                <w:lang w:eastAsia="ru-RU"/>
              </w:rPr>
            </w:pPr>
            <w:r w:rsidRPr="00A86BD0">
              <w:rPr>
                <w:rFonts w:ascii="Times New Roman" w:eastAsia="Times New Roman" w:hAnsi="Times New Roman" w:cs="Times New Roman"/>
                <w:sz w:val="20"/>
                <w:szCs w:val="20"/>
                <w:lang w:eastAsia="ru-RU"/>
              </w:rPr>
              <w:t xml:space="preserve">Вересень </w:t>
            </w:r>
          </w:p>
        </w:tc>
        <w:tc>
          <w:tcPr>
            <w:tcW w:w="1772" w:type="dxa"/>
            <w:tcBorders>
              <w:top w:val="single" w:sz="4" w:space="0" w:color="auto"/>
              <w:left w:val="single" w:sz="4" w:space="0" w:color="auto"/>
              <w:bottom w:val="single" w:sz="4" w:space="0" w:color="auto"/>
              <w:right w:val="single" w:sz="4" w:space="0" w:color="auto"/>
            </w:tcBorders>
            <w:hideMark/>
          </w:tcPr>
          <w:p w:rsidR="00F71102" w:rsidRPr="00A86BD0" w:rsidRDefault="00F71102" w:rsidP="00AE1A19">
            <w:pPr>
              <w:spacing w:after="0" w:line="240" w:lineRule="auto"/>
              <w:ind w:right="-216" w:hanging="204"/>
              <w:jc w:val="center"/>
              <w:rPr>
                <w:rFonts w:ascii="Times New Roman" w:eastAsia="Times New Roman" w:hAnsi="Times New Roman" w:cs="Times New Roman"/>
                <w:sz w:val="20"/>
                <w:szCs w:val="20"/>
                <w:lang w:eastAsia="ru-RU"/>
              </w:rPr>
            </w:pPr>
            <w:r w:rsidRPr="00A86BD0">
              <w:rPr>
                <w:rFonts w:ascii="Times New Roman" w:eastAsia="Times New Roman" w:hAnsi="Times New Roman" w:cs="Times New Roman"/>
                <w:sz w:val="20"/>
                <w:szCs w:val="20"/>
                <w:lang w:eastAsia="ru-RU"/>
              </w:rPr>
              <w:t xml:space="preserve">Заступник </w:t>
            </w:r>
          </w:p>
          <w:p w:rsidR="00F71102" w:rsidRPr="00A86BD0" w:rsidRDefault="00F71102" w:rsidP="00AE1A19">
            <w:pPr>
              <w:spacing w:after="0" w:line="240" w:lineRule="auto"/>
              <w:ind w:right="-216" w:hanging="204"/>
              <w:jc w:val="center"/>
              <w:rPr>
                <w:rFonts w:ascii="Times New Roman" w:eastAsia="Times New Roman" w:hAnsi="Times New Roman" w:cs="Times New Roman"/>
                <w:sz w:val="20"/>
                <w:szCs w:val="20"/>
                <w:lang w:eastAsia="ru-RU"/>
              </w:rPr>
            </w:pPr>
            <w:r w:rsidRPr="00A86BD0">
              <w:rPr>
                <w:rFonts w:ascii="Times New Roman" w:eastAsia="Times New Roman" w:hAnsi="Times New Roman" w:cs="Times New Roman"/>
                <w:sz w:val="20"/>
                <w:szCs w:val="20"/>
                <w:lang w:eastAsia="ru-RU"/>
              </w:rPr>
              <w:t xml:space="preserve">директора </w:t>
            </w:r>
          </w:p>
        </w:tc>
        <w:tc>
          <w:tcPr>
            <w:tcW w:w="1371" w:type="dxa"/>
            <w:tcBorders>
              <w:top w:val="single" w:sz="4" w:space="0" w:color="auto"/>
              <w:left w:val="single" w:sz="4" w:space="0" w:color="auto"/>
              <w:bottom w:val="single" w:sz="4" w:space="0" w:color="auto"/>
              <w:right w:val="single" w:sz="4" w:space="0" w:color="auto"/>
            </w:tcBorders>
          </w:tcPr>
          <w:p w:rsidR="00F71102" w:rsidRPr="00A86BD0" w:rsidRDefault="00F71102" w:rsidP="00AE1A19">
            <w:pPr>
              <w:spacing w:after="0" w:line="240" w:lineRule="auto"/>
              <w:ind w:right="-22"/>
              <w:jc w:val="center"/>
              <w:rPr>
                <w:rFonts w:ascii="Times New Roman" w:eastAsia="Times New Roman" w:hAnsi="Times New Roman" w:cs="Times New Roman"/>
                <w:sz w:val="20"/>
                <w:szCs w:val="20"/>
                <w:lang w:eastAsia="ru-RU"/>
              </w:rPr>
            </w:pPr>
          </w:p>
        </w:tc>
      </w:tr>
      <w:tr w:rsidR="00F71102" w:rsidRPr="00F71102" w:rsidTr="00F71102">
        <w:trPr>
          <w:jc w:val="center"/>
        </w:trPr>
        <w:tc>
          <w:tcPr>
            <w:tcW w:w="60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48"/>
              </w:numPr>
              <w:spacing w:after="0" w:line="240" w:lineRule="auto"/>
              <w:contextualSpacing/>
              <w:jc w:val="center"/>
              <w:rPr>
                <w:rFonts w:ascii="Times New Roman" w:eastAsia="Times New Roman" w:hAnsi="Times New Roman" w:cs="Times New Roman"/>
                <w:sz w:val="20"/>
                <w:szCs w:val="20"/>
                <w:lang w:eastAsia="ru-RU"/>
              </w:rPr>
            </w:pPr>
          </w:p>
        </w:tc>
        <w:tc>
          <w:tcPr>
            <w:tcW w:w="483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Визначити методичну тему роботи кожного методичного об’єднання в межах методичної теми закладу.</w:t>
            </w:r>
          </w:p>
        </w:tc>
        <w:tc>
          <w:tcPr>
            <w:tcW w:w="141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Вересень </w:t>
            </w:r>
          </w:p>
        </w:tc>
        <w:tc>
          <w:tcPr>
            <w:tcW w:w="177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Керівники </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ind w:right="-22"/>
              <w:jc w:val="center"/>
              <w:rPr>
                <w:rFonts w:ascii="Times New Roman" w:eastAsia="Times New Roman" w:hAnsi="Times New Roman" w:cs="Times New Roman"/>
                <w:sz w:val="20"/>
                <w:szCs w:val="20"/>
                <w:lang w:eastAsia="ru-RU"/>
              </w:rPr>
            </w:pPr>
          </w:p>
        </w:tc>
      </w:tr>
      <w:tr w:rsidR="00F71102" w:rsidRPr="00F71102" w:rsidTr="00F71102">
        <w:trPr>
          <w:jc w:val="center"/>
        </w:trPr>
        <w:tc>
          <w:tcPr>
            <w:tcW w:w="60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48"/>
              </w:numPr>
              <w:spacing w:after="0" w:line="240" w:lineRule="auto"/>
              <w:contextualSpacing/>
              <w:jc w:val="center"/>
              <w:rPr>
                <w:rFonts w:ascii="Times New Roman" w:eastAsia="Times New Roman" w:hAnsi="Times New Roman" w:cs="Times New Roman"/>
                <w:sz w:val="20"/>
                <w:szCs w:val="20"/>
                <w:lang w:eastAsia="ru-RU"/>
              </w:rPr>
            </w:pPr>
          </w:p>
        </w:tc>
        <w:tc>
          <w:tcPr>
            <w:tcW w:w="483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Продовжити вивчення та обговорення директивних та нормативних документів Міністерства освіти і науки України, гуманітарного відділу </w:t>
            </w:r>
            <w:proofErr w:type="spellStart"/>
            <w:r w:rsidRPr="00F71102">
              <w:rPr>
                <w:rFonts w:ascii="Times New Roman" w:eastAsia="Times New Roman" w:hAnsi="Times New Roman" w:cs="Times New Roman"/>
                <w:sz w:val="20"/>
                <w:szCs w:val="20"/>
                <w:lang w:eastAsia="ru-RU"/>
              </w:rPr>
              <w:t>Комарнівської</w:t>
            </w:r>
            <w:proofErr w:type="spellEnd"/>
            <w:r w:rsidRPr="00F71102">
              <w:rPr>
                <w:rFonts w:ascii="Times New Roman" w:eastAsia="Times New Roman" w:hAnsi="Times New Roman" w:cs="Times New Roman"/>
                <w:sz w:val="20"/>
                <w:szCs w:val="20"/>
                <w:lang w:eastAsia="ru-RU"/>
              </w:rPr>
              <w:t xml:space="preserve"> міської ради.</w:t>
            </w:r>
          </w:p>
        </w:tc>
        <w:tc>
          <w:tcPr>
            <w:tcW w:w="141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Упродовж року </w:t>
            </w:r>
          </w:p>
        </w:tc>
        <w:tc>
          <w:tcPr>
            <w:tcW w:w="177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Керівники </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ind w:right="-22"/>
              <w:jc w:val="center"/>
              <w:rPr>
                <w:rFonts w:ascii="Times New Roman" w:eastAsia="Times New Roman" w:hAnsi="Times New Roman" w:cs="Times New Roman"/>
                <w:sz w:val="20"/>
                <w:szCs w:val="20"/>
                <w:lang w:eastAsia="ru-RU"/>
              </w:rPr>
            </w:pPr>
          </w:p>
        </w:tc>
      </w:tr>
      <w:tr w:rsidR="00F71102" w:rsidRPr="00F71102" w:rsidTr="00F71102">
        <w:trPr>
          <w:jc w:val="center"/>
        </w:trPr>
        <w:tc>
          <w:tcPr>
            <w:tcW w:w="60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48"/>
              </w:numPr>
              <w:spacing w:after="0" w:line="240" w:lineRule="auto"/>
              <w:contextualSpacing/>
              <w:jc w:val="center"/>
              <w:rPr>
                <w:rFonts w:ascii="Times New Roman" w:eastAsia="Times New Roman" w:hAnsi="Times New Roman" w:cs="Times New Roman"/>
                <w:sz w:val="20"/>
                <w:szCs w:val="20"/>
                <w:lang w:eastAsia="ru-RU"/>
              </w:rPr>
            </w:pPr>
          </w:p>
        </w:tc>
        <w:tc>
          <w:tcPr>
            <w:tcW w:w="483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Опрацювати </w:t>
            </w:r>
            <w:proofErr w:type="spellStart"/>
            <w:r w:rsidRPr="00F71102">
              <w:rPr>
                <w:rFonts w:ascii="Times New Roman" w:eastAsia="Times New Roman" w:hAnsi="Times New Roman" w:cs="Times New Roman"/>
                <w:sz w:val="20"/>
                <w:szCs w:val="20"/>
                <w:lang w:eastAsia="ru-RU"/>
              </w:rPr>
              <w:t>інструктивно</w:t>
            </w:r>
            <w:proofErr w:type="spellEnd"/>
            <w:r w:rsidRPr="00F71102">
              <w:rPr>
                <w:rFonts w:ascii="Times New Roman" w:eastAsia="Times New Roman" w:hAnsi="Times New Roman" w:cs="Times New Roman"/>
                <w:sz w:val="20"/>
                <w:szCs w:val="20"/>
                <w:lang w:eastAsia="ru-RU"/>
              </w:rPr>
              <w:t xml:space="preserve">-методичні рекомендації щодо викладання базових дисциплін, перелік навчальних підручників та посібників, рекомендованих до використання у </w:t>
            </w:r>
            <w:r w:rsidR="00207D5E">
              <w:rPr>
                <w:rFonts w:ascii="Times New Roman" w:eastAsia="Times New Roman" w:hAnsi="Times New Roman" w:cs="Times New Roman"/>
                <w:sz w:val="20"/>
                <w:szCs w:val="20"/>
                <w:lang w:eastAsia="ru-RU"/>
              </w:rPr>
              <w:t>202</w:t>
            </w:r>
            <w:r w:rsidR="006C01EE">
              <w:rPr>
                <w:rFonts w:ascii="Times New Roman" w:eastAsia="Times New Roman" w:hAnsi="Times New Roman" w:cs="Times New Roman"/>
                <w:sz w:val="20"/>
                <w:szCs w:val="20"/>
                <w:lang w:eastAsia="ru-RU"/>
              </w:rPr>
              <w:t>4</w:t>
            </w:r>
            <w:r w:rsidR="00207D5E">
              <w:rPr>
                <w:rFonts w:ascii="Times New Roman" w:eastAsia="Times New Roman" w:hAnsi="Times New Roman" w:cs="Times New Roman"/>
                <w:sz w:val="20"/>
                <w:szCs w:val="20"/>
                <w:lang w:eastAsia="ru-RU"/>
              </w:rPr>
              <w:t>/202</w:t>
            </w:r>
            <w:r w:rsidR="006C01EE">
              <w:rPr>
                <w:rFonts w:ascii="Times New Roman" w:eastAsia="Times New Roman" w:hAnsi="Times New Roman" w:cs="Times New Roman"/>
                <w:sz w:val="20"/>
                <w:szCs w:val="20"/>
                <w:lang w:eastAsia="ru-RU"/>
              </w:rPr>
              <w:t>5</w:t>
            </w:r>
            <w:r w:rsidR="00207D5E">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 xml:space="preserve"> навчальному році.</w:t>
            </w:r>
          </w:p>
        </w:tc>
        <w:tc>
          <w:tcPr>
            <w:tcW w:w="141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До</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10.09.</w:t>
            </w:r>
          </w:p>
        </w:tc>
        <w:tc>
          <w:tcPr>
            <w:tcW w:w="177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Керівники </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ind w:right="-22"/>
              <w:jc w:val="center"/>
              <w:rPr>
                <w:rFonts w:ascii="Times New Roman" w:eastAsia="Times New Roman" w:hAnsi="Times New Roman" w:cs="Times New Roman"/>
                <w:sz w:val="20"/>
                <w:szCs w:val="20"/>
                <w:lang w:eastAsia="ru-RU"/>
              </w:rPr>
            </w:pPr>
          </w:p>
        </w:tc>
      </w:tr>
      <w:tr w:rsidR="00F71102" w:rsidRPr="00F71102" w:rsidTr="00F71102">
        <w:trPr>
          <w:jc w:val="center"/>
        </w:trPr>
        <w:tc>
          <w:tcPr>
            <w:tcW w:w="60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48"/>
              </w:numPr>
              <w:spacing w:after="0" w:line="240" w:lineRule="auto"/>
              <w:contextualSpacing/>
              <w:jc w:val="center"/>
              <w:rPr>
                <w:rFonts w:ascii="Times New Roman" w:eastAsia="Times New Roman" w:hAnsi="Times New Roman" w:cs="Times New Roman"/>
                <w:sz w:val="20"/>
                <w:szCs w:val="20"/>
                <w:lang w:eastAsia="ru-RU"/>
              </w:rPr>
            </w:pPr>
          </w:p>
        </w:tc>
        <w:tc>
          <w:tcPr>
            <w:tcW w:w="483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Поновити карти даних професійної підготовки вчителів методичних об’єднань.</w:t>
            </w:r>
          </w:p>
        </w:tc>
        <w:tc>
          <w:tcPr>
            <w:tcW w:w="141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Вересень </w:t>
            </w:r>
          </w:p>
        </w:tc>
        <w:tc>
          <w:tcPr>
            <w:tcW w:w="177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Керівники </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ind w:right="-22"/>
              <w:jc w:val="center"/>
              <w:rPr>
                <w:rFonts w:ascii="Times New Roman" w:eastAsia="Times New Roman" w:hAnsi="Times New Roman" w:cs="Times New Roman"/>
                <w:sz w:val="20"/>
                <w:szCs w:val="20"/>
                <w:lang w:eastAsia="ru-RU"/>
              </w:rPr>
            </w:pPr>
          </w:p>
        </w:tc>
      </w:tr>
      <w:tr w:rsidR="00F71102" w:rsidRPr="00F71102" w:rsidTr="00F71102">
        <w:trPr>
          <w:jc w:val="center"/>
        </w:trPr>
        <w:tc>
          <w:tcPr>
            <w:tcW w:w="60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48"/>
              </w:numPr>
              <w:spacing w:after="0" w:line="240" w:lineRule="auto"/>
              <w:contextualSpacing/>
              <w:jc w:val="center"/>
              <w:rPr>
                <w:rFonts w:ascii="Times New Roman" w:eastAsia="Times New Roman" w:hAnsi="Times New Roman" w:cs="Times New Roman"/>
                <w:sz w:val="20"/>
                <w:szCs w:val="20"/>
                <w:lang w:eastAsia="ru-RU"/>
              </w:rPr>
            </w:pPr>
          </w:p>
        </w:tc>
        <w:tc>
          <w:tcPr>
            <w:tcW w:w="483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Проводити засідання методичних об’єднань вчителів, </w:t>
            </w:r>
            <w:proofErr w:type="spellStart"/>
            <w:r w:rsidRPr="00F71102">
              <w:rPr>
                <w:rFonts w:ascii="Times New Roman" w:eastAsia="Times New Roman" w:hAnsi="Times New Roman" w:cs="Times New Roman"/>
                <w:sz w:val="20"/>
                <w:szCs w:val="20"/>
                <w:lang w:eastAsia="ru-RU"/>
              </w:rPr>
              <w:t>інструктивно</w:t>
            </w:r>
            <w:proofErr w:type="spellEnd"/>
            <w:r w:rsidRPr="00F71102">
              <w:rPr>
                <w:rFonts w:ascii="Times New Roman" w:eastAsia="Times New Roman" w:hAnsi="Times New Roman" w:cs="Times New Roman"/>
                <w:sz w:val="20"/>
                <w:szCs w:val="20"/>
                <w:lang w:eastAsia="ru-RU"/>
              </w:rPr>
              <w:t>-методичні наради (за планами роботи методичних об’єднань).</w:t>
            </w:r>
          </w:p>
        </w:tc>
        <w:tc>
          <w:tcPr>
            <w:tcW w:w="141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Упродовж року</w:t>
            </w:r>
          </w:p>
        </w:tc>
        <w:tc>
          <w:tcPr>
            <w:tcW w:w="177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Керівники </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ind w:right="-22"/>
              <w:jc w:val="center"/>
              <w:rPr>
                <w:rFonts w:ascii="Times New Roman" w:eastAsia="Times New Roman" w:hAnsi="Times New Roman" w:cs="Times New Roman"/>
                <w:sz w:val="20"/>
                <w:szCs w:val="20"/>
                <w:lang w:eastAsia="ru-RU"/>
              </w:rPr>
            </w:pPr>
          </w:p>
        </w:tc>
      </w:tr>
      <w:tr w:rsidR="00F71102" w:rsidRPr="00F71102" w:rsidTr="00F71102">
        <w:trPr>
          <w:jc w:val="center"/>
        </w:trPr>
        <w:tc>
          <w:tcPr>
            <w:tcW w:w="60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48"/>
              </w:numPr>
              <w:spacing w:after="0" w:line="240" w:lineRule="auto"/>
              <w:contextualSpacing/>
              <w:jc w:val="center"/>
              <w:rPr>
                <w:rFonts w:ascii="Times New Roman" w:eastAsia="Times New Roman" w:hAnsi="Times New Roman" w:cs="Times New Roman"/>
                <w:sz w:val="20"/>
                <w:szCs w:val="20"/>
                <w:lang w:eastAsia="ru-RU"/>
              </w:rPr>
            </w:pPr>
          </w:p>
        </w:tc>
        <w:tc>
          <w:tcPr>
            <w:tcW w:w="483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Організувати </w:t>
            </w:r>
            <w:proofErr w:type="spellStart"/>
            <w:r w:rsidRPr="00F71102">
              <w:rPr>
                <w:rFonts w:ascii="Times New Roman" w:eastAsia="Times New Roman" w:hAnsi="Times New Roman" w:cs="Times New Roman"/>
                <w:sz w:val="20"/>
                <w:szCs w:val="20"/>
                <w:lang w:eastAsia="ru-RU"/>
              </w:rPr>
              <w:t>взаємовідвідування</w:t>
            </w:r>
            <w:proofErr w:type="spellEnd"/>
            <w:r w:rsidRPr="00F71102">
              <w:rPr>
                <w:rFonts w:ascii="Times New Roman" w:eastAsia="Times New Roman" w:hAnsi="Times New Roman" w:cs="Times New Roman"/>
                <w:sz w:val="20"/>
                <w:szCs w:val="20"/>
                <w:lang w:eastAsia="ru-RU"/>
              </w:rPr>
              <w:t xml:space="preserve"> уроків та виховних заходів вчителями методичних об’єднань. </w:t>
            </w:r>
          </w:p>
        </w:tc>
        <w:tc>
          <w:tcPr>
            <w:tcW w:w="141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Упродовж року</w:t>
            </w:r>
          </w:p>
        </w:tc>
        <w:tc>
          <w:tcPr>
            <w:tcW w:w="177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Керівники </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ind w:right="-22"/>
              <w:jc w:val="center"/>
              <w:rPr>
                <w:rFonts w:ascii="Times New Roman" w:eastAsia="Times New Roman" w:hAnsi="Times New Roman" w:cs="Times New Roman"/>
                <w:sz w:val="20"/>
                <w:szCs w:val="20"/>
                <w:lang w:eastAsia="ru-RU"/>
              </w:rPr>
            </w:pPr>
          </w:p>
        </w:tc>
      </w:tr>
      <w:tr w:rsidR="00F71102" w:rsidRPr="00F71102" w:rsidTr="00F71102">
        <w:trPr>
          <w:jc w:val="center"/>
        </w:trPr>
        <w:tc>
          <w:tcPr>
            <w:tcW w:w="60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48"/>
              </w:numPr>
              <w:spacing w:after="0" w:line="240" w:lineRule="auto"/>
              <w:contextualSpacing/>
              <w:jc w:val="center"/>
              <w:rPr>
                <w:rFonts w:ascii="Times New Roman" w:eastAsia="Times New Roman" w:hAnsi="Times New Roman" w:cs="Times New Roman"/>
                <w:sz w:val="20"/>
                <w:szCs w:val="20"/>
                <w:lang w:eastAsia="ru-RU"/>
              </w:rPr>
            </w:pPr>
          </w:p>
        </w:tc>
        <w:tc>
          <w:tcPr>
            <w:tcW w:w="483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Організувати вивчення та обговорення сучасних </w:t>
            </w:r>
            <w:proofErr w:type="spellStart"/>
            <w:r w:rsidRPr="00F71102">
              <w:rPr>
                <w:rFonts w:ascii="Times New Roman" w:eastAsia="Times New Roman" w:hAnsi="Times New Roman" w:cs="Times New Roman"/>
                <w:sz w:val="20"/>
                <w:szCs w:val="20"/>
                <w:lang w:eastAsia="ru-RU"/>
              </w:rPr>
              <w:t>методик</w:t>
            </w:r>
            <w:proofErr w:type="spellEnd"/>
            <w:r w:rsidRPr="00F71102">
              <w:rPr>
                <w:rFonts w:ascii="Times New Roman" w:eastAsia="Times New Roman" w:hAnsi="Times New Roman" w:cs="Times New Roman"/>
                <w:sz w:val="20"/>
                <w:szCs w:val="20"/>
                <w:lang w:eastAsia="ru-RU"/>
              </w:rPr>
              <w:t>, інноваційних технологій, передового досвіду викладання базових предметів.</w:t>
            </w:r>
          </w:p>
        </w:tc>
        <w:tc>
          <w:tcPr>
            <w:tcW w:w="141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Упродовж року</w:t>
            </w:r>
          </w:p>
        </w:tc>
        <w:tc>
          <w:tcPr>
            <w:tcW w:w="177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Керівники </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ind w:right="-22"/>
              <w:jc w:val="center"/>
              <w:rPr>
                <w:rFonts w:ascii="Times New Roman" w:eastAsia="Times New Roman" w:hAnsi="Times New Roman" w:cs="Times New Roman"/>
                <w:sz w:val="20"/>
                <w:szCs w:val="20"/>
                <w:lang w:eastAsia="ru-RU"/>
              </w:rPr>
            </w:pPr>
          </w:p>
        </w:tc>
      </w:tr>
      <w:tr w:rsidR="00F71102" w:rsidRPr="00F71102" w:rsidTr="00F71102">
        <w:trPr>
          <w:jc w:val="center"/>
        </w:trPr>
        <w:tc>
          <w:tcPr>
            <w:tcW w:w="60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48"/>
              </w:numPr>
              <w:spacing w:after="0" w:line="240" w:lineRule="auto"/>
              <w:contextualSpacing/>
              <w:jc w:val="center"/>
              <w:rPr>
                <w:rFonts w:ascii="Times New Roman" w:eastAsia="Times New Roman" w:hAnsi="Times New Roman" w:cs="Times New Roman"/>
                <w:sz w:val="20"/>
                <w:szCs w:val="20"/>
                <w:lang w:eastAsia="ru-RU"/>
              </w:rPr>
            </w:pPr>
          </w:p>
        </w:tc>
        <w:tc>
          <w:tcPr>
            <w:tcW w:w="483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Організувати роботу з учнями. Поновити банк даних </w:t>
            </w:r>
            <w:r w:rsidR="00AC2CE5">
              <w:rPr>
                <w:rFonts w:ascii="Times New Roman" w:eastAsia="Times New Roman" w:hAnsi="Times New Roman" w:cs="Times New Roman"/>
                <w:sz w:val="20"/>
                <w:szCs w:val="20"/>
                <w:lang w:eastAsia="ru-RU"/>
              </w:rPr>
              <w:t>активних</w:t>
            </w:r>
            <w:r w:rsidRPr="00F71102">
              <w:rPr>
                <w:rFonts w:ascii="Times New Roman" w:eastAsia="Times New Roman" w:hAnsi="Times New Roman" w:cs="Times New Roman"/>
                <w:sz w:val="20"/>
                <w:szCs w:val="20"/>
                <w:lang w:eastAsia="ru-RU"/>
              </w:rPr>
              <w:t xml:space="preserve"> дітей.</w:t>
            </w:r>
          </w:p>
        </w:tc>
        <w:tc>
          <w:tcPr>
            <w:tcW w:w="141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Вересень, </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протягом року</w:t>
            </w:r>
          </w:p>
        </w:tc>
        <w:tc>
          <w:tcPr>
            <w:tcW w:w="177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Вчителі</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c>
          <w:tcPr>
            <w:tcW w:w="137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ind w:right="-22"/>
              <w:jc w:val="center"/>
              <w:rPr>
                <w:rFonts w:ascii="Times New Roman" w:eastAsia="Times New Roman" w:hAnsi="Times New Roman" w:cs="Times New Roman"/>
                <w:sz w:val="20"/>
                <w:szCs w:val="20"/>
                <w:lang w:eastAsia="ru-RU"/>
              </w:rPr>
            </w:pPr>
          </w:p>
        </w:tc>
      </w:tr>
      <w:tr w:rsidR="00F71102" w:rsidRPr="00F71102" w:rsidTr="00F71102">
        <w:trPr>
          <w:jc w:val="center"/>
        </w:trPr>
        <w:tc>
          <w:tcPr>
            <w:tcW w:w="60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48"/>
              </w:numPr>
              <w:spacing w:after="0" w:line="240" w:lineRule="auto"/>
              <w:contextualSpacing/>
              <w:jc w:val="center"/>
              <w:rPr>
                <w:rFonts w:ascii="Times New Roman" w:eastAsia="Times New Roman" w:hAnsi="Times New Roman" w:cs="Times New Roman"/>
                <w:sz w:val="20"/>
                <w:szCs w:val="20"/>
                <w:lang w:eastAsia="ru-RU"/>
              </w:rPr>
            </w:pPr>
          </w:p>
        </w:tc>
        <w:tc>
          <w:tcPr>
            <w:tcW w:w="483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Організувати участь здобувачів освіти у Всеукраїнських та Міжнародних інтерактивних конкурсах та інтернет-олімпіадах.</w:t>
            </w:r>
          </w:p>
        </w:tc>
        <w:tc>
          <w:tcPr>
            <w:tcW w:w="141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Упродовж року</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c>
          <w:tcPr>
            <w:tcW w:w="177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Вчителі </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c>
          <w:tcPr>
            <w:tcW w:w="137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ind w:right="-22"/>
              <w:jc w:val="center"/>
              <w:rPr>
                <w:rFonts w:ascii="Times New Roman" w:eastAsia="Times New Roman" w:hAnsi="Times New Roman" w:cs="Times New Roman"/>
                <w:sz w:val="20"/>
                <w:szCs w:val="20"/>
                <w:lang w:eastAsia="ru-RU"/>
              </w:rPr>
            </w:pPr>
          </w:p>
        </w:tc>
      </w:tr>
      <w:tr w:rsidR="00F71102" w:rsidRPr="00F71102" w:rsidTr="00F71102">
        <w:trPr>
          <w:jc w:val="center"/>
        </w:trPr>
        <w:tc>
          <w:tcPr>
            <w:tcW w:w="60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48"/>
              </w:numPr>
              <w:spacing w:after="0" w:line="240" w:lineRule="auto"/>
              <w:contextualSpacing/>
              <w:jc w:val="center"/>
              <w:rPr>
                <w:rFonts w:ascii="Times New Roman" w:eastAsia="Times New Roman" w:hAnsi="Times New Roman" w:cs="Times New Roman"/>
                <w:sz w:val="20"/>
                <w:szCs w:val="20"/>
                <w:lang w:eastAsia="ru-RU"/>
              </w:rPr>
            </w:pPr>
          </w:p>
        </w:tc>
        <w:tc>
          <w:tcPr>
            <w:tcW w:w="483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Провести І (шкільний) етап Всеукраїнських учнівських олімпіад із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Жовтень</w:t>
            </w:r>
          </w:p>
        </w:tc>
        <w:tc>
          <w:tcPr>
            <w:tcW w:w="177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Вчителі </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c>
          <w:tcPr>
            <w:tcW w:w="137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ind w:right="-22"/>
              <w:jc w:val="center"/>
              <w:rPr>
                <w:rFonts w:ascii="Times New Roman" w:eastAsia="Times New Roman" w:hAnsi="Times New Roman" w:cs="Times New Roman"/>
                <w:sz w:val="20"/>
                <w:szCs w:val="20"/>
                <w:lang w:eastAsia="ru-RU"/>
              </w:rPr>
            </w:pPr>
          </w:p>
        </w:tc>
      </w:tr>
      <w:tr w:rsidR="00F71102" w:rsidRPr="00F71102" w:rsidTr="00F71102">
        <w:trPr>
          <w:jc w:val="center"/>
        </w:trPr>
        <w:tc>
          <w:tcPr>
            <w:tcW w:w="60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48"/>
              </w:numPr>
              <w:spacing w:after="0" w:line="240" w:lineRule="auto"/>
              <w:contextualSpacing/>
              <w:jc w:val="center"/>
              <w:rPr>
                <w:rFonts w:ascii="Times New Roman" w:eastAsia="Times New Roman" w:hAnsi="Times New Roman" w:cs="Times New Roman"/>
                <w:sz w:val="20"/>
                <w:szCs w:val="20"/>
                <w:lang w:eastAsia="ru-RU"/>
              </w:rPr>
            </w:pPr>
          </w:p>
        </w:tc>
        <w:tc>
          <w:tcPr>
            <w:tcW w:w="483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Організувати здобувачів освіти для участі в ІІ етапі Всеукраїнських учнівських олімпіад з навчальних предметів.</w:t>
            </w:r>
          </w:p>
        </w:tc>
        <w:tc>
          <w:tcPr>
            <w:tcW w:w="141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Листопад</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 грудень</w:t>
            </w:r>
          </w:p>
        </w:tc>
        <w:tc>
          <w:tcPr>
            <w:tcW w:w="177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Вчителі </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c>
          <w:tcPr>
            <w:tcW w:w="137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ind w:right="-22"/>
              <w:jc w:val="center"/>
              <w:rPr>
                <w:rFonts w:ascii="Times New Roman" w:eastAsia="Times New Roman" w:hAnsi="Times New Roman" w:cs="Times New Roman"/>
                <w:sz w:val="20"/>
                <w:szCs w:val="20"/>
                <w:lang w:eastAsia="ru-RU"/>
              </w:rPr>
            </w:pPr>
          </w:p>
        </w:tc>
      </w:tr>
      <w:tr w:rsidR="00F71102" w:rsidRPr="00F71102" w:rsidTr="00F71102">
        <w:trPr>
          <w:jc w:val="center"/>
        </w:trPr>
        <w:tc>
          <w:tcPr>
            <w:tcW w:w="60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48"/>
              </w:numPr>
              <w:spacing w:after="0" w:line="240" w:lineRule="auto"/>
              <w:ind w:right="-22"/>
              <w:contextualSpacing/>
              <w:jc w:val="center"/>
              <w:rPr>
                <w:rFonts w:ascii="Times New Roman" w:eastAsia="Times New Roman" w:hAnsi="Times New Roman" w:cs="Times New Roman"/>
                <w:sz w:val="20"/>
                <w:szCs w:val="20"/>
                <w:lang w:eastAsia="ru-RU"/>
              </w:rPr>
            </w:pPr>
          </w:p>
        </w:tc>
        <w:tc>
          <w:tcPr>
            <w:tcW w:w="483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Підвести підсумки виконання навчальних програм в І та ІІ семестрах, за рік. </w:t>
            </w:r>
          </w:p>
        </w:tc>
        <w:tc>
          <w:tcPr>
            <w:tcW w:w="141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Грудень,</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травень</w:t>
            </w:r>
          </w:p>
        </w:tc>
        <w:tc>
          <w:tcPr>
            <w:tcW w:w="177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Вчителі </w:t>
            </w:r>
          </w:p>
          <w:p w:rsidR="00F71102" w:rsidRPr="00F71102" w:rsidRDefault="00F71102" w:rsidP="00AE1A19">
            <w:pPr>
              <w:spacing w:after="0" w:line="240" w:lineRule="auto"/>
              <w:ind w:right="-22"/>
              <w:jc w:val="center"/>
              <w:rPr>
                <w:rFonts w:ascii="Times New Roman" w:eastAsia="Times New Roman" w:hAnsi="Times New Roman" w:cs="Times New Roman"/>
                <w:sz w:val="20"/>
                <w:szCs w:val="20"/>
                <w:lang w:eastAsia="ru-RU"/>
              </w:rPr>
            </w:pPr>
          </w:p>
        </w:tc>
        <w:tc>
          <w:tcPr>
            <w:tcW w:w="137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ind w:right="-22"/>
              <w:jc w:val="center"/>
              <w:rPr>
                <w:rFonts w:ascii="Times New Roman" w:eastAsia="Times New Roman" w:hAnsi="Times New Roman" w:cs="Times New Roman"/>
                <w:sz w:val="20"/>
                <w:szCs w:val="20"/>
                <w:lang w:eastAsia="ru-RU"/>
              </w:rPr>
            </w:pPr>
          </w:p>
        </w:tc>
      </w:tr>
      <w:tr w:rsidR="00F71102" w:rsidRPr="00F71102" w:rsidTr="00F71102">
        <w:trPr>
          <w:jc w:val="center"/>
        </w:trPr>
        <w:tc>
          <w:tcPr>
            <w:tcW w:w="60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48"/>
              </w:numPr>
              <w:spacing w:after="0" w:line="240" w:lineRule="auto"/>
              <w:ind w:right="-22"/>
              <w:contextualSpacing/>
              <w:jc w:val="center"/>
              <w:rPr>
                <w:rFonts w:ascii="Times New Roman" w:eastAsia="Times New Roman" w:hAnsi="Times New Roman" w:cs="Times New Roman"/>
                <w:sz w:val="20"/>
                <w:szCs w:val="20"/>
                <w:lang w:eastAsia="ru-RU"/>
              </w:rPr>
            </w:pPr>
          </w:p>
        </w:tc>
        <w:tc>
          <w:tcPr>
            <w:tcW w:w="483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 Скласти звіт про роботу методичних об’єднань за </w:t>
            </w:r>
            <w:r w:rsidR="00207D5E">
              <w:rPr>
                <w:rFonts w:ascii="Times New Roman" w:eastAsia="Times New Roman" w:hAnsi="Times New Roman" w:cs="Times New Roman"/>
                <w:sz w:val="20"/>
                <w:szCs w:val="20"/>
                <w:lang w:eastAsia="ru-RU"/>
              </w:rPr>
              <w:t>202</w:t>
            </w:r>
            <w:r w:rsidR="006C01EE">
              <w:rPr>
                <w:rFonts w:ascii="Times New Roman" w:eastAsia="Times New Roman" w:hAnsi="Times New Roman" w:cs="Times New Roman"/>
                <w:sz w:val="20"/>
                <w:szCs w:val="20"/>
                <w:lang w:eastAsia="ru-RU"/>
              </w:rPr>
              <w:t>4</w:t>
            </w:r>
            <w:r w:rsidR="00207D5E">
              <w:rPr>
                <w:rFonts w:ascii="Times New Roman" w:eastAsia="Times New Roman" w:hAnsi="Times New Roman" w:cs="Times New Roman"/>
                <w:sz w:val="20"/>
                <w:szCs w:val="20"/>
                <w:lang w:eastAsia="ru-RU"/>
              </w:rPr>
              <w:t>/202</w:t>
            </w:r>
            <w:r w:rsidR="006C01EE">
              <w:rPr>
                <w:rFonts w:ascii="Times New Roman" w:eastAsia="Times New Roman" w:hAnsi="Times New Roman" w:cs="Times New Roman"/>
                <w:sz w:val="20"/>
                <w:szCs w:val="20"/>
                <w:lang w:eastAsia="ru-RU"/>
              </w:rPr>
              <w:t>5</w:t>
            </w:r>
            <w:r w:rsidR="00207D5E">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 xml:space="preserve"> навчальний рік.</w:t>
            </w:r>
          </w:p>
        </w:tc>
        <w:tc>
          <w:tcPr>
            <w:tcW w:w="141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Травень </w:t>
            </w:r>
          </w:p>
        </w:tc>
        <w:tc>
          <w:tcPr>
            <w:tcW w:w="177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Керівники </w:t>
            </w:r>
          </w:p>
          <w:p w:rsidR="00F71102" w:rsidRPr="00F71102" w:rsidRDefault="00F71102" w:rsidP="00AE1A19">
            <w:pPr>
              <w:spacing w:after="0" w:line="240" w:lineRule="auto"/>
              <w:ind w:right="-22"/>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методичних об’єднань</w:t>
            </w:r>
          </w:p>
        </w:tc>
        <w:tc>
          <w:tcPr>
            <w:tcW w:w="137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ind w:right="-22"/>
              <w:jc w:val="center"/>
              <w:rPr>
                <w:rFonts w:ascii="Times New Roman" w:eastAsia="Times New Roman" w:hAnsi="Times New Roman" w:cs="Times New Roman"/>
                <w:sz w:val="20"/>
                <w:szCs w:val="20"/>
                <w:lang w:eastAsia="ru-RU"/>
              </w:rPr>
            </w:pPr>
          </w:p>
        </w:tc>
      </w:tr>
    </w:tbl>
    <w:p w:rsidR="00F71102" w:rsidRPr="00F71102" w:rsidRDefault="00F71102" w:rsidP="00AE1A19">
      <w:pPr>
        <w:tabs>
          <w:tab w:val="left" w:pos="2370"/>
        </w:tabs>
        <w:spacing w:after="0" w:line="240" w:lineRule="auto"/>
        <w:jc w:val="both"/>
        <w:rPr>
          <w:rFonts w:ascii="Times New Roman" w:eastAsia="Calibri" w:hAnsi="Times New Roman" w:cs="Times New Roman"/>
          <w:b/>
          <w:color w:val="548DD4"/>
          <w:sz w:val="16"/>
          <w:szCs w:val="16"/>
        </w:rPr>
      </w:pPr>
    </w:p>
    <w:p w:rsidR="00F71102" w:rsidRPr="00F71102" w:rsidRDefault="00F71102" w:rsidP="00AE1A19">
      <w:pPr>
        <w:tabs>
          <w:tab w:val="left" w:pos="2370"/>
        </w:tabs>
        <w:spacing w:after="0" w:line="240" w:lineRule="auto"/>
        <w:jc w:val="both"/>
        <w:rPr>
          <w:rFonts w:ascii="Times New Roman" w:eastAsia="Calibri" w:hAnsi="Times New Roman" w:cs="Times New Roman"/>
          <w:b/>
          <w:sz w:val="24"/>
          <w:szCs w:val="24"/>
        </w:rPr>
      </w:pPr>
      <w:r w:rsidRPr="00F71102">
        <w:rPr>
          <w:rFonts w:ascii="Times New Roman" w:eastAsia="Calibri" w:hAnsi="Times New Roman" w:cs="Times New Roman"/>
          <w:b/>
          <w:sz w:val="24"/>
          <w:szCs w:val="24"/>
        </w:rPr>
        <w:t xml:space="preserve">4.1.2. Організація роботи з </w:t>
      </w:r>
      <w:r w:rsidRPr="00B9222D">
        <w:rPr>
          <w:rFonts w:ascii="Times New Roman" w:eastAsia="Calibri" w:hAnsi="Times New Roman" w:cs="Times New Roman"/>
          <w:b/>
          <w:sz w:val="24"/>
          <w:szCs w:val="24"/>
        </w:rPr>
        <w:t>атестації педагогічних працівників</w:t>
      </w:r>
    </w:p>
    <w:tbl>
      <w:tblPr>
        <w:tblStyle w:val="afff"/>
        <w:tblW w:w="9923" w:type="dxa"/>
        <w:tblInd w:w="-176" w:type="dxa"/>
        <w:tblLayout w:type="fixed"/>
        <w:tblLook w:val="04A0" w:firstRow="1" w:lastRow="0" w:firstColumn="1" w:lastColumn="0" w:noHBand="0" w:noVBand="1"/>
      </w:tblPr>
      <w:tblGrid>
        <w:gridCol w:w="568"/>
        <w:gridCol w:w="4877"/>
        <w:gridCol w:w="1419"/>
        <w:gridCol w:w="1828"/>
        <w:gridCol w:w="1231"/>
      </w:tblGrid>
      <w:tr w:rsidR="00F71102" w:rsidRPr="00F71102" w:rsidTr="00F71102">
        <w:tc>
          <w:tcPr>
            <w:tcW w:w="9923" w:type="dxa"/>
            <w:gridSpan w:val="5"/>
          </w:tcPr>
          <w:p w:rsidR="00F71102" w:rsidRPr="00F71102" w:rsidRDefault="00F71102" w:rsidP="00AE1A19">
            <w:pPr>
              <w:jc w:val="center"/>
              <w:rPr>
                <w:rFonts w:eastAsia="Calibri"/>
                <w:b/>
                <w:lang w:val="uk-UA"/>
              </w:rPr>
            </w:pPr>
            <w:r w:rsidRPr="00F71102">
              <w:rPr>
                <w:rFonts w:eastAsia="Calibri"/>
                <w:b/>
                <w:lang w:val="uk-UA"/>
              </w:rPr>
              <w:t>4.1.2.1. Алгоритм проведення атестації педагогічних працівників</w:t>
            </w:r>
          </w:p>
        </w:tc>
      </w:tr>
      <w:tr w:rsidR="00F71102" w:rsidRPr="00F71102" w:rsidTr="00F71102">
        <w:tc>
          <w:tcPr>
            <w:tcW w:w="568" w:type="dxa"/>
          </w:tcPr>
          <w:p w:rsidR="00F71102" w:rsidRPr="00F71102" w:rsidRDefault="00F71102" w:rsidP="00AE1A19">
            <w:pPr>
              <w:numPr>
                <w:ilvl w:val="0"/>
                <w:numId w:val="52"/>
              </w:numPr>
              <w:contextualSpacing/>
              <w:rPr>
                <w:lang w:val="uk-UA"/>
              </w:rPr>
            </w:pPr>
          </w:p>
        </w:tc>
        <w:tc>
          <w:tcPr>
            <w:tcW w:w="4877" w:type="dxa"/>
          </w:tcPr>
          <w:p w:rsidR="00F71102" w:rsidRPr="00F71102" w:rsidRDefault="00F71102" w:rsidP="00AE1A19">
            <w:pPr>
              <w:jc w:val="both"/>
              <w:rPr>
                <w:lang w:val="uk-UA" w:eastAsia="uk-UA"/>
              </w:rPr>
            </w:pPr>
            <w:r w:rsidRPr="00F71102">
              <w:rPr>
                <w:color w:val="000000"/>
                <w:lang w:val="uk-UA" w:eastAsia="uk-UA"/>
              </w:rPr>
              <w:t>Скоригувати</w:t>
            </w:r>
            <w:r w:rsidR="00336EFC">
              <w:rPr>
                <w:color w:val="000000"/>
                <w:lang w:val="uk-UA" w:eastAsia="uk-UA"/>
              </w:rPr>
              <w:t xml:space="preserve"> </w:t>
            </w:r>
            <w:r w:rsidRPr="00F71102">
              <w:rPr>
                <w:color w:val="000000"/>
                <w:lang w:val="uk-UA" w:eastAsia="uk-UA"/>
              </w:rPr>
              <w:t>перспективний план атестації педагогічних працівників на навчальний рік.</w:t>
            </w:r>
          </w:p>
        </w:tc>
        <w:tc>
          <w:tcPr>
            <w:tcW w:w="1419" w:type="dxa"/>
          </w:tcPr>
          <w:p w:rsidR="00F71102" w:rsidRPr="00F71102" w:rsidRDefault="00F71102" w:rsidP="00AE1A19">
            <w:pPr>
              <w:jc w:val="center"/>
              <w:rPr>
                <w:rFonts w:eastAsia="Calibri"/>
                <w:lang w:val="uk-UA"/>
              </w:rPr>
            </w:pPr>
            <w:r w:rsidRPr="00F71102">
              <w:rPr>
                <w:rFonts w:eastAsia="Calibri"/>
                <w:lang w:val="uk-UA"/>
              </w:rPr>
              <w:t>Вересень</w:t>
            </w:r>
          </w:p>
        </w:tc>
        <w:tc>
          <w:tcPr>
            <w:tcW w:w="1828" w:type="dxa"/>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231" w:type="dxa"/>
          </w:tcPr>
          <w:p w:rsidR="00F71102" w:rsidRPr="00F71102" w:rsidRDefault="00F71102" w:rsidP="00AE1A19">
            <w:pPr>
              <w:jc w:val="center"/>
              <w:rPr>
                <w:rFonts w:eastAsia="Calibri"/>
                <w:lang w:val="uk-UA"/>
              </w:rPr>
            </w:pPr>
          </w:p>
        </w:tc>
      </w:tr>
      <w:tr w:rsidR="00F71102" w:rsidRPr="00F71102" w:rsidTr="00F71102">
        <w:tc>
          <w:tcPr>
            <w:tcW w:w="568" w:type="dxa"/>
          </w:tcPr>
          <w:p w:rsidR="00F71102" w:rsidRPr="00F71102" w:rsidRDefault="00F71102" w:rsidP="00AE1A19">
            <w:pPr>
              <w:numPr>
                <w:ilvl w:val="0"/>
                <w:numId w:val="52"/>
              </w:numPr>
              <w:contextualSpacing/>
              <w:rPr>
                <w:lang w:val="uk-UA"/>
              </w:rPr>
            </w:pPr>
          </w:p>
        </w:tc>
        <w:tc>
          <w:tcPr>
            <w:tcW w:w="4877" w:type="dxa"/>
          </w:tcPr>
          <w:p w:rsidR="00F71102" w:rsidRPr="00F71102" w:rsidRDefault="00F71102" w:rsidP="00AE1A19">
            <w:pPr>
              <w:jc w:val="both"/>
              <w:rPr>
                <w:color w:val="000000"/>
                <w:lang w:val="uk-UA" w:eastAsia="uk-UA"/>
              </w:rPr>
            </w:pPr>
            <w:r w:rsidRPr="00F71102">
              <w:rPr>
                <w:color w:val="000000"/>
                <w:lang w:val="uk-UA" w:eastAsia="uk-UA"/>
              </w:rPr>
              <w:t>Створити атестаційну комісію.</w:t>
            </w:r>
          </w:p>
        </w:tc>
        <w:tc>
          <w:tcPr>
            <w:tcW w:w="1419" w:type="dxa"/>
          </w:tcPr>
          <w:p w:rsidR="00F71102" w:rsidRPr="00F71102" w:rsidRDefault="00F71102" w:rsidP="00AE1A19">
            <w:pPr>
              <w:jc w:val="center"/>
              <w:rPr>
                <w:rFonts w:eastAsia="Calibri"/>
                <w:lang w:val="uk-UA"/>
              </w:rPr>
            </w:pPr>
            <w:r w:rsidRPr="00F71102">
              <w:rPr>
                <w:rFonts w:eastAsia="Calibri"/>
                <w:lang w:val="uk-UA"/>
              </w:rPr>
              <w:t>До 20.09</w:t>
            </w:r>
          </w:p>
        </w:tc>
        <w:tc>
          <w:tcPr>
            <w:tcW w:w="1828"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231" w:type="dxa"/>
          </w:tcPr>
          <w:p w:rsidR="00F71102" w:rsidRPr="00F71102" w:rsidRDefault="00F71102" w:rsidP="00AE1A19">
            <w:pPr>
              <w:jc w:val="center"/>
              <w:rPr>
                <w:rFonts w:eastAsia="Calibri"/>
                <w:lang w:val="uk-UA"/>
              </w:rPr>
            </w:pPr>
          </w:p>
        </w:tc>
      </w:tr>
      <w:tr w:rsidR="00F71102" w:rsidRPr="00F71102" w:rsidTr="00F71102">
        <w:tc>
          <w:tcPr>
            <w:tcW w:w="568" w:type="dxa"/>
          </w:tcPr>
          <w:p w:rsidR="00F71102" w:rsidRPr="00F71102" w:rsidRDefault="00F71102" w:rsidP="00AE1A19">
            <w:pPr>
              <w:numPr>
                <w:ilvl w:val="0"/>
                <w:numId w:val="52"/>
              </w:numPr>
              <w:contextualSpacing/>
              <w:rPr>
                <w:lang w:val="uk-UA"/>
              </w:rPr>
            </w:pPr>
          </w:p>
        </w:tc>
        <w:tc>
          <w:tcPr>
            <w:tcW w:w="4877" w:type="dxa"/>
          </w:tcPr>
          <w:p w:rsidR="00B9222D" w:rsidRPr="00B9222D" w:rsidRDefault="00F71102" w:rsidP="00AE1A19">
            <w:pPr>
              <w:jc w:val="both"/>
              <w:rPr>
                <w:lang w:val="uk-UA" w:eastAsia="uk-UA"/>
              </w:rPr>
            </w:pPr>
            <w:r w:rsidRPr="00F71102">
              <w:rPr>
                <w:color w:val="000000"/>
                <w:lang w:val="uk-UA" w:eastAsia="uk-UA"/>
              </w:rPr>
              <w:t>Ознайомити педагогічних працівників з</w:t>
            </w:r>
            <w:r w:rsidRPr="00B9222D">
              <w:rPr>
                <w:lang w:val="uk-UA" w:eastAsia="uk-UA"/>
              </w:rPr>
              <w:t xml:space="preserve"> </w:t>
            </w:r>
            <w:r w:rsidR="00B9222D" w:rsidRPr="00B9222D">
              <w:rPr>
                <w:lang w:val="uk-UA" w:eastAsia="uk-UA"/>
              </w:rPr>
              <w:t>«Положенням</w:t>
            </w:r>
          </w:p>
          <w:p w:rsidR="00F71102" w:rsidRPr="00F71102" w:rsidRDefault="00B9222D" w:rsidP="00AE1A19">
            <w:pPr>
              <w:jc w:val="both"/>
              <w:rPr>
                <w:color w:val="000000"/>
                <w:lang w:val="uk-UA" w:eastAsia="uk-UA"/>
              </w:rPr>
            </w:pPr>
            <w:r w:rsidRPr="00B9222D">
              <w:rPr>
                <w:lang w:val="uk-UA" w:eastAsia="uk-UA"/>
              </w:rPr>
              <w:t>про атестацію педагогічних працівників»</w:t>
            </w:r>
            <w:r w:rsidRPr="00B9222D">
              <w:t xml:space="preserve"> </w:t>
            </w:r>
            <w:proofErr w:type="spellStart"/>
            <w:r w:rsidRPr="00B9222D">
              <w:t>від</w:t>
            </w:r>
            <w:proofErr w:type="spellEnd"/>
            <w:r w:rsidRPr="00B9222D">
              <w:t xml:space="preserve"> </w:t>
            </w:r>
            <w:r w:rsidRPr="00B9222D">
              <w:rPr>
                <w:lang w:val="uk-UA" w:eastAsia="uk-UA"/>
              </w:rPr>
              <w:t>09.09.2022 наказ № 805</w:t>
            </w:r>
          </w:p>
        </w:tc>
        <w:tc>
          <w:tcPr>
            <w:tcW w:w="1419" w:type="dxa"/>
          </w:tcPr>
          <w:p w:rsidR="00F71102" w:rsidRPr="00F71102" w:rsidRDefault="00F71102" w:rsidP="00AE1A19">
            <w:pPr>
              <w:jc w:val="center"/>
              <w:rPr>
                <w:rFonts w:eastAsia="Calibri"/>
                <w:lang w:val="uk-UA"/>
              </w:rPr>
            </w:pPr>
            <w:r w:rsidRPr="00F71102">
              <w:rPr>
                <w:rFonts w:eastAsia="Calibri"/>
                <w:lang w:val="uk-UA"/>
              </w:rPr>
              <w:t>До 20.09</w:t>
            </w:r>
          </w:p>
        </w:tc>
        <w:tc>
          <w:tcPr>
            <w:tcW w:w="1828" w:type="dxa"/>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231" w:type="dxa"/>
          </w:tcPr>
          <w:p w:rsidR="00F71102" w:rsidRPr="00F71102" w:rsidRDefault="00F71102" w:rsidP="00AE1A19">
            <w:pPr>
              <w:jc w:val="center"/>
              <w:rPr>
                <w:rFonts w:eastAsia="Calibri"/>
                <w:lang w:val="uk-UA"/>
              </w:rPr>
            </w:pPr>
          </w:p>
        </w:tc>
      </w:tr>
      <w:tr w:rsidR="00F71102" w:rsidRPr="00F71102" w:rsidTr="00F71102">
        <w:tc>
          <w:tcPr>
            <w:tcW w:w="568" w:type="dxa"/>
          </w:tcPr>
          <w:p w:rsidR="00F71102" w:rsidRPr="00F71102" w:rsidRDefault="00F71102" w:rsidP="00AE1A19">
            <w:pPr>
              <w:numPr>
                <w:ilvl w:val="0"/>
                <w:numId w:val="52"/>
              </w:numPr>
              <w:contextualSpacing/>
              <w:rPr>
                <w:lang w:val="uk-UA"/>
              </w:rPr>
            </w:pPr>
          </w:p>
        </w:tc>
        <w:tc>
          <w:tcPr>
            <w:tcW w:w="4877" w:type="dxa"/>
          </w:tcPr>
          <w:p w:rsidR="00F71102" w:rsidRPr="00F71102" w:rsidRDefault="00F71102" w:rsidP="00AE1A19">
            <w:pPr>
              <w:jc w:val="both"/>
              <w:rPr>
                <w:color w:val="000000"/>
                <w:lang w:val="uk-UA" w:eastAsia="uk-UA"/>
              </w:rPr>
            </w:pPr>
            <w:r w:rsidRPr="00F71102">
              <w:rPr>
                <w:color w:val="000000"/>
                <w:lang w:val="uk-UA" w:eastAsia="uk-UA"/>
              </w:rPr>
              <w:t>Оновити матеріали на інформаційному стенді з атестації педагогічних працівників.</w:t>
            </w:r>
          </w:p>
        </w:tc>
        <w:tc>
          <w:tcPr>
            <w:tcW w:w="1419" w:type="dxa"/>
          </w:tcPr>
          <w:p w:rsidR="00F71102" w:rsidRPr="00F71102" w:rsidRDefault="00F71102" w:rsidP="00AE1A19">
            <w:pPr>
              <w:jc w:val="center"/>
              <w:rPr>
                <w:rFonts w:eastAsia="Calibri"/>
                <w:lang w:val="uk-UA"/>
              </w:rPr>
            </w:pPr>
            <w:r w:rsidRPr="00F71102">
              <w:rPr>
                <w:rFonts w:eastAsia="Calibri"/>
                <w:lang w:val="uk-UA"/>
              </w:rPr>
              <w:t>Вересень</w:t>
            </w:r>
          </w:p>
        </w:tc>
        <w:tc>
          <w:tcPr>
            <w:tcW w:w="1828" w:type="dxa"/>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231" w:type="dxa"/>
          </w:tcPr>
          <w:p w:rsidR="00F71102" w:rsidRPr="00F71102" w:rsidRDefault="00F71102" w:rsidP="00AE1A19">
            <w:pPr>
              <w:jc w:val="center"/>
              <w:rPr>
                <w:rFonts w:eastAsia="Calibri"/>
                <w:lang w:val="uk-UA"/>
              </w:rPr>
            </w:pPr>
          </w:p>
        </w:tc>
      </w:tr>
      <w:tr w:rsidR="00F71102" w:rsidRPr="00F71102" w:rsidTr="00F71102">
        <w:tc>
          <w:tcPr>
            <w:tcW w:w="568" w:type="dxa"/>
          </w:tcPr>
          <w:p w:rsidR="00F71102" w:rsidRPr="00F71102" w:rsidRDefault="00F71102" w:rsidP="00AE1A19">
            <w:pPr>
              <w:numPr>
                <w:ilvl w:val="0"/>
                <w:numId w:val="52"/>
              </w:numPr>
              <w:contextualSpacing/>
              <w:rPr>
                <w:lang w:val="uk-UA"/>
              </w:rPr>
            </w:pPr>
          </w:p>
        </w:tc>
        <w:tc>
          <w:tcPr>
            <w:tcW w:w="4877" w:type="dxa"/>
          </w:tcPr>
          <w:p w:rsidR="00F71102" w:rsidRPr="00F71102" w:rsidRDefault="00F71102" w:rsidP="00AE1A19">
            <w:pPr>
              <w:jc w:val="both"/>
              <w:rPr>
                <w:color w:val="000000"/>
                <w:lang w:val="uk-UA" w:eastAsia="uk-UA"/>
              </w:rPr>
            </w:pPr>
            <w:r w:rsidRPr="00F71102">
              <w:rPr>
                <w:color w:val="000000"/>
                <w:lang w:val="uk-UA" w:eastAsia="uk-UA"/>
              </w:rPr>
              <w:t xml:space="preserve">Прийняти заяви педагогічних працівників щодо </w:t>
            </w:r>
            <w:r w:rsidR="00927D66">
              <w:rPr>
                <w:color w:val="000000"/>
                <w:lang w:val="uk-UA" w:eastAsia="uk-UA"/>
              </w:rPr>
              <w:t xml:space="preserve">позачергової </w:t>
            </w:r>
            <w:r w:rsidRPr="00F71102">
              <w:rPr>
                <w:color w:val="000000"/>
                <w:lang w:val="uk-UA" w:eastAsia="uk-UA"/>
              </w:rPr>
              <w:t>атестації.</w:t>
            </w:r>
          </w:p>
        </w:tc>
        <w:tc>
          <w:tcPr>
            <w:tcW w:w="1419" w:type="dxa"/>
          </w:tcPr>
          <w:p w:rsidR="00F71102" w:rsidRPr="00F71102" w:rsidRDefault="00F71102" w:rsidP="00AE1A19">
            <w:pPr>
              <w:jc w:val="center"/>
              <w:rPr>
                <w:rFonts w:eastAsia="Calibri"/>
                <w:lang w:val="uk-UA"/>
              </w:rPr>
            </w:pPr>
            <w:r w:rsidRPr="00F71102">
              <w:rPr>
                <w:rFonts w:eastAsia="Calibri"/>
                <w:lang w:val="uk-UA"/>
              </w:rPr>
              <w:t>20 вересня-10 жовтня</w:t>
            </w:r>
          </w:p>
        </w:tc>
        <w:tc>
          <w:tcPr>
            <w:tcW w:w="1828" w:type="dxa"/>
          </w:tcPr>
          <w:p w:rsidR="00F71102" w:rsidRPr="00F71102" w:rsidRDefault="00F71102" w:rsidP="00AE1A19">
            <w:pPr>
              <w:jc w:val="center"/>
              <w:rPr>
                <w:rFonts w:eastAsia="Calibri"/>
                <w:lang w:val="uk-UA"/>
              </w:rPr>
            </w:pPr>
            <w:r w:rsidRPr="00F71102">
              <w:rPr>
                <w:rFonts w:eastAsia="Calibri"/>
                <w:lang w:val="uk-UA"/>
              </w:rPr>
              <w:t>Голова атестаційної комісії</w:t>
            </w:r>
          </w:p>
        </w:tc>
        <w:tc>
          <w:tcPr>
            <w:tcW w:w="1231" w:type="dxa"/>
          </w:tcPr>
          <w:p w:rsidR="00F71102" w:rsidRPr="00F71102" w:rsidRDefault="00F71102" w:rsidP="00AE1A19">
            <w:pPr>
              <w:jc w:val="center"/>
              <w:rPr>
                <w:rFonts w:eastAsia="Calibri"/>
                <w:lang w:val="uk-UA"/>
              </w:rPr>
            </w:pPr>
          </w:p>
        </w:tc>
      </w:tr>
      <w:tr w:rsidR="00F71102" w:rsidRPr="00F71102" w:rsidTr="00F71102">
        <w:tc>
          <w:tcPr>
            <w:tcW w:w="568" w:type="dxa"/>
          </w:tcPr>
          <w:p w:rsidR="00F71102" w:rsidRPr="00F71102" w:rsidRDefault="00F71102" w:rsidP="00AE1A19">
            <w:pPr>
              <w:numPr>
                <w:ilvl w:val="0"/>
                <w:numId w:val="52"/>
              </w:numPr>
              <w:contextualSpacing/>
              <w:rPr>
                <w:lang w:val="uk-UA"/>
              </w:rPr>
            </w:pPr>
          </w:p>
        </w:tc>
        <w:tc>
          <w:tcPr>
            <w:tcW w:w="4877" w:type="dxa"/>
          </w:tcPr>
          <w:p w:rsidR="00F71102" w:rsidRPr="00F71102" w:rsidRDefault="00F71102" w:rsidP="00AE1A19">
            <w:pPr>
              <w:jc w:val="both"/>
              <w:rPr>
                <w:color w:val="000000"/>
                <w:lang w:val="uk-UA" w:eastAsia="uk-UA"/>
              </w:rPr>
            </w:pPr>
            <w:r w:rsidRPr="00F71102">
              <w:rPr>
                <w:color w:val="000000"/>
                <w:lang w:val="uk-UA" w:eastAsia="uk-UA"/>
              </w:rPr>
              <w:t>Затвердити</w:t>
            </w:r>
            <w:r w:rsidR="00336EFC">
              <w:rPr>
                <w:color w:val="000000"/>
                <w:lang w:val="uk-UA" w:eastAsia="uk-UA"/>
              </w:rPr>
              <w:t xml:space="preserve"> </w:t>
            </w:r>
            <w:r w:rsidRPr="00F71102">
              <w:rPr>
                <w:color w:val="000000"/>
                <w:lang w:val="uk-UA" w:eastAsia="uk-UA"/>
              </w:rPr>
              <w:t>графік проведення атестації, довести його до відома тих, хто атестується.</w:t>
            </w:r>
          </w:p>
        </w:tc>
        <w:tc>
          <w:tcPr>
            <w:tcW w:w="1419" w:type="dxa"/>
          </w:tcPr>
          <w:p w:rsidR="00F71102" w:rsidRPr="00F71102" w:rsidRDefault="00F71102" w:rsidP="00AE1A19">
            <w:pPr>
              <w:jc w:val="center"/>
              <w:rPr>
                <w:rFonts w:eastAsia="Calibri"/>
                <w:lang w:val="uk-UA"/>
              </w:rPr>
            </w:pPr>
            <w:r w:rsidRPr="00F71102">
              <w:rPr>
                <w:rFonts w:eastAsia="Calibri"/>
                <w:lang w:val="uk-UA"/>
              </w:rPr>
              <w:t>До 20.10</w:t>
            </w:r>
          </w:p>
        </w:tc>
        <w:tc>
          <w:tcPr>
            <w:tcW w:w="1828" w:type="dxa"/>
          </w:tcPr>
          <w:p w:rsidR="00F71102" w:rsidRPr="00F71102" w:rsidRDefault="00F71102" w:rsidP="00AE1A19">
            <w:pPr>
              <w:jc w:val="center"/>
              <w:rPr>
                <w:rFonts w:eastAsia="Calibri"/>
                <w:lang w:val="uk-UA"/>
              </w:rPr>
            </w:pPr>
            <w:r w:rsidRPr="00F71102">
              <w:rPr>
                <w:rFonts w:eastAsia="Calibri"/>
                <w:lang w:val="uk-UA"/>
              </w:rPr>
              <w:t>Керівник</w:t>
            </w:r>
          </w:p>
          <w:p w:rsidR="00F71102" w:rsidRPr="00F71102" w:rsidRDefault="00F71102" w:rsidP="00AE1A19">
            <w:pPr>
              <w:jc w:val="center"/>
              <w:rPr>
                <w:rFonts w:eastAsia="Calibri"/>
                <w:lang w:val="uk-UA"/>
              </w:rPr>
            </w:pPr>
            <w:r w:rsidRPr="00F71102">
              <w:rPr>
                <w:rFonts w:eastAsia="Calibri"/>
                <w:lang w:val="uk-UA"/>
              </w:rPr>
              <w:t xml:space="preserve"> закладу</w:t>
            </w:r>
          </w:p>
        </w:tc>
        <w:tc>
          <w:tcPr>
            <w:tcW w:w="1231" w:type="dxa"/>
          </w:tcPr>
          <w:p w:rsidR="00F71102" w:rsidRPr="00F71102" w:rsidRDefault="00F71102" w:rsidP="00AE1A19">
            <w:pPr>
              <w:jc w:val="center"/>
              <w:rPr>
                <w:rFonts w:eastAsia="Calibri"/>
                <w:lang w:val="uk-UA"/>
              </w:rPr>
            </w:pPr>
          </w:p>
        </w:tc>
      </w:tr>
      <w:tr w:rsidR="00F71102" w:rsidRPr="00F71102" w:rsidTr="00F71102">
        <w:tc>
          <w:tcPr>
            <w:tcW w:w="568" w:type="dxa"/>
          </w:tcPr>
          <w:p w:rsidR="00F71102" w:rsidRPr="00F71102" w:rsidRDefault="00F71102" w:rsidP="00AE1A19">
            <w:pPr>
              <w:numPr>
                <w:ilvl w:val="0"/>
                <w:numId w:val="52"/>
              </w:numPr>
              <w:contextualSpacing/>
              <w:rPr>
                <w:lang w:val="uk-UA"/>
              </w:rPr>
            </w:pPr>
          </w:p>
        </w:tc>
        <w:tc>
          <w:tcPr>
            <w:tcW w:w="4877" w:type="dxa"/>
          </w:tcPr>
          <w:p w:rsidR="00F71102" w:rsidRPr="00F71102" w:rsidRDefault="00F71102" w:rsidP="00AE1A19">
            <w:pPr>
              <w:jc w:val="both"/>
              <w:rPr>
                <w:color w:val="000000"/>
                <w:lang w:val="uk-UA" w:eastAsia="uk-UA"/>
              </w:rPr>
            </w:pPr>
            <w:r w:rsidRPr="00F71102">
              <w:rPr>
                <w:color w:val="000000"/>
                <w:lang w:val="uk-UA" w:eastAsia="uk-UA"/>
              </w:rPr>
              <w:t>Скласти графіки проведення відкритих уроків та позакласних заходів.</w:t>
            </w:r>
          </w:p>
        </w:tc>
        <w:tc>
          <w:tcPr>
            <w:tcW w:w="1419" w:type="dxa"/>
          </w:tcPr>
          <w:p w:rsidR="00F71102" w:rsidRPr="00F71102" w:rsidRDefault="00F71102" w:rsidP="00AE1A19">
            <w:pPr>
              <w:jc w:val="center"/>
              <w:rPr>
                <w:rFonts w:eastAsia="Calibri"/>
                <w:lang w:val="uk-UA"/>
              </w:rPr>
            </w:pPr>
            <w:r w:rsidRPr="00F71102">
              <w:rPr>
                <w:rFonts w:eastAsia="Calibri"/>
                <w:lang w:val="uk-UA"/>
              </w:rPr>
              <w:t>Жовтень</w:t>
            </w:r>
          </w:p>
        </w:tc>
        <w:tc>
          <w:tcPr>
            <w:tcW w:w="1828" w:type="dxa"/>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231" w:type="dxa"/>
          </w:tcPr>
          <w:p w:rsidR="00F71102" w:rsidRPr="00F71102" w:rsidRDefault="00F71102" w:rsidP="00AE1A19">
            <w:pPr>
              <w:jc w:val="center"/>
              <w:rPr>
                <w:rFonts w:eastAsia="Calibri"/>
                <w:lang w:val="uk-UA"/>
              </w:rPr>
            </w:pPr>
          </w:p>
        </w:tc>
      </w:tr>
      <w:tr w:rsidR="00F71102" w:rsidRPr="00F71102" w:rsidTr="00F71102">
        <w:tc>
          <w:tcPr>
            <w:tcW w:w="568" w:type="dxa"/>
          </w:tcPr>
          <w:p w:rsidR="00F71102" w:rsidRPr="00F71102" w:rsidRDefault="00F71102" w:rsidP="00AE1A19">
            <w:pPr>
              <w:numPr>
                <w:ilvl w:val="0"/>
                <w:numId w:val="52"/>
              </w:numPr>
              <w:contextualSpacing/>
              <w:rPr>
                <w:lang w:val="uk-UA"/>
              </w:rPr>
            </w:pPr>
          </w:p>
        </w:tc>
        <w:tc>
          <w:tcPr>
            <w:tcW w:w="4877" w:type="dxa"/>
          </w:tcPr>
          <w:p w:rsidR="00F71102" w:rsidRPr="00F71102" w:rsidRDefault="00F71102" w:rsidP="00AE1A19">
            <w:pPr>
              <w:jc w:val="both"/>
              <w:rPr>
                <w:color w:val="000000"/>
                <w:lang w:val="uk-UA" w:eastAsia="uk-UA"/>
              </w:rPr>
            </w:pPr>
            <w:r w:rsidRPr="00F71102">
              <w:rPr>
                <w:color w:val="000000"/>
                <w:lang w:val="uk-UA" w:eastAsia="uk-UA"/>
              </w:rPr>
              <w:t xml:space="preserve">Видати наказ про проведення атестації педагогічних працівників. </w:t>
            </w:r>
          </w:p>
        </w:tc>
        <w:tc>
          <w:tcPr>
            <w:tcW w:w="1419" w:type="dxa"/>
          </w:tcPr>
          <w:p w:rsidR="00F71102" w:rsidRPr="00F71102" w:rsidRDefault="00F71102" w:rsidP="00AE1A19">
            <w:pPr>
              <w:jc w:val="center"/>
              <w:rPr>
                <w:rFonts w:eastAsia="Calibri"/>
                <w:lang w:val="uk-UA"/>
              </w:rPr>
            </w:pPr>
            <w:r w:rsidRPr="00F71102">
              <w:rPr>
                <w:rFonts w:eastAsia="Calibri"/>
                <w:lang w:val="uk-UA"/>
              </w:rPr>
              <w:t>До 20.10</w:t>
            </w:r>
          </w:p>
        </w:tc>
        <w:tc>
          <w:tcPr>
            <w:tcW w:w="1828" w:type="dxa"/>
          </w:tcPr>
          <w:p w:rsidR="00F71102" w:rsidRPr="00F71102" w:rsidRDefault="00F71102" w:rsidP="00AE1A19">
            <w:pPr>
              <w:jc w:val="center"/>
              <w:rPr>
                <w:rFonts w:eastAsia="Calibri"/>
                <w:lang w:val="uk-UA"/>
              </w:rPr>
            </w:pPr>
            <w:r w:rsidRPr="00F71102">
              <w:rPr>
                <w:rFonts w:eastAsia="Calibri"/>
                <w:lang w:val="uk-UA"/>
              </w:rPr>
              <w:t>Керівник</w:t>
            </w:r>
          </w:p>
          <w:p w:rsidR="00F71102" w:rsidRPr="00F71102" w:rsidRDefault="00F71102" w:rsidP="00AE1A19">
            <w:pPr>
              <w:jc w:val="center"/>
              <w:rPr>
                <w:rFonts w:eastAsia="Calibri"/>
                <w:lang w:val="uk-UA"/>
              </w:rPr>
            </w:pPr>
            <w:r w:rsidRPr="00F71102">
              <w:rPr>
                <w:rFonts w:eastAsia="Calibri"/>
                <w:lang w:val="uk-UA"/>
              </w:rPr>
              <w:t xml:space="preserve"> закладу</w:t>
            </w:r>
          </w:p>
        </w:tc>
        <w:tc>
          <w:tcPr>
            <w:tcW w:w="1231" w:type="dxa"/>
          </w:tcPr>
          <w:p w:rsidR="00F71102" w:rsidRPr="00F71102" w:rsidRDefault="00F71102" w:rsidP="00AE1A19">
            <w:pPr>
              <w:jc w:val="center"/>
              <w:rPr>
                <w:rFonts w:eastAsia="Calibri"/>
                <w:lang w:val="uk-UA"/>
              </w:rPr>
            </w:pPr>
          </w:p>
        </w:tc>
      </w:tr>
      <w:tr w:rsidR="00F71102" w:rsidRPr="00F71102" w:rsidTr="00F71102">
        <w:tc>
          <w:tcPr>
            <w:tcW w:w="568" w:type="dxa"/>
          </w:tcPr>
          <w:p w:rsidR="00F71102" w:rsidRPr="00F71102" w:rsidRDefault="00F71102" w:rsidP="00AE1A19">
            <w:pPr>
              <w:numPr>
                <w:ilvl w:val="0"/>
                <w:numId w:val="52"/>
              </w:numPr>
              <w:contextualSpacing/>
              <w:rPr>
                <w:lang w:val="uk-UA"/>
              </w:rPr>
            </w:pPr>
          </w:p>
        </w:tc>
        <w:tc>
          <w:tcPr>
            <w:tcW w:w="4877" w:type="dxa"/>
          </w:tcPr>
          <w:p w:rsidR="00F71102" w:rsidRPr="00F71102" w:rsidRDefault="00F71102" w:rsidP="00AE1A19">
            <w:pPr>
              <w:jc w:val="both"/>
              <w:rPr>
                <w:lang w:val="uk-UA" w:eastAsia="uk-UA"/>
              </w:rPr>
            </w:pPr>
            <w:r w:rsidRPr="00F71102">
              <w:rPr>
                <w:lang w:val="uk-UA" w:eastAsia="uk-UA"/>
              </w:rPr>
              <w:t>Здійснити вивчення професійної діяльності педагогічних працівників, що атестуються.</w:t>
            </w:r>
          </w:p>
        </w:tc>
        <w:tc>
          <w:tcPr>
            <w:tcW w:w="1419" w:type="dxa"/>
          </w:tcPr>
          <w:p w:rsidR="00F71102" w:rsidRPr="00F71102" w:rsidRDefault="00F71102" w:rsidP="00AE1A19">
            <w:pPr>
              <w:jc w:val="center"/>
              <w:rPr>
                <w:rFonts w:eastAsia="Calibri"/>
                <w:lang w:val="uk-UA"/>
              </w:rPr>
            </w:pPr>
            <w:r w:rsidRPr="00F71102">
              <w:rPr>
                <w:rFonts w:eastAsia="Calibri"/>
                <w:lang w:val="uk-UA"/>
              </w:rPr>
              <w:t>20 жовтня -15 березня</w:t>
            </w:r>
          </w:p>
        </w:tc>
        <w:tc>
          <w:tcPr>
            <w:tcW w:w="1828" w:type="dxa"/>
          </w:tcPr>
          <w:p w:rsidR="00F71102" w:rsidRPr="00F71102" w:rsidRDefault="00F71102" w:rsidP="00AE1A19">
            <w:pPr>
              <w:jc w:val="center"/>
              <w:rPr>
                <w:rFonts w:eastAsia="Calibri"/>
                <w:lang w:val="uk-UA"/>
              </w:rPr>
            </w:pPr>
            <w:r w:rsidRPr="00F71102">
              <w:rPr>
                <w:rFonts w:eastAsia="Calibri"/>
                <w:lang w:val="uk-UA"/>
              </w:rPr>
              <w:t>Члени атестаційної ком.</w:t>
            </w:r>
          </w:p>
        </w:tc>
        <w:tc>
          <w:tcPr>
            <w:tcW w:w="1231" w:type="dxa"/>
          </w:tcPr>
          <w:p w:rsidR="00F71102" w:rsidRPr="00F71102" w:rsidRDefault="00F71102" w:rsidP="00AE1A19">
            <w:pPr>
              <w:jc w:val="center"/>
              <w:rPr>
                <w:rFonts w:eastAsia="Calibri"/>
                <w:lang w:val="uk-UA"/>
              </w:rPr>
            </w:pPr>
          </w:p>
        </w:tc>
      </w:tr>
      <w:tr w:rsidR="00F71102" w:rsidRPr="00F71102" w:rsidTr="00F71102">
        <w:tc>
          <w:tcPr>
            <w:tcW w:w="568" w:type="dxa"/>
          </w:tcPr>
          <w:p w:rsidR="00F71102" w:rsidRPr="00F71102" w:rsidRDefault="00F71102" w:rsidP="00AE1A19">
            <w:pPr>
              <w:numPr>
                <w:ilvl w:val="0"/>
                <w:numId w:val="52"/>
              </w:numPr>
              <w:contextualSpacing/>
              <w:rPr>
                <w:lang w:val="uk-UA"/>
              </w:rPr>
            </w:pPr>
          </w:p>
        </w:tc>
        <w:tc>
          <w:tcPr>
            <w:tcW w:w="4877" w:type="dxa"/>
          </w:tcPr>
          <w:p w:rsidR="00F71102" w:rsidRPr="00F71102" w:rsidRDefault="00F71102" w:rsidP="00AE1A19">
            <w:pPr>
              <w:jc w:val="both"/>
              <w:rPr>
                <w:lang w:val="uk-UA" w:eastAsia="uk-UA"/>
              </w:rPr>
            </w:pPr>
            <w:r w:rsidRPr="00F71102">
              <w:rPr>
                <w:lang w:val="uk-UA" w:eastAsia="uk-UA"/>
              </w:rPr>
              <w:t xml:space="preserve">Оформити атестаційні листи. </w:t>
            </w:r>
          </w:p>
        </w:tc>
        <w:tc>
          <w:tcPr>
            <w:tcW w:w="1419" w:type="dxa"/>
          </w:tcPr>
          <w:p w:rsidR="00F71102" w:rsidRPr="00F71102" w:rsidRDefault="00F71102" w:rsidP="00AE1A19">
            <w:pPr>
              <w:jc w:val="center"/>
              <w:rPr>
                <w:rFonts w:eastAsia="Calibri"/>
                <w:lang w:val="uk-UA"/>
              </w:rPr>
            </w:pPr>
            <w:r w:rsidRPr="00F71102">
              <w:rPr>
                <w:rFonts w:eastAsia="Calibri"/>
                <w:lang w:val="uk-UA"/>
              </w:rPr>
              <w:t>За 10 днів до атестації</w:t>
            </w:r>
          </w:p>
        </w:tc>
        <w:tc>
          <w:tcPr>
            <w:tcW w:w="1828" w:type="dxa"/>
          </w:tcPr>
          <w:p w:rsidR="00F71102" w:rsidRPr="00F71102" w:rsidRDefault="00F71102" w:rsidP="00AE1A19">
            <w:pPr>
              <w:jc w:val="center"/>
              <w:rPr>
                <w:rFonts w:eastAsia="Calibri"/>
                <w:lang w:val="uk-UA"/>
              </w:rPr>
            </w:pPr>
            <w:r w:rsidRPr="00F71102">
              <w:rPr>
                <w:rFonts w:eastAsia="Calibri"/>
                <w:lang w:val="uk-UA"/>
              </w:rPr>
              <w:t>Секретар атестаційної комісії</w:t>
            </w:r>
          </w:p>
        </w:tc>
        <w:tc>
          <w:tcPr>
            <w:tcW w:w="1231" w:type="dxa"/>
          </w:tcPr>
          <w:p w:rsidR="00F71102" w:rsidRPr="00F71102" w:rsidRDefault="00F71102" w:rsidP="00AE1A19">
            <w:pPr>
              <w:jc w:val="center"/>
              <w:rPr>
                <w:rFonts w:eastAsia="Calibri"/>
                <w:lang w:val="uk-UA"/>
              </w:rPr>
            </w:pPr>
          </w:p>
        </w:tc>
      </w:tr>
      <w:tr w:rsidR="00F71102" w:rsidRPr="00F71102" w:rsidTr="00F71102">
        <w:tc>
          <w:tcPr>
            <w:tcW w:w="568" w:type="dxa"/>
          </w:tcPr>
          <w:p w:rsidR="00F71102" w:rsidRPr="00F71102" w:rsidRDefault="00F71102" w:rsidP="00AE1A19">
            <w:pPr>
              <w:numPr>
                <w:ilvl w:val="0"/>
                <w:numId w:val="52"/>
              </w:numPr>
              <w:contextualSpacing/>
              <w:rPr>
                <w:lang w:val="uk-UA"/>
              </w:rPr>
            </w:pPr>
          </w:p>
        </w:tc>
        <w:tc>
          <w:tcPr>
            <w:tcW w:w="4877" w:type="dxa"/>
          </w:tcPr>
          <w:p w:rsidR="00F71102" w:rsidRPr="00F71102" w:rsidRDefault="00F71102" w:rsidP="00AE1A19">
            <w:pPr>
              <w:jc w:val="both"/>
              <w:rPr>
                <w:lang w:val="uk-UA" w:eastAsia="uk-UA"/>
              </w:rPr>
            </w:pPr>
            <w:r w:rsidRPr="00F71102">
              <w:rPr>
                <w:lang w:val="uk-UA" w:eastAsia="uk-UA"/>
              </w:rPr>
              <w:t>Здійснити атестацію педагогічних працівників.</w:t>
            </w:r>
          </w:p>
        </w:tc>
        <w:tc>
          <w:tcPr>
            <w:tcW w:w="1419" w:type="dxa"/>
          </w:tcPr>
          <w:p w:rsidR="00F71102" w:rsidRPr="00F71102" w:rsidRDefault="00F71102" w:rsidP="00AE1A19">
            <w:pPr>
              <w:jc w:val="center"/>
              <w:rPr>
                <w:rFonts w:eastAsia="Calibri"/>
                <w:lang w:val="uk-UA"/>
              </w:rPr>
            </w:pPr>
            <w:r w:rsidRPr="00F71102">
              <w:rPr>
                <w:rFonts w:eastAsia="Calibri"/>
                <w:lang w:val="uk-UA"/>
              </w:rPr>
              <w:t>До 01.04</w:t>
            </w:r>
          </w:p>
        </w:tc>
        <w:tc>
          <w:tcPr>
            <w:tcW w:w="1828" w:type="dxa"/>
          </w:tcPr>
          <w:p w:rsidR="00F71102" w:rsidRPr="00F71102" w:rsidRDefault="00F71102" w:rsidP="00AE1A19">
            <w:pPr>
              <w:jc w:val="center"/>
              <w:rPr>
                <w:rFonts w:eastAsia="Calibri"/>
                <w:lang w:val="uk-UA"/>
              </w:rPr>
            </w:pPr>
            <w:r w:rsidRPr="00F71102">
              <w:rPr>
                <w:rFonts w:eastAsia="Calibri"/>
                <w:lang w:val="uk-UA"/>
              </w:rPr>
              <w:t>Голова атестаційної комісії</w:t>
            </w:r>
          </w:p>
        </w:tc>
        <w:tc>
          <w:tcPr>
            <w:tcW w:w="1231" w:type="dxa"/>
          </w:tcPr>
          <w:p w:rsidR="00F71102" w:rsidRPr="00F71102" w:rsidRDefault="00F71102" w:rsidP="00AE1A19">
            <w:pPr>
              <w:jc w:val="center"/>
              <w:rPr>
                <w:rFonts w:eastAsia="Calibri"/>
                <w:lang w:val="uk-UA"/>
              </w:rPr>
            </w:pPr>
          </w:p>
        </w:tc>
      </w:tr>
      <w:tr w:rsidR="00CF395C" w:rsidRPr="00CF395C" w:rsidTr="00F71102">
        <w:tc>
          <w:tcPr>
            <w:tcW w:w="568" w:type="dxa"/>
          </w:tcPr>
          <w:p w:rsidR="00F71102" w:rsidRPr="00CF395C" w:rsidRDefault="00F71102" w:rsidP="00AE1A19">
            <w:pPr>
              <w:numPr>
                <w:ilvl w:val="0"/>
                <w:numId w:val="52"/>
              </w:numPr>
              <w:contextualSpacing/>
              <w:rPr>
                <w:lang w:val="uk-UA"/>
              </w:rPr>
            </w:pPr>
          </w:p>
        </w:tc>
        <w:tc>
          <w:tcPr>
            <w:tcW w:w="4877" w:type="dxa"/>
          </w:tcPr>
          <w:p w:rsidR="00F71102" w:rsidRPr="00CF395C" w:rsidRDefault="00F71102" w:rsidP="00AE1A19">
            <w:pPr>
              <w:jc w:val="both"/>
              <w:rPr>
                <w:lang w:val="uk-UA" w:eastAsia="uk-UA"/>
              </w:rPr>
            </w:pPr>
            <w:r w:rsidRPr="00CF395C">
              <w:rPr>
                <w:lang w:val="uk-UA" w:eastAsia="uk-UA"/>
              </w:rPr>
              <w:t>Подати клопотання до атестаційної комісії ІІ рівня.</w:t>
            </w:r>
          </w:p>
        </w:tc>
        <w:tc>
          <w:tcPr>
            <w:tcW w:w="1419" w:type="dxa"/>
          </w:tcPr>
          <w:p w:rsidR="00F71102" w:rsidRPr="00CF395C" w:rsidRDefault="00F71102" w:rsidP="00AE1A19">
            <w:pPr>
              <w:jc w:val="center"/>
              <w:rPr>
                <w:rFonts w:eastAsia="Calibri"/>
                <w:lang w:val="uk-UA"/>
              </w:rPr>
            </w:pPr>
            <w:r w:rsidRPr="00CF395C">
              <w:rPr>
                <w:rFonts w:eastAsia="Calibri"/>
                <w:lang w:val="uk-UA"/>
              </w:rPr>
              <w:t>До 01.04</w:t>
            </w:r>
          </w:p>
        </w:tc>
        <w:tc>
          <w:tcPr>
            <w:tcW w:w="1828" w:type="dxa"/>
          </w:tcPr>
          <w:p w:rsidR="00F71102" w:rsidRPr="00CF395C" w:rsidRDefault="00F71102" w:rsidP="00AE1A19">
            <w:pPr>
              <w:jc w:val="center"/>
              <w:rPr>
                <w:rFonts w:eastAsia="Calibri"/>
                <w:lang w:val="uk-UA"/>
              </w:rPr>
            </w:pPr>
            <w:r w:rsidRPr="00CF395C">
              <w:rPr>
                <w:rFonts w:eastAsia="Calibri"/>
                <w:lang w:val="uk-UA"/>
              </w:rPr>
              <w:t>Голова атестаційної комісії</w:t>
            </w:r>
          </w:p>
        </w:tc>
        <w:tc>
          <w:tcPr>
            <w:tcW w:w="1231" w:type="dxa"/>
          </w:tcPr>
          <w:p w:rsidR="00F71102" w:rsidRPr="00CF395C" w:rsidRDefault="00F71102" w:rsidP="00AE1A19">
            <w:pPr>
              <w:jc w:val="center"/>
              <w:rPr>
                <w:rFonts w:eastAsia="Calibri"/>
                <w:lang w:val="uk-UA"/>
              </w:rPr>
            </w:pPr>
          </w:p>
        </w:tc>
      </w:tr>
      <w:tr w:rsidR="00F71102" w:rsidRPr="00F71102" w:rsidTr="00F71102">
        <w:tc>
          <w:tcPr>
            <w:tcW w:w="568" w:type="dxa"/>
          </w:tcPr>
          <w:p w:rsidR="00F71102" w:rsidRPr="00F71102" w:rsidRDefault="00F71102" w:rsidP="00AE1A19">
            <w:pPr>
              <w:numPr>
                <w:ilvl w:val="0"/>
                <w:numId w:val="52"/>
              </w:numPr>
              <w:contextualSpacing/>
              <w:rPr>
                <w:lang w:val="uk-UA"/>
              </w:rPr>
            </w:pPr>
          </w:p>
        </w:tc>
        <w:tc>
          <w:tcPr>
            <w:tcW w:w="4877" w:type="dxa"/>
          </w:tcPr>
          <w:p w:rsidR="00F71102" w:rsidRPr="00F71102" w:rsidRDefault="00F71102" w:rsidP="00AE1A19">
            <w:pPr>
              <w:jc w:val="both"/>
              <w:rPr>
                <w:lang w:val="uk-UA" w:eastAsia="uk-UA"/>
              </w:rPr>
            </w:pPr>
            <w:r w:rsidRPr="00F71102">
              <w:rPr>
                <w:lang w:val="uk-UA" w:eastAsia="uk-UA"/>
              </w:rPr>
              <w:t>Видати наказ про результати атестації.</w:t>
            </w:r>
          </w:p>
          <w:p w:rsidR="00F71102" w:rsidRPr="00F71102" w:rsidRDefault="00F71102" w:rsidP="00AE1A19">
            <w:pPr>
              <w:jc w:val="both"/>
              <w:rPr>
                <w:lang w:val="uk-UA" w:eastAsia="uk-UA"/>
              </w:rPr>
            </w:pPr>
          </w:p>
        </w:tc>
        <w:tc>
          <w:tcPr>
            <w:tcW w:w="1419" w:type="dxa"/>
          </w:tcPr>
          <w:p w:rsidR="00F71102" w:rsidRPr="00F71102" w:rsidRDefault="00F71102" w:rsidP="00AE1A19">
            <w:pPr>
              <w:jc w:val="center"/>
              <w:rPr>
                <w:rFonts w:eastAsia="Calibri"/>
                <w:lang w:val="uk-UA"/>
              </w:rPr>
            </w:pPr>
            <w:r w:rsidRPr="00F71102">
              <w:rPr>
                <w:rFonts w:eastAsia="Calibri"/>
                <w:lang w:val="uk-UA"/>
              </w:rPr>
              <w:t>До 05.04</w:t>
            </w:r>
          </w:p>
        </w:tc>
        <w:tc>
          <w:tcPr>
            <w:tcW w:w="1828" w:type="dxa"/>
          </w:tcPr>
          <w:p w:rsidR="00F71102" w:rsidRPr="00F71102" w:rsidRDefault="00F71102" w:rsidP="00AE1A19">
            <w:pPr>
              <w:jc w:val="center"/>
              <w:rPr>
                <w:rFonts w:eastAsia="Calibri"/>
                <w:lang w:val="uk-UA"/>
              </w:rPr>
            </w:pPr>
            <w:r w:rsidRPr="00F71102">
              <w:rPr>
                <w:rFonts w:eastAsia="Calibri"/>
                <w:lang w:val="uk-UA"/>
              </w:rPr>
              <w:t xml:space="preserve">Керівник </w:t>
            </w:r>
          </w:p>
          <w:p w:rsidR="00F71102" w:rsidRPr="00F71102" w:rsidRDefault="00F71102" w:rsidP="00AE1A19">
            <w:pPr>
              <w:jc w:val="center"/>
              <w:rPr>
                <w:rFonts w:eastAsia="Calibri"/>
                <w:lang w:val="uk-UA"/>
              </w:rPr>
            </w:pPr>
            <w:r w:rsidRPr="00F71102">
              <w:rPr>
                <w:rFonts w:eastAsia="Calibri"/>
                <w:lang w:val="uk-UA"/>
              </w:rPr>
              <w:t>закладу</w:t>
            </w:r>
          </w:p>
        </w:tc>
        <w:tc>
          <w:tcPr>
            <w:tcW w:w="1231" w:type="dxa"/>
          </w:tcPr>
          <w:p w:rsidR="00F71102" w:rsidRPr="00F71102" w:rsidRDefault="00F71102" w:rsidP="00AE1A19">
            <w:pPr>
              <w:jc w:val="center"/>
              <w:rPr>
                <w:rFonts w:eastAsia="Calibri"/>
                <w:lang w:val="uk-UA"/>
              </w:rPr>
            </w:pPr>
          </w:p>
        </w:tc>
      </w:tr>
      <w:tr w:rsidR="00F71102" w:rsidRPr="00F71102" w:rsidTr="00F71102">
        <w:tc>
          <w:tcPr>
            <w:tcW w:w="568" w:type="dxa"/>
          </w:tcPr>
          <w:p w:rsidR="00F71102" w:rsidRPr="00F71102" w:rsidRDefault="00F71102" w:rsidP="00AE1A19">
            <w:pPr>
              <w:numPr>
                <w:ilvl w:val="0"/>
                <w:numId w:val="52"/>
              </w:numPr>
              <w:contextualSpacing/>
              <w:rPr>
                <w:lang w:val="uk-UA"/>
              </w:rPr>
            </w:pPr>
          </w:p>
        </w:tc>
        <w:tc>
          <w:tcPr>
            <w:tcW w:w="4877" w:type="dxa"/>
          </w:tcPr>
          <w:p w:rsidR="00F71102" w:rsidRPr="00F71102" w:rsidRDefault="00F71102" w:rsidP="00AE1A19">
            <w:pPr>
              <w:jc w:val="both"/>
              <w:rPr>
                <w:lang w:val="uk-UA" w:eastAsia="uk-UA"/>
              </w:rPr>
            </w:pPr>
            <w:r w:rsidRPr="00F71102">
              <w:rPr>
                <w:lang w:val="uk-UA" w:eastAsia="uk-UA"/>
              </w:rPr>
              <w:t>Підвести підсумки атестації педагогічних працівників.</w:t>
            </w:r>
          </w:p>
        </w:tc>
        <w:tc>
          <w:tcPr>
            <w:tcW w:w="1419" w:type="dxa"/>
          </w:tcPr>
          <w:p w:rsidR="00F71102" w:rsidRPr="00F71102" w:rsidRDefault="00F71102" w:rsidP="00AE1A19">
            <w:pPr>
              <w:jc w:val="center"/>
              <w:rPr>
                <w:rFonts w:eastAsia="Calibri"/>
                <w:lang w:val="uk-UA"/>
              </w:rPr>
            </w:pPr>
            <w:r w:rsidRPr="00F71102">
              <w:rPr>
                <w:rFonts w:eastAsia="Calibri"/>
                <w:lang w:val="uk-UA"/>
              </w:rPr>
              <w:t>Травень</w:t>
            </w:r>
          </w:p>
        </w:tc>
        <w:tc>
          <w:tcPr>
            <w:tcW w:w="1828" w:type="dxa"/>
          </w:tcPr>
          <w:p w:rsidR="00F71102" w:rsidRPr="00F71102" w:rsidRDefault="00F71102" w:rsidP="00AE1A19">
            <w:pPr>
              <w:jc w:val="center"/>
              <w:rPr>
                <w:rFonts w:eastAsia="Calibri"/>
                <w:lang w:val="uk-UA"/>
              </w:rPr>
            </w:pPr>
            <w:r w:rsidRPr="00F71102">
              <w:rPr>
                <w:rFonts w:eastAsia="Calibri"/>
                <w:lang w:val="uk-UA"/>
              </w:rPr>
              <w:t>Голова атестаційної комісії</w:t>
            </w:r>
          </w:p>
        </w:tc>
        <w:tc>
          <w:tcPr>
            <w:tcW w:w="1231" w:type="dxa"/>
          </w:tcPr>
          <w:p w:rsidR="00F71102" w:rsidRPr="00F71102" w:rsidRDefault="00F71102" w:rsidP="00AE1A19">
            <w:pPr>
              <w:jc w:val="center"/>
              <w:rPr>
                <w:rFonts w:eastAsia="Calibri"/>
                <w:lang w:val="uk-UA"/>
              </w:rPr>
            </w:pPr>
          </w:p>
        </w:tc>
      </w:tr>
      <w:tr w:rsidR="00A86BD0" w:rsidRPr="00A86BD0" w:rsidTr="0052760A">
        <w:trPr>
          <w:trHeight w:val="573"/>
        </w:trPr>
        <w:tc>
          <w:tcPr>
            <w:tcW w:w="568" w:type="dxa"/>
          </w:tcPr>
          <w:p w:rsidR="00F71102" w:rsidRPr="00A86BD0" w:rsidRDefault="00F71102" w:rsidP="00AE1A19">
            <w:pPr>
              <w:numPr>
                <w:ilvl w:val="0"/>
                <w:numId w:val="52"/>
              </w:numPr>
              <w:contextualSpacing/>
              <w:rPr>
                <w:lang w:val="uk-UA"/>
              </w:rPr>
            </w:pPr>
          </w:p>
        </w:tc>
        <w:tc>
          <w:tcPr>
            <w:tcW w:w="4877" w:type="dxa"/>
          </w:tcPr>
          <w:p w:rsidR="00F71102" w:rsidRPr="00A86BD0" w:rsidRDefault="00F71102" w:rsidP="00AE1A19">
            <w:pPr>
              <w:jc w:val="both"/>
              <w:rPr>
                <w:lang w:val="uk-UA" w:eastAsia="uk-UA"/>
              </w:rPr>
            </w:pPr>
            <w:r w:rsidRPr="00A86BD0">
              <w:rPr>
                <w:lang w:val="uk-UA" w:eastAsia="uk-UA"/>
              </w:rPr>
              <w:t>Забезпечити чергову атестацію педагогічних працівників:</w:t>
            </w:r>
          </w:p>
          <w:p w:rsidR="0052760A" w:rsidRPr="00A86BD0" w:rsidRDefault="002E7688" w:rsidP="00AE1A19">
            <w:pPr>
              <w:numPr>
                <w:ilvl w:val="0"/>
                <w:numId w:val="49"/>
              </w:numPr>
              <w:contextualSpacing/>
              <w:jc w:val="both"/>
              <w:rPr>
                <w:lang w:val="uk-UA" w:eastAsia="uk-UA"/>
              </w:rPr>
            </w:pPr>
            <w:proofErr w:type="spellStart"/>
            <w:r w:rsidRPr="00A86BD0">
              <w:rPr>
                <w:lang w:val="uk-UA" w:eastAsia="uk-UA"/>
              </w:rPr>
              <w:t>Іваничко</w:t>
            </w:r>
            <w:proofErr w:type="spellEnd"/>
            <w:r w:rsidRPr="00A86BD0">
              <w:rPr>
                <w:lang w:val="uk-UA" w:eastAsia="uk-UA"/>
              </w:rPr>
              <w:t xml:space="preserve"> Мирослави Михайлівни</w:t>
            </w:r>
            <w:r w:rsidR="0052760A" w:rsidRPr="00A86BD0">
              <w:rPr>
                <w:lang w:val="uk-UA" w:eastAsia="uk-UA"/>
              </w:rPr>
              <w:tab/>
              <w:t xml:space="preserve">– вчителя  </w:t>
            </w:r>
            <w:r w:rsidRPr="00A86BD0">
              <w:rPr>
                <w:lang w:val="uk-UA" w:eastAsia="uk-UA"/>
              </w:rPr>
              <w:t>музичного мистецтва</w:t>
            </w:r>
            <w:r w:rsidR="0052760A" w:rsidRPr="00A86BD0">
              <w:rPr>
                <w:lang w:val="uk-UA" w:eastAsia="uk-UA"/>
              </w:rPr>
              <w:t xml:space="preserve"> (</w:t>
            </w:r>
            <w:r w:rsidRPr="00A86BD0">
              <w:rPr>
                <w:lang w:val="uk-UA" w:eastAsia="uk-UA"/>
              </w:rPr>
              <w:t>технології, трудового навчання, асистента вчителя</w:t>
            </w:r>
            <w:r w:rsidR="0052760A" w:rsidRPr="00A86BD0">
              <w:rPr>
                <w:lang w:val="uk-UA" w:eastAsia="uk-UA"/>
              </w:rPr>
              <w:t>);</w:t>
            </w:r>
          </w:p>
          <w:p w:rsidR="00F71102" w:rsidRPr="00A86BD0" w:rsidRDefault="002E7688" w:rsidP="00AE1A19">
            <w:pPr>
              <w:numPr>
                <w:ilvl w:val="0"/>
                <w:numId w:val="49"/>
              </w:numPr>
              <w:contextualSpacing/>
              <w:jc w:val="both"/>
              <w:rPr>
                <w:lang w:val="uk-UA" w:eastAsia="uk-UA"/>
              </w:rPr>
            </w:pPr>
            <w:r w:rsidRPr="00A86BD0">
              <w:rPr>
                <w:lang w:val="uk-UA" w:eastAsia="uk-UA"/>
              </w:rPr>
              <w:t>Терлецької Оксани Степанівни – соціального педагога.</w:t>
            </w:r>
          </w:p>
        </w:tc>
        <w:tc>
          <w:tcPr>
            <w:tcW w:w="1419" w:type="dxa"/>
          </w:tcPr>
          <w:p w:rsidR="00F71102" w:rsidRPr="00A86BD0" w:rsidRDefault="00F71102" w:rsidP="00AE1A19">
            <w:pPr>
              <w:jc w:val="center"/>
              <w:rPr>
                <w:rFonts w:eastAsia="Calibri"/>
                <w:lang w:val="uk-UA"/>
              </w:rPr>
            </w:pPr>
            <w:r w:rsidRPr="00A86BD0">
              <w:rPr>
                <w:rFonts w:eastAsia="Calibri"/>
                <w:lang w:val="uk-UA"/>
              </w:rPr>
              <w:t>Згідно графіка</w:t>
            </w:r>
          </w:p>
        </w:tc>
        <w:tc>
          <w:tcPr>
            <w:tcW w:w="1828" w:type="dxa"/>
          </w:tcPr>
          <w:p w:rsidR="00F71102" w:rsidRPr="00A86BD0" w:rsidRDefault="00F71102" w:rsidP="00AE1A19">
            <w:pPr>
              <w:jc w:val="center"/>
              <w:rPr>
                <w:rFonts w:eastAsia="Calibri"/>
                <w:lang w:val="uk-UA"/>
              </w:rPr>
            </w:pPr>
            <w:r w:rsidRPr="00A86BD0">
              <w:rPr>
                <w:rFonts w:eastAsia="Calibri"/>
                <w:lang w:val="uk-UA"/>
              </w:rPr>
              <w:t xml:space="preserve">Керівник </w:t>
            </w:r>
          </w:p>
          <w:p w:rsidR="00F71102" w:rsidRPr="00A86BD0" w:rsidRDefault="00F71102" w:rsidP="00AE1A19">
            <w:pPr>
              <w:jc w:val="center"/>
              <w:rPr>
                <w:rFonts w:eastAsia="Calibri"/>
                <w:lang w:val="uk-UA"/>
              </w:rPr>
            </w:pPr>
            <w:r w:rsidRPr="00A86BD0">
              <w:rPr>
                <w:rFonts w:eastAsia="Calibri"/>
                <w:lang w:val="uk-UA"/>
              </w:rPr>
              <w:t>закладу</w:t>
            </w:r>
          </w:p>
        </w:tc>
        <w:tc>
          <w:tcPr>
            <w:tcW w:w="1231" w:type="dxa"/>
          </w:tcPr>
          <w:p w:rsidR="00F71102" w:rsidRPr="00A86BD0" w:rsidRDefault="00F71102" w:rsidP="00AE1A19">
            <w:pPr>
              <w:jc w:val="center"/>
              <w:rPr>
                <w:rFonts w:eastAsia="Calibri"/>
                <w:lang w:val="uk-UA"/>
              </w:rPr>
            </w:pPr>
          </w:p>
        </w:tc>
      </w:tr>
      <w:tr w:rsidR="00F71102" w:rsidRPr="00F71102" w:rsidTr="00F71102">
        <w:trPr>
          <w:trHeight w:val="279"/>
        </w:trPr>
        <w:tc>
          <w:tcPr>
            <w:tcW w:w="9923" w:type="dxa"/>
            <w:gridSpan w:val="5"/>
          </w:tcPr>
          <w:p w:rsidR="00F71102" w:rsidRPr="00F71102" w:rsidRDefault="00F71102" w:rsidP="00AE1A19">
            <w:pPr>
              <w:jc w:val="center"/>
              <w:rPr>
                <w:b/>
                <w:lang w:val="uk-UA" w:eastAsia="uk-UA"/>
              </w:rPr>
            </w:pPr>
            <w:r w:rsidRPr="00F71102">
              <w:rPr>
                <w:b/>
                <w:lang w:val="uk-UA" w:eastAsia="uk-UA"/>
              </w:rPr>
              <w:t>4.1.2.2. Графік проведення</w:t>
            </w:r>
            <w:r w:rsidR="00336EFC">
              <w:rPr>
                <w:b/>
                <w:lang w:val="uk-UA" w:eastAsia="uk-UA"/>
              </w:rPr>
              <w:t xml:space="preserve"> </w:t>
            </w:r>
            <w:r w:rsidRPr="00F71102">
              <w:rPr>
                <w:b/>
                <w:lang w:val="uk-UA" w:eastAsia="uk-UA"/>
              </w:rPr>
              <w:t>засідань атестаційної комісії:</w:t>
            </w:r>
          </w:p>
        </w:tc>
      </w:tr>
      <w:tr w:rsidR="00F71102" w:rsidRPr="00F71102" w:rsidTr="00F71102">
        <w:tc>
          <w:tcPr>
            <w:tcW w:w="568" w:type="dxa"/>
          </w:tcPr>
          <w:p w:rsidR="00F71102" w:rsidRPr="00F71102" w:rsidRDefault="00F71102" w:rsidP="00AE1A19">
            <w:pPr>
              <w:numPr>
                <w:ilvl w:val="0"/>
                <w:numId w:val="53"/>
              </w:numPr>
              <w:contextualSpacing/>
              <w:rPr>
                <w:lang w:val="uk-UA"/>
              </w:rPr>
            </w:pPr>
          </w:p>
        </w:tc>
        <w:tc>
          <w:tcPr>
            <w:tcW w:w="4877" w:type="dxa"/>
          </w:tcPr>
          <w:p w:rsidR="00F71102" w:rsidRPr="00F71102" w:rsidRDefault="00F71102" w:rsidP="00AE1A19">
            <w:pPr>
              <w:numPr>
                <w:ilvl w:val="0"/>
                <w:numId w:val="50"/>
              </w:numPr>
              <w:contextualSpacing/>
              <w:jc w:val="both"/>
              <w:rPr>
                <w:lang w:val="uk-UA" w:eastAsia="uk-UA"/>
              </w:rPr>
            </w:pPr>
            <w:r w:rsidRPr="00F71102">
              <w:rPr>
                <w:lang w:val="uk-UA" w:eastAsia="uk-UA"/>
              </w:rPr>
              <w:t>Про розподіл обов’язків</w:t>
            </w:r>
            <w:r w:rsidR="00336EFC">
              <w:rPr>
                <w:lang w:val="uk-UA" w:eastAsia="uk-UA"/>
              </w:rPr>
              <w:t xml:space="preserve"> </w:t>
            </w:r>
            <w:r w:rsidRPr="00F71102">
              <w:rPr>
                <w:lang w:val="uk-UA" w:eastAsia="uk-UA"/>
              </w:rPr>
              <w:t>між членами атестаційної комісії.</w:t>
            </w:r>
          </w:p>
          <w:p w:rsidR="00F71102" w:rsidRPr="00F71102" w:rsidRDefault="00F71102" w:rsidP="00AE1A19">
            <w:pPr>
              <w:numPr>
                <w:ilvl w:val="0"/>
                <w:numId w:val="50"/>
              </w:numPr>
              <w:contextualSpacing/>
              <w:jc w:val="both"/>
              <w:rPr>
                <w:lang w:val="uk-UA" w:eastAsia="uk-UA"/>
              </w:rPr>
            </w:pPr>
            <w:r w:rsidRPr="00F71102">
              <w:rPr>
                <w:lang w:val="uk-UA" w:eastAsia="uk-UA"/>
              </w:rPr>
              <w:t>Затвердження графіку проведення засідань атестаційної комісії.</w:t>
            </w:r>
          </w:p>
        </w:tc>
        <w:tc>
          <w:tcPr>
            <w:tcW w:w="1419" w:type="dxa"/>
          </w:tcPr>
          <w:p w:rsidR="00F71102" w:rsidRPr="00F71102" w:rsidRDefault="00F71102" w:rsidP="00AE1A19">
            <w:pPr>
              <w:jc w:val="center"/>
              <w:rPr>
                <w:rFonts w:eastAsia="Calibri"/>
                <w:lang w:val="uk-UA"/>
              </w:rPr>
            </w:pPr>
            <w:r w:rsidRPr="00F71102">
              <w:rPr>
                <w:rFonts w:eastAsia="Calibri"/>
                <w:lang w:val="uk-UA"/>
              </w:rPr>
              <w:t>До 20.09</w:t>
            </w:r>
          </w:p>
        </w:tc>
        <w:tc>
          <w:tcPr>
            <w:tcW w:w="1828" w:type="dxa"/>
          </w:tcPr>
          <w:p w:rsidR="00F71102" w:rsidRPr="00F71102" w:rsidRDefault="00F71102" w:rsidP="00AE1A19">
            <w:pPr>
              <w:jc w:val="center"/>
              <w:rPr>
                <w:rFonts w:eastAsia="Calibri"/>
                <w:lang w:val="uk-UA"/>
              </w:rPr>
            </w:pPr>
            <w:r w:rsidRPr="00F71102">
              <w:rPr>
                <w:rFonts w:eastAsia="Calibri"/>
                <w:lang w:val="uk-UA"/>
              </w:rPr>
              <w:t xml:space="preserve">Керівник </w:t>
            </w:r>
          </w:p>
          <w:p w:rsidR="00F71102" w:rsidRPr="00F71102" w:rsidRDefault="00F71102" w:rsidP="00AE1A19">
            <w:pPr>
              <w:jc w:val="center"/>
              <w:rPr>
                <w:rFonts w:eastAsia="Calibri"/>
                <w:lang w:val="uk-UA"/>
              </w:rPr>
            </w:pPr>
            <w:r w:rsidRPr="00F71102">
              <w:rPr>
                <w:rFonts w:eastAsia="Calibri"/>
                <w:lang w:val="uk-UA"/>
              </w:rPr>
              <w:t>закладу</w:t>
            </w:r>
          </w:p>
        </w:tc>
        <w:tc>
          <w:tcPr>
            <w:tcW w:w="1231" w:type="dxa"/>
          </w:tcPr>
          <w:p w:rsidR="00F71102" w:rsidRPr="00F71102" w:rsidRDefault="00F71102" w:rsidP="00AE1A19">
            <w:pPr>
              <w:jc w:val="center"/>
              <w:rPr>
                <w:rFonts w:eastAsia="Calibri"/>
                <w:lang w:val="uk-UA"/>
              </w:rPr>
            </w:pPr>
          </w:p>
        </w:tc>
      </w:tr>
      <w:tr w:rsidR="00F71102" w:rsidRPr="00F71102" w:rsidTr="00F71102">
        <w:tc>
          <w:tcPr>
            <w:tcW w:w="568" w:type="dxa"/>
          </w:tcPr>
          <w:p w:rsidR="00F71102" w:rsidRPr="00F71102" w:rsidRDefault="00F71102" w:rsidP="00AE1A19">
            <w:pPr>
              <w:numPr>
                <w:ilvl w:val="0"/>
                <w:numId w:val="53"/>
              </w:numPr>
              <w:contextualSpacing/>
              <w:rPr>
                <w:lang w:val="uk-UA"/>
              </w:rPr>
            </w:pPr>
          </w:p>
          <w:p w:rsidR="00F71102" w:rsidRPr="00F71102" w:rsidRDefault="00F71102" w:rsidP="00AE1A19">
            <w:pPr>
              <w:rPr>
                <w:rFonts w:eastAsia="Calibri"/>
                <w:lang w:val="uk-UA"/>
              </w:rPr>
            </w:pPr>
          </w:p>
        </w:tc>
        <w:tc>
          <w:tcPr>
            <w:tcW w:w="4877" w:type="dxa"/>
          </w:tcPr>
          <w:p w:rsidR="00F71102" w:rsidRPr="00F71102" w:rsidRDefault="00F71102" w:rsidP="00AE1A19">
            <w:pPr>
              <w:numPr>
                <w:ilvl w:val="0"/>
                <w:numId w:val="51"/>
              </w:numPr>
              <w:contextualSpacing/>
              <w:jc w:val="both"/>
              <w:rPr>
                <w:lang w:val="uk-UA" w:eastAsia="uk-UA"/>
              </w:rPr>
            </w:pPr>
            <w:r w:rsidRPr="00F71102">
              <w:rPr>
                <w:lang w:val="uk-UA" w:eastAsia="uk-UA"/>
              </w:rPr>
              <w:t>Уточнення списків педагогічних працівників, які підлягають черговій атестації.</w:t>
            </w:r>
          </w:p>
          <w:p w:rsidR="00F71102" w:rsidRPr="00F71102" w:rsidRDefault="00F71102" w:rsidP="00AE1A19">
            <w:pPr>
              <w:numPr>
                <w:ilvl w:val="0"/>
                <w:numId w:val="51"/>
              </w:numPr>
              <w:contextualSpacing/>
              <w:jc w:val="both"/>
              <w:rPr>
                <w:lang w:val="uk-UA" w:eastAsia="uk-UA"/>
              </w:rPr>
            </w:pPr>
            <w:r w:rsidRPr="00F71102">
              <w:rPr>
                <w:lang w:val="uk-UA" w:eastAsia="uk-UA"/>
              </w:rPr>
              <w:t>Затвердження графіка проведення атестації та плану проведення заходів.</w:t>
            </w:r>
          </w:p>
        </w:tc>
        <w:tc>
          <w:tcPr>
            <w:tcW w:w="1419" w:type="dxa"/>
          </w:tcPr>
          <w:p w:rsidR="00F71102" w:rsidRPr="00F71102" w:rsidRDefault="00F71102" w:rsidP="00AE1A19">
            <w:pPr>
              <w:jc w:val="center"/>
              <w:rPr>
                <w:rFonts w:eastAsia="Calibri"/>
                <w:lang w:val="uk-UA"/>
              </w:rPr>
            </w:pPr>
            <w:r w:rsidRPr="00F71102">
              <w:rPr>
                <w:rFonts w:eastAsia="Calibri"/>
                <w:lang w:val="uk-UA"/>
              </w:rPr>
              <w:t>До 20.10</w:t>
            </w:r>
          </w:p>
        </w:tc>
        <w:tc>
          <w:tcPr>
            <w:tcW w:w="1828" w:type="dxa"/>
          </w:tcPr>
          <w:p w:rsidR="00F71102" w:rsidRPr="00F71102" w:rsidRDefault="00F71102" w:rsidP="00AE1A19">
            <w:pPr>
              <w:jc w:val="center"/>
              <w:rPr>
                <w:rFonts w:eastAsia="Calibri"/>
                <w:lang w:val="uk-UA"/>
              </w:rPr>
            </w:pPr>
            <w:r w:rsidRPr="00F71102">
              <w:rPr>
                <w:rFonts w:eastAsia="Calibri"/>
                <w:lang w:val="uk-UA"/>
              </w:rPr>
              <w:t>Заступник</w:t>
            </w:r>
            <w:r w:rsidR="00336EFC">
              <w:rPr>
                <w:rFonts w:eastAsia="Calibri"/>
                <w:lang w:val="uk-UA"/>
              </w:rPr>
              <w:t xml:space="preserve"> </w:t>
            </w:r>
            <w:r w:rsidRPr="00F71102">
              <w:rPr>
                <w:rFonts w:eastAsia="Calibri"/>
                <w:lang w:val="uk-UA"/>
              </w:rPr>
              <w:t>директора</w:t>
            </w:r>
            <w:r w:rsidR="003C7ACB">
              <w:rPr>
                <w:rFonts w:eastAsia="Calibri"/>
                <w:lang w:val="uk-UA"/>
              </w:rPr>
              <w:t>,</w:t>
            </w:r>
            <w:r w:rsidRPr="00F71102">
              <w:rPr>
                <w:rFonts w:eastAsia="Calibri"/>
                <w:lang w:val="uk-UA"/>
              </w:rPr>
              <w:t xml:space="preserve"> керівник</w:t>
            </w:r>
          </w:p>
          <w:p w:rsidR="00F71102" w:rsidRPr="00F71102" w:rsidRDefault="00F71102" w:rsidP="00AE1A19">
            <w:pPr>
              <w:jc w:val="center"/>
              <w:rPr>
                <w:rFonts w:eastAsia="Calibri"/>
                <w:lang w:val="uk-UA"/>
              </w:rPr>
            </w:pPr>
            <w:r w:rsidRPr="00F71102">
              <w:rPr>
                <w:rFonts w:eastAsia="Calibri"/>
                <w:lang w:val="uk-UA"/>
              </w:rPr>
              <w:t>закладу</w:t>
            </w:r>
          </w:p>
        </w:tc>
        <w:tc>
          <w:tcPr>
            <w:tcW w:w="1231" w:type="dxa"/>
          </w:tcPr>
          <w:p w:rsidR="00F71102" w:rsidRPr="00F71102" w:rsidRDefault="00F71102" w:rsidP="00AE1A19">
            <w:pPr>
              <w:jc w:val="center"/>
              <w:rPr>
                <w:rFonts w:eastAsia="Calibri"/>
                <w:lang w:val="uk-UA"/>
              </w:rPr>
            </w:pPr>
          </w:p>
        </w:tc>
      </w:tr>
      <w:tr w:rsidR="00A86BD0" w:rsidRPr="00A86BD0" w:rsidTr="00F71102">
        <w:tc>
          <w:tcPr>
            <w:tcW w:w="568" w:type="dxa"/>
          </w:tcPr>
          <w:p w:rsidR="00F71102" w:rsidRPr="00A86BD0" w:rsidRDefault="00F71102" w:rsidP="00AE1A19">
            <w:pPr>
              <w:numPr>
                <w:ilvl w:val="0"/>
                <w:numId w:val="53"/>
              </w:numPr>
              <w:contextualSpacing/>
              <w:rPr>
                <w:lang w:val="uk-UA"/>
              </w:rPr>
            </w:pPr>
          </w:p>
        </w:tc>
        <w:tc>
          <w:tcPr>
            <w:tcW w:w="4877" w:type="dxa"/>
          </w:tcPr>
          <w:p w:rsidR="00F71102" w:rsidRPr="00A86BD0" w:rsidRDefault="00CF395C" w:rsidP="002E7688">
            <w:pPr>
              <w:numPr>
                <w:ilvl w:val="0"/>
                <w:numId w:val="51"/>
              </w:numPr>
              <w:contextualSpacing/>
              <w:jc w:val="both"/>
              <w:rPr>
                <w:lang w:val="uk-UA" w:eastAsia="uk-UA"/>
              </w:rPr>
            </w:pPr>
            <w:r w:rsidRPr="00A86BD0">
              <w:rPr>
                <w:lang w:val="uk-UA" w:eastAsia="uk-UA"/>
              </w:rPr>
              <w:t xml:space="preserve">Про підсумки вивчення системи роботи вчителя </w:t>
            </w:r>
            <w:r w:rsidR="002E7688" w:rsidRPr="00A86BD0">
              <w:rPr>
                <w:lang w:val="uk-UA" w:eastAsia="uk-UA"/>
              </w:rPr>
              <w:t xml:space="preserve">музичного мистецтва </w:t>
            </w:r>
            <w:proofErr w:type="spellStart"/>
            <w:r w:rsidR="002E7688" w:rsidRPr="00A86BD0">
              <w:rPr>
                <w:lang w:val="uk-UA" w:eastAsia="uk-UA"/>
              </w:rPr>
              <w:t>Іваничко</w:t>
            </w:r>
            <w:proofErr w:type="spellEnd"/>
            <w:r w:rsidR="002E7688" w:rsidRPr="00A86BD0">
              <w:rPr>
                <w:lang w:val="uk-UA" w:eastAsia="uk-UA"/>
              </w:rPr>
              <w:t xml:space="preserve"> М.М.</w:t>
            </w:r>
            <w:r w:rsidRPr="00A86BD0">
              <w:rPr>
                <w:lang w:val="uk-UA" w:eastAsia="uk-UA"/>
              </w:rPr>
              <w:t>.</w:t>
            </w:r>
          </w:p>
        </w:tc>
        <w:tc>
          <w:tcPr>
            <w:tcW w:w="1419" w:type="dxa"/>
          </w:tcPr>
          <w:p w:rsidR="00F71102" w:rsidRPr="00A86BD0" w:rsidRDefault="00CF395C" w:rsidP="00AE1A19">
            <w:pPr>
              <w:jc w:val="center"/>
              <w:rPr>
                <w:rFonts w:eastAsia="Calibri"/>
                <w:lang w:val="uk-UA"/>
              </w:rPr>
            </w:pPr>
            <w:r w:rsidRPr="00A86BD0">
              <w:rPr>
                <w:rFonts w:eastAsia="Calibri"/>
                <w:lang w:val="uk-UA"/>
              </w:rPr>
              <w:t>Листопад</w:t>
            </w:r>
          </w:p>
        </w:tc>
        <w:tc>
          <w:tcPr>
            <w:tcW w:w="1828" w:type="dxa"/>
          </w:tcPr>
          <w:p w:rsidR="00F71102" w:rsidRPr="00A86BD0" w:rsidRDefault="00F71102" w:rsidP="00AE1A19">
            <w:pPr>
              <w:jc w:val="center"/>
              <w:rPr>
                <w:rFonts w:eastAsia="Calibri"/>
                <w:lang w:val="uk-UA"/>
              </w:rPr>
            </w:pPr>
            <w:r w:rsidRPr="00A86BD0">
              <w:rPr>
                <w:rFonts w:eastAsia="Calibri"/>
                <w:lang w:val="uk-UA"/>
              </w:rPr>
              <w:t xml:space="preserve">Керівник </w:t>
            </w:r>
          </w:p>
          <w:p w:rsidR="00F71102" w:rsidRPr="00A86BD0" w:rsidRDefault="00F71102" w:rsidP="00AE1A19">
            <w:pPr>
              <w:jc w:val="center"/>
              <w:rPr>
                <w:rFonts w:eastAsia="Calibri"/>
                <w:lang w:val="uk-UA"/>
              </w:rPr>
            </w:pPr>
            <w:r w:rsidRPr="00A86BD0">
              <w:rPr>
                <w:rFonts w:eastAsia="Calibri"/>
                <w:lang w:val="uk-UA"/>
              </w:rPr>
              <w:t>Закладу</w:t>
            </w:r>
          </w:p>
        </w:tc>
        <w:tc>
          <w:tcPr>
            <w:tcW w:w="1231" w:type="dxa"/>
          </w:tcPr>
          <w:p w:rsidR="00F71102" w:rsidRPr="00A86BD0" w:rsidRDefault="00F71102" w:rsidP="00AE1A19">
            <w:pPr>
              <w:jc w:val="center"/>
              <w:rPr>
                <w:rFonts w:eastAsia="Calibri"/>
                <w:lang w:val="uk-UA"/>
              </w:rPr>
            </w:pPr>
          </w:p>
        </w:tc>
      </w:tr>
      <w:tr w:rsidR="00A86BD0" w:rsidRPr="00A86BD0" w:rsidTr="00F71102">
        <w:tc>
          <w:tcPr>
            <w:tcW w:w="568" w:type="dxa"/>
          </w:tcPr>
          <w:p w:rsidR="00F71102" w:rsidRPr="00A86BD0" w:rsidRDefault="00F71102" w:rsidP="00AE1A19">
            <w:pPr>
              <w:numPr>
                <w:ilvl w:val="0"/>
                <w:numId w:val="53"/>
              </w:numPr>
              <w:contextualSpacing/>
              <w:rPr>
                <w:lang w:val="uk-UA"/>
              </w:rPr>
            </w:pPr>
          </w:p>
        </w:tc>
        <w:tc>
          <w:tcPr>
            <w:tcW w:w="4877" w:type="dxa"/>
          </w:tcPr>
          <w:p w:rsidR="003C7ACB" w:rsidRPr="00A86BD0" w:rsidRDefault="00F71102" w:rsidP="002574CD">
            <w:pPr>
              <w:numPr>
                <w:ilvl w:val="0"/>
                <w:numId w:val="51"/>
              </w:numPr>
              <w:contextualSpacing/>
              <w:jc w:val="both"/>
              <w:rPr>
                <w:lang w:val="uk-UA" w:eastAsia="uk-UA"/>
              </w:rPr>
            </w:pPr>
            <w:r w:rsidRPr="00A86BD0">
              <w:rPr>
                <w:lang w:val="uk-UA" w:eastAsia="uk-UA"/>
              </w:rPr>
              <w:t xml:space="preserve">Про підсумки вивчення системи роботи </w:t>
            </w:r>
            <w:r w:rsidR="002E7688" w:rsidRPr="00A86BD0">
              <w:rPr>
                <w:lang w:val="uk-UA" w:eastAsia="uk-UA"/>
              </w:rPr>
              <w:lastRenderedPageBreak/>
              <w:t>соціального педагога Терлецької О.С.</w:t>
            </w:r>
          </w:p>
        </w:tc>
        <w:tc>
          <w:tcPr>
            <w:tcW w:w="1419" w:type="dxa"/>
          </w:tcPr>
          <w:p w:rsidR="00F71102" w:rsidRPr="00A86BD0" w:rsidRDefault="00CF395C" w:rsidP="00AE1A19">
            <w:pPr>
              <w:jc w:val="center"/>
              <w:rPr>
                <w:rFonts w:eastAsia="Calibri"/>
                <w:lang w:val="uk-UA"/>
              </w:rPr>
            </w:pPr>
            <w:r w:rsidRPr="00A86BD0">
              <w:rPr>
                <w:rFonts w:eastAsia="Calibri"/>
                <w:lang w:val="uk-UA"/>
              </w:rPr>
              <w:lastRenderedPageBreak/>
              <w:t>Грудень</w:t>
            </w:r>
            <w:r w:rsidR="00F71102" w:rsidRPr="00A86BD0">
              <w:rPr>
                <w:rFonts w:eastAsia="Calibri"/>
                <w:lang w:val="uk-UA"/>
              </w:rPr>
              <w:t xml:space="preserve"> </w:t>
            </w:r>
          </w:p>
        </w:tc>
        <w:tc>
          <w:tcPr>
            <w:tcW w:w="1828" w:type="dxa"/>
          </w:tcPr>
          <w:p w:rsidR="00F71102" w:rsidRPr="00A86BD0" w:rsidRDefault="00F71102" w:rsidP="00AE1A19">
            <w:pPr>
              <w:jc w:val="center"/>
              <w:rPr>
                <w:rFonts w:eastAsia="Calibri"/>
                <w:lang w:val="uk-UA"/>
              </w:rPr>
            </w:pPr>
            <w:r w:rsidRPr="00A86BD0">
              <w:rPr>
                <w:rFonts w:eastAsia="Calibri"/>
                <w:lang w:val="uk-UA"/>
              </w:rPr>
              <w:t xml:space="preserve">Керівник </w:t>
            </w:r>
          </w:p>
          <w:p w:rsidR="00F71102" w:rsidRPr="00A86BD0" w:rsidRDefault="00F71102" w:rsidP="00AE1A19">
            <w:pPr>
              <w:jc w:val="center"/>
              <w:rPr>
                <w:rFonts w:eastAsia="Calibri"/>
                <w:lang w:val="uk-UA"/>
              </w:rPr>
            </w:pPr>
            <w:r w:rsidRPr="00A86BD0">
              <w:rPr>
                <w:rFonts w:eastAsia="Calibri"/>
                <w:lang w:val="uk-UA"/>
              </w:rPr>
              <w:lastRenderedPageBreak/>
              <w:t>закладу</w:t>
            </w:r>
          </w:p>
        </w:tc>
        <w:tc>
          <w:tcPr>
            <w:tcW w:w="1231" w:type="dxa"/>
          </w:tcPr>
          <w:p w:rsidR="00F71102" w:rsidRPr="00A86BD0" w:rsidRDefault="00F71102" w:rsidP="00AE1A19">
            <w:pPr>
              <w:jc w:val="center"/>
              <w:rPr>
                <w:rFonts w:eastAsia="Calibri"/>
                <w:lang w:val="uk-UA"/>
              </w:rPr>
            </w:pPr>
          </w:p>
        </w:tc>
      </w:tr>
      <w:tr w:rsidR="00F71102" w:rsidRPr="00F71102" w:rsidTr="00F71102">
        <w:tc>
          <w:tcPr>
            <w:tcW w:w="568" w:type="dxa"/>
          </w:tcPr>
          <w:p w:rsidR="00F71102" w:rsidRPr="00F71102" w:rsidRDefault="00F71102" w:rsidP="00AE1A19">
            <w:pPr>
              <w:numPr>
                <w:ilvl w:val="0"/>
                <w:numId w:val="53"/>
              </w:numPr>
              <w:contextualSpacing/>
              <w:rPr>
                <w:lang w:val="uk-UA"/>
              </w:rPr>
            </w:pPr>
          </w:p>
        </w:tc>
        <w:tc>
          <w:tcPr>
            <w:tcW w:w="4877" w:type="dxa"/>
          </w:tcPr>
          <w:p w:rsidR="00F71102" w:rsidRPr="00F71102" w:rsidRDefault="00F71102" w:rsidP="00AE1A19">
            <w:pPr>
              <w:numPr>
                <w:ilvl w:val="0"/>
                <w:numId w:val="51"/>
              </w:numPr>
              <w:contextualSpacing/>
              <w:jc w:val="both"/>
              <w:rPr>
                <w:lang w:val="uk-UA" w:eastAsia="uk-UA"/>
              </w:rPr>
            </w:pPr>
            <w:r w:rsidRPr="00F71102">
              <w:rPr>
                <w:lang w:val="uk-UA" w:eastAsia="uk-UA"/>
              </w:rPr>
              <w:t>Атестація педагогічних працівників.</w:t>
            </w:r>
          </w:p>
        </w:tc>
        <w:tc>
          <w:tcPr>
            <w:tcW w:w="1419" w:type="dxa"/>
          </w:tcPr>
          <w:p w:rsidR="00F71102" w:rsidRPr="00F71102" w:rsidRDefault="00F71102" w:rsidP="00AE1A19">
            <w:pPr>
              <w:jc w:val="center"/>
              <w:rPr>
                <w:rFonts w:eastAsia="Calibri"/>
                <w:lang w:val="uk-UA"/>
              </w:rPr>
            </w:pPr>
            <w:r w:rsidRPr="00663D33">
              <w:rPr>
                <w:rFonts w:eastAsia="Calibri"/>
                <w:lang w:val="uk-UA"/>
              </w:rPr>
              <w:t>До 01.04</w:t>
            </w:r>
          </w:p>
        </w:tc>
        <w:tc>
          <w:tcPr>
            <w:tcW w:w="1828" w:type="dxa"/>
          </w:tcPr>
          <w:p w:rsidR="00F71102" w:rsidRPr="00F71102" w:rsidRDefault="00F71102" w:rsidP="00AE1A19">
            <w:pPr>
              <w:jc w:val="center"/>
              <w:rPr>
                <w:rFonts w:eastAsia="Calibri"/>
                <w:lang w:val="uk-UA"/>
              </w:rPr>
            </w:pPr>
            <w:r w:rsidRPr="00F71102">
              <w:rPr>
                <w:rFonts w:eastAsia="Calibri"/>
                <w:lang w:val="uk-UA"/>
              </w:rPr>
              <w:t>Голова атестаційної комісії</w:t>
            </w:r>
          </w:p>
        </w:tc>
        <w:tc>
          <w:tcPr>
            <w:tcW w:w="1231" w:type="dxa"/>
          </w:tcPr>
          <w:p w:rsidR="00F71102" w:rsidRPr="00F71102" w:rsidRDefault="00F71102" w:rsidP="00AE1A19">
            <w:pPr>
              <w:jc w:val="center"/>
              <w:rPr>
                <w:rFonts w:eastAsia="Calibri"/>
                <w:lang w:val="uk-UA"/>
              </w:rPr>
            </w:pPr>
          </w:p>
        </w:tc>
      </w:tr>
    </w:tbl>
    <w:p w:rsidR="00F71102" w:rsidRPr="00A86BD0" w:rsidRDefault="00F71102" w:rsidP="00AE1A19">
      <w:pPr>
        <w:tabs>
          <w:tab w:val="left" w:pos="2370"/>
        </w:tabs>
        <w:spacing w:after="0" w:line="240" w:lineRule="auto"/>
        <w:jc w:val="center"/>
        <w:rPr>
          <w:rFonts w:ascii="Times New Roman" w:eastAsia="Calibri" w:hAnsi="Times New Roman" w:cs="Times New Roman"/>
          <w:b/>
          <w:sz w:val="24"/>
          <w:szCs w:val="24"/>
        </w:rPr>
      </w:pPr>
      <w:r w:rsidRPr="00F71102">
        <w:rPr>
          <w:rFonts w:ascii="Times New Roman" w:eastAsia="Calibri" w:hAnsi="Times New Roman" w:cs="Times New Roman"/>
          <w:b/>
          <w:sz w:val="24"/>
          <w:szCs w:val="24"/>
        </w:rPr>
        <w:t xml:space="preserve">4.1.2.3. </w:t>
      </w:r>
      <w:r w:rsidRPr="00A86BD0">
        <w:rPr>
          <w:rFonts w:ascii="Times New Roman" w:eastAsia="Calibri" w:hAnsi="Times New Roman" w:cs="Times New Roman"/>
          <w:b/>
          <w:sz w:val="24"/>
          <w:szCs w:val="24"/>
        </w:rPr>
        <w:t>Перспективний план-графік атестації педагогічних працівників</w:t>
      </w:r>
    </w:p>
    <w:p w:rsidR="00F71102" w:rsidRPr="00A86BD0" w:rsidRDefault="0052760A" w:rsidP="00AE1A19">
      <w:pPr>
        <w:tabs>
          <w:tab w:val="left" w:pos="2370"/>
        </w:tabs>
        <w:spacing w:after="0" w:line="240" w:lineRule="auto"/>
        <w:jc w:val="center"/>
        <w:rPr>
          <w:rFonts w:ascii="Times New Roman" w:eastAsia="Calibri" w:hAnsi="Times New Roman" w:cs="Times New Roman"/>
          <w:b/>
          <w:sz w:val="24"/>
          <w:szCs w:val="24"/>
        </w:rPr>
      </w:pPr>
      <w:r w:rsidRPr="00A86BD0">
        <w:rPr>
          <w:rFonts w:ascii="Times New Roman" w:eastAsia="Calibri" w:hAnsi="Times New Roman" w:cs="Times New Roman"/>
          <w:b/>
          <w:sz w:val="24"/>
          <w:szCs w:val="24"/>
        </w:rPr>
        <w:t>на 202</w:t>
      </w:r>
      <w:r w:rsidR="004E7B6B" w:rsidRPr="00A86BD0">
        <w:rPr>
          <w:rFonts w:ascii="Times New Roman" w:eastAsia="Calibri" w:hAnsi="Times New Roman" w:cs="Times New Roman"/>
          <w:b/>
          <w:sz w:val="24"/>
          <w:szCs w:val="24"/>
        </w:rPr>
        <w:t>5</w:t>
      </w:r>
      <w:r w:rsidR="00F71102" w:rsidRPr="00A86BD0">
        <w:rPr>
          <w:rFonts w:ascii="Times New Roman" w:eastAsia="Calibri" w:hAnsi="Times New Roman" w:cs="Times New Roman"/>
          <w:b/>
          <w:sz w:val="24"/>
          <w:szCs w:val="24"/>
        </w:rPr>
        <w:t>-202</w:t>
      </w:r>
      <w:r w:rsidR="004E7B6B" w:rsidRPr="00A86BD0">
        <w:rPr>
          <w:rFonts w:ascii="Times New Roman" w:eastAsia="Calibri" w:hAnsi="Times New Roman" w:cs="Times New Roman"/>
          <w:b/>
          <w:sz w:val="24"/>
          <w:szCs w:val="24"/>
        </w:rPr>
        <w:t>9</w:t>
      </w:r>
      <w:r w:rsidR="00F71102" w:rsidRPr="00A86BD0">
        <w:rPr>
          <w:rFonts w:ascii="Times New Roman" w:eastAsia="Calibri" w:hAnsi="Times New Roman" w:cs="Times New Roman"/>
          <w:b/>
          <w:sz w:val="24"/>
          <w:szCs w:val="24"/>
        </w:rPr>
        <w:t xml:space="preserve"> роки</w:t>
      </w:r>
    </w:p>
    <w:tbl>
      <w:tblPr>
        <w:tblpPr w:leftFromText="180" w:rightFromText="180" w:vertAnchor="text" w:horzAnchor="margin" w:tblpXSpec="center" w:tblpY="204"/>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3174"/>
        <w:gridCol w:w="709"/>
        <w:gridCol w:w="708"/>
        <w:gridCol w:w="829"/>
        <w:gridCol w:w="851"/>
        <w:gridCol w:w="851"/>
        <w:gridCol w:w="992"/>
        <w:gridCol w:w="1134"/>
      </w:tblGrid>
      <w:tr w:rsidR="002574CD" w:rsidRPr="00F71102" w:rsidTr="002574CD">
        <w:trPr>
          <w:trHeight w:val="563"/>
        </w:trPr>
        <w:tc>
          <w:tcPr>
            <w:tcW w:w="528" w:type="dxa"/>
            <w:vMerge w:val="restart"/>
          </w:tcPr>
          <w:p w:rsidR="002574CD" w:rsidRPr="00F71102" w:rsidRDefault="002574CD" w:rsidP="00AE1A19">
            <w:pPr>
              <w:spacing w:after="0" w:line="240" w:lineRule="auto"/>
              <w:jc w:val="center"/>
              <w:rPr>
                <w:rFonts w:ascii="Times New Roman" w:eastAsia="Calibri" w:hAnsi="Times New Roman" w:cs="Times New Roman"/>
                <w:sz w:val="20"/>
                <w:szCs w:val="20"/>
              </w:rPr>
            </w:pPr>
            <w:bookmarkStart w:id="2" w:name="_Hlk174960277"/>
            <w:r w:rsidRPr="00F71102">
              <w:rPr>
                <w:rFonts w:ascii="Times New Roman" w:eastAsia="Calibri" w:hAnsi="Times New Roman" w:cs="Times New Roman"/>
                <w:sz w:val="20"/>
                <w:szCs w:val="20"/>
              </w:rPr>
              <w:t>№</w:t>
            </w:r>
          </w:p>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з/п</w:t>
            </w:r>
          </w:p>
        </w:tc>
        <w:tc>
          <w:tcPr>
            <w:tcW w:w="3174" w:type="dxa"/>
            <w:vMerge w:val="restart"/>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Прізвище, ім’я та по батькові вчителя</w:t>
            </w:r>
          </w:p>
        </w:tc>
        <w:tc>
          <w:tcPr>
            <w:tcW w:w="3948" w:type="dxa"/>
            <w:gridSpan w:val="5"/>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Роки</w:t>
            </w:r>
            <w:r>
              <w:rPr>
                <w:rFonts w:ascii="Times New Roman" w:eastAsia="Calibri" w:hAnsi="Times New Roman" w:cs="Times New Roman"/>
                <w:sz w:val="20"/>
                <w:szCs w:val="20"/>
              </w:rPr>
              <w:t xml:space="preserve"> </w:t>
            </w:r>
            <w:r w:rsidRPr="00F71102">
              <w:rPr>
                <w:rFonts w:ascii="Times New Roman" w:eastAsia="Calibri" w:hAnsi="Times New Roman" w:cs="Times New Roman"/>
                <w:sz w:val="20"/>
                <w:szCs w:val="20"/>
              </w:rPr>
              <w:t>проходження</w:t>
            </w:r>
            <w:r>
              <w:rPr>
                <w:rFonts w:ascii="Times New Roman" w:eastAsia="Calibri" w:hAnsi="Times New Roman" w:cs="Times New Roman"/>
                <w:sz w:val="20"/>
                <w:szCs w:val="20"/>
              </w:rPr>
              <w:t xml:space="preserve"> </w:t>
            </w:r>
            <w:r w:rsidRPr="00F71102">
              <w:rPr>
                <w:rFonts w:ascii="Times New Roman" w:eastAsia="Calibri" w:hAnsi="Times New Roman" w:cs="Times New Roman"/>
                <w:sz w:val="20"/>
                <w:szCs w:val="20"/>
              </w:rPr>
              <w:t>атестації</w:t>
            </w:r>
          </w:p>
        </w:tc>
        <w:tc>
          <w:tcPr>
            <w:tcW w:w="992"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Рік ост.</w:t>
            </w:r>
          </w:p>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атестації</w:t>
            </w:r>
          </w:p>
        </w:tc>
        <w:tc>
          <w:tcPr>
            <w:tcW w:w="1134"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 xml:space="preserve">Примітка </w:t>
            </w:r>
          </w:p>
        </w:tc>
      </w:tr>
      <w:tr w:rsidR="002574CD" w:rsidRPr="00F71102" w:rsidTr="002574CD">
        <w:trPr>
          <w:trHeight w:val="274"/>
        </w:trPr>
        <w:tc>
          <w:tcPr>
            <w:tcW w:w="528" w:type="dxa"/>
            <w:vMerge/>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3174" w:type="dxa"/>
            <w:vMerge/>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709"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2025</w:t>
            </w:r>
          </w:p>
        </w:tc>
        <w:tc>
          <w:tcPr>
            <w:tcW w:w="708"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2026</w:t>
            </w:r>
          </w:p>
        </w:tc>
        <w:tc>
          <w:tcPr>
            <w:tcW w:w="829"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2027</w:t>
            </w: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2028</w:t>
            </w: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202</w:t>
            </w:r>
            <w:r>
              <w:rPr>
                <w:rFonts w:ascii="Times New Roman" w:eastAsia="Calibri" w:hAnsi="Times New Roman" w:cs="Times New Roman"/>
                <w:sz w:val="20"/>
                <w:szCs w:val="20"/>
              </w:rPr>
              <w:t>9</w:t>
            </w:r>
          </w:p>
        </w:tc>
        <w:tc>
          <w:tcPr>
            <w:tcW w:w="992"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1134"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r>
      <w:tr w:rsidR="002574CD" w:rsidRPr="00F71102" w:rsidTr="002574CD">
        <w:trPr>
          <w:trHeight w:val="325"/>
        </w:trPr>
        <w:tc>
          <w:tcPr>
            <w:tcW w:w="528" w:type="dxa"/>
          </w:tcPr>
          <w:p w:rsidR="002574CD" w:rsidRPr="00F71102" w:rsidRDefault="002574CD" w:rsidP="00AE1A19">
            <w:pPr>
              <w:numPr>
                <w:ilvl w:val="0"/>
                <w:numId w:val="54"/>
              </w:numPr>
              <w:spacing w:after="0" w:line="240" w:lineRule="auto"/>
              <w:contextualSpacing/>
              <w:jc w:val="center"/>
              <w:rPr>
                <w:rFonts w:ascii="Times New Roman" w:eastAsia="Times New Roman" w:hAnsi="Times New Roman" w:cs="Times New Roman"/>
                <w:sz w:val="20"/>
                <w:szCs w:val="20"/>
              </w:rPr>
            </w:pPr>
          </w:p>
        </w:tc>
        <w:tc>
          <w:tcPr>
            <w:tcW w:w="3174" w:type="dxa"/>
          </w:tcPr>
          <w:p w:rsidR="002574CD" w:rsidRPr="00F71102" w:rsidRDefault="002574CD" w:rsidP="00AE1A19">
            <w:pPr>
              <w:spacing w:after="0" w:line="240" w:lineRule="auto"/>
              <w:rPr>
                <w:rFonts w:ascii="Times New Roman" w:eastAsia="Calibri" w:hAnsi="Times New Roman" w:cs="Times New Roman"/>
                <w:sz w:val="20"/>
                <w:szCs w:val="20"/>
              </w:rPr>
            </w:pPr>
            <w:r w:rsidRPr="00F71102">
              <w:rPr>
                <w:rFonts w:ascii="Times New Roman" w:eastAsia="Calibri" w:hAnsi="Times New Roman" w:cs="Times New Roman"/>
                <w:sz w:val="20"/>
                <w:szCs w:val="20"/>
              </w:rPr>
              <w:t>Хміль Ольга Федорівна</w:t>
            </w:r>
          </w:p>
        </w:tc>
        <w:tc>
          <w:tcPr>
            <w:tcW w:w="709"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х</w:t>
            </w:r>
          </w:p>
        </w:tc>
        <w:tc>
          <w:tcPr>
            <w:tcW w:w="708"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2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992"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2020</w:t>
            </w:r>
          </w:p>
        </w:tc>
        <w:tc>
          <w:tcPr>
            <w:tcW w:w="1134"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r>
      <w:tr w:rsidR="002574CD" w:rsidRPr="00F71102" w:rsidTr="002574CD">
        <w:trPr>
          <w:trHeight w:val="248"/>
        </w:trPr>
        <w:tc>
          <w:tcPr>
            <w:tcW w:w="528" w:type="dxa"/>
          </w:tcPr>
          <w:p w:rsidR="002574CD" w:rsidRPr="00F71102" w:rsidRDefault="002574CD" w:rsidP="00AE1A19">
            <w:pPr>
              <w:numPr>
                <w:ilvl w:val="0"/>
                <w:numId w:val="54"/>
              </w:numPr>
              <w:spacing w:after="0" w:line="240" w:lineRule="auto"/>
              <w:contextualSpacing/>
              <w:jc w:val="center"/>
              <w:rPr>
                <w:rFonts w:ascii="Times New Roman" w:eastAsia="Times New Roman" w:hAnsi="Times New Roman" w:cs="Times New Roman"/>
                <w:sz w:val="20"/>
                <w:szCs w:val="20"/>
              </w:rPr>
            </w:pPr>
          </w:p>
        </w:tc>
        <w:tc>
          <w:tcPr>
            <w:tcW w:w="3174" w:type="dxa"/>
          </w:tcPr>
          <w:p w:rsidR="002574CD" w:rsidRPr="00F71102" w:rsidRDefault="002574CD" w:rsidP="00AE1A19">
            <w:pPr>
              <w:spacing w:after="0" w:line="240" w:lineRule="auto"/>
              <w:rPr>
                <w:rFonts w:ascii="Times New Roman" w:eastAsia="Calibri" w:hAnsi="Times New Roman" w:cs="Times New Roman"/>
                <w:sz w:val="20"/>
                <w:szCs w:val="20"/>
              </w:rPr>
            </w:pPr>
            <w:proofErr w:type="spellStart"/>
            <w:r w:rsidRPr="00F71102">
              <w:rPr>
                <w:rFonts w:ascii="Times New Roman" w:eastAsia="Calibri" w:hAnsi="Times New Roman" w:cs="Times New Roman"/>
                <w:sz w:val="20"/>
                <w:szCs w:val="20"/>
              </w:rPr>
              <w:t>Гідей</w:t>
            </w:r>
            <w:proofErr w:type="spellEnd"/>
            <w:r w:rsidRPr="00F71102">
              <w:rPr>
                <w:rFonts w:ascii="Times New Roman" w:eastAsia="Calibri" w:hAnsi="Times New Roman" w:cs="Times New Roman"/>
                <w:sz w:val="20"/>
                <w:szCs w:val="20"/>
              </w:rPr>
              <w:t xml:space="preserve"> Мирослава Дмитрівна</w:t>
            </w:r>
          </w:p>
        </w:tc>
        <w:tc>
          <w:tcPr>
            <w:tcW w:w="70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708"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29"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х</w:t>
            </w: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992"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2022</w:t>
            </w:r>
          </w:p>
        </w:tc>
        <w:tc>
          <w:tcPr>
            <w:tcW w:w="1134"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r>
      <w:tr w:rsidR="002574CD" w:rsidRPr="00F71102" w:rsidTr="002574CD">
        <w:trPr>
          <w:trHeight w:val="248"/>
        </w:trPr>
        <w:tc>
          <w:tcPr>
            <w:tcW w:w="528" w:type="dxa"/>
          </w:tcPr>
          <w:p w:rsidR="002574CD" w:rsidRPr="00F71102" w:rsidRDefault="002574CD" w:rsidP="00AE1A19">
            <w:pPr>
              <w:numPr>
                <w:ilvl w:val="0"/>
                <w:numId w:val="54"/>
              </w:numPr>
              <w:spacing w:after="0" w:line="240" w:lineRule="auto"/>
              <w:contextualSpacing/>
              <w:jc w:val="center"/>
              <w:rPr>
                <w:rFonts w:ascii="Times New Roman" w:eastAsia="Times New Roman" w:hAnsi="Times New Roman" w:cs="Times New Roman"/>
                <w:sz w:val="20"/>
                <w:szCs w:val="20"/>
              </w:rPr>
            </w:pPr>
          </w:p>
        </w:tc>
        <w:tc>
          <w:tcPr>
            <w:tcW w:w="3174" w:type="dxa"/>
          </w:tcPr>
          <w:p w:rsidR="002574CD" w:rsidRPr="00F71102" w:rsidRDefault="002574CD" w:rsidP="00AE1A19">
            <w:pPr>
              <w:spacing w:after="0" w:line="240" w:lineRule="auto"/>
              <w:rPr>
                <w:rFonts w:ascii="Times New Roman" w:eastAsia="Calibri" w:hAnsi="Times New Roman" w:cs="Times New Roman"/>
                <w:sz w:val="20"/>
                <w:szCs w:val="20"/>
              </w:rPr>
            </w:pPr>
            <w:proofErr w:type="spellStart"/>
            <w:r w:rsidRPr="00F71102">
              <w:rPr>
                <w:rFonts w:ascii="Times New Roman" w:eastAsia="Calibri" w:hAnsi="Times New Roman" w:cs="Times New Roman"/>
                <w:sz w:val="20"/>
                <w:szCs w:val="20"/>
              </w:rPr>
              <w:t>Ярмоловська</w:t>
            </w:r>
            <w:proofErr w:type="spellEnd"/>
            <w:r w:rsidRPr="00F71102">
              <w:rPr>
                <w:rFonts w:ascii="Times New Roman" w:eastAsia="Calibri" w:hAnsi="Times New Roman" w:cs="Times New Roman"/>
                <w:sz w:val="20"/>
                <w:szCs w:val="20"/>
              </w:rPr>
              <w:t xml:space="preserve"> Зоряна Іванівна</w:t>
            </w:r>
          </w:p>
        </w:tc>
        <w:tc>
          <w:tcPr>
            <w:tcW w:w="70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708"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2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х</w:t>
            </w:r>
          </w:p>
        </w:tc>
        <w:tc>
          <w:tcPr>
            <w:tcW w:w="992"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20</w:t>
            </w:r>
            <w:r>
              <w:rPr>
                <w:rFonts w:ascii="Times New Roman" w:eastAsia="Calibri" w:hAnsi="Times New Roman" w:cs="Times New Roman"/>
                <w:sz w:val="20"/>
                <w:szCs w:val="20"/>
              </w:rPr>
              <w:t>24</w:t>
            </w:r>
          </w:p>
        </w:tc>
        <w:tc>
          <w:tcPr>
            <w:tcW w:w="1134"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r>
      <w:tr w:rsidR="002574CD" w:rsidRPr="00F71102" w:rsidTr="002574CD">
        <w:trPr>
          <w:trHeight w:val="248"/>
        </w:trPr>
        <w:tc>
          <w:tcPr>
            <w:tcW w:w="528" w:type="dxa"/>
          </w:tcPr>
          <w:p w:rsidR="002574CD" w:rsidRPr="00F71102" w:rsidRDefault="002574CD" w:rsidP="00AE1A19">
            <w:pPr>
              <w:numPr>
                <w:ilvl w:val="0"/>
                <w:numId w:val="54"/>
              </w:numPr>
              <w:spacing w:after="0" w:line="240" w:lineRule="auto"/>
              <w:contextualSpacing/>
              <w:jc w:val="center"/>
              <w:rPr>
                <w:rFonts w:ascii="Times New Roman" w:eastAsia="Times New Roman" w:hAnsi="Times New Roman" w:cs="Times New Roman"/>
                <w:sz w:val="20"/>
                <w:szCs w:val="20"/>
              </w:rPr>
            </w:pPr>
          </w:p>
        </w:tc>
        <w:tc>
          <w:tcPr>
            <w:tcW w:w="3174" w:type="dxa"/>
          </w:tcPr>
          <w:p w:rsidR="002574CD" w:rsidRPr="00F71102" w:rsidRDefault="002574CD" w:rsidP="00AE1A19">
            <w:pPr>
              <w:spacing w:after="0" w:line="240" w:lineRule="auto"/>
              <w:rPr>
                <w:rFonts w:ascii="Times New Roman" w:eastAsia="Calibri" w:hAnsi="Times New Roman" w:cs="Times New Roman"/>
                <w:sz w:val="20"/>
                <w:szCs w:val="20"/>
              </w:rPr>
            </w:pPr>
            <w:r w:rsidRPr="00F71102">
              <w:rPr>
                <w:rFonts w:ascii="Times New Roman" w:eastAsia="Calibri" w:hAnsi="Times New Roman" w:cs="Times New Roman"/>
                <w:sz w:val="20"/>
                <w:szCs w:val="20"/>
              </w:rPr>
              <w:t>Гнатів Ірина Богданівна</w:t>
            </w:r>
          </w:p>
        </w:tc>
        <w:tc>
          <w:tcPr>
            <w:tcW w:w="70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708"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2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х</w:t>
            </w:r>
          </w:p>
        </w:tc>
        <w:tc>
          <w:tcPr>
            <w:tcW w:w="992"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2024</w:t>
            </w:r>
          </w:p>
        </w:tc>
        <w:tc>
          <w:tcPr>
            <w:tcW w:w="1134"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r>
      <w:tr w:rsidR="002574CD" w:rsidRPr="00F71102" w:rsidTr="002574CD">
        <w:trPr>
          <w:trHeight w:val="248"/>
        </w:trPr>
        <w:tc>
          <w:tcPr>
            <w:tcW w:w="528" w:type="dxa"/>
          </w:tcPr>
          <w:p w:rsidR="002574CD" w:rsidRPr="00F71102" w:rsidRDefault="002574CD" w:rsidP="00AE1A19">
            <w:pPr>
              <w:numPr>
                <w:ilvl w:val="0"/>
                <w:numId w:val="54"/>
              </w:numPr>
              <w:spacing w:after="0" w:line="240" w:lineRule="auto"/>
              <w:contextualSpacing/>
              <w:jc w:val="center"/>
              <w:rPr>
                <w:rFonts w:ascii="Times New Roman" w:eastAsia="Times New Roman" w:hAnsi="Times New Roman" w:cs="Times New Roman"/>
                <w:sz w:val="20"/>
                <w:szCs w:val="20"/>
              </w:rPr>
            </w:pPr>
          </w:p>
        </w:tc>
        <w:tc>
          <w:tcPr>
            <w:tcW w:w="3174" w:type="dxa"/>
          </w:tcPr>
          <w:p w:rsidR="002574CD" w:rsidRPr="00F71102" w:rsidRDefault="002574CD" w:rsidP="00AE1A19">
            <w:pPr>
              <w:spacing w:after="0" w:line="240" w:lineRule="auto"/>
              <w:rPr>
                <w:rFonts w:ascii="Times New Roman" w:eastAsia="Calibri" w:hAnsi="Times New Roman" w:cs="Times New Roman"/>
                <w:sz w:val="20"/>
                <w:szCs w:val="20"/>
              </w:rPr>
            </w:pPr>
            <w:proofErr w:type="spellStart"/>
            <w:r w:rsidRPr="00F71102">
              <w:rPr>
                <w:rFonts w:ascii="Times New Roman" w:eastAsia="Calibri" w:hAnsi="Times New Roman" w:cs="Times New Roman"/>
                <w:sz w:val="20"/>
                <w:szCs w:val="20"/>
              </w:rPr>
              <w:t>Сенчишак</w:t>
            </w:r>
            <w:proofErr w:type="spellEnd"/>
            <w:r w:rsidRPr="00F71102">
              <w:rPr>
                <w:rFonts w:ascii="Times New Roman" w:eastAsia="Calibri" w:hAnsi="Times New Roman" w:cs="Times New Roman"/>
                <w:sz w:val="20"/>
                <w:szCs w:val="20"/>
              </w:rPr>
              <w:t xml:space="preserve"> Наталія</w:t>
            </w:r>
            <w:r>
              <w:rPr>
                <w:rFonts w:ascii="Times New Roman" w:eastAsia="Calibri" w:hAnsi="Times New Roman" w:cs="Times New Roman"/>
                <w:sz w:val="20"/>
                <w:szCs w:val="20"/>
              </w:rPr>
              <w:t xml:space="preserve"> </w:t>
            </w:r>
            <w:r w:rsidRPr="00F71102">
              <w:rPr>
                <w:rFonts w:ascii="Times New Roman" w:eastAsia="Calibri" w:hAnsi="Times New Roman" w:cs="Times New Roman"/>
                <w:sz w:val="20"/>
                <w:szCs w:val="20"/>
              </w:rPr>
              <w:t>Романівна</w:t>
            </w:r>
          </w:p>
        </w:tc>
        <w:tc>
          <w:tcPr>
            <w:tcW w:w="70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708"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2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х</w:t>
            </w:r>
          </w:p>
        </w:tc>
        <w:tc>
          <w:tcPr>
            <w:tcW w:w="992"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202</w:t>
            </w:r>
            <w:r>
              <w:rPr>
                <w:rFonts w:ascii="Times New Roman" w:eastAsia="Calibri" w:hAnsi="Times New Roman" w:cs="Times New Roman"/>
                <w:sz w:val="20"/>
                <w:szCs w:val="20"/>
              </w:rPr>
              <w:t>4</w:t>
            </w:r>
          </w:p>
        </w:tc>
        <w:tc>
          <w:tcPr>
            <w:tcW w:w="1134"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r>
      <w:tr w:rsidR="002574CD" w:rsidRPr="00F71102" w:rsidTr="002574CD">
        <w:trPr>
          <w:trHeight w:val="248"/>
        </w:trPr>
        <w:tc>
          <w:tcPr>
            <w:tcW w:w="528" w:type="dxa"/>
          </w:tcPr>
          <w:p w:rsidR="002574CD" w:rsidRPr="00F71102" w:rsidRDefault="002574CD" w:rsidP="00AE1A19">
            <w:pPr>
              <w:numPr>
                <w:ilvl w:val="0"/>
                <w:numId w:val="54"/>
              </w:numPr>
              <w:spacing w:after="0" w:line="240" w:lineRule="auto"/>
              <w:contextualSpacing/>
              <w:jc w:val="center"/>
              <w:rPr>
                <w:rFonts w:ascii="Times New Roman" w:eastAsia="Times New Roman" w:hAnsi="Times New Roman" w:cs="Times New Roman"/>
                <w:sz w:val="20"/>
                <w:szCs w:val="20"/>
              </w:rPr>
            </w:pPr>
          </w:p>
        </w:tc>
        <w:tc>
          <w:tcPr>
            <w:tcW w:w="3174" w:type="dxa"/>
          </w:tcPr>
          <w:p w:rsidR="002574CD" w:rsidRPr="00F71102" w:rsidRDefault="002574CD" w:rsidP="00AE1A19">
            <w:pPr>
              <w:spacing w:after="0" w:line="240" w:lineRule="auto"/>
              <w:rPr>
                <w:rFonts w:ascii="Times New Roman" w:eastAsia="Calibri" w:hAnsi="Times New Roman" w:cs="Times New Roman"/>
                <w:sz w:val="20"/>
                <w:szCs w:val="20"/>
              </w:rPr>
            </w:pPr>
            <w:r w:rsidRPr="00F71102">
              <w:rPr>
                <w:rFonts w:ascii="Times New Roman" w:eastAsia="Calibri" w:hAnsi="Times New Roman" w:cs="Times New Roman"/>
                <w:sz w:val="20"/>
                <w:szCs w:val="20"/>
              </w:rPr>
              <w:t>Тринда Марія Любомирівна</w:t>
            </w:r>
          </w:p>
        </w:tc>
        <w:tc>
          <w:tcPr>
            <w:tcW w:w="70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708"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2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х</w:t>
            </w:r>
          </w:p>
        </w:tc>
        <w:tc>
          <w:tcPr>
            <w:tcW w:w="851" w:type="dxa"/>
          </w:tcPr>
          <w:p w:rsidR="002574CD" w:rsidRDefault="002574CD" w:rsidP="00AE1A19">
            <w:pPr>
              <w:spacing w:after="0" w:line="240" w:lineRule="auto"/>
              <w:jc w:val="center"/>
              <w:rPr>
                <w:rFonts w:ascii="Times New Roman" w:eastAsia="Calibri" w:hAnsi="Times New Roman" w:cs="Times New Roman"/>
                <w:sz w:val="20"/>
                <w:szCs w:val="20"/>
              </w:rPr>
            </w:pPr>
          </w:p>
        </w:tc>
        <w:tc>
          <w:tcPr>
            <w:tcW w:w="992"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2023</w:t>
            </w:r>
          </w:p>
        </w:tc>
        <w:tc>
          <w:tcPr>
            <w:tcW w:w="1134"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r>
      <w:tr w:rsidR="002574CD" w:rsidRPr="00F71102" w:rsidTr="002574CD">
        <w:trPr>
          <w:trHeight w:val="248"/>
        </w:trPr>
        <w:tc>
          <w:tcPr>
            <w:tcW w:w="528" w:type="dxa"/>
          </w:tcPr>
          <w:p w:rsidR="002574CD" w:rsidRPr="00F71102" w:rsidRDefault="002574CD" w:rsidP="00AE1A19">
            <w:pPr>
              <w:numPr>
                <w:ilvl w:val="0"/>
                <w:numId w:val="54"/>
              </w:numPr>
              <w:spacing w:after="0" w:line="240" w:lineRule="auto"/>
              <w:contextualSpacing/>
              <w:jc w:val="center"/>
              <w:rPr>
                <w:rFonts w:ascii="Times New Roman" w:eastAsia="Times New Roman" w:hAnsi="Times New Roman" w:cs="Times New Roman"/>
                <w:sz w:val="20"/>
                <w:szCs w:val="20"/>
              </w:rPr>
            </w:pPr>
          </w:p>
        </w:tc>
        <w:tc>
          <w:tcPr>
            <w:tcW w:w="3174" w:type="dxa"/>
          </w:tcPr>
          <w:p w:rsidR="002574CD" w:rsidRPr="00F71102" w:rsidRDefault="002574CD" w:rsidP="00AE1A19">
            <w:pPr>
              <w:spacing w:after="0" w:line="240" w:lineRule="auto"/>
              <w:rPr>
                <w:rFonts w:ascii="Times New Roman" w:eastAsia="Calibri" w:hAnsi="Times New Roman" w:cs="Times New Roman"/>
                <w:sz w:val="20"/>
                <w:szCs w:val="20"/>
              </w:rPr>
            </w:pPr>
            <w:proofErr w:type="spellStart"/>
            <w:r w:rsidRPr="00F71102">
              <w:rPr>
                <w:rFonts w:ascii="Times New Roman" w:eastAsia="Calibri" w:hAnsi="Times New Roman" w:cs="Times New Roman"/>
                <w:sz w:val="20"/>
                <w:szCs w:val="20"/>
              </w:rPr>
              <w:t>Кісіль</w:t>
            </w:r>
            <w:proofErr w:type="spellEnd"/>
            <w:r>
              <w:rPr>
                <w:rFonts w:ascii="Times New Roman" w:eastAsia="Calibri" w:hAnsi="Times New Roman" w:cs="Times New Roman"/>
                <w:sz w:val="20"/>
                <w:szCs w:val="20"/>
              </w:rPr>
              <w:t xml:space="preserve"> </w:t>
            </w:r>
            <w:r w:rsidRPr="00F71102">
              <w:rPr>
                <w:rFonts w:ascii="Times New Roman" w:eastAsia="Calibri" w:hAnsi="Times New Roman" w:cs="Times New Roman"/>
                <w:sz w:val="20"/>
                <w:szCs w:val="20"/>
              </w:rPr>
              <w:t>Леся</w:t>
            </w:r>
            <w:r>
              <w:rPr>
                <w:rFonts w:ascii="Times New Roman" w:eastAsia="Calibri" w:hAnsi="Times New Roman" w:cs="Times New Roman"/>
                <w:sz w:val="20"/>
                <w:szCs w:val="20"/>
              </w:rPr>
              <w:t xml:space="preserve"> </w:t>
            </w:r>
            <w:r w:rsidRPr="00F71102">
              <w:rPr>
                <w:rFonts w:ascii="Times New Roman" w:eastAsia="Calibri" w:hAnsi="Times New Roman" w:cs="Times New Roman"/>
                <w:sz w:val="20"/>
                <w:szCs w:val="20"/>
              </w:rPr>
              <w:t>Миколаївна</w:t>
            </w:r>
          </w:p>
        </w:tc>
        <w:tc>
          <w:tcPr>
            <w:tcW w:w="70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708"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29"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х</w:t>
            </w: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992"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2022</w:t>
            </w:r>
          </w:p>
        </w:tc>
        <w:tc>
          <w:tcPr>
            <w:tcW w:w="1134"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r>
      <w:tr w:rsidR="002574CD" w:rsidRPr="00F71102" w:rsidTr="002574CD">
        <w:trPr>
          <w:trHeight w:val="248"/>
        </w:trPr>
        <w:tc>
          <w:tcPr>
            <w:tcW w:w="528" w:type="dxa"/>
          </w:tcPr>
          <w:p w:rsidR="002574CD" w:rsidRPr="00F71102" w:rsidRDefault="002574CD" w:rsidP="00AE1A19">
            <w:pPr>
              <w:numPr>
                <w:ilvl w:val="0"/>
                <w:numId w:val="54"/>
              </w:numPr>
              <w:spacing w:after="0" w:line="240" w:lineRule="auto"/>
              <w:contextualSpacing/>
              <w:jc w:val="center"/>
              <w:rPr>
                <w:rFonts w:ascii="Times New Roman" w:eastAsia="Times New Roman" w:hAnsi="Times New Roman" w:cs="Times New Roman"/>
                <w:sz w:val="20"/>
                <w:szCs w:val="20"/>
              </w:rPr>
            </w:pPr>
          </w:p>
        </w:tc>
        <w:tc>
          <w:tcPr>
            <w:tcW w:w="3174" w:type="dxa"/>
          </w:tcPr>
          <w:p w:rsidR="002574CD" w:rsidRPr="00F71102" w:rsidRDefault="002574CD" w:rsidP="00AE1A19">
            <w:pPr>
              <w:spacing w:after="0" w:line="240" w:lineRule="auto"/>
              <w:rPr>
                <w:rFonts w:ascii="Times New Roman" w:eastAsia="Calibri" w:hAnsi="Times New Roman" w:cs="Times New Roman"/>
                <w:sz w:val="20"/>
                <w:szCs w:val="20"/>
              </w:rPr>
            </w:pPr>
            <w:r w:rsidRPr="00F71102">
              <w:rPr>
                <w:rFonts w:ascii="Times New Roman" w:eastAsia="Calibri" w:hAnsi="Times New Roman" w:cs="Times New Roman"/>
                <w:sz w:val="20"/>
                <w:szCs w:val="20"/>
              </w:rPr>
              <w:t>Підківка Ольга</w:t>
            </w:r>
            <w:r>
              <w:rPr>
                <w:rFonts w:ascii="Times New Roman" w:eastAsia="Calibri" w:hAnsi="Times New Roman" w:cs="Times New Roman"/>
                <w:sz w:val="20"/>
                <w:szCs w:val="20"/>
              </w:rPr>
              <w:t xml:space="preserve"> </w:t>
            </w:r>
            <w:r w:rsidRPr="00F71102">
              <w:rPr>
                <w:rFonts w:ascii="Times New Roman" w:eastAsia="Calibri" w:hAnsi="Times New Roman" w:cs="Times New Roman"/>
                <w:sz w:val="20"/>
                <w:szCs w:val="20"/>
              </w:rPr>
              <w:t>Володимирівна</w:t>
            </w:r>
          </w:p>
        </w:tc>
        <w:tc>
          <w:tcPr>
            <w:tcW w:w="70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708"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2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х</w:t>
            </w:r>
          </w:p>
        </w:tc>
        <w:tc>
          <w:tcPr>
            <w:tcW w:w="992"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20</w:t>
            </w:r>
            <w:r>
              <w:rPr>
                <w:rFonts w:ascii="Times New Roman" w:eastAsia="Calibri" w:hAnsi="Times New Roman" w:cs="Times New Roman"/>
                <w:sz w:val="20"/>
                <w:szCs w:val="20"/>
              </w:rPr>
              <w:t>24</w:t>
            </w:r>
          </w:p>
        </w:tc>
        <w:tc>
          <w:tcPr>
            <w:tcW w:w="1134"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 xml:space="preserve"> </w:t>
            </w:r>
          </w:p>
        </w:tc>
      </w:tr>
      <w:tr w:rsidR="002574CD" w:rsidRPr="00F71102" w:rsidTr="002574CD">
        <w:trPr>
          <w:trHeight w:val="248"/>
        </w:trPr>
        <w:tc>
          <w:tcPr>
            <w:tcW w:w="528" w:type="dxa"/>
          </w:tcPr>
          <w:p w:rsidR="002574CD" w:rsidRPr="00F71102" w:rsidRDefault="002574CD" w:rsidP="00AE1A19">
            <w:pPr>
              <w:numPr>
                <w:ilvl w:val="0"/>
                <w:numId w:val="54"/>
              </w:numPr>
              <w:spacing w:after="0" w:line="240" w:lineRule="auto"/>
              <w:contextualSpacing/>
              <w:jc w:val="center"/>
              <w:rPr>
                <w:rFonts w:ascii="Times New Roman" w:eastAsia="Times New Roman" w:hAnsi="Times New Roman" w:cs="Times New Roman"/>
                <w:sz w:val="20"/>
                <w:szCs w:val="20"/>
              </w:rPr>
            </w:pPr>
          </w:p>
        </w:tc>
        <w:tc>
          <w:tcPr>
            <w:tcW w:w="3174" w:type="dxa"/>
          </w:tcPr>
          <w:p w:rsidR="002574CD" w:rsidRPr="00F71102" w:rsidRDefault="002574CD" w:rsidP="00AE1A19">
            <w:pPr>
              <w:spacing w:after="0" w:line="240" w:lineRule="auto"/>
              <w:rPr>
                <w:rFonts w:ascii="Times New Roman" w:eastAsia="Calibri" w:hAnsi="Times New Roman" w:cs="Times New Roman"/>
                <w:sz w:val="20"/>
                <w:szCs w:val="20"/>
              </w:rPr>
            </w:pPr>
            <w:proofErr w:type="spellStart"/>
            <w:r w:rsidRPr="00F71102">
              <w:rPr>
                <w:rFonts w:ascii="Times New Roman" w:eastAsia="Calibri" w:hAnsi="Times New Roman" w:cs="Times New Roman"/>
                <w:sz w:val="20"/>
                <w:szCs w:val="20"/>
              </w:rPr>
              <w:t>Булеца</w:t>
            </w:r>
            <w:proofErr w:type="spellEnd"/>
            <w:r>
              <w:rPr>
                <w:rFonts w:ascii="Times New Roman" w:eastAsia="Calibri" w:hAnsi="Times New Roman" w:cs="Times New Roman"/>
                <w:sz w:val="20"/>
                <w:szCs w:val="20"/>
              </w:rPr>
              <w:t xml:space="preserve"> </w:t>
            </w:r>
            <w:r w:rsidRPr="00F71102">
              <w:rPr>
                <w:rFonts w:ascii="Times New Roman" w:eastAsia="Calibri" w:hAnsi="Times New Roman" w:cs="Times New Roman"/>
                <w:sz w:val="20"/>
                <w:szCs w:val="20"/>
              </w:rPr>
              <w:t>Ганна</w:t>
            </w:r>
            <w:r>
              <w:rPr>
                <w:rFonts w:ascii="Times New Roman" w:eastAsia="Calibri" w:hAnsi="Times New Roman" w:cs="Times New Roman"/>
                <w:sz w:val="20"/>
                <w:szCs w:val="20"/>
              </w:rPr>
              <w:t xml:space="preserve"> </w:t>
            </w:r>
            <w:r w:rsidRPr="00F71102">
              <w:rPr>
                <w:rFonts w:ascii="Times New Roman" w:eastAsia="Calibri" w:hAnsi="Times New Roman" w:cs="Times New Roman"/>
                <w:sz w:val="20"/>
                <w:szCs w:val="20"/>
              </w:rPr>
              <w:t>Миколаївна</w:t>
            </w:r>
          </w:p>
        </w:tc>
        <w:tc>
          <w:tcPr>
            <w:tcW w:w="70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708"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29"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х</w:t>
            </w: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992"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2022</w:t>
            </w:r>
          </w:p>
        </w:tc>
        <w:tc>
          <w:tcPr>
            <w:tcW w:w="1134"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 xml:space="preserve"> </w:t>
            </w:r>
          </w:p>
        </w:tc>
      </w:tr>
      <w:tr w:rsidR="002574CD" w:rsidRPr="00F71102" w:rsidTr="002574CD">
        <w:trPr>
          <w:trHeight w:val="248"/>
        </w:trPr>
        <w:tc>
          <w:tcPr>
            <w:tcW w:w="528" w:type="dxa"/>
          </w:tcPr>
          <w:p w:rsidR="002574CD" w:rsidRPr="00F71102" w:rsidRDefault="002574CD" w:rsidP="00AE1A19">
            <w:pPr>
              <w:numPr>
                <w:ilvl w:val="0"/>
                <w:numId w:val="54"/>
              </w:numPr>
              <w:spacing w:after="0" w:line="240" w:lineRule="auto"/>
              <w:contextualSpacing/>
              <w:jc w:val="center"/>
              <w:rPr>
                <w:rFonts w:ascii="Times New Roman" w:eastAsia="Times New Roman" w:hAnsi="Times New Roman" w:cs="Times New Roman"/>
                <w:sz w:val="20"/>
                <w:szCs w:val="20"/>
              </w:rPr>
            </w:pPr>
          </w:p>
        </w:tc>
        <w:tc>
          <w:tcPr>
            <w:tcW w:w="3174" w:type="dxa"/>
          </w:tcPr>
          <w:p w:rsidR="002574CD" w:rsidRPr="00F71102" w:rsidRDefault="002574CD" w:rsidP="00AE1A19">
            <w:pPr>
              <w:spacing w:after="0" w:line="240" w:lineRule="auto"/>
              <w:rPr>
                <w:rFonts w:ascii="Times New Roman" w:eastAsia="Calibri" w:hAnsi="Times New Roman" w:cs="Times New Roman"/>
                <w:sz w:val="20"/>
                <w:szCs w:val="20"/>
              </w:rPr>
            </w:pPr>
            <w:proofErr w:type="spellStart"/>
            <w:r w:rsidRPr="00F71102">
              <w:rPr>
                <w:rFonts w:ascii="Times New Roman" w:eastAsia="Calibri" w:hAnsi="Times New Roman" w:cs="Times New Roman"/>
                <w:sz w:val="20"/>
                <w:szCs w:val="20"/>
              </w:rPr>
              <w:t>Верешко</w:t>
            </w:r>
            <w:proofErr w:type="spellEnd"/>
            <w:r>
              <w:rPr>
                <w:rFonts w:ascii="Times New Roman" w:eastAsia="Calibri" w:hAnsi="Times New Roman" w:cs="Times New Roman"/>
                <w:sz w:val="20"/>
                <w:szCs w:val="20"/>
              </w:rPr>
              <w:t xml:space="preserve"> </w:t>
            </w:r>
            <w:r w:rsidRPr="00F71102">
              <w:rPr>
                <w:rFonts w:ascii="Times New Roman" w:eastAsia="Calibri" w:hAnsi="Times New Roman" w:cs="Times New Roman"/>
                <w:sz w:val="20"/>
                <w:szCs w:val="20"/>
              </w:rPr>
              <w:t>Оксана Богданівна</w:t>
            </w:r>
          </w:p>
        </w:tc>
        <w:tc>
          <w:tcPr>
            <w:tcW w:w="70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708"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х</w:t>
            </w:r>
          </w:p>
        </w:tc>
        <w:tc>
          <w:tcPr>
            <w:tcW w:w="82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992"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2021</w:t>
            </w:r>
          </w:p>
        </w:tc>
        <w:tc>
          <w:tcPr>
            <w:tcW w:w="1134"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r>
      <w:tr w:rsidR="002574CD" w:rsidRPr="00F71102" w:rsidTr="002574CD">
        <w:trPr>
          <w:trHeight w:val="575"/>
        </w:trPr>
        <w:tc>
          <w:tcPr>
            <w:tcW w:w="528" w:type="dxa"/>
          </w:tcPr>
          <w:p w:rsidR="002574CD" w:rsidRPr="00F71102" w:rsidRDefault="002574CD" w:rsidP="00AE1A19">
            <w:pPr>
              <w:numPr>
                <w:ilvl w:val="0"/>
                <w:numId w:val="54"/>
              </w:numPr>
              <w:spacing w:after="0" w:line="240" w:lineRule="auto"/>
              <w:contextualSpacing/>
              <w:jc w:val="center"/>
              <w:rPr>
                <w:rFonts w:ascii="Times New Roman" w:eastAsia="Times New Roman" w:hAnsi="Times New Roman" w:cs="Times New Roman"/>
                <w:sz w:val="20"/>
                <w:szCs w:val="20"/>
              </w:rPr>
            </w:pPr>
          </w:p>
        </w:tc>
        <w:tc>
          <w:tcPr>
            <w:tcW w:w="3174" w:type="dxa"/>
          </w:tcPr>
          <w:p w:rsidR="002574CD" w:rsidRPr="00F71102" w:rsidRDefault="002574CD" w:rsidP="00AE1A19">
            <w:pPr>
              <w:spacing w:after="0" w:line="240" w:lineRule="auto"/>
              <w:rPr>
                <w:rFonts w:ascii="Times New Roman" w:eastAsia="Calibri" w:hAnsi="Times New Roman" w:cs="Times New Roman"/>
                <w:sz w:val="20"/>
                <w:szCs w:val="20"/>
              </w:rPr>
            </w:pPr>
            <w:proofErr w:type="spellStart"/>
            <w:r w:rsidRPr="00F71102">
              <w:rPr>
                <w:rFonts w:ascii="Times New Roman" w:eastAsia="Calibri" w:hAnsi="Times New Roman" w:cs="Times New Roman"/>
                <w:sz w:val="20"/>
                <w:szCs w:val="20"/>
              </w:rPr>
              <w:t>Пакуш</w:t>
            </w:r>
            <w:proofErr w:type="spellEnd"/>
            <w:r w:rsidRPr="00F71102">
              <w:rPr>
                <w:rFonts w:ascii="Times New Roman" w:eastAsia="Calibri" w:hAnsi="Times New Roman" w:cs="Times New Roman"/>
                <w:sz w:val="20"/>
                <w:szCs w:val="20"/>
              </w:rPr>
              <w:t xml:space="preserve"> Софія Зіновіївна</w:t>
            </w:r>
          </w:p>
        </w:tc>
        <w:tc>
          <w:tcPr>
            <w:tcW w:w="70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708"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29"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х</w:t>
            </w: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992"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2021</w:t>
            </w:r>
          </w:p>
        </w:tc>
        <w:tc>
          <w:tcPr>
            <w:tcW w:w="1134" w:type="dxa"/>
          </w:tcPr>
          <w:p w:rsidR="002574CD" w:rsidRPr="00F71102" w:rsidRDefault="002574CD" w:rsidP="00AE1A19">
            <w:pPr>
              <w:spacing w:after="0" w:line="240" w:lineRule="auto"/>
              <w:jc w:val="center"/>
              <w:rPr>
                <w:rFonts w:ascii="Times New Roman" w:eastAsia="Calibri" w:hAnsi="Times New Roman" w:cs="Times New Roman"/>
                <w:sz w:val="16"/>
                <w:szCs w:val="16"/>
              </w:rPr>
            </w:pPr>
            <w:r w:rsidRPr="00F71102">
              <w:rPr>
                <w:rFonts w:ascii="Times New Roman" w:eastAsia="Times New Roman" w:hAnsi="Times New Roman" w:cs="Times New Roman"/>
                <w:sz w:val="16"/>
                <w:szCs w:val="16"/>
                <w:lang w:eastAsia="uk-UA"/>
              </w:rPr>
              <w:t>Знаходилася у відпустці по догляду за дитиною 1 рік</w:t>
            </w:r>
          </w:p>
        </w:tc>
      </w:tr>
      <w:tr w:rsidR="002574CD" w:rsidRPr="00F71102" w:rsidTr="002574CD">
        <w:trPr>
          <w:trHeight w:val="248"/>
        </w:trPr>
        <w:tc>
          <w:tcPr>
            <w:tcW w:w="528" w:type="dxa"/>
          </w:tcPr>
          <w:p w:rsidR="002574CD" w:rsidRPr="00F71102" w:rsidRDefault="002574CD" w:rsidP="00AE1A19">
            <w:pPr>
              <w:numPr>
                <w:ilvl w:val="0"/>
                <w:numId w:val="54"/>
              </w:numPr>
              <w:spacing w:after="0" w:line="240" w:lineRule="auto"/>
              <w:contextualSpacing/>
              <w:jc w:val="center"/>
              <w:rPr>
                <w:rFonts w:ascii="Times New Roman" w:eastAsia="Times New Roman" w:hAnsi="Times New Roman" w:cs="Times New Roman"/>
                <w:sz w:val="20"/>
                <w:szCs w:val="20"/>
              </w:rPr>
            </w:pPr>
          </w:p>
        </w:tc>
        <w:tc>
          <w:tcPr>
            <w:tcW w:w="3174" w:type="dxa"/>
          </w:tcPr>
          <w:p w:rsidR="002574CD" w:rsidRPr="00F71102" w:rsidRDefault="002574CD" w:rsidP="00AE1A19">
            <w:pPr>
              <w:spacing w:after="0" w:line="240" w:lineRule="auto"/>
              <w:rPr>
                <w:rFonts w:ascii="Times New Roman" w:eastAsia="Calibri" w:hAnsi="Times New Roman" w:cs="Times New Roman"/>
                <w:sz w:val="20"/>
                <w:szCs w:val="20"/>
              </w:rPr>
            </w:pPr>
            <w:proofErr w:type="spellStart"/>
            <w:r w:rsidRPr="00F71102">
              <w:rPr>
                <w:rFonts w:ascii="Times New Roman" w:eastAsia="Calibri" w:hAnsi="Times New Roman" w:cs="Times New Roman"/>
                <w:sz w:val="20"/>
                <w:szCs w:val="20"/>
              </w:rPr>
              <w:t>Шпить</w:t>
            </w:r>
            <w:proofErr w:type="spellEnd"/>
            <w:r w:rsidRPr="00F71102">
              <w:rPr>
                <w:rFonts w:ascii="Times New Roman" w:eastAsia="Calibri" w:hAnsi="Times New Roman" w:cs="Times New Roman"/>
                <w:sz w:val="20"/>
                <w:szCs w:val="20"/>
              </w:rPr>
              <w:t xml:space="preserve"> Марія Богданівна</w:t>
            </w:r>
          </w:p>
        </w:tc>
        <w:tc>
          <w:tcPr>
            <w:tcW w:w="70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708"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2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х</w:t>
            </w:r>
          </w:p>
        </w:tc>
        <w:tc>
          <w:tcPr>
            <w:tcW w:w="992"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20</w:t>
            </w:r>
            <w:r>
              <w:rPr>
                <w:rFonts w:ascii="Times New Roman" w:eastAsia="Calibri" w:hAnsi="Times New Roman" w:cs="Times New Roman"/>
                <w:sz w:val="20"/>
                <w:szCs w:val="20"/>
              </w:rPr>
              <w:t>24</w:t>
            </w:r>
          </w:p>
        </w:tc>
        <w:tc>
          <w:tcPr>
            <w:tcW w:w="1134"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r>
      <w:tr w:rsidR="002574CD" w:rsidRPr="00F71102" w:rsidTr="002574CD">
        <w:trPr>
          <w:trHeight w:val="248"/>
        </w:trPr>
        <w:tc>
          <w:tcPr>
            <w:tcW w:w="528" w:type="dxa"/>
          </w:tcPr>
          <w:p w:rsidR="002574CD" w:rsidRPr="00F71102" w:rsidRDefault="002574CD" w:rsidP="00AE1A19">
            <w:pPr>
              <w:numPr>
                <w:ilvl w:val="0"/>
                <w:numId w:val="54"/>
              </w:numPr>
              <w:spacing w:after="0" w:line="240" w:lineRule="auto"/>
              <w:contextualSpacing/>
              <w:jc w:val="center"/>
              <w:rPr>
                <w:rFonts w:ascii="Times New Roman" w:eastAsia="Times New Roman" w:hAnsi="Times New Roman" w:cs="Times New Roman"/>
                <w:sz w:val="20"/>
                <w:szCs w:val="20"/>
              </w:rPr>
            </w:pPr>
          </w:p>
        </w:tc>
        <w:tc>
          <w:tcPr>
            <w:tcW w:w="3174" w:type="dxa"/>
          </w:tcPr>
          <w:p w:rsidR="002574CD" w:rsidRPr="00F71102" w:rsidRDefault="002574CD" w:rsidP="00AE1A19">
            <w:pPr>
              <w:spacing w:after="0" w:line="240" w:lineRule="auto"/>
              <w:rPr>
                <w:rFonts w:ascii="Times New Roman" w:eastAsia="Calibri" w:hAnsi="Times New Roman" w:cs="Times New Roman"/>
                <w:sz w:val="20"/>
                <w:szCs w:val="20"/>
              </w:rPr>
            </w:pPr>
            <w:proofErr w:type="spellStart"/>
            <w:r w:rsidRPr="00F71102">
              <w:rPr>
                <w:rFonts w:ascii="Times New Roman" w:eastAsia="Calibri" w:hAnsi="Times New Roman" w:cs="Times New Roman"/>
                <w:sz w:val="20"/>
                <w:szCs w:val="20"/>
              </w:rPr>
              <w:t>Іваничко</w:t>
            </w:r>
            <w:proofErr w:type="spellEnd"/>
            <w:r w:rsidRPr="00F71102">
              <w:rPr>
                <w:rFonts w:ascii="Times New Roman" w:eastAsia="Calibri" w:hAnsi="Times New Roman" w:cs="Times New Roman"/>
                <w:sz w:val="20"/>
                <w:szCs w:val="20"/>
              </w:rPr>
              <w:t xml:space="preserve"> Мирослава Михайлівна</w:t>
            </w:r>
          </w:p>
        </w:tc>
        <w:tc>
          <w:tcPr>
            <w:tcW w:w="709"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х</w:t>
            </w:r>
          </w:p>
        </w:tc>
        <w:tc>
          <w:tcPr>
            <w:tcW w:w="708"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2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992"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2019</w:t>
            </w:r>
          </w:p>
        </w:tc>
        <w:tc>
          <w:tcPr>
            <w:tcW w:w="1134"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Times New Roman" w:hAnsi="Times New Roman" w:cs="Times New Roman"/>
                <w:sz w:val="16"/>
                <w:szCs w:val="16"/>
                <w:lang w:eastAsia="uk-UA"/>
              </w:rPr>
              <w:t>Знаходилася у відпустці по догляду за дитиною</w:t>
            </w:r>
          </w:p>
        </w:tc>
      </w:tr>
      <w:tr w:rsidR="002574CD" w:rsidRPr="00F71102" w:rsidTr="002574CD">
        <w:trPr>
          <w:trHeight w:val="673"/>
        </w:trPr>
        <w:tc>
          <w:tcPr>
            <w:tcW w:w="528" w:type="dxa"/>
          </w:tcPr>
          <w:p w:rsidR="002574CD" w:rsidRPr="00F71102" w:rsidRDefault="002574CD" w:rsidP="00AE1A19">
            <w:pPr>
              <w:numPr>
                <w:ilvl w:val="0"/>
                <w:numId w:val="54"/>
              </w:numPr>
              <w:spacing w:after="0" w:line="240" w:lineRule="auto"/>
              <w:contextualSpacing/>
              <w:jc w:val="center"/>
              <w:rPr>
                <w:rFonts w:ascii="Times New Roman" w:eastAsia="Times New Roman" w:hAnsi="Times New Roman" w:cs="Times New Roman"/>
                <w:sz w:val="20"/>
                <w:szCs w:val="20"/>
              </w:rPr>
            </w:pPr>
          </w:p>
        </w:tc>
        <w:tc>
          <w:tcPr>
            <w:tcW w:w="3174" w:type="dxa"/>
          </w:tcPr>
          <w:p w:rsidR="002574CD" w:rsidRPr="00F71102" w:rsidRDefault="002574CD" w:rsidP="00AE1A19">
            <w:pPr>
              <w:spacing w:after="0" w:line="240" w:lineRule="auto"/>
              <w:rPr>
                <w:rFonts w:ascii="Times New Roman" w:eastAsia="Calibri" w:hAnsi="Times New Roman" w:cs="Times New Roman"/>
                <w:sz w:val="20"/>
                <w:szCs w:val="20"/>
              </w:rPr>
            </w:pPr>
            <w:proofErr w:type="spellStart"/>
            <w:r w:rsidRPr="00F71102">
              <w:rPr>
                <w:rFonts w:ascii="Times New Roman" w:eastAsia="Calibri" w:hAnsi="Times New Roman" w:cs="Times New Roman"/>
                <w:sz w:val="20"/>
                <w:szCs w:val="20"/>
              </w:rPr>
              <w:t>Михайляк</w:t>
            </w:r>
            <w:proofErr w:type="spellEnd"/>
            <w:r w:rsidRPr="00F71102">
              <w:rPr>
                <w:rFonts w:ascii="Times New Roman" w:eastAsia="Calibri" w:hAnsi="Times New Roman" w:cs="Times New Roman"/>
                <w:sz w:val="20"/>
                <w:szCs w:val="20"/>
              </w:rPr>
              <w:t xml:space="preserve"> Наталія Йосипівна</w:t>
            </w:r>
          </w:p>
        </w:tc>
        <w:tc>
          <w:tcPr>
            <w:tcW w:w="70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708"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2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sidRPr="00F71102">
              <w:rPr>
                <w:rFonts w:ascii="Times New Roman" w:eastAsia="Calibri" w:hAnsi="Times New Roman" w:cs="Times New Roman"/>
                <w:sz w:val="20"/>
                <w:szCs w:val="20"/>
              </w:rPr>
              <w:t>х</w:t>
            </w:r>
          </w:p>
        </w:tc>
        <w:tc>
          <w:tcPr>
            <w:tcW w:w="851" w:type="dxa"/>
          </w:tcPr>
          <w:p w:rsidR="002574CD" w:rsidRDefault="002574CD" w:rsidP="00AE1A19">
            <w:pPr>
              <w:spacing w:after="0" w:line="240" w:lineRule="auto"/>
              <w:jc w:val="center"/>
              <w:rPr>
                <w:rFonts w:ascii="Times New Roman" w:eastAsia="Calibri" w:hAnsi="Times New Roman" w:cs="Times New Roman"/>
                <w:sz w:val="20"/>
                <w:szCs w:val="20"/>
              </w:rPr>
            </w:pPr>
          </w:p>
        </w:tc>
        <w:tc>
          <w:tcPr>
            <w:tcW w:w="992"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2023</w:t>
            </w:r>
          </w:p>
        </w:tc>
        <w:tc>
          <w:tcPr>
            <w:tcW w:w="1134"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r>
      <w:tr w:rsidR="002574CD" w:rsidRPr="00F71102" w:rsidTr="002574CD">
        <w:trPr>
          <w:trHeight w:val="673"/>
        </w:trPr>
        <w:tc>
          <w:tcPr>
            <w:tcW w:w="528" w:type="dxa"/>
          </w:tcPr>
          <w:p w:rsidR="002574CD" w:rsidRPr="00F71102" w:rsidRDefault="002574CD" w:rsidP="00AE1A19">
            <w:pPr>
              <w:numPr>
                <w:ilvl w:val="0"/>
                <w:numId w:val="54"/>
              </w:numPr>
              <w:spacing w:after="0" w:line="240" w:lineRule="auto"/>
              <w:contextualSpacing/>
              <w:jc w:val="center"/>
              <w:rPr>
                <w:rFonts w:ascii="Times New Roman" w:eastAsia="Times New Roman" w:hAnsi="Times New Roman" w:cs="Times New Roman"/>
                <w:sz w:val="20"/>
                <w:szCs w:val="20"/>
              </w:rPr>
            </w:pPr>
          </w:p>
        </w:tc>
        <w:tc>
          <w:tcPr>
            <w:tcW w:w="3174" w:type="dxa"/>
          </w:tcPr>
          <w:p w:rsidR="002574CD" w:rsidRPr="00F71102" w:rsidRDefault="002574CD" w:rsidP="00AE1A19">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Терлецька Оксана Степанівна</w:t>
            </w:r>
          </w:p>
        </w:tc>
        <w:tc>
          <w:tcPr>
            <w:tcW w:w="709"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х</w:t>
            </w:r>
          </w:p>
        </w:tc>
        <w:tc>
          <w:tcPr>
            <w:tcW w:w="708" w:type="dxa"/>
          </w:tcPr>
          <w:p w:rsidR="002574CD" w:rsidRPr="00F71102" w:rsidRDefault="002574CD" w:rsidP="002574CD">
            <w:pPr>
              <w:spacing w:after="0" w:line="240" w:lineRule="auto"/>
              <w:rPr>
                <w:rFonts w:ascii="Times New Roman" w:eastAsia="Calibri" w:hAnsi="Times New Roman" w:cs="Times New Roman"/>
                <w:sz w:val="20"/>
                <w:szCs w:val="20"/>
              </w:rPr>
            </w:pPr>
          </w:p>
        </w:tc>
        <w:tc>
          <w:tcPr>
            <w:tcW w:w="82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992"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1134"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r>
      <w:tr w:rsidR="002574CD" w:rsidRPr="00F71102" w:rsidTr="002574CD">
        <w:trPr>
          <w:trHeight w:val="673"/>
        </w:trPr>
        <w:tc>
          <w:tcPr>
            <w:tcW w:w="528" w:type="dxa"/>
          </w:tcPr>
          <w:p w:rsidR="002574CD" w:rsidRPr="00F71102" w:rsidRDefault="002574CD" w:rsidP="00AE1A19">
            <w:pPr>
              <w:numPr>
                <w:ilvl w:val="0"/>
                <w:numId w:val="54"/>
              </w:numPr>
              <w:spacing w:after="0" w:line="240" w:lineRule="auto"/>
              <w:contextualSpacing/>
              <w:jc w:val="center"/>
              <w:rPr>
                <w:rFonts w:ascii="Times New Roman" w:eastAsia="Times New Roman" w:hAnsi="Times New Roman" w:cs="Times New Roman"/>
                <w:sz w:val="20"/>
                <w:szCs w:val="20"/>
              </w:rPr>
            </w:pPr>
          </w:p>
        </w:tc>
        <w:tc>
          <w:tcPr>
            <w:tcW w:w="3174" w:type="dxa"/>
          </w:tcPr>
          <w:p w:rsidR="002574CD" w:rsidRDefault="002574CD" w:rsidP="00AE1A19">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Кормило Оксана Любомирівна</w:t>
            </w:r>
          </w:p>
        </w:tc>
        <w:tc>
          <w:tcPr>
            <w:tcW w:w="70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708" w:type="dxa"/>
          </w:tcPr>
          <w:p w:rsidR="002574CD" w:rsidRDefault="002574CD" w:rsidP="00AE1A19">
            <w:pPr>
              <w:spacing w:after="0" w:line="240" w:lineRule="auto"/>
              <w:jc w:val="center"/>
              <w:rPr>
                <w:rFonts w:ascii="Times New Roman" w:eastAsia="Calibri" w:hAnsi="Times New Roman" w:cs="Times New Roman"/>
                <w:sz w:val="20"/>
                <w:szCs w:val="20"/>
              </w:rPr>
            </w:pPr>
          </w:p>
        </w:tc>
        <w:tc>
          <w:tcPr>
            <w:tcW w:w="82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х</w:t>
            </w: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992"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2023</w:t>
            </w:r>
          </w:p>
        </w:tc>
        <w:tc>
          <w:tcPr>
            <w:tcW w:w="1134"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r>
      <w:tr w:rsidR="002574CD" w:rsidRPr="00F71102" w:rsidTr="002574CD">
        <w:trPr>
          <w:trHeight w:val="673"/>
        </w:trPr>
        <w:tc>
          <w:tcPr>
            <w:tcW w:w="528" w:type="dxa"/>
          </w:tcPr>
          <w:p w:rsidR="002574CD" w:rsidRPr="00F71102" w:rsidRDefault="002574CD" w:rsidP="00AE1A19">
            <w:pPr>
              <w:numPr>
                <w:ilvl w:val="0"/>
                <w:numId w:val="54"/>
              </w:numPr>
              <w:spacing w:after="0" w:line="240" w:lineRule="auto"/>
              <w:contextualSpacing/>
              <w:jc w:val="center"/>
              <w:rPr>
                <w:rFonts w:ascii="Times New Roman" w:eastAsia="Times New Roman" w:hAnsi="Times New Roman" w:cs="Times New Roman"/>
                <w:sz w:val="20"/>
                <w:szCs w:val="20"/>
              </w:rPr>
            </w:pPr>
          </w:p>
        </w:tc>
        <w:tc>
          <w:tcPr>
            <w:tcW w:w="3174" w:type="dxa"/>
          </w:tcPr>
          <w:p w:rsidR="002574CD" w:rsidRDefault="002574CD" w:rsidP="00AE1A19">
            <w:pPr>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Новіцький</w:t>
            </w:r>
            <w:proofErr w:type="spellEnd"/>
            <w:r>
              <w:rPr>
                <w:rFonts w:ascii="Times New Roman" w:eastAsia="Calibri" w:hAnsi="Times New Roman" w:cs="Times New Roman"/>
                <w:sz w:val="20"/>
                <w:szCs w:val="20"/>
              </w:rPr>
              <w:t xml:space="preserve"> Руслан Ігорович</w:t>
            </w:r>
          </w:p>
        </w:tc>
        <w:tc>
          <w:tcPr>
            <w:tcW w:w="70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708" w:type="dxa"/>
          </w:tcPr>
          <w:p w:rsidR="002574CD" w:rsidRDefault="002574CD" w:rsidP="00AE1A19">
            <w:pPr>
              <w:spacing w:after="0" w:line="240" w:lineRule="auto"/>
              <w:jc w:val="center"/>
              <w:rPr>
                <w:rFonts w:ascii="Times New Roman" w:eastAsia="Calibri" w:hAnsi="Times New Roman" w:cs="Times New Roman"/>
                <w:sz w:val="20"/>
                <w:szCs w:val="20"/>
              </w:rPr>
            </w:pPr>
          </w:p>
        </w:tc>
        <w:tc>
          <w:tcPr>
            <w:tcW w:w="829"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х</w:t>
            </w: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992"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1134"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r>
      <w:tr w:rsidR="002574CD" w:rsidRPr="00F71102" w:rsidTr="002574CD">
        <w:trPr>
          <w:trHeight w:val="673"/>
        </w:trPr>
        <w:tc>
          <w:tcPr>
            <w:tcW w:w="528" w:type="dxa"/>
          </w:tcPr>
          <w:p w:rsidR="002574CD" w:rsidRPr="00F71102" w:rsidRDefault="002574CD" w:rsidP="00AE1A19">
            <w:pPr>
              <w:numPr>
                <w:ilvl w:val="0"/>
                <w:numId w:val="54"/>
              </w:numPr>
              <w:spacing w:after="0" w:line="240" w:lineRule="auto"/>
              <w:contextualSpacing/>
              <w:jc w:val="center"/>
              <w:rPr>
                <w:rFonts w:ascii="Times New Roman" w:eastAsia="Times New Roman" w:hAnsi="Times New Roman" w:cs="Times New Roman"/>
                <w:sz w:val="20"/>
                <w:szCs w:val="20"/>
              </w:rPr>
            </w:pPr>
          </w:p>
        </w:tc>
        <w:tc>
          <w:tcPr>
            <w:tcW w:w="3174" w:type="dxa"/>
          </w:tcPr>
          <w:p w:rsidR="002574CD" w:rsidRDefault="002574CD" w:rsidP="00AE1A19">
            <w:pPr>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Лимич</w:t>
            </w:r>
            <w:proofErr w:type="spellEnd"/>
            <w:r>
              <w:rPr>
                <w:rFonts w:ascii="Times New Roman" w:eastAsia="Calibri" w:hAnsi="Times New Roman" w:cs="Times New Roman"/>
                <w:sz w:val="20"/>
                <w:szCs w:val="20"/>
              </w:rPr>
              <w:t xml:space="preserve"> Василь Володимирович</w:t>
            </w:r>
          </w:p>
        </w:tc>
        <w:tc>
          <w:tcPr>
            <w:tcW w:w="709"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708" w:type="dxa"/>
          </w:tcPr>
          <w:p w:rsidR="002574CD" w:rsidRDefault="002574CD" w:rsidP="00AE1A19">
            <w:pPr>
              <w:spacing w:after="0" w:line="240" w:lineRule="auto"/>
              <w:jc w:val="center"/>
              <w:rPr>
                <w:rFonts w:ascii="Times New Roman" w:eastAsia="Calibri" w:hAnsi="Times New Roman" w:cs="Times New Roman"/>
                <w:sz w:val="20"/>
                <w:szCs w:val="20"/>
              </w:rPr>
            </w:pPr>
          </w:p>
        </w:tc>
        <w:tc>
          <w:tcPr>
            <w:tcW w:w="829" w:type="dxa"/>
          </w:tcPr>
          <w:p w:rsidR="002574CD" w:rsidRPr="00F71102" w:rsidRDefault="002574CD" w:rsidP="00AE1A1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х</w:t>
            </w: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851"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992"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c>
          <w:tcPr>
            <w:tcW w:w="1134" w:type="dxa"/>
          </w:tcPr>
          <w:p w:rsidR="002574CD" w:rsidRPr="00F71102" w:rsidRDefault="002574CD" w:rsidP="00AE1A19">
            <w:pPr>
              <w:spacing w:after="0" w:line="240" w:lineRule="auto"/>
              <w:jc w:val="center"/>
              <w:rPr>
                <w:rFonts w:ascii="Times New Roman" w:eastAsia="Calibri" w:hAnsi="Times New Roman" w:cs="Times New Roman"/>
                <w:sz w:val="20"/>
                <w:szCs w:val="20"/>
              </w:rPr>
            </w:pPr>
          </w:p>
        </w:tc>
      </w:tr>
    </w:tbl>
    <w:bookmarkEnd w:id="2"/>
    <w:p w:rsidR="00F71102" w:rsidRPr="00F71102" w:rsidRDefault="00420DF9" w:rsidP="00AE1A19">
      <w:pPr>
        <w:tabs>
          <w:tab w:val="left" w:pos="2370"/>
        </w:tabs>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4.2. Організація роботи з</w:t>
      </w:r>
      <w:r w:rsidR="00F71102" w:rsidRPr="00767851">
        <w:rPr>
          <w:rFonts w:ascii="Times New Roman" w:eastAsia="Calibri" w:hAnsi="Times New Roman" w:cs="Times New Roman"/>
          <w:b/>
          <w:color w:val="FF0000"/>
          <w:sz w:val="28"/>
          <w:szCs w:val="28"/>
        </w:rPr>
        <w:t xml:space="preserve"> </w:t>
      </w:r>
      <w:r w:rsidR="00554B15">
        <w:rPr>
          <w:rFonts w:ascii="Times New Roman" w:eastAsia="Calibri" w:hAnsi="Times New Roman" w:cs="Times New Roman"/>
          <w:b/>
          <w:sz w:val="28"/>
          <w:szCs w:val="28"/>
        </w:rPr>
        <w:t>учнями</w:t>
      </w:r>
      <w:r w:rsidR="00F71102" w:rsidRPr="00F71102">
        <w:rPr>
          <w:rFonts w:ascii="Times New Roman" w:eastAsia="Calibri" w:hAnsi="Times New Roman" w:cs="Times New Roman"/>
          <w:b/>
          <w:sz w:val="28"/>
          <w:szCs w:val="28"/>
        </w:rPr>
        <w:t xml:space="preserve"> </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4821"/>
        <w:gridCol w:w="1417"/>
        <w:gridCol w:w="1701"/>
        <w:gridCol w:w="1418"/>
      </w:tblGrid>
      <w:tr w:rsidR="00F71102" w:rsidRPr="00F71102" w:rsidTr="00F71102">
        <w:trPr>
          <w:trHeight w:val="186"/>
          <w:jc w:val="center"/>
        </w:trPr>
        <w:tc>
          <w:tcPr>
            <w:tcW w:w="57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 з/п</w:t>
            </w:r>
          </w:p>
        </w:tc>
        <w:tc>
          <w:tcPr>
            <w:tcW w:w="482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Зміст діяльності</w:t>
            </w:r>
          </w:p>
        </w:tc>
        <w:tc>
          <w:tcPr>
            <w:tcW w:w="141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Термін</w:t>
            </w:r>
          </w:p>
        </w:tc>
        <w:tc>
          <w:tcPr>
            <w:tcW w:w="170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Відповідальні</w:t>
            </w:r>
          </w:p>
        </w:tc>
        <w:tc>
          <w:tcPr>
            <w:tcW w:w="1418"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Відмітка про виконання</w:t>
            </w:r>
          </w:p>
        </w:tc>
      </w:tr>
      <w:tr w:rsidR="00F71102" w:rsidRPr="00F71102" w:rsidTr="00F71102">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 xml:space="preserve">І. Організація та функціональне забезпечення реалізації системи виявлення та підтримки обдарованих і талановитих дітей </w:t>
            </w:r>
          </w:p>
          <w:p w:rsidR="00F71102" w:rsidRPr="00F71102" w:rsidRDefault="00F71102" w:rsidP="00AE1A19">
            <w:pPr>
              <w:spacing w:after="0" w:line="240" w:lineRule="auto"/>
              <w:jc w:val="center"/>
              <w:rPr>
                <w:rFonts w:ascii="Times New Roman" w:eastAsia="Times New Roman" w:hAnsi="Times New Roman" w:cs="Times New Roman"/>
                <w:b/>
                <w:sz w:val="20"/>
                <w:szCs w:val="20"/>
                <w:lang w:eastAsia="ru-RU"/>
              </w:rPr>
            </w:pPr>
          </w:p>
        </w:tc>
      </w:tr>
      <w:tr w:rsidR="00F71102" w:rsidRPr="00F71102" w:rsidTr="00F71102">
        <w:trPr>
          <w:trHeight w:val="186"/>
          <w:jc w:val="center"/>
        </w:trPr>
        <w:tc>
          <w:tcPr>
            <w:tcW w:w="57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55"/>
              </w:numPr>
              <w:spacing w:after="0" w:line="240" w:lineRule="auto"/>
              <w:contextualSpacing/>
              <w:jc w:val="center"/>
              <w:rPr>
                <w:rFonts w:ascii="Times New Roman" w:eastAsia="Times New Roman" w:hAnsi="Times New Roman" w:cs="Times New Roman"/>
                <w:sz w:val="20"/>
                <w:szCs w:val="20"/>
                <w:lang w:eastAsia="ru-RU"/>
              </w:rPr>
            </w:pPr>
          </w:p>
        </w:tc>
        <w:tc>
          <w:tcPr>
            <w:tcW w:w="482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Здійсне</w:t>
            </w:r>
            <w:r w:rsidR="00420DF9">
              <w:rPr>
                <w:rFonts w:ascii="Times New Roman" w:eastAsia="Times New Roman" w:hAnsi="Times New Roman" w:cs="Times New Roman"/>
                <w:sz w:val="20"/>
                <w:szCs w:val="20"/>
                <w:lang w:eastAsia="ru-RU"/>
              </w:rPr>
              <w:t xml:space="preserve">ння моніторингу стану здоров’я </w:t>
            </w:r>
            <w:r w:rsidRPr="00F71102">
              <w:rPr>
                <w:rFonts w:ascii="Times New Roman" w:eastAsia="Times New Roman" w:hAnsi="Times New Roman" w:cs="Times New Roman"/>
                <w:sz w:val="20"/>
                <w:szCs w:val="20"/>
                <w:lang w:eastAsia="ru-RU"/>
              </w:rPr>
              <w:t>дітей.</w:t>
            </w:r>
          </w:p>
        </w:tc>
        <w:tc>
          <w:tcPr>
            <w:tcW w:w="141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Класні </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керівники</w:t>
            </w:r>
          </w:p>
        </w:tc>
        <w:tc>
          <w:tcPr>
            <w:tcW w:w="141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r>
      <w:tr w:rsidR="00F71102" w:rsidRPr="00F71102" w:rsidTr="00F71102">
        <w:trPr>
          <w:trHeight w:val="186"/>
          <w:jc w:val="center"/>
        </w:trPr>
        <w:tc>
          <w:tcPr>
            <w:tcW w:w="57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55"/>
              </w:numPr>
              <w:spacing w:after="0" w:line="240" w:lineRule="auto"/>
              <w:contextualSpacing/>
              <w:jc w:val="center"/>
              <w:rPr>
                <w:rFonts w:ascii="Times New Roman" w:eastAsia="Times New Roman" w:hAnsi="Times New Roman" w:cs="Times New Roman"/>
                <w:sz w:val="20"/>
                <w:szCs w:val="20"/>
                <w:lang w:eastAsia="ru-RU"/>
              </w:rPr>
            </w:pPr>
          </w:p>
        </w:tc>
        <w:tc>
          <w:tcPr>
            <w:tcW w:w="482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Створення умов для підвищення майстерності вчителів.</w:t>
            </w:r>
          </w:p>
        </w:tc>
        <w:tc>
          <w:tcPr>
            <w:tcW w:w="141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Упродовж</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року</w:t>
            </w:r>
          </w:p>
        </w:tc>
        <w:tc>
          <w:tcPr>
            <w:tcW w:w="170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141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r>
      <w:tr w:rsidR="00F71102" w:rsidRPr="00F71102" w:rsidTr="00F71102">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ІІ. Організація і зміст освітнього</w:t>
            </w:r>
            <w:r w:rsidR="00336EFC">
              <w:rPr>
                <w:rFonts w:ascii="Times New Roman" w:eastAsia="Times New Roman" w:hAnsi="Times New Roman" w:cs="Times New Roman"/>
                <w:b/>
                <w:sz w:val="20"/>
                <w:szCs w:val="20"/>
                <w:lang w:eastAsia="ru-RU"/>
              </w:rPr>
              <w:t xml:space="preserve"> </w:t>
            </w:r>
            <w:r w:rsidRPr="00F71102">
              <w:rPr>
                <w:rFonts w:ascii="Times New Roman" w:eastAsia="Times New Roman" w:hAnsi="Times New Roman" w:cs="Times New Roman"/>
                <w:b/>
                <w:sz w:val="20"/>
                <w:szCs w:val="20"/>
                <w:lang w:eastAsia="ru-RU"/>
              </w:rPr>
              <w:t>процесу</w:t>
            </w:r>
          </w:p>
        </w:tc>
      </w:tr>
      <w:tr w:rsidR="00F71102" w:rsidRPr="00F71102" w:rsidTr="00F71102">
        <w:trPr>
          <w:trHeight w:val="580"/>
          <w:jc w:val="center"/>
        </w:trPr>
        <w:tc>
          <w:tcPr>
            <w:tcW w:w="57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56"/>
              </w:numPr>
              <w:spacing w:after="0" w:line="240" w:lineRule="auto"/>
              <w:contextualSpacing/>
              <w:jc w:val="center"/>
              <w:rPr>
                <w:rFonts w:ascii="Times New Roman" w:eastAsia="Times New Roman" w:hAnsi="Times New Roman" w:cs="Times New Roman"/>
                <w:sz w:val="20"/>
                <w:szCs w:val="20"/>
                <w:lang w:eastAsia="ru-RU"/>
              </w:rPr>
            </w:pPr>
          </w:p>
        </w:tc>
        <w:tc>
          <w:tcPr>
            <w:tcW w:w="482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Розробка завдань до І етапу Всеукраїнських учнівських олімпіад з навчальних предметів.</w:t>
            </w:r>
          </w:p>
        </w:tc>
        <w:tc>
          <w:tcPr>
            <w:tcW w:w="141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До 30.09.</w:t>
            </w:r>
          </w:p>
        </w:tc>
        <w:tc>
          <w:tcPr>
            <w:tcW w:w="170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Вчителі-</w:t>
            </w:r>
            <w:proofErr w:type="spellStart"/>
            <w:r w:rsidRPr="00F71102">
              <w:rPr>
                <w:rFonts w:ascii="Times New Roman" w:eastAsia="Times New Roman" w:hAnsi="Times New Roman" w:cs="Times New Roman"/>
                <w:sz w:val="20"/>
                <w:szCs w:val="20"/>
                <w:lang w:eastAsia="ru-RU"/>
              </w:rPr>
              <w:t>предметники</w:t>
            </w:r>
            <w:proofErr w:type="spellEnd"/>
          </w:p>
        </w:tc>
        <w:tc>
          <w:tcPr>
            <w:tcW w:w="141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r>
      <w:tr w:rsidR="00F71102" w:rsidRPr="00F71102" w:rsidTr="00F71102">
        <w:trPr>
          <w:trHeight w:val="186"/>
          <w:jc w:val="center"/>
        </w:trPr>
        <w:tc>
          <w:tcPr>
            <w:tcW w:w="57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56"/>
              </w:numPr>
              <w:spacing w:after="0" w:line="240" w:lineRule="auto"/>
              <w:contextualSpacing/>
              <w:jc w:val="center"/>
              <w:rPr>
                <w:rFonts w:ascii="Times New Roman" w:eastAsia="Times New Roman" w:hAnsi="Times New Roman" w:cs="Times New Roman"/>
                <w:sz w:val="20"/>
                <w:szCs w:val="20"/>
                <w:lang w:eastAsia="ru-RU"/>
              </w:rPr>
            </w:pPr>
          </w:p>
        </w:tc>
        <w:tc>
          <w:tcPr>
            <w:tcW w:w="482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Робота вчителів з розробки метод</w:t>
            </w:r>
            <w:r w:rsidR="00420DF9">
              <w:rPr>
                <w:rFonts w:ascii="Times New Roman" w:eastAsia="Times New Roman" w:hAnsi="Times New Roman" w:cs="Times New Roman"/>
                <w:sz w:val="20"/>
                <w:szCs w:val="20"/>
                <w:lang w:eastAsia="ru-RU"/>
              </w:rPr>
              <w:t>ичних матеріалів для роботи з учнями</w:t>
            </w:r>
            <w:r w:rsidRPr="00F71102">
              <w:rPr>
                <w:rFonts w:ascii="Times New Roman" w:eastAsia="Times New Roman" w:hAnsi="Times New Roman" w:cs="Times New Roman"/>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Вчителі </w:t>
            </w:r>
          </w:p>
        </w:tc>
        <w:tc>
          <w:tcPr>
            <w:tcW w:w="141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r>
      <w:tr w:rsidR="00F71102" w:rsidRPr="00F71102" w:rsidTr="00F71102">
        <w:trPr>
          <w:trHeight w:val="290"/>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lastRenderedPageBreak/>
              <w:t>ІІІ. Організація та проведення олімпіад</w:t>
            </w:r>
          </w:p>
        </w:tc>
      </w:tr>
      <w:tr w:rsidR="00F71102" w:rsidRPr="00F71102" w:rsidTr="00F71102">
        <w:trPr>
          <w:trHeight w:val="600"/>
          <w:jc w:val="center"/>
        </w:trPr>
        <w:tc>
          <w:tcPr>
            <w:tcW w:w="57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numPr>
                <w:ilvl w:val="0"/>
                <w:numId w:val="57"/>
              </w:numPr>
              <w:spacing w:after="0" w:line="240" w:lineRule="auto"/>
              <w:contextualSpacing/>
              <w:rPr>
                <w:rFonts w:ascii="Times New Roman" w:eastAsia="Times New Roman" w:hAnsi="Times New Roman" w:cs="Times New Roman"/>
                <w:sz w:val="20"/>
                <w:szCs w:val="20"/>
                <w:lang w:eastAsia="ru-RU"/>
              </w:rPr>
            </w:pPr>
          </w:p>
        </w:tc>
        <w:tc>
          <w:tcPr>
            <w:tcW w:w="482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 Проведення І (шкільного) етапу Всеукраїнських учнівських олімпіад.</w:t>
            </w:r>
          </w:p>
        </w:tc>
        <w:tc>
          <w:tcPr>
            <w:tcW w:w="141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141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r>
      <w:tr w:rsidR="00F71102" w:rsidRPr="00F71102" w:rsidTr="00F71102">
        <w:trPr>
          <w:trHeight w:val="58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71102" w:rsidRPr="00F71102" w:rsidRDefault="00F71102" w:rsidP="00AE1A19">
            <w:pPr>
              <w:numPr>
                <w:ilvl w:val="0"/>
                <w:numId w:val="57"/>
              </w:numPr>
              <w:spacing w:after="0" w:line="240" w:lineRule="auto"/>
              <w:contextualSpacing/>
              <w:rPr>
                <w:rFonts w:ascii="Times New Roman" w:eastAsia="Times New Roman" w:hAnsi="Times New Roman" w:cs="Times New Roman"/>
                <w:sz w:val="20"/>
                <w:szCs w:val="20"/>
                <w:lang w:eastAsia="ru-RU"/>
              </w:rPr>
            </w:pPr>
          </w:p>
        </w:tc>
        <w:tc>
          <w:tcPr>
            <w:tcW w:w="482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Участь у ІІ етапі Всеукраїнських учнівських олімпіад із навчальних предметів.</w:t>
            </w:r>
          </w:p>
        </w:tc>
        <w:tc>
          <w:tcPr>
            <w:tcW w:w="141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Листопад-грудень </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Вчителі </w:t>
            </w:r>
          </w:p>
        </w:tc>
        <w:tc>
          <w:tcPr>
            <w:tcW w:w="141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r>
      <w:tr w:rsidR="00F71102" w:rsidRPr="00F71102" w:rsidTr="00F71102">
        <w:trPr>
          <w:trHeight w:val="58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71102" w:rsidRPr="00F71102" w:rsidRDefault="00F71102" w:rsidP="00AE1A19">
            <w:pPr>
              <w:numPr>
                <w:ilvl w:val="0"/>
                <w:numId w:val="57"/>
              </w:numPr>
              <w:spacing w:after="0" w:line="240" w:lineRule="auto"/>
              <w:contextualSpacing/>
              <w:rPr>
                <w:rFonts w:ascii="Times New Roman" w:eastAsia="Times New Roman" w:hAnsi="Times New Roman" w:cs="Times New Roman"/>
                <w:sz w:val="20"/>
                <w:szCs w:val="20"/>
                <w:lang w:eastAsia="ru-RU"/>
              </w:rPr>
            </w:pPr>
          </w:p>
        </w:tc>
        <w:tc>
          <w:tcPr>
            <w:tcW w:w="482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 Участь в інтернет-олімпіадах.</w:t>
            </w:r>
          </w:p>
        </w:tc>
        <w:tc>
          <w:tcPr>
            <w:tcW w:w="141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Червень-листопад</w:t>
            </w:r>
          </w:p>
        </w:tc>
        <w:tc>
          <w:tcPr>
            <w:tcW w:w="170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Вчителі </w:t>
            </w:r>
          </w:p>
        </w:tc>
        <w:tc>
          <w:tcPr>
            <w:tcW w:w="141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r>
      <w:tr w:rsidR="00F71102" w:rsidRPr="00F71102" w:rsidTr="00F71102">
        <w:trPr>
          <w:trHeight w:val="290"/>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ІV.</w:t>
            </w:r>
            <w:r w:rsidR="00767851">
              <w:rPr>
                <w:rFonts w:ascii="Times New Roman" w:eastAsia="Times New Roman" w:hAnsi="Times New Roman" w:cs="Times New Roman"/>
                <w:b/>
                <w:sz w:val="20"/>
                <w:szCs w:val="20"/>
                <w:lang w:eastAsia="ru-RU"/>
              </w:rPr>
              <w:t xml:space="preserve"> </w:t>
            </w:r>
            <w:r w:rsidRPr="00F71102">
              <w:rPr>
                <w:rFonts w:ascii="Times New Roman" w:eastAsia="Times New Roman" w:hAnsi="Times New Roman" w:cs="Times New Roman"/>
                <w:b/>
                <w:sz w:val="20"/>
                <w:szCs w:val="20"/>
                <w:lang w:eastAsia="ru-RU"/>
              </w:rPr>
              <w:t>Організація та проведення конкурсів, турнірів</w:t>
            </w:r>
          </w:p>
        </w:tc>
      </w:tr>
      <w:tr w:rsidR="00F71102" w:rsidRPr="00F71102" w:rsidTr="00F71102">
        <w:trPr>
          <w:trHeight w:val="290"/>
          <w:jc w:val="center"/>
        </w:trPr>
        <w:tc>
          <w:tcPr>
            <w:tcW w:w="570" w:type="dxa"/>
            <w:tcBorders>
              <w:top w:val="single" w:sz="4" w:space="0" w:color="auto"/>
              <w:left w:val="single" w:sz="4" w:space="0" w:color="auto"/>
              <w:bottom w:val="single" w:sz="4" w:space="0" w:color="auto"/>
              <w:right w:val="single" w:sz="4" w:space="0" w:color="auto"/>
            </w:tcBorders>
            <w:vAlign w:val="center"/>
          </w:tcPr>
          <w:p w:rsidR="00F71102" w:rsidRPr="00F71102" w:rsidRDefault="00F71102" w:rsidP="00AE1A19">
            <w:pPr>
              <w:numPr>
                <w:ilvl w:val="0"/>
                <w:numId w:val="58"/>
              </w:numPr>
              <w:spacing w:after="0" w:line="240" w:lineRule="auto"/>
              <w:contextualSpacing/>
              <w:rPr>
                <w:rFonts w:ascii="Times New Roman" w:eastAsia="Times New Roman" w:hAnsi="Times New Roman" w:cs="Times New Roman"/>
                <w:sz w:val="20"/>
                <w:szCs w:val="20"/>
                <w:lang w:eastAsia="ru-RU"/>
              </w:rPr>
            </w:pPr>
          </w:p>
        </w:tc>
        <w:tc>
          <w:tcPr>
            <w:tcW w:w="482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Міжнародний</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природничий інтерактивний</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 xml:space="preserve">конкурс «Колосок». </w:t>
            </w:r>
          </w:p>
        </w:tc>
        <w:tc>
          <w:tcPr>
            <w:tcW w:w="141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Листопад</w:t>
            </w:r>
          </w:p>
        </w:tc>
        <w:tc>
          <w:tcPr>
            <w:tcW w:w="170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Учитель біології</w:t>
            </w:r>
          </w:p>
        </w:tc>
        <w:tc>
          <w:tcPr>
            <w:tcW w:w="141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r>
      <w:tr w:rsidR="00F71102" w:rsidRPr="00F71102" w:rsidTr="00F71102">
        <w:trPr>
          <w:trHeight w:val="290"/>
          <w:jc w:val="center"/>
        </w:trPr>
        <w:tc>
          <w:tcPr>
            <w:tcW w:w="570" w:type="dxa"/>
            <w:tcBorders>
              <w:top w:val="single" w:sz="4" w:space="0" w:color="auto"/>
              <w:left w:val="single" w:sz="4" w:space="0" w:color="auto"/>
              <w:bottom w:val="single" w:sz="4" w:space="0" w:color="auto"/>
              <w:right w:val="single" w:sz="4" w:space="0" w:color="auto"/>
            </w:tcBorders>
            <w:vAlign w:val="center"/>
          </w:tcPr>
          <w:p w:rsidR="00F71102" w:rsidRPr="00F71102" w:rsidRDefault="00F71102" w:rsidP="00AE1A19">
            <w:pPr>
              <w:numPr>
                <w:ilvl w:val="0"/>
                <w:numId w:val="58"/>
              </w:numPr>
              <w:spacing w:after="0" w:line="240" w:lineRule="auto"/>
              <w:contextualSpacing/>
              <w:rPr>
                <w:rFonts w:ascii="Times New Roman" w:eastAsia="Times New Roman" w:hAnsi="Times New Roman" w:cs="Times New Roman"/>
                <w:sz w:val="20"/>
                <w:szCs w:val="20"/>
                <w:lang w:eastAsia="ru-RU"/>
              </w:rPr>
            </w:pPr>
          </w:p>
        </w:tc>
        <w:tc>
          <w:tcPr>
            <w:tcW w:w="482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Міжнародний конкурс</w:t>
            </w:r>
            <w:r w:rsidR="00336EFC">
              <w:rPr>
                <w:rFonts w:ascii="Times New Roman" w:eastAsia="Times New Roman" w:hAnsi="Times New Roman" w:cs="Times New Roman"/>
                <w:sz w:val="20"/>
                <w:szCs w:val="20"/>
                <w:lang w:eastAsia="ru-RU"/>
              </w:rPr>
              <w:t xml:space="preserve"> </w:t>
            </w:r>
            <w:r w:rsidR="00767851">
              <w:rPr>
                <w:rFonts w:ascii="Times New Roman" w:eastAsia="Times New Roman" w:hAnsi="Times New Roman" w:cs="Times New Roman"/>
                <w:sz w:val="20"/>
                <w:szCs w:val="20"/>
                <w:lang w:eastAsia="ru-RU"/>
              </w:rPr>
              <w:t>знавців української мови ім. </w:t>
            </w:r>
            <w:r w:rsidRPr="00F71102">
              <w:rPr>
                <w:rFonts w:ascii="Times New Roman" w:eastAsia="Times New Roman" w:hAnsi="Times New Roman" w:cs="Times New Roman"/>
                <w:sz w:val="20"/>
                <w:szCs w:val="20"/>
                <w:lang w:eastAsia="ru-RU"/>
              </w:rPr>
              <w:t>П. Яцика</w:t>
            </w:r>
          </w:p>
        </w:tc>
        <w:tc>
          <w:tcPr>
            <w:tcW w:w="141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Листопад </w:t>
            </w:r>
          </w:p>
        </w:tc>
        <w:tc>
          <w:tcPr>
            <w:tcW w:w="170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Вчителі української мови</w:t>
            </w:r>
          </w:p>
        </w:tc>
        <w:tc>
          <w:tcPr>
            <w:tcW w:w="141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r>
      <w:tr w:rsidR="00F71102" w:rsidRPr="00F71102" w:rsidTr="00F71102">
        <w:trPr>
          <w:trHeight w:val="290"/>
          <w:jc w:val="center"/>
        </w:trPr>
        <w:tc>
          <w:tcPr>
            <w:tcW w:w="570" w:type="dxa"/>
            <w:tcBorders>
              <w:top w:val="single" w:sz="4" w:space="0" w:color="auto"/>
              <w:left w:val="single" w:sz="4" w:space="0" w:color="auto"/>
              <w:bottom w:val="single" w:sz="4" w:space="0" w:color="auto"/>
              <w:right w:val="single" w:sz="4" w:space="0" w:color="auto"/>
            </w:tcBorders>
            <w:vAlign w:val="center"/>
          </w:tcPr>
          <w:p w:rsidR="00F71102" w:rsidRPr="00F71102" w:rsidRDefault="00F71102" w:rsidP="00AE1A19">
            <w:pPr>
              <w:numPr>
                <w:ilvl w:val="0"/>
                <w:numId w:val="58"/>
              </w:numPr>
              <w:spacing w:after="0" w:line="240" w:lineRule="auto"/>
              <w:contextualSpacing/>
              <w:rPr>
                <w:rFonts w:ascii="Times New Roman" w:eastAsia="Times New Roman" w:hAnsi="Times New Roman" w:cs="Times New Roman"/>
                <w:sz w:val="20"/>
                <w:szCs w:val="20"/>
                <w:lang w:eastAsia="ru-RU"/>
              </w:rPr>
            </w:pPr>
          </w:p>
        </w:tc>
        <w:tc>
          <w:tcPr>
            <w:tcW w:w="482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 Міжнародний</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 xml:space="preserve">математичний конкурс «Кенгуру». </w:t>
            </w:r>
          </w:p>
        </w:tc>
        <w:tc>
          <w:tcPr>
            <w:tcW w:w="141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Березень</w:t>
            </w:r>
          </w:p>
        </w:tc>
        <w:tc>
          <w:tcPr>
            <w:tcW w:w="170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Учитель математики</w:t>
            </w:r>
          </w:p>
        </w:tc>
        <w:tc>
          <w:tcPr>
            <w:tcW w:w="141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r>
      <w:tr w:rsidR="00F71102" w:rsidRPr="00F71102" w:rsidTr="00F71102">
        <w:trPr>
          <w:trHeight w:val="290"/>
          <w:jc w:val="center"/>
        </w:trPr>
        <w:tc>
          <w:tcPr>
            <w:tcW w:w="570" w:type="dxa"/>
            <w:tcBorders>
              <w:top w:val="single" w:sz="4" w:space="0" w:color="auto"/>
              <w:left w:val="single" w:sz="4" w:space="0" w:color="auto"/>
              <w:bottom w:val="single" w:sz="4" w:space="0" w:color="auto"/>
              <w:right w:val="single" w:sz="4" w:space="0" w:color="auto"/>
            </w:tcBorders>
            <w:vAlign w:val="center"/>
          </w:tcPr>
          <w:p w:rsidR="00F71102" w:rsidRPr="00F71102" w:rsidRDefault="00F71102" w:rsidP="00AE1A19">
            <w:pPr>
              <w:numPr>
                <w:ilvl w:val="0"/>
                <w:numId w:val="58"/>
              </w:numPr>
              <w:spacing w:after="0" w:line="240" w:lineRule="auto"/>
              <w:contextualSpacing/>
              <w:rPr>
                <w:rFonts w:ascii="Times New Roman" w:eastAsia="Times New Roman" w:hAnsi="Times New Roman" w:cs="Times New Roman"/>
                <w:sz w:val="20"/>
                <w:szCs w:val="20"/>
                <w:lang w:eastAsia="ru-RU"/>
              </w:rPr>
            </w:pPr>
          </w:p>
        </w:tc>
        <w:tc>
          <w:tcPr>
            <w:tcW w:w="482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Всеукраїнський фізичний конкурс «Левеня». </w:t>
            </w:r>
          </w:p>
        </w:tc>
        <w:tc>
          <w:tcPr>
            <w:tcW w:w="141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Учитель фізики </w:t>
            </w:r>
          </w:p>
        </w:tc>
        <w:tc>
          <w:tcPr>
            <w:tcW w:w="1418"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r>
      <w:tr w:rsidR="00F71102" w:rsidRPr="00F71102" w:rsidTr="00F71102">
        <w:trPr>
          <w:trHeight w:val="290"/>
          <w:jc w:val="center"/>
        </w:trPr>
        <w:tc>
          <w:tcPr>
            <w:tcW w:w="570" w:type="dxa"/>
            <w:tcBorders>
              <w:top w:val="single" w:sz="4" w:space="0" w:color="auto"/>
              <w:left w:val="single" w:sz="4" w:space="0" w:color="auto"/>
              <w:bottom w:val="single" w:sz="4" w:space="0" w:color="auto"/>
              <w:right w:val="single" w:sz="4" w:space="0" w:color="auto"/>
            </w:tcBorders>
            <w:vAlign w:val="center"/>
          </w:tcPr>
          <w:p w:rsidR="00F71102" w:rsidRPr="00F71102" w:rsidRDefault="00F71102" w:rsidP="00AE1A19">
            <w:pPr>
              <w:numPr>
                <w:ilvl w:val="0"/>
                <w:numId w:val="58"/>
              </w:numPr>
              <w:spacing w:after="0" w:line="240" w:lineRule="auto"/>
              <w:contextualSpacing/>
              <w:rPr>
                <w:rFonts w:ascii="Times New Roman" w:eastAsia="Times New Roman" w:hAnsi="Times New Roman" w:cs="Times New Roman"/>
                <w:sz w:val="20"/>
                <w:szCs w:val="20"/>
                <w:lang w:eastAsia="ru-RU"/>
              </w:rPr>
            </w:pPr>
          </w:p>
        </w:tc>
        <w:tc>
          <w:tcPr>
            <w:tcW w:w="482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Участь у районних та обласних виставках дитячої творчості. </w:t>
            </w:r>
          </w:p>
        </w:tc>
        <w:tc>
          <w:tcPr>
            <w:tcW w:w="141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Керівники гуртків</w:t>
            </w:r>
          </w:p>
        </w:tc>
        <w:tc>
          <w:tcPr>
            <w:tcW w:w="141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r>
      <w:tr w:rsidR="00F71102" w:rsidRPr="00F71102" w:rsidTr="00F71102">
        <w:trPr>
          <w:trHeight w:val="290"/>
          <w:jc w:val="center"/>
        </w:trPr>
        <w:tc>
          <w:tcPr>
            <w:tcW w:w="570" w:type="dxa"/>
            <w:tcBorders>
              <w:top w:val="single" w:sz="4" w:space="0" w:color="auto"/>
              <w:left w:val="single" w:sz="4" w:space="0" w:color="auto"/>
              <w:bottom w:val="single" w:sz="4" w:space="0" w:color="auto"/>
              <w:right w:val="single" w:sz="4" w:space="0" w:color="auto"/>
            </w:tcBorders>
            <w:vAlign w:val="center"/>
          </w:tcPr>
          <w:p w:rsidR="00F71102" w:rsidRPr="00F71102" w:rsidRDefault="00F71102" w:rsidP="00AE1A19">
            <w:pPr>
              <w:numPr>
                <w:ilvl w:val="0"/>
                <w:numId w:val="58"/>
              </w:numPr>
              <w:spacing w:after="0" w:line="240" w:lineRule="auto"/>
              <w:contextualSpacing/>
              <w:rPr>
                <w:rFonts w:ascii="Times New Roman" w:eastAsia="Times New Roman" w:hAnsi="Times New Roman" w:cs="Times New Roman"/>
                <w:sz w:val="20"/>
                <w:szCs w:val="20"/>
                <w:lang w:eastAsia="ru-RU"/>
              </w:rPr>
            </w:pPr>
          </w:p>
        </w:tc>
        <w:tc>
          <w:tcPr>
            <w:tcW w:w="482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Проведення свят, ігор, змагань.</w:t>
            </w:r>
          </w:p>
        </w:tc>
        <w:tc>
          <w:tcPr>
            <w:tcW w:w="141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Вчителі </w:t>
            </w:r>
          </w:p>
        </w:tc>
        <w:tc>
          <w:tcPr>
            <w:tcW w:w="141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r>
      <w:tr w:rsidR="00F71102" w:rsidRPr="00F71102" w:rsidTr="00F71102">
        <w:trPr>
          <w:trHeight w:val="475"/>
          <w:jc w:val="center"/>
        </w:trPr>
        <w:tc>
          <w:tcPr>
            <w:tcW w:w="57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58"/>
              </w:numPr>
              <w:spacing w:after="0" w:line="240" w:lineRule="auto"/>
              <w:contextualSpacing/>
              <w:jc w:val="center"/>
              <w:rPr>
                <w:rFonts w:ascii="Times New Roman" w:eastAsia="Times New Roman" w:hAnsi="Times New Roman" w:cs="Times New Roman"/>
                <w:sz w:val="20"/>
                <w:szCs w:val="20"/>
                <w:lang w:eastAsia="ru-RU"/>
              </w:rPr>
            </w:pPr>
          </w:p>
        </w:tc>
        <w:tc>
          <w:tcPr>
            <w:tcW w:w="482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Здійснювати моніт</w:t>
            </w:r>
            <w:r w:rsidR="00420DF9">
              <w:rPr>
                <w:rFonts w:ascii="Times New Roman" w:eastAsia="Times New Roman" w:hAnsi="Times New Roman" w:cs="Times New Roman"/>
                <w:sz w:val="20"/>
                <w:szCs w:val="20"/>
                <w:lang w:eastAsia="ru-RU"/>
              </w:rPr>
              <w:t>оринг результативності роботи з</w:t>
            </w:r>
            <w:r w:rsidRPr="00F71102">
              <w:rPr>
                <w:rFonts w:ascii="Times New Roman" w:eastAsia="Times New Roman" w:hAnsi="Times New Roman" w:cs="Times New Roman"/>
                <w:sz w:val="20"/>
                <w:szCs w:val="20"/>
                <w:lang w:eastAsia="ru-RU"/>
              </w:rPr>
              <w:t xml:space="preserve"> молоддю педагогічними працівниками.</w:t>
            </w:r>
          </w:p>
        </w:tc>
        <w:tc>
          <w:tcPr>
            <w:tcW w:w="141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141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r>
      <w:tr w:rsidR="00F71102" w:rsidRPr="00F71102" w:rsidTr="00F71102">
        <w:trPr>
          <w:trHeight w:val="600"/>
          <w:jc w:val="center"/>
        </w:trPr>
        <w:tc>
          <w:tcPr>
            <w:tcW w:w="57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58"/>
              </w:numPr>
              <w:spacing w:after="0" w:line="240" w:lineRule="auto"/>
              <w:contextualSpacing/>
              <w:jc w:val="center"/>
              <w:rPr>
                <w:rFonts w:ascii="Times New Roman" w:eastAsia="Times New Roman" w:hAnsi="Times New Roman" w:cs="Times New Roman"/>
                <w:sz w:val="20"/>
                <w:szCs w:val="20"/>
                <w:lang w:eastAsia="ru-RU"/>
              </w:rPr>
            </w:pPr>
          </w:p>
        </w:tc>
        <w:tc>
          <w:tcPr>
            <w:tcW w:w="482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Поповнення банку даних </w:t>
            </w:r>
            <w:r w:rsidR="00420DF9" w:rsidRPr="00420DF9">
              <w:rPr>
                <w:rFonts w:ascii="Times New Roman" w:eastAsia="Times New Roman" w:hAnsi="Times New Roman" w:cs="Times New Roman"/>
                <w:sz w:val="20"/>
                <w:szCs w:val="20"/>
                <w:lang w:eastAsia="ru-RU"/>
              </w:rPr>
              <w:t>учнів</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закладу.</w:t>
            </w:r>
          </w:p>
        </w:tc>
        <w:tc>
          <w:tcPr>
            <w:tcW w:w="141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Упродовж року</w:t>
            </w:r>
          </w:p>
        </w:tc>
        <w:tc>
          <w:tcPr>
            <w:tcW w:w="170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директора</w:t>
            </w:r>
          </w:p>
        </w:tc>
        <w:tc>
          <w:tcPr>
            <w:tcW w:w="141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r>
    </w:tbl>
    <w:p w:rsidR="00F71102" w:rsidRPr="00420DF9" w:rsidRDefault="00F71102" w:rsidP="00AE1A19">
      <w:pPr>
        <w:tabs>
          <w:tab w:val="left" w:pos="2370"/>
        </w:tabs>
        <w:spacing w:after="0" w:line="240" w:lineRule="auto"/>
        <w:jc w:val="both"/>
        <w:rPr>
          <w:rFonts w:ascii="Times New Roman" w:eastAsia="Calibri" w:hAnsi="Times New Roman" w:cs="Times New Roman"/>
          <w:b/>
          <w:color w:val="FF0000"/>
          <w:sz w:val="28"/>
          <w:szCs w:val="28"/>
        </w:rPr>
      </w:pPr>
      <w:r w:rsidRPr="00F71102">
        <w:rPr>
          <w:rFonts w:ascii="Times New Roman" w:eastAsia="Calibri" w:hAnsi="Times New Roman" w:cs="Times New Roman"/>
          <w:b/>
          <w:sz w:val="28"/>
          <w:szCs w:val="28"/>
        </w:rPr>
        <w:t xml:space="preserve">4.3. </w:t>
      </w:r>
      <w:r w:rsidRPr="00554B15">
        <w:rPr>
          <w:rFonts w:ascii="Times New Roman" w:eastAsia="Calibri" w:hAnsi="Times New Roman" w:cs="Times New Roman"/>
          <w:b/>
          <w:sz w:val="28"/>
          <w:szCs w:val="28"/>
        </w:rPr>
        <w:t>Виховний процес у закладі освіти</w:t>
      </w:r>
    </w:p>
    <w:tbl>
      <w:tblPr>
        <w:tblStyle w:val="afff"/>
        <w:tblW w:w="9509" w:type="dxa"/>
        <w:tblInd w:w="-459" w:type="dxa"/>
        <w:tblLayout w:type="fixed"/>
        <w:tblLook w:val="04A0" w:firstRow="1" w:lastRow="0" w:firstColumn="1" w:lastColumn="0" w:noHBand="0" w:noVBand="1"/>
      </w:tblPr>
      <w:tblGrid>
        <w:gridCol w:w="738"/>
        <w:gridCol w:w="4420"/>
        <w:gridCol w:w="1360"/>
        <w:gridCol w:w="1650"/>
        <w:gridCol w:w="1341"/>
      </w:tblGrid>
      <w:tr w:rsidR="00F71102" w:rsidRPr="00F71102" w:rsidTr="00554B15">
        <w:tc>
          <w:tcPr>
            <w:tcW w:w="738"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4420"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360"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41"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554B15">
        <w:tc>
          <w:tcPr>
            <w:tcW w:w="9509" w:type="dxa"/>
            <w:gridSpan w:val="5"/>
          </w:tcPr>
          <w:p w:rsidR="00F71102" w:rsidRPr="00F71102" w:rsidRDefault="00F71102" w:rsidP="00AE1A19">
            <w:pPr>
              <w:jc w:val="center"/>
              <w:rPr>
                <w:rFonts w:eastAsia="Calibri"/>
                <w:b/>
                <w:lang w:val="uk-UA"/>
              </w:rPr>
            </w:pPr>
            <w:r w:rsidRPr="00F71102">
              <w:rPr>
                <w:rFonts w:eastAsia="Calibri"/>
                <w:b/>
                <w:lang w:val="uk-UA"/>
              </w:rPr>
              <w:t xml:space="preserve">І. Вересень </w:t>
            </w:r>
          </w:p>
        </w:tc>
      </w:tr>
      <w:tr w:rsidR="00F71102" w:rsidRPr="00F71102" w:rsidTr="00554B15">
        <w:tc>
          <w:tcPr>
            <w:tcW w:w="738" w:type="dxa"/>
          </w:tcPr>
          <w:p w:rsidR="00F71102" w:rsidRPr="00F71102" w:rsidRDefault="00F71102" w:rsidP="00AE1A19">
            <w:pPr>
              <w:numPr>
                <w:ilvl w:val="0"/>
                <w:numId w:val="59"/>
              </w:numPr>
              <w:contextualSpacing/>
              <w:jc w:val="center"/>
              <w:rPr>
                <w:lang w:val="uk-UA"/>
              </w:rPr>
            </w:pPr>
          </w:p>
        </w:tc>
        <w:tc>
          <w:tcPr>
            <w:tcW w:w="4420" w:type="dxa"/>
          </w:tcPr>
          <w:p w:rsidR="00F71102" w:rsidRPr="00F71102" w:rsidRDefault="00F71102" w:rsidP="00AE1A19">
            <w:pPr>
              <w:jc w:val="both"/>
              <w:rPr>
                <w:rFonts w:eastAsia="Calibri"/>
                <w:lang w:val="uk-UA"/>
              </w:rPr>
            </w:pPr>
            <w:r w:rsidRPr="00F71102">
              <w:rPr>
                <w:rFonts w:eastAsia="Calibri"/>
                <w:lang w:val="uk-UA"/>
              </w:rPr>
              <w:t>Проведення свята Першого дзвоника.</w:t>
            </w:r>
          </w:p>
        </w:tc>
        <w:tc>
          <w:tcPr>
            <w:tcW w:w="1360" w:type="dxa"/>
          </w:tcPr>
          <w:p w:rsidR="00F71102" w:rsidRPr="00F71102" w:rsidRDefault="00927D66" w:rsidP="00AE1A19">
            <w:pPr>
              <w:jc w:val="center"/>
              <w:rPr>
                <w:rFonts w:eastAsia="Calibri"/>
                <w:lang w:val="uk-UA"/>
              </w:rPr>
            </w:pPr>
            <w:r>
              <w:rPr>
                <w:rFonts w:eastAsia="Calibri"/>
                <w:lang w:val="uk-UA"/>
              </w:rPr>
              <w:t>02</w:t>
            </w:r>
            <w:r w:rsidR="00F71102" w:rsidRPr="00F71102">
              <w:rPr>
                <w:rFonts w:eastAsia="Calibri"/>
                <w:lang w:val="uk-UA"/>
              </w:rPr>
              <w:t>.09</w:t>
            </w: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41" w:type="dxa"/>
          </w:tcPr>
          <w:p w:rsidR="00F71102" w:rsidRPr="00F71102" w:rsidRDefault="00F71102" w:rsidP="00AE1A19">
            <w:pPr>
              <w:jc w:val="center"/>
              <w:rPr>
                <w:rFonts w:eastAsia="Calibri"/>
                <w:lang w:val="uk-UA"/>
              </w:rPr>
            </w:pPr>
          </w:p>
        </w:tc>
      </w:tr>
      <w:tr w:rsidR="00F71102" w:rsidRPr="00F71102" w:rsidTr="00554B15">
        <w:tc>
          <w:tcPr>
            <w:tcW w:w="738" w:type="dxa"/>
          </w:tcPr>
          <w:p w:rsidR="00F71102" w:rsidRPr="00F71102" w:rsidRDefault="00F71102" w:rsidP="00AE1A19">
            <w:pPr>
              <w:numPr>
                <w:ilvl w:val="0"/>
                <w:numId w:val="59"/>
              </w:numPr>
              <w:contextualSpacing/>
              <w:jc w:val="center"/>
              <w:rPr>
                <w:lang w:val="uk-UA"/>
              </w:rPr>
            </w:pPr>
          </w:p>
        </w:tc>
        <w:tc>
          <w:tcPr>
            <w:tcW w:w="4420" w:type="dxa"/>
          </w:tcPr>
          <w:p w:rsidR="00F71102" w:rsidRPr="00F71102" w:rsidRDefault="00F71102" w:rsidP="00AE1A19">
            <w:pPr>
              <w:rPr>
                <w:spacing w:val="-15"/>
                <w:lang w:val="uk-UA"/>
              </w:rPr>
            </w:pPr>
            <w:r w:rsidRPr="00F71102">
              <w:rPr>
                <w:iCs/>
                <w:lang w:val="uk-UA"/>
              </w:rPr>
              <w:t>Провести перший урок</w:t>
            </w:r>
            <w:r w:rsidRPr="00F71102">
              <w:rPr>
                <w:i/>
                <w:iCs/>
                <w:lang w:val="uk-UA"/>
              </w:rPr>
              <w:t>.</w:t>
            </w:r>
          </w:p>
          <w:p w:rsidR="00F71102" w:rsidRPr="00F71102" w:rsidRDefault="00F71102" w:rsidP="00AE1A19">
            <w:pPr>
              <w:jc w:val="both"/>
              <w:rPr>
                <w:rFonts w:eastAsia="Calibri"/>
                <w:lang w:val="uk-UA"/>
              </w:rPr>
            </w:pPr>
          </w:p>
        </w:tc>
        <w:tc>
          <w:tcPr>
            <w:tcW w:w="1360" w:type="dxa"/>
          </w:tcPr>
          <w:p w:rsidR="00F71102" w:rsidRPr="00F71102" w:rsidRDefault="00927D66" w:rsidP="00AE1A19">
            <w:pPr>
              <w:jc w:val="center"/>
              <w:rPr>
                <w:rFonts w:eastAsia="Calibri"/>
                <w:lang w:val="uk-UA"/>
              </w:rPr>
            </w:pPr>
            <w:r>
              <w:rPr>
                <w:rFonts w:eastAsia="Calibri"/>
                <w:lang w:val="uk-UA"/>
              </w:rPr>
              <w:t>02</w:t>
            </w:r>
            <w:r w:rsidR="00F71102" w:rsidRPr="00F71102">
              <w:rPr>
                <w:rFonts w:eastAsia="Calibri"/>
                <w:lang w:val="uk-UA"/>
              </w:rPr>
              <w:t>.09</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41" w:type="dxa"/>
          </w:tcPr>
          <w:p w:rsidR="00F71102" w:rsidRPr="00F71102" w:rsidRDefault="00F71102" w:rsidP="00AE1A19">
            <w:pPr>
              <w:jc w:val="center"/>
              <w:rPr>
                <w:rFonts w:eastAsia="Calibri"/>
                <w:lang w:val="uk-UA"/>
              </w:rPr>
            </w:pPr>
          </w:p>
        </w:tc>
      </w:tr>
      <w:tr w:rsidR="00F71102" w:rsidRPr="00F71102" w:rsidTr="00554B15">
        <w:tc>
          <w:tcPr>
            <w:tcW w:w="738" w:type="dxa"/>
          </w:tcPr>
          <w:p w:rsidR="00F71102" w:rsidRPr="00F71102" w:rsidRDefault="00F71102" w:rsidP="00AE1A19">
            <w:pPr>
              <w:numPr>
                <w:ilvl w:val="0"/>
                <w:numId w:val="59"/>
              </w:numPr>
              <w:contextualSpacing/>
              <w:jc w:val="center"/>
              <w:rPr>
                <w:lang w:val="uk-UA"/>
              </w:rPr>
            </w:pPr>
          </w:p>
        </w:tc>
        <w:tc>
          <w:tcPr>
            <w:tcW w:w="4420" w:type="dxa"/>
          </w:tcPr>
          <w:p w:rsidR="00F71102" w:rsidRPr="00F71102" w:rsidRDefault="00F71102" w:rsidP="00AE1A19">
            <w:pPr>
              <w:rPr>
                <w:iCs/>
                <w:lang w:val="uk-UA"/>
              </w:rPr>
            </w:pPr>
            <w:r w:rsidRPr="00F71102">
              <w:rPr>
                <w:rFonts w:eastAsia="Calibri"/>
                <w:lang w:val="uk-UA"/>
              </w:rPr>
              <w:t>Екскурсія - знайомство першокласників з закладом освіти</w:t>
            </w:r>
            <w:r w:rsidR="00336EFC">
              <w:rPr>
                <w:rFonts w:eastAsia="Calibri"/>
                <w:lang w:val="uk-UA"/>
              </w:rPr>
              <w:t xml:space="preserve"> </w:t>
            </w:r>
            <w:r w:rsidRPr="00F71102">
              <w:rPr>
                <w:rFonts w:eastAsia="Calibri"/>
                <w:lang w:val="uk-UA"/>
              </w:rPr>
              <w:t>«Школа мій рідний дім, мені затишно в нім».</w:t>
            </w:r>
          </w:p>
        </w:tc>
        <w:tc>
          <w:tcPr>
            <w:tcW w:w="1360" w:type="dxa"/>
          </w:tcPr>
          <w:p w:rsidR="00F71102" w:rsidRPr="00F71102" w:rsidRDefault="00927D66" w:rsidP="00AE1A19">
            <w:pPr>
              <w:jc w:val="center"/>
              <w:rPr>
                <w:rFonts w:eastAsia="Calibri"/>
                <w:lang w:val="uk-UA"/>
              </w:rPr>
            </w:pPr>
            <w:r>
              <w:rPr>
                <w:rFonts w:eastAsia="Calibri"/>
                <w:lang w:val="uk-UA"/>
              </w:rPr>
              <w:t>02</w:t>
            </w:r>
            <w:r w:rsidR="00F71102" w:rsidRPr="00F71102">
              <w:rPr>
                <w:rFonts w:eastAsia="Calibri"/>
                <w:lang w:val="uk-UA"/>
              </w:rPr>
              <w:t>.09</w:t>
            </w:r>
          </w:p>
        </w:tc>
        <w:tc>
          <w:tcPr>
            <w:tcW w:w="1650" w:type="dxa"/>
          </w:tcPr>
          <w:p w:rsidR="00F71102" w:rsidRPr="00F71102" w:rsidRDefault="00F71102" w:rsidP="00AE1A19">
            <w:pPr>
              <w:jc w:val="center"/>
              <w:rPr>
                <w:rFonts w:eastAsia="Calibri"/>
                <w:lang w:val="uk-UA"/>
              </w:rPr>
            </w:pPr>
            <w:r w:rsidRPr="00F71102">
              <w:rPr>
                <w:rFonts w:eastAsia="Calibri"/>
                <w:lang w:val="uk-UA"/>
              </w:rPr>
              <w:t>Класний керівник 1 класу</w:t>
            </w:r>
          </w:p>
        </w:tc>
        <w:tc>
          <w:tcPr>
            <w:tcW w:w="1341" w:type="dxa"/>
          </w:tcPr>
          <w:p w:rsidR="00F71102" w:rsidRPr="00F71102" w:rsidRDefault="00F71102" w:rsidP="00AE1A19">
            <w:pPr>
              <w:jc w:val="center"/>
              <w:rPr>
                <w:rFonts w:eastAsia="Calibri"/>
                <w:lang w:val="uk-UA"/>
              </w:rPr>
            </w:pPr>
          </w:p>
        </w:tc>
      </w:tr>
      <w:tr w:rsidR="00F71102" w:rsidRPr="00F71102" w:rsidTr="00554B15">
        <w:tc>
          <w:tcPr>
            <w:tcW w:w="738" w:type="dxa"/>
          </w:tcPr>
          <w:p w:rsidR="00F71102" w:rsidRPr="00F71102" w:rsidRDefault="00F71102" w:rsidP="00AE1A19">
            <w:pPr>
              <w:numPr>
                <w:ilvl w:val="0"/>
                <w:numId w:val="59"/>
              </w:numPr>
              <w:contextualSpacing/>
              <w:jc w:val="center"/>
              <w:rPr>
                <w:lang w:val="uk-UA"/>
              </w:rPr>
            </w:pPr>
          </w:p>
        </w:tc>
        <w:tc>
          <w:tcPr>
            <w:tcW w:w="4420" w:type="dxa"/>
          </w:tcPr>
          <w:p w:rsidR="00F71102" w:rsidRPr="00F71102" w:rsidRDefault="00F71102" w:rsidP="00AE1A19">
            <w:pPr>
              <w:jc w:val="both"/>
              <w:rPr>
                <w:shd w:val="clear" w:color="auto" w:fill="FFFFFF"/>
                <w:lang w:val="uk-UA"/>
              </w:rPr>
            </w:pPr>
            <w:r w:rsidRPr="00F71102">
              <w:rPr>
                <w:shd w:val="clear" w:color="auto" w:fill="FFFFFF"/>
                <w:lang w:val="uk-UA"/>
              </w:rPr>
              <w:t>Скласти та затвердити річний план виховної роботи закладу</w:t>
            </w:r>
            <w:r w:rsidR="00336EFC">
              <w:rPr>
                <w:shd w:val="clear" w:color="auto" w:fill="FFFFFF"/>
                <w:lang w:val="uk-UA"/>
              </w:rPr>
              <w:t xml:space="preserve"> </w:t>
            </w:r>
            <w:r w:rsidRPr="00F71102">
              <w:rPr>
                <w:shd w:val="clear" w:color="auto" w:fill="FFFFFF"/>
                <w:lang w:val="uk-UA"/>
              </w:rPr>
              <w:t xml:space="preserve">на </w:t>
            </w:r>
            <w:r w:rsidR="00207D5E">
              <w:rPr>
                <w:shd w:val="clear" w:color="auto" w:fill="FFFFFF"/>
                <w:lang w:val="uk-UA"/>
              </w:rPr>
              <w:t>202</w:t>
            </w:r>
            <w:r w:rsidR="000F77C0">
              <w:rPr>
                <w:shd w:val="clear" w:color="auto" w:fill="FFFFFF"/>
                <w:lang w:val="uk-UA"/>
              </w:rPr>
              <w:t>4</w:t>
            </w:r>
            <w:r w:rsidR="00207D5E">
              <w:rPr>
                <w:shd w:val="clear" w:color="auto" w:fill="FFFFFF"/>
                <w:lang w:val="uk-UA"/>
              </w:rPr>
              <w:t>/202</w:t>
            </w:r>
            <w:r w:rsidR="000F77C0">
              <w:rPr>
                <w:shd w:val="clear" w:color="auto" w:fill="FFFFFF"/>
                <w:lang w:val="uk-UA"/>
              </w:rPr>
              <w:t>5</w:t>
            </w:r>
            <w:r w:rsidR="00207D5E">
              <w:rPr>
                <w:shd w:val="clear" w:color="auto" w:fill="FFFFFF"/>
                <w:lang w:val="uk-UA"/>
              </w:rPr>
              <w:t xml:space="preserve"> </w:t>
            </w:r>
            <w:r w:rsidRPr="00F71102">
              <w:rPr>
                <w:shd w:val="clear" w:color="auto" w:fill="FFFFFF"/>
                <w:lang w:val="uk-UA"/>
              </w:rPr>
              <w:t xml:space="preserve"> навчальний рік.</w:t>
            </w:r>
          </w:p>
        </w:tc>
        <w:tc>
          <w:tcPr>
            <w:tcW w:w="1360" w:type="dxa"/>
            <w:vMerge w:val="restart"/>
          </w:tcPr>
          <w:p w:rsidR="00F71102" w:rsidRPr="00F71102" w:rsidRDefault="00F71102" w:rsidP="00AE1A19">
            <w:pPr>
              <w:jc w:val="center"/>
              <w:rPr>
                <w:rFonts w:eastAsia="Calibri"/>
                <w:lang w:val="uk-UA"/>
              </w:rPr>
            </w:pPr>
            <w:r w:rsidRPr="00F71102">
              <w:rPr>
                <w:rFonts w:eastAsia="Calibri"/>
                <w:lang w:val="uk-UA"/>
              </w:rPr>
              <w:t xml:space="preserve">Вересень </w:t>
            </w:r>
          </w:p>
        </w:tc>
        <w:tc>
          <w:tcPr>
            <w:tcW w:w="1650" w:type="dxa"/>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341" w:type="dxa"/>
          </w:tcPr>
          <w:p w:rsidR="00F71102" w:rsidRPr="00F71102" w:rsidRDefault="00F71102" w:rsidP="00AE1A19">
            <w:pPr>
              <w:jc w:val="center"/>
              <w:rPr>
                <w:rFonts w:eastAsia="Calibri"/>
                <w:lang w:val="uk-UA"/>
              </w:rPr>
            </w:pPr>
          </w:p>
        </w:tc>
      </w:tr>
      <w:tr w:rsidR="00F71102" w:rsidRPr="00F71102" w:rsidTr="00554B15">
        <w:tc>
          <w:tcPr>
            <w:tcW w:w="738" w:type="dxa"/>
          </w:tcPr>
          <w:p w:rsidR="00F71102" w:rsidRPr="00F71102" w:rsidRDefault="00F71102" w:rsidP="00AE1A19">
            <w:pPr>
              <w:numPr>
                <w:ilvl w:val="0"/>
                <w:numId w:val="59"/>
              </w:numPr>
              <w:contextualSpacing/>
              <w:jc w:val="center"/>
              <w:rPr>
                <w:lang w:val="uk-UA"/>
              </w:rPr>
            </w:pPr>
          </w:p>
        </w:tc>
        <w:tc>
          <w:tcPr>
            <w:tcW w:w="4420" w:type="dxa"/>
          </w:tcPr>
          <w:p w:rsidR="00F71102" w:rsidRPr="00F71102" w:rsidRDefault="00F71102" w:rsidP="00AE1A19">
            <w:pPr>
              <w:jc w:val="both"/>
              <w:rPr>
                <w:shd w:val="clear" w:color="auto" w:fill="FFFFFF"/>
                <w:lang w:val="uk-UA"/>
              </w:rPr>
            </w:pPr>
            <w:r w:rsidRPr="00F71102">
              <w:rPr>
                <w:shd w:val="clear" w:color="auto" w:fill="FFFFFF"/>
                <w:lang w:val="uk-UA"/>
              </w:rPr>
              <w:t>Провести консультації класних керівників, керівників гуртків, лідерів учнівського врядування з питань планування виховної роботи, дотримання Правил внутрішнього розпорядку в школі, Статуту закладу.</w:t>
            </w:r>
          </w:p>
        </w:tc>
        <w:tc>
          <w:tcPr>
            <w:tcW w:w="1360" w:type="dxa"/>
            <w:vMerge/>
          </w:tcPr>
          <w:p w:rsidR="00F71102" w:rsidRPr="00F71102" w:rsidRDefault="00F71102" w:rsidP="00AE1A19">
            <w:pPr>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341" w:type="dxa"/>
          </w:tcPr>
          <w:p w:rsidR="00F71102" w:rsidRPr="00F71102" w:rsidRDefault="00F71102" w:rsidP="00AE1A19">
            <w:pPr>
              <w:jc w:val="center"/>
              <w:rPr>
                <w:rFonts w:eastAsia="Calibri"/>
                <w:lang w:val="uk-UA"/>
              </w:rPr>
            </w:pPr>
          </w:p>
        </w:tc>
      </w:tr>
      <w:tr w:rsidR="00F71102" w:rsidRPr="00F71102" w:rsidTr="00554B15">
        <w:tc>
          <w:tcPr>
            <w:tcW w:w="738" w:type="dxa"/>
          </w:tcPr>
          <w:p w:rsidR="00F71102" w:rsidRPr="00F71102" w:rsidRDefault="00F71102" w:rsidP="00AE1A19">
            <w:pPr>
              <w:numPr>
                <w:ilvl w:val="0"/>
                <w:numId w:val="59"/>
              </w:numPr>
              <w:contextualSpacing/>
              <w:jc w:val="center"/>
              <w:rPr>
                <w:lang w:val="uk-UA"/>
              </w:rPr>
            </w:pPr>
          </w:p>
        </w:tc>
        <w:tc>
          <w:tcPr>
            <w:tcW w:w="4420" w:type="dxa"/>
          </w:tcPr>
          <w:p w:rsidR="00F71102" w:rsidRPr="00F71102" w:rsidRDefault="00F71102" w:rsidP="00AE1A19">
            <w:pPr>
              <w:jc w:val="both"/>
              <w:rPr>
                <w:shd w:val="clear" w:color="auto" w:fill="FFFFFF"/>
                <w:lang w:val="uk-UA"/>
              </w:rPr>
            </w:pPr>
            <w:r w:rsidRPr="00F71102">
              <w:rPr>
                <w:shd w:val="clear" w:color="auto" w:fill="FFFFFF"/>
                <w:lang w:val="uk-UA"/>
              </w:rPr>
              <w:t>Погодити плани виховної роботи класних керівників.</w:t>
            </w:r>
          </w:p>
        </w:tc>
        <w:tc>
          <w:tcPr>
            <w:tcW w:w="1360" w:type="dxa"/>
            <w:vMerge/>
          </w:tcPr>
          <w:p w:rsidR="00F71102" w:rsidRPr="00F71102" w:rsidRDefault="00F71102" w:rsidP="00AE1A19">
            <w:pPr>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Заступник директора</w:t>
            </w:r>
          </w:p>
        </w:tc>
        <w:tc>
          <w:tcPr>
            <w:tcW w:w="1341" w:type="dxa"/>
          </w:tcPr>
          <w:p w:rsidR="00F71102" w:rsidRPr="00F71102" w:rsidRDefault="00F71102"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59"/>
              </w:numPr>
              <w:contextualSpacing/>
              <w:jc w:val="center"/>
              <w:rPr>
                <w:lang w:val="uk-UA"/>
              </w:rPr>
            </w:pPr>
          </w:p>
        </w:tc>
        <w:tc>
          <w:tcPr>
            <w:tcW w:w="4420" w:type="dxa"/>
          </w:tcPr>
          <w:p w:rsidR="00663D33" w:rsidRPr="00F71102" w:rsidRDefault="00663D33" w:rsidP="00AE1A19">
            <w:pPr>
              <w:jc w:val="both"/>
              <w:rPr>
                <w:shd w:val="clear" w:color="auto" w:fill="FFFFFF"/>
                <w:lang w:val="uk-UA"/>
              </w:rPr>
            </w:pPr>
            <w:r w:rsidRPr="00F71102">
              <w:rPr>
                <w:shd w:val="clear" w:color="auto" w:fill="FFFFFF"/>
                <w:lang w:val="uk-UA"/>
              </w:rPr>
              <w:t xml:space="preserve">Погодити план роботи педагога-організатора на </w:t>
            </w:r>
            <w:r>
              <w:rPr>
                <w:shd w:val="clear" w:color="auto" w:fill="FFFFFF"/>
                <w:lang w:val="uk-UA"/>
              </w:rPr>
              <w:t>202</w:t>
            </w:r>
            <w:r w:rsidR="000F77C0">
              <w:rPr>
                <w:shd w:val="clear" w:color="auto" w:fill="FFFFFF"/>
                <w:lang w:val="uk-UA"/>
              </w:rPr>
              <w:t>4</w:t>
            </w:r>
            <w:r>
              <w:rPr>
                <w:shd w:val="clear" w:color="auto" w:fill="FFFFFF"/>
                <w:lang w:val="uk-UA"/>
              </w:rPr>
              <w:t>/202</w:t>
            </w:r>
            <w:r w:rsidR="000F77C0">
              <w:rPr>
                <w:shd w:val="clear" w:color="auto" w:fill="FFFFFF"/>
                <w:lang w:val="uk-UA"/>
              </w:rPr>
              <w:t>5</w:t>
            </w:r>
            <w:r>
              <w:rPr>
                <w:shd w:val="clear" w:color="auto" w:fill="FFFFFF"/>
                <w:lang w:val="uk-UA"/>
              </w:rPr>
              <w:t xml:space="preserve"> </w:t>
            </w:r>
            <w:r w:rsidRPr="00F71102">
              <w:rPr>
                <w:shd w:val="clear" w:color="auto" w:fill="FFFFFF"/>
                <w:lang w:val="uk-UA"/>
              </w:rPr>
              <w:t xml:space="preserve"> навчальний рік.</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Керівник закладу</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59"/>
              </w:numPr>
              <w:contextualSpacing/>
              <w:jc w:val="center"/>
              <w:rPr>
                <w:lang w:val="uk-UA"/>
              </w:rPr>
            </w:pPr>
          </w:p>
        </w:tc>
        <w:tc>
          <w:tcPr>
            <w:tcW w:w="4420" w:type="dxa"/>
          </w:tcPr>
          <w:p w:rsidR="00663D33" w:rsidRPr="00F71102" w:rsidRDefault="00663D33" w:rsidP="00AE1A19">
            <w:pPr>
              <w:jc w:val="both"/>
              <w:rPr>
                <w:shd w:val="clear" w:color="auto" w:fill="FFFFFF"/>
                <w:lang w:val="uk-UA"/>
              </w:rPr>
            </w:pPr>
            <w:r w:rsidRPr="00F71102">
              <w:rPr>
                <w:shd w:val="clear" w:color="auto" w:fill="FFFFFF"/>
                <w:lang w:val="uk-UA"/>
              </w:rPr>
              <w:t>Скласти та погодити графіки проведення: відкритих виховних заходів, виховних годин,</w:t>
            </w:r>
            <w:r>
              <w:rPr>
                <w:shd w:val="clear" w:color="auto" w:fill="FFFFFF"/>
                <w:lang w:val="uk-UA"/>
              </w:rPr>
              <w:t xml:space="preserve"> </w:t>
            </w:r>
            <w:r w:rsidRPr="00F71102">
              <w:rPr>
                <w:shd w:val="clear" w:color="auto" w:fill="FFFFFF"/>
                <w:lang w:val="uk-UA"/>
              </w:rPr>
              <w:t>роботи гуртків, проведення бесід з безпеки життєдіяльності.</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Заступник директора</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59"/>
              </w:numPr>
              <w:contextualSpacing/>
              <w:jc w:val="center"/>
              <w:rPr>
                <w:lang w:val="uk-UA"/>
              </w:rPr>
            </w:pPr>
          </w:p>
        </w:tc>
        <w:tc>
          <w:tcPr>
            <w:tcW w:w="4420" w:type="dxa"/>
          </w:tcPr>
          <w:p w:rsidR="00663D33" w:rsidRPr="00F71102" w:rsidRDefault="00663D33" w:rsidP="00AE1A19">
            <w:pPr>
              <w:jc w:val="both"/>
              <w:rPr>
                <w:shd w:val="clear" w:color="auto" w:fill="FFFFFF"/>
                <w:lang w:val="uk-UA"/>
              </w:rPr>
            </w:pPr>
            <w:r w:rsidRPr="00F71102">
              <w:rPr>
                <w:shd w:val="clear" w:color="auto" w:fill="FFFFFF"/>
                <w:lang w:val="uk-UA"/>
              </w:rPr>
              <w:t>Скласти соціальний паспорт школи.</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Pr>
                <w:rFonts w:eastAsia="Calibri"/>
                <w:lang w:val="uk-UA"/>
              </w:rPr>
              <w:t>Соціальний педагог</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59"/>
              </w:numPr>
              <w:contextualSpacing/>
              <w:jc w:val="center"/>
              <w:rPr>
                <w:lang w:val="uk-UA"/>
              </w:rPr>
            </w:pPr>
          </w:p>
        </w:tc>
        <w:tc>
          <w:tcPr>
            <w:tcW w:w="4420" w:type="dxa"/>
          </w:tcPr>
          <w:p w:rsidR="00663D33" w:rsidRPr="00F71102" w:rsidRDefault="00663D33" w:rsidP="00AE1A19">
            <w:pPr>
              <w:jc w:val="both"/>
              <w:rPr>
                <w:shd w:val="clear" w:color="auto" w:fill="FFFFFF"/>
                <w:lang w:val="uk-UA"/>
              </w:rPr>
            </w:pPr>
            <w:r w:rsidRPr="00F71102">
              <w:rPr>
                <w:shd w:val="clear" w:color="auto" w:fill="FFFFFF"/>
                <w:lang w:val="uk-UA"/>
              </w:rPr>
              <w:t>Провести класні збори з метою організації учнівського самоврядування в класах та закладі освіти.</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Класні керівники</w:t>
            </w:r>
          </w:p>
          <w:p w:rsidR="00663D33" w:rsidRPr="00F71102" w:rsidRDefault="00663D33" w:rsidP="00AE1A19">
            <w:pPr>
              <w:jc w:val="center"/>
              <w:rPr>
                <w:rFonts w:eastAsia="Calibri"/>
                <w:lang w:val="uk-UA"/>
              </w:rPr>
            </w:pPr>
            <w:r w:rsidRPr="00F71102">
              <w:rPr>
                <w:rFonts w:eastAsia="Calibri"/>
                <w:lang w:val="uk-UA"/>
              </w:rPr>
              <w:t>Педагог-організатор</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59"/>
              </w:numPr>
              <w:contextualSpacing/>
              <w:jc w:val="center"/>
              <w:rPr>
                <w:lang w:val="uk-UA"/>
              </w:rPr>
            </w:pPr>
          </w:p>
        </w:tc>
        <w:tc>
          <w:tcPr>
            <w:tcW w:w="4420" w:type="dxa"/>
          </w:tcPr>
          <w:p w:rsidR="00663D33" w:rsidRPr="00F71102" w:rsidRDefault="00663D33" w:rsidP="00AE1A19">
            <w:pPr>
              <w:jc w:val="both"/>
              <w:rPr>
                <w:shd w:val="clear" w:color="auto" w:fill="FFFFFF"/>
                <w:lang w:val="uk-UA"/>
              </w:rPr>
            </w:pPr>
            <w:r w:rsidRPr="00F71102">
              <w:rPr>
                <w:shd w:val="clear" w:color="auto" w:fill="FFFFFF"/>
                <w:lang w:val="uk-UA"/>
              </w:rPr>
              <w:t xml:space="preserve">Спланувати роботу органів учнівського </w:t>
            </w:r>
            <w:r w:rsidRPr="00F71102">
              <w:rPr>
                <w:shd w:val="clear" w:color="auto" w:fill="FFFFFF"/>
                <w:lang w:val="uk-UA"/>
              </w:rPr>
              <w:lastRenderedPageBreak/>
              <w:t>самоврядування.</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Педагог-</w:t>
            </w:r>
            <w:r w:rsidRPr="00F71102">
              <w:rPr>
                <w:rFonts w:eastAsia="Calibri"/>
                <w:lang w:val="uk-UA"/>
              </w:rPr>
              <w:lastRenderedPageBreak/>
              <w:t>організатор</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59"/>
              </w:numPr>
              <w:contextualSpacing/>
              <w:jc w:val="center"/>
              <w:rPr>
                <w:lang w:val="uk-UA"/>
              </w:rPr>
            </w:pPr>
          </w:p>
        </w:tc>
        <w:tc>
          <w:tcPr>
            <w:tcW w:w="4420" w:type="dxa"/>
          </w:tcPr>
          <w:p w:rsidR="00663D33" w:rsidRPr="00F71102" w:rsidRDefault="00663D33" w:rsidP="00AE1A19">
            <w:pPr>
              <w:jc w:val="both"/>
              <w:rPr>
                <w:shd w:val="clear" w:color="auto" w:fill="FFFFFF"/>
                <w:lang w:val="uk-UA"/>
              </w:rPr>
            </w:pPr>
            <w:r w:rsidRPr="00F71102">
              <w:rPr>
                <w:shd w:val="clear" w:color="auto" w:fill="FFFFFF"/>
                <w:lang w:val="uk-UA"/>
              </w:rPr>
              <w:t>Поновити класні куточки. Провести огляд класних куточків.</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Класні керівники</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59"/>
              </w:numPr>
              <w:contextualSpacing/>
              <w:jc w:val="center"/>
              <w:rPr>
                <w:lang w:val="uk-UA"/>
              </w:rPr>
            </w:pPr>
          </w:p>
        </w:tc>
        <w:tc>
          <w:tcPr>
            <w:tcW w:w="4420" w:type="dxa"/>
          </w:tcPr>
          <w:p w:rsidR="00663D33" w:rsidRPr="00F71102" w:rsidRDefault="00663D33" w:rsidP="00AE1A19">
            <w:pPr>
              <w:jc w:val="both"/>
              <w:rPr>
                <w:shd w:val="clear" w:color="auto" w:fill="FFFFFF"/>
                <w:lang w:val="uk-UA"/>
              </w:rPr>
            </w:pPr>
            <w:r w:rsidRPr="00F71102">
              <w:rPr>
                <w:shd w:val="clear" w:color="auto" w:fill="FFFFFF"/>
                <w:lang w:val="uk-UA"/>
              </w:rPr>
              <w:t>Організувати чергування здобувачів освіти на І семестр.</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Класні керівники</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59"/>
              </w:numPr>
              <w:contextualSpacing/>
              <w:jc w:val="center"/>
              <w:rPr>
                <w:lang w:val="uk-UA"/>
              </w:rPr>
            </w:pPr>
          </w:p>
        </w:tc>
        <w:tc>
          <w:tcPr>
            <w:tcW w:w="4420" w:type="dxa"/>
            <w:shd w:val="clear" w:color="auto" w:fill="auto"/>
          </w:tcPr>
          <w:p w:rsidR="00663D33" w:rsidRPr="00F71102" w:rsidRDefault="00663D33" w:rsidP="00AE1A19">
            <w:pPr>
              <w:jc w:val="both"/>
              <w:rPr>
                <w:shd w:val="clear" w:color="auto" w:fill="FFFFFF"/>
                <w:lang w:val="uk-UA"/>
              </w:rPr>
            </w:pPr>
            <w:r w:rsidRPr="00F71102">
              <w:rPr>
                <w:rFonts w:eastAsia="Calibri"/>
                <w:lang w:val="uk-UA"/>
              </w:rPr>
              <w:t>Анкетування здобувачів освіти «Шкільний лідер. Соціально-психологічний портрет» ( з метою виявлення лідерських якостей дітей).</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Класні керівники</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59"/>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Методичні консультації з класними керівниками 1-4 класів щодо організації виховної роботи за стандартами Нової української школи.</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Заступник директора</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59"/>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 xml:space="preserve">Організація роботи ШМО класних керівників. Узгодження планів роботи ШМО на </w:t>
            </w:r>
            <w:r>
              <w:rPr>
                <w:rFonts w:eastAsia="Calibri"/>
                <w:lang w:val="uk-UA"/>
              </w:rPr>
              <w:t>202</w:t>
            </w:r>
            <w:r w:rsidR="000F77C0">
              <w:rPr>
                <w:rFonts w:eastAsia="Calibri"/>
                <w:lang w:val="uk-UA"/>
              </w:rPr>
              <w:t>4</w:t>
            </w:r>
            <w:r>
              <w:rPr>
                <w:rFonts w:eastAsia="Calibri"/>
                <w:lang w:val="uk-UA"/>
              </w:rPr>
              <w:t>/202</w:t>
            </w:r>
            <w:r w:rsidR="000F77C0">
              <w:rPr>
                <w:rFonts w:eastAsia="Calibri"/>
                <w:lang w:val="uk-UA"/>
              </w:rPr>
              <w:t>5</w:t>
            </w:r>
            <w:r>
              <w:rPr>
                <w:rFonts w:eastAsia="Calibri"/>
                <w:lang w:val="uk-UA"/>
              </w:rPr>
              <w:t xml:space="preserve"> </w:t>
            </w:r>
            <w:r w:rsidRPr="00F71102">
              <w:rPr>
                <w:rFonts w:eastAsia="Calibri"/>
                <w:lang w:val="uk-UA"/>
              </w:rPr>
              <w:t xml:space="preserve"> навчальний рік.</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Керівник закладу</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59"/>
              </w:numPr>
              <w:contextualSpacing/>
              <w:jc w:val="center"/>
              <w:rPr>
                <w:lang w:val="uk-UA"/>
              </w:rPr>
            </w:pPr>
          </w:p>
        </w:tc>
        <w:tc>
          <w:tcPr>
            <w:tcW w:w="4420" w:type="dxa"/>
            <w:vAlign w:val="center"/>
          </w:tcPr>
          <w:p w:rsidR="00663D33" w:rsidRPr="00F71102" w:rsidRDefault="00663D33" w:rsidP="00AE1A19">
            <w:pPr>
              <w:jc w:val="both"/>
              <w:rPr>
                <w:rFonts w:eastAsia="Calibri"/>
                <w:lang w:val="uk-UA"/>
              </w:rPr>
            </w:pPr>
            <w:r w:rsidRPr="00F71102">
              <w:rPr>
                <w:rFonts w:eastAsia="Calibri"/>
                <w:lang w:val="uk-UA"/>
              </w:rPr>
              <w:t>Стан роботи класних керівників щодо профілактичної роботи з попередження дитячого травматизму (журнали реєстрації інструктажів, класні журнали).</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Заступник директора</w:t>
            </w:r>
          </w:p>
        </w:tc>
        <w:tc>
          <w:tcPr>
            <w:tcW w:w="1341" w:type="dxa"/>
          </w:tcPr>
          <w:p w:rsidR="00663D33" w:rsidRPr="00F71102" w:rsidRDefault="00663D33" w:rsidP="00AE1A19">
            <w:pPr>
              <w:jc w:val="center"/>
              <w:rPr>
                <w:rFonts w:eastAsia="Calibri"/>
                <w:lang w:val="uk-UA"/>
              </w:rPr>
            </w:pPr>
          </w:p>
        </w:tc>
      </w:tr>
      <w:tr w:rsidR="00663D33" w:rsidRPr="00F71102" w:rsidTr="00554B15">
        <w:trPr>
          <w:trHeight w:val="665"/>
        </w:trPr>
        <w:tc>
          <w:tcPr>
            <w:tcW w:w="738" w:type="dxa"/>
          </w:tcPr>
          <w:p w:rsidR="00663D33" w:rsidRPr="00F71102" w:rsidRDefault="00663D33" w:rsidP="00AE1A19">
            <w:pPr>
              <w:numPr>
                <w:ilvl w:val="0"/>
                <w:numId w:val="59"/>
              </w:numPr>
              <w:contextualSpacing/>
              <w:jc w:val="center"/>
              <w:rPr>
                <w:lang w:val="uk-UA"/>
              </w:rPr>
            </w:pPr>
          </w:p>
        </w:tc>
        <w:tc>
          <w:tcPr>
            <w:tcW w:w="4420" w:type="dxa"/>
            <w:vAlign w:val="center"/>
          </w:tcPr>
          <w:p w:rsidR="00663D33" w:rsidRPr="00F71102" w:rsidRDefault="00663D33" w:rsidP="00AE1A19">
            <w:pPr>
              <w:rPr>
                <w:rFonts w:eastAsia="Calibri"/>
                <w:lang w:val="uk-UA"/>
              </w:rPr>
            </w:pPr>
            <w:r w:rsidRPr="00F71102">
              <w:rPr>
                <w:rFonts w:eastAsia="Calibri"/>
                <w:lang w:val="uk-UA"/>
              </w:rPr>
              <w:t>Контроль відвідування здобувачами освіти занять.</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Класні керівники</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59"/>
              </w:numPr>
              <w:contextualSpacing/>
              <w:jc w:val="center"/>
              <w:rPr>
                <w:lang w:val="uk-UA"/>
              </w:rPr>
            </w:pPr>
          </w:p>
        </w:tc>
        <w:tc>
          <w:tcPr>
            <w:tcW w:w="4420" w:type="dxa"/>
            <w:vAlign w:val="center"/>
          </w:tcPr>
          <w:p w:rsidR="00663D33" w:rsidRPr="00F71102" w:rsidRDefault="00663D33" w:rsidP="00AE1A19">
            <w:pPr>
              <w:rPr>
                <w:rFonts w:eastAsia="Calibri"/>
                <w:lang w:val="uk-UA"/>
              </w:rPr>
            </w:pPr>
            <w:r w:rsidRPr="00F71102">
              <w:rPr>
                <w:rFonts w:eastAsia="Calibri"/>
                <w:lang w:val="uk-UA"/>
              </w:rPr>
              <w:t>Провести бесіди про Україну,</w:t>
            </w:r>
            <w:r>
              <w:rPr>
                <w:rFonts w:eastAsia="Calibri"/>
                <w:lang w:val="uk-UA"/>
              </w:rPr>
              <w:t xml:space="preserve"> </w:t>
            </w:r>
            <w:r w:rsidRPr="00F71102">
              <w:rPr>
                <w:rFonts w:eastAsia="Calibri"/>
                <w:lang w:val="uk-UA"/>
              </w:rPr>
              <w:t>державні символи.</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Класні керівники</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59"/>
              </w:numPr>
              <w:contextualSpacing/>
              <w:jc w:val="center"/>
            </w:pPr>
          </w:p>
        </w:tc>
        <w:tc>
          <w:tcPr>
            <w:tcW w:w="4420" w:type="dxa"/>
            <w:vAlign w:val="center"/>
          </w:tcPr>
          <w:p w:rsidR="00663D33" w:rsidRPr="00663D33" w:rsidRDefault="00663D33" w:rsidP="00AE1A19">
            <w:pPr>
              <w:rPr>
                <w:rFonts w:eastAsia="Calibri"/>
                <w:lang w:val="uk-UA"/>
              </w:rPr>
            </w:pPr>
            <w:r w:rsidRPr="00663D33">
              <w:rPr>
                <w:rFonts w:eastAsia="Calibri"/>
                <w:lang w:val="uk-UA"/>
              </w:rPr>
              <w:t>Бесіди «Правила та єдині вимоги, режим роботи закладу освіти</w:t>
            </w:r>
            <w:r w:rsidR="00317029">
              <w:rPr>
                <w:rFonts w:eastAsia="Calibri"/>
                <w:lang w:val="uk-UA"/>
              </w:rPr>
              <w:t xml:space="preserve"> – Навчальний процес в умовах воєнного стану</w:t>
            </w:r>
            <w:r w:rsidRPr="00663D33">
              <w:rPr>
                <w:rFonts w:eastAsia="Calibri"/>
                <w:lang w:val="uk-UA"/>
              </w:rPr>
              <w:t>».</w:t>
            </w:r>
            <w:r w:rsidR="00317029">
              <w:rPr>
                <w:rFonts w:eastAsia="Calibri"/>
                <w:lang w:val="uk-UA"/>
              </w:rPr>
              <w:t xml:space="preserve"> </w:t>
            </w:r>
          </w:p>
        </w:tc>
        <w:tc>
          <w:tcPr>
            <w:tcW w:w="1360" w:type="dxa"/>
            <w:vMerge/>
          </w:tcPr>
          <w:p w:rsidR="00663D33" w:rsidRPr="00F71102" w:rsidRDefault="00663D33" w:rsidP="00AE1A19">
            <w:pPr>
              <w:jc w:val="center"/>
              <w:rPr>
                <w:rFonts w:eastAsia="Calibri"/>
              </w:rPr>
            </w:pPr>
          </w:p>
        </w:tc>
        <w:tc>
          <w:tcPr>
            <w:tcW w:w="1650" w:type="dxa"/>
          </w:tcPr>
          <w:p w:rsidR="00663D33" w:rsidRPr="00663D33" w:rsidRDefault="00663D33" w:rsidP="00AE1A19">
            <w:pPr>
              <w:jc w:val="center"/>
              <w:rPr>
                <w:rFonts w:eastAsia="Calibri"/>
                <w:lang w:val="uk-UA"/>
              </w:rPr>
            </w:pPr>
            <w:r w:rsidRPr="00663D33">
              <w:rPr>
                <w:rFonts w:eastAsia="Calibri"/>
                <w:lang w:val="uk-UA"/>
              </w:rPr>
              <w:t>Класні керівники</w:t>
            </w:r>
          </w:p>
        </w:tc>
        <w:tc>
          <w:tcPr>
            <w:tcW w:w="1341" w:type="dxa"/>
          </w:tcPr>
          <w:p w:rsidR="00663D33" w:rsidRPr="00F71102" w:rsidRDefault="00663D33" w:rsidP="00AE1A19">
            <w:pPr>
              <w:jc w:val="center"/>
              <w:rPr>
                <w:rFonts w:eastAsia="Calibri"/>
              </w:rPr>
            </w:pPr>
          </w:p>
        </w:tc>
      </w:tr>
      <w:tr w:rsidR="00317029" w:rsidRPr="00F71102" w:rsidTr="00554B15">
        <w:tc>
          <w:tcPr>
            <w:tcW w:w="738" w:type="dxa"/>
          </w:tcPr>
          <w:p w:rsidR="00317029" w:rsidRPr="00F71102" w:rsidRDefault="00317029" w:rsidP="00AE1A19">
            <w:pPr>
              <w:numPr>
                <w:ilvl w:val="0"/>
                <w:numId w:val="59"/>
              </w:numPr>
              <w:contextualSpacing/>
              <w:jc w:val="center"/>
            </w:pPr>
          </w:p>
        </w:tc>
        <w:tc>
          <w:tcPr>
            <w:tcW w:w="4420" w:type="dxa"/>
            <w:vAlign w:val="center"/>
          </w:tcPr>
          <w:p w:rsidR="00317029" w:rsidRPr="00317029" w:rsidRDefault="00317029" w:rsidP="00AE1A19">
            <w:pPr>
              <w:rPr>
                <w:rFonts w:eastAsia="Calibri"/>
                <w:lang w:val="uk-UA"/>
              </w:rPr>
            </w:pPr>
            <w:r w:rsidRPr="00317029">
              <w:rPr>
                <w:rFonts w:eastAsia="Calibri"/>
                <w:lang w:val="uk-UA"/>
              </w:rPr>
              <w:t xml:space="preserve">Відкритий діалог з батьками. </w:t>
            </w:r>
          </w:p>
          <w:p w:rsidR="00317029" w:rsidRPr="00317029" w:rsidRDefault="00317029" w:rsidP="00AE1A19">
            <w:pPr>
              <w:rPr>
                <w:rFonts w:eastAsia="Calibri"/>
                <w:lang w:val="uk-UA"/>
              </w:rPr>
            </w:pPr>
            <w:r w:rsidRPr="00317029">
              <w:rPr>
                <w:rFonts w:eastAsia="Calibri"/>
                <w:lang w:val="uk-UA"/>
              </w:rPr>
              <w:t>1.Про роботу закладу у 202</w:t>
            </w:r>
            <w:r w:rsidR="000F77C0">
              <w:rPr>
                <w:rFonts w:eastAsia="Calibri"/>
                <w:lang w:val="uk-UA"/>
              </w:rPr>
              <w:t>4</w:t>
            </w:r>
            <w:r w:rsidRPr="00317029">
              <w:rPr>
                <w:rFonts w:eastAsia="Calibri"/>
                <w:lang w:val="uk-UA"/>
              </w:rPr>
              <w:t>/202</w:t>
            </w:r>
            <w:r w:rsidR="000F77C0">
              <w:rPr>
                <w:rFonts w:eastAsia="Calibri"/>
                <w:lang w:val="uk-UA"/>
              </w:rPr>
              <w:t>5</w:t>
            </w:r>
            <w:r w:rsidRPr="00317029">
              <w:rPr>
                <w:rFonts w:eastAsia="Calibri"/>
                <w:lang w:val="uk-UA"/>
              </w:rPr>
              <w:t xml:space="preserve"> н. р.</w:t>
            </w:r>
          </w:p>
          <w:p w:rsidR="00317029" w:rsidRPr="00317029" w:rsidRDefault="00317029" w:rsidP="00AE1A19">
            <w:pPr>
              <w:rPr>
                <w:rFonts w:eastAsia="Calibri"/>
                <w:lang w:val="uk-UA"/>
              </w:rPr>
            </w:pPr>
            <w:r w:rsidRPr="00317029">
              <w:rPr>
                <w:rFonts w:eastAsia="Calibri"/>
                <w:lang w:val="uk-UA"/>
              </w:rPr>
              <w:t>2.Про відвідування учнями закладу</w:t>
            </w:r>
          </w:p>
          <w:p w:rsidR="00317029" w:rsidRPr="00317029" w:rsidRDefault="00317029" w:rsidP="00AE1A19">
            <w:pPr>
              <w:rPr>
                <w:rFonts w:eastAsia="Calibri"/>
                <w:lang w:val="uk-UA"/>
              </w:rPr>
            </w:pPr>
            <w:r w:rsidRPr="00317029">
              <w:rPr>
                <w:rFonts w:eastAsia="Calibri"/>
                <w:lang w:val="uk-UA"/>
              </w:rPr>
              <w:t>3.Про алгоритм дії закладу освіти під час сигналу «Увага! Повітряна тривога»</w:t>
            </w:r>
          </w:p>
          <w:p w:rsidR="00317029" w:rsidRPr="00317029" w:rsidRDefault="00317029" w:rsidP="00AE1A19">
            <w:pPr>
              <w:rPr>
                <w:rFonts w:eastAsia="Calibri"/>
                <w:lang w:val="uk-UA"/>
              </w:rPr>
            </w:pPr>
            <w:r w:rsidRPr="00317029">
              <w:rPr>
                <w:rFonts w:eastAsia="Calibri"/>
                <w:lang w:val="uk-UA"/>
              </w:rPr>
              <w:t xml:space="preserve">4. Круглий стіл для батьків «Поговоримо про </w:t>
            </w:r>
            <w:proofErr w:type="spellStart"/>
            <w:r w:rsidRPr="00317029">
              <w:rPr>
                <w:rFonts w:eastAsia="Calibri"/>
                <w:lang w:val="uk-UA"/>
              </w:rPr>
              <w:t>булінг</w:t>
            </w:r>
            <w:proofErr w:type="spellEnd"/>
            <w:r w:rsidRPr="00317029">
              <w:rPr>
                <w:rFonts w:eastAsia="Calibri"/>
                <w:lang w:val="uk-UA"/>
              </w:rPr>
              <w:t xml:space="preserve"> та </w:t>
            </w:r>
            <w:proofErr w:type="spellStart"/>
            <w:r w:rsidRPr="00317029">
              <w:rPr>
                <w:rFonts w:eastAsia="Calibri"/>
                <w:lang w:val="uk-UA"/>
              </w:rPr>
              <w:t>кібербулінг</w:t>
            </w:r>
            <w:proofErr w:type="spellEnd"/>
            <w:r w:rsidRPr="00317029">
              <w:rPr>
                <w:rFonts w:eastAsia="Calibri"/>
                <w:lang w:val="uk-UA"/>
              </w:rPr>
              <w:t>»</w:t>
            </w:r>
          </w:p>
          <w:p w:rsidR="00317029" w:rsidRPr="00663D33" w:rsidRDefault="00317029" w:rsidP="00AE1A19">
            <w:pPr>
              <w:rPr>
                <w:rFonts w:eastAsia="Calibri"/>
              </w:rPr>
            </w:pPr>
            <w:r w:rsidRPr="00317029">
              <w:rPr>
                <w:rFonts w:eastAsia="Calibri"/>
                <w:lang w:val="uk-UA"/>
              </w:rPr>
              <w:t>5.Про організацію роботи педагогічного колективу та батьківської громадськості з питань запобігання дитячому травматизму в 202</w:t>
            </w:r>
            <w:r w:rsidR="000F77C0">
              <w:rPr>
                <w:rFonts w:eastAsia="Calibri"/>
                <w:lang w:val="uk-UA"/>
              </w:rPr>
              <w:t>4</w:t>
            </w:r>
            <w:r w:rsidRPr="00317029">
              <w:rPr>
                <w:rFonts w:eastAsia="Calibri"/>
                <w:lang w:val="uk-UA"/>
              </w:rPr>
              <w:t>/202</w:t>
            </w:r>
            <w:r w:rsidR="000F77C0">
              <w:rPr>
                <w:rFonts w:eastAsia="Calibri"/>
                <w:lang w:val="uk-UA"/>
              </w:rPr>
              <w:t>5</w:t>
            </w:r>
            <w:r w:rsidRPr="00317029">
              <w:rPr>
                <w:rFonts w:eastAsia="Calibri"/>
                <w:lang w:val="uk-UA"/>
              </w:rPr>
              <w:t xml:space="preserve"> навчальному році.</w:t>
            </w:r>
          </w:p>
        </w:tc>
        <w:tc>
          <w:tcPr>
            <w:tcW w:w="1360" w:type="dxa"/>
            <w:vMerge/>
          </w:tcPr>
          <w:p w:rsidR="00317029" w:rsidRPr="00F71102" w:rsidRDefault="00317029" w:rsidP="00AE1A19">
            <w:pPr>
              <w:jc w:val="center"/>
              <w:rPr>
                <w:rFonts w:eastAsia="Calibri"/>
              </w:rPr>
            </w:pPr>
          </w:p>
        </w:tc>
        <w:tc>
          <w:tcPr>
            <w:tcW w:w="1650" w:type="dxa"/>
          </w:tcPr>
          <w:p w:rsidR="00317029" w:rsidRPr="00317029" w:rsidRDefault="00317029" w:rsidP="00AE1A19">
            <w:pPr>
              <w:jc w:val="center"/>
              <w:rPr>
                <w:rFonts w:eastAsia="Calibri"/>
                <w:lang w:val="uk-UA"/>
              </w:rPr>
            </w:pPr>
            <w:r w:rsidRPr="00317029">
              <w:rPr>
                <w:rFonts w:eastAsia="Calibri"/>
                <w:lang w:val="uk-UA"/>
              </w:rPr>
              <w:t>Класні керівники</w:t>
            </w:r>
          </w:p>
        </w:tc>
        <w:tc>
          <w:tcPr>
            <w:tcW w:w="1341" w:type="dxa"/>
          </w:tcPr>
          <w:p w:rsidR="00317029" w:rsidRPr="00F71102" w:rsidRDefault="00317029" w:rsidP="00AE1A19">
            <w:pPr>
              <w:jc w:val="center"/>
              <w:rPr>
                <w:rFonts w:eastAsia="Calibri"/>
              </w:rPr>
            </w:pPr>
          </w:p>
        </w:tc>
      </w:tr>
      <w:tr w:rsidR="00663D33" w:rsidRPr="00F71102" w:rsidTr="00554B15">
        <w:trPr>
          <w:trHeight w:val="543"/>
        </w:trPr>
        <w:tc>
          <w:tcPr>
            <w:tcW w:w="738" w:type="dxa"/>
          </w:tcPr>
          <w:p w:rsidR="00663D33" w:rsidRPr="00F71102" w:rsidRDefault="00663D33" w:rsidP="00AE1A19">
            <w:pPr>
              <w:numPr>
                <w:ilvl w:val="0"/>
                <w:numId w:val="59"/>
              </w:numPr>
              <w:contextualSpacing/>
              <w:jc w:val="center"/>
              <w:rPr>
                <w:lang w:val="uk-UA"/>
              </w:rPr>
            </w:pPr>
          </w:p>
        </w:tc>
        <w:tc>
          <w:tcPr>
            <w:tcW w:w="4420" w:type="dxa"/>
            <w:vAlign w:val="center"/>
          </w:tcPr>
          <w:p w:rsidR="00663D33" w:rsidRPr="00F71102" w:rsidRDefault="00663D33" w:rsidP="00AE1A19">
            <w:pPr>
              <w:rPr>
                <w:rFonts w:eastAsia="Calibri"/>
                <w:lang w:val="uk-UA"/>
              </w:rPr>
            </w:pPr>
            <w:r w:rsidRPr="00F71102">
              <w:rPr>
                <w:rFonts w:eastAsia="Calibri"/>
                <w:lang w:val="uk-UA"/>
              </w:rPr>
              <w:t>Захід щодо відзначення Міжнародного дня миру (третій вівторок вересня). Акція, малюнок на асфальті «Ми за мир на планеті Земля».</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Педагог-організатор</w:t>
            </w:r>
          </w:p>
        </w:tc>
        <w:tc>
          <w:tcPr>
            <w:tcW w:w="1341" w:type="dxa"/>
          </w:tcPr>
          <w:p w:rsidR="00663D33" w:rsidRPr="00F71102" w:rsidRDefault="00663D33" w:rsidP="00AE1A19">
            <w:pPr>
              <w:jc w:val="center"/>
              <w:rPr>
                <w:rFonts w:eastAsia="Calibri"/>
                <w:lang w:val="uk-UA"/>
              </w:rPr>
            </w:pPr>
          </w:p>
        </w:tc>
      </w:tr>
      <w:tr w:rsidR="006410B5" w:rsidRPr="006410B5" w:rsidTr="00554B15">
        <w:tc>
          <w:tcPr>
            <w:tcW w:w="738" w:type="dxa"/>
          </w:tcPr>
          <w:p w:rsidR="00663D33" w:rsidRPr="006410B5" w:rsidRDefault="00663D33" w:rsidP="00AE1A19">
            <w:pPr>
              <w:numPr>
                <w:ilvl w:val="0"/>
                <w:numId w:val="59"/>
              </w:numPr>
              <w:contextualSpacing/>
              <w:jc w:val="center"/>
              <w:rPr>
                <w:lang w:val="uk-UA"/>
              </w:rPr>
            </w:pPr>
          </w:p>
        </w:tc>
        <w:tc>
          <w:tcPr>
            <w:tcW w:w="4420" w:type="dxa"/>
            <w:vAlign w:val="center"/>
          </w:tcPr>
          <w:p w:rsidR="00663D33" w:rsidRPr="006410B5" w:rsidRDefault="00663D33" w:rsidP="00AE1A19">
            <w:pPr>
              <w:rPr>
                <w:rFonts w:eastAsia="Calibri"/>
                <w:lang w:val="uk-UA"/>
              </w:rPr>
            </w:pPr>
            <w:r w:rsidRPr="006410B5">
              <w:rPr>
                <w:rFonts w:eastAsia="Calibri"/>
                <w:lang w:val="uk-UA"/>
              </w:rPr>
              <w:t>Захід до Дня працівників освіти (перша неділя жовтня) «</w:t>
            </w:r>
            <w:r w:rsidR="006410B5" w:rsidRPr="006410B5">
              <w:rPr>
                <w:rFonts w:eastAsia="Calibri"/>
                <w:lang w:val="uk-UA"/>
              </w:rPr>
              <w:t>Вчительська кав</w:t>
            </w:r>
            <w:r w:rsidR="006410B5" w:rsidRPr="00F376C3">
              <w:rPr>
                <w:rFonts w:eastAsia="Calibri"/>
              </w:rPr>
              <w:t>’</w:t>
            </w:r>
            <w:proofErr w:type="spellStart"/>
            <w:r w:rsidR="006410B5" w:rsidRPr="006410B5">
              <w:rPr>
                <w:rFonts w:eastAsia="Calibri"/>
                <w:lang w:val="uk-UA"/>
              </w:rPr>
              <w:t>ярня</w:t>
            </w:r>
            <w:proofErr w:type="spellEnd"/>
            <w:r w:rsidRPr="006410B5">
              <w:rPr>
                <w:rFonts w:eastAsia="Calibri"/>
                <w:lang w:val="uk-UA"/>
              </w:rPr>
              <w:t>»</w:t>
            </w:r>
          </w:p>
        </w:tc>
        <w:tc>
          <w:tcPr>
            <w:tcW w:w="1360" w:type="dxa"/>
            <w:vMerge/>
          </w:tcPr>
          <w:p w:rsidR="00663D33" w:rsidRPr="006410B5" w:rsidRDefault="00663D33" w:rsidP="00AE1A19">
            <w:pPr>
              <w:jc w:val="center"/>
              <w:rPr>
                <w:rFonts w:eastAsia="Calibri"/>
                <w:lang w:val="uk-UA"/>
              </w:rPr>
            </w:pPr>
          </w:p>
        </w:tc>
        <w:tc>
          <w:tcPr>
            <w:tcW w:w="1650" w:type="dxa"/>
          </w:tcPr>
          <w:p w:rsidR="00663D33" w:rsidRPr="006410B5" w:rsidRDefault="006410B5" w:rsidP="00AE1A19">
            <w:pPr>
              <w:jc w:val="center"/>
              <w:rPr>
                <w:rFonts w:eastAsia="Calibri"/>
                <w:lang w:val="uk-UA"/>
              </w:rPr>
            </w:pPr>
            <w:proofErr w:type="spellStart"/>
            <w:r>
              <w:rPr>
                <w:rFonts w:eastAsia="Calibri"/>
                <w:lang w:val="uk-UA"/>
              </w:rPr>
              <w:t>Сенчишак</w:t>
            </w:r>
            <w:proofErr w:type="spellEnd"/>
            <w:r>
              <w:rPr>
                <w:rFonts w:eastAsia="Calibri"/>
                <w:lang w:val="uk-UA"/>
              </w:rPr>
              <w:t xml:space="preserve"> Н.Р.</w:t>
            </w:r>
          </w:p>
        </w:tc>
        <w:tc>
          <w:tcPr>
            <w:tcW w:w="1341" w:type="dxa"/>
          </w:tcPr>
          <w:p w:rsidR="00663D33" w:rsidRPr="006410B5" w:rsidRDefault="00663D33" w:rsidP="00AE1A19">
            <w:pPr>
              <w:jc w:val="center"/>
              <w:rPr>
                <w:rFonts w:eastAsia="Calibri"/>
                <w:lang w:val="uk-UA"/>
              </w:rPr>
            </w:pPr>
          </w:p>
        </w:tc>
      </w:tr>
      <w:tr w:rsidR="00663D33" w:rsidRPr="00F71102" w:rsidTr="00554B15">
        <w:trPr>
          <w:trHeight w:val="488"/>
        </w:trPr>
        <w:tc>
          <w:tcPr>
            <w:tcW w:w="738" w:type="dxa"/>
          </w:tcPr>
          <w:p w:rsidR="00663D33" w:rsidRPr="00F71102" w:rsidRDefault="00663D33" w:rsidP="00AE1A19">
            <w:pPr>
              <w:numPr>
                <w:ilvl w:val="0"/>
                <w:numId w:val="59"/>
              </w:numPr>
              <w:contextualSpacing/>
              <w:jc w:val="center"/>
              <w:rPr>
                <w:lang w:val="uk-UA"/>
              </w:rPr>
            </w:pPr>
          </w:p>
        </w:tc>
        <w:tc>
          <w:tcPr>
            <w:tcW w:w="4420" w:type="dxa"/>
          </w:tcPr>
          <w:p w:rsidR="00663D33" w:rsidRPr="00F71102" w:rsidRDefault="00663D33" w:rsidP="00AE1A19">
            <w:pPr>
              <w:jc w:val="both"/>
              <w:rPr>
                <w:rFonts w:eastAsia="Calibri"/>
                <w:color w:val="FF0000"/>
                <w:lang w:val="uk-UA"/>
              </w:rPr>
            </w:pPr>
            <w:r w:rsidRPr="00F71102">
              <w:rPr>
                <w:rFonts w:eastAsia="Calibri"/>
                <w:lang w:val="uk-UA"/>
              </w:rPr>
              <w:t>Скласти план виховної роботи на період осінніх канікул.</w:t>
            </w:r>
          </w:p>
        </w:tc>
        <w:tc>
          <w:tcPr>
            <w:tcW w:w="1360" w:type="dxa"/>
          </w:tcPr>
          <w:p w:rsidR="00663D33" w:rsidRPr="00F71102" w:rsidRDefault="00663D33" w:rsidP="00AE1A19">
            <w:pPr>
              <w:jc w:val="center"/>
              <w:rPr>
                <w:rFonts w:eastAsia="Calibri"/>
                <w:lang w:val="uk-UA"/>
              </w:rPr>
            </w:pPr>
            <w:r w:rsidRPr="00F71102">
              <w:rPr>
                <w:rFonts w:eastAsia="Calibri"/>
                <w:lang w:val="uk-UA"/>
              </w:rPr>
              <w:t>30.09</w:t>
            </w:r>
          </w:p>
        </w:tc>
        <w:tc>
          <w:tcPr>
            <w:tcW w:w="1650" w:type="dxa"/>
          </w:tcPr>
          <w:p w:rsidR="00663D33" w:rsidRPr="00F71102" w:rsidRDefault="00663D33" w:rsidP="00AE1A19">
            <w:pPr>
              <w:jc w:val="center"/>
              <w:rPr>
                <w:rFonts w:eastAsia="Calibri"/>
                <w:lang w:val="uk-UA"/>
              </w:rPr>
            </w:pPr>
            <w:r w:rsidRPr="00F71102">
              <w:rPr>
                <w:rFonts w:eastAsia="Calibri"/>
                <w:lang w:val="uk-UA"/>
              </w:rPr>
              <w:t>Педагог-організатор</w:t>
            </w:r>
          </w:p>
        </w:tc>
        <w:tc>
          <w:tcPr>
            <w:tcW w:w="1341" w:type="dxa"/>
          </w:tcPr>
          <w:p w:rsidR="00663D33" w:rsidRPr="00F71102" w:rsidRDefault="00663D33" w:rsidP="00AE1A19">
            <w:pPr>
              <w:jc w:val="center"/>
              <w:rPr>
                <w:rFonts w:eastAsia="Calibri"/>
                <w:lang w:val="uk-UA"/>
              </w:rPr>
            </w:pPr>
          </w:p>
        </w:tc>
      </w:tr>
      <w:tr w:rsidR="00663D33" w:rsidRPr="00F71102" w:rsidTr="00554B15">
        <w:tc>
          <w:tcPr>
            <w:tcW w:w="9509" w:type="dxa"/>
            <w:gridSpan w:val="5"/>
          </w:tcPr>
          <w:p w:rsidR="00663D33" w:rsidRPr="00F71102" w:rsidRDefault="00663D33" w:rsidP="00AE1A19">
            <w:pPr>
              <w:jc w:val="center"/>
              <w:rPr>
                <w:rFonts w:eastAsia="Calibri"/>
                <w:b/>
                <w:lang w:val="uk-UA"/>
              </w:rPr>
            </w:pPr>
            <w:r w:rsidRPr="00F71102">
              <w:rPr>
                <w:rFonts w:eastAsia="Calibri"/>
                <w:b/>
                <w:lang w:val="uk-UA"/>
              </w:rPr>
              <w:t>ІІ. Жовтень</w:t>
            </w:r>
            <w:r>
              <w:rPr>
                <w:rFonts w:eastAsia="Calibri"/>
                <w:b/>
                <w:lang w:val="uk-UA"/>
              </w:rPr>
              <w:t xml:space="preserve"> </w:t>
            </w:r>
          </w:p>
        </w:tc>
      </w:tr>
      <w:tr w:rsidR="00663D33" w:rsidRPr="00F71102" w:rsidTr="00554B15">
        <w:tc>
          <w:tcPr>
            <w:tcW w:w="738" w:type="dxa"/>
          </w:tcPr>
          <w:p w:rsidR="00663D33" w:rsidRPr="00F71102" w:rsidRDefault="00663D33" w:rsidP="00AE1A19">
            <w:pPr>
              <w:numPr>
                <w:ilvl w:val="0"/>
                <w:numId w:val="60"/>
              </w:numPr>
              <w:contextualSpacing/>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Засідання шкільного методичного об’єднання класних керівників.</w:t>
            </w:r>
          </w:p>
        </w:tc>
        <w:tc>
          <w:tcPr>
            <w:tcW w:w="1360" w:type="dxa"/>
            <w:vMerge w:val="restart"/>
          </w:tcPr>
          <w:p w:rsidR="00663D33" w:rsidRPr="00F71102" w:rsidRDefault="00663D33" w:rsidP="00AE1A19">
            <w:pPr>
              <w:jc w:val="center"/>
              <w:rPr>
                <w:rFonts w:eastAsia="Calibri"/>
                <w:lang w:val="uk-UA"/>
              </w:rPr>
            </w:pPr>
            <w:r w:rsidRPr="00F71102">
              <w:rPr>
                <w:rFonts w:eastAsia="Calibri"/>
                <w:lang w:val="uk-UA"/>
              </w:rPr>
              <w:t xml:space="preserve">Жовтень </w:t>
            </w:r>
          </w:p>
        </w:tc>
        <w:tc>
          <w:tcPr>
            <w:tcW w:w="1650" w:type="dxa"/>
          </w:tcPr>
          <w:p w:rsidR="00663D33" w:rsidRPr="00F71102" w:rsidRDefault="00663D33" w:rsidP="00AE1A19">
            <w:pPr>
              <w:jc w:val="center"/>
              <w:rPr>
                <w:rFonts w:eastAsia="Calibri"/>
                <w:lang w:val="uk-UA"/>
              </w:rPr>
            </w:pPr>
            <w:r w:rsidRPr="00F71102">
              <w:rPr>
                <w:rFonts w:eastAsia="Calibri"/>
                <w:lang w:val="uk-UA"/>
              </w:rPr>
              <w:t>Керівник ШМО</w:t>
            </w:r>
          </w:p>
        </w:tc>
        <w:tc>
          <w:tcPr>
            <w:tcW w:w="1341" w:type="dxa"/>
          </w:tcPr>
          <w:p w:rsidR="00663D33" w:rsidRPr="00F71102" w:rsidRDefault="00663D33" w:rsidP="00AE1A19">
            <w:pPr>
              <w:jc w:val="center"/>
              <w:rPr>
                <w:rFonts w:eastAsia="Calibri"/>
                <w:lang w:val="uk-UA"/>
              </w:rPr>
            </w:pPr>
          </w:p>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0"/>
              </w:numPr>
              <w:contextualSpacing/>
              <w:rPr>
                <w:lang w:val="uk-UA"/>
              </w:rPr>
            </w:pPr>
          </w:p>
        </w:tc>
        <w:tc>
          <w:tcPr>
            <w:tcW w:w="4420" w:type="dxa"/>
          </w:tcPr>
          <w:p w:rsidR="00663D33" w:rsidRPr="00F71102" w:rsidRDefault="00663D33" w:rsidP="00AE1A19">
            <w:pPr>
              <w:jc w:val="both"/>
              <w:rPr>
                <w:rFonts w:eastAsia="Calibri"/>
                <w:lang w:val="uk-UA"/>
              </w:rPr>
            </w:pPr>
            <w:proofErr w:type="spellStart"/>
            <w:r w:rsidRPr="00F71102">
              <w:rPr>
                <w:rFonts w:eastAsia="Calibri"/>
                <w:lang w:val="uk-UA"/>
              </w:rPr>
              <w:t>Взаємовідвідування</w:t>
            </w:r>
            <w:proofErr w:type="spellEnd"/>
            <w:r w:rsidRPr="00F71102">
              <w:rPr>
                <w:rFonts w:eastAsia="Calibri"/>
                <w:lang w:val="uk-UA"/>
              </w:rPr>
              <w:t xml:space="preserve"> позакласних заходів.</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Заступник директора</w:t>
            </w:r>
          </w:p>
        </w:tc>
        <w:tc>
          <w:tcPr>
            <w:tcW w:w="1341" w:type="dxa"/>
          </w:tcPr>
          <w:p w:rsidR="00663D33" w:rsidRPr="00F71102" w:rsidRDefault="00663D33" w:rsidP="00AE1A19">
            <w:pPr>
              <w:jc w:val="center"/>
              <w:rPr>
                <w:rFonts w:eastAsia="Calibri"/>
                <w:lang w:val="uk-UA"/>
              </w:rPr>
            </w:pPr>
          </w:p>
        </w:tc>
      </w:tr>
      <w:tr w:rsidR="00C449B3" w:rsidRPr="00F71102" w:rsidTr="00554B15">
        <w:trPr>
          <w:trHeight w:val="1080"/>
        </w:trPr>
        <w:tc>
          <w:tcPr>
            <w:tcW w:w="738" w:type="dxa"/>
          </w:tcPr>
          <w:p w:rsidR="00C449B3" w:rsidRPr="00F71102" w:rsidRDefault="00C449B3" w:rsidP="00AE1A19">
            <w:pPr>
              <w:numPr>
                <w:ilvl w:val="0"/>
                <w:numId w:val="60"/>
              </w:numPr>
              <w:contextualSpacing/>
              <w:jc w:val="center"/>
            </w:pPr>
          </w:p>
        </w:tc>
        <w:tc>
          <w:tcPr>
            <w:tcW w:w="4420" w:type="dxa"/>
          </w:tcPr>
          <w:p w:rsidR="00C449B3" w:rsidRPr="00F71102" w:rsidRDefault="00C449B3" w:rsidP="00AE1A19">
            <w:pPr>
              <w:jc w:val="both"/>
              <w:rPr>
                <w:rFonts w:eastAsia="Calibri"/>
              </w:rPr>
            </w:pPr>
            <w:r w:rsidRPr="00F71102">
              <w:rPr>
                <w:rFonts w:eastAsia="Calibri"/>
                <w:lang w:val="uk-UA"/>
              </w:rPr>
              <w:t>Контроль класних журналів ( сторінки обліку проведення бесід, заходів з безпеки життєдіяльності).</w:t>
            </w:r>
          </w:p>
        </w:tc>
        <w:tc>
          <w:tcPr>
            <w:tcW w:w="1360" w:type="dxa"/>
            <w:vMerge/>
          </w:tcPr>
          <w:p w:rsidR="00C449B3" w:rsidRPr="00F71102" w:rsidRDefault="00C449B3" w:rsidP="00AE1A19">
            <w:pPr>
              <w:jc w:val="center"/>
              <w:rPr>
                <w:rFonts w:eastAsia="Calibri"/>
              </w:rPr>
            </w:pPr>
          </w:p>
        </w:tc>
        <w:tc>
          <w:tcPr>
            <w:tcW w:w="1650" w:type="dxa"/>
          </w:tcPr>
          <w:p w:rsidR="00C449B3" w:rsidRPr="00F71102" w:rsidRDefault="00C449B3" w:rsidP="00AE1A19">
            <w:pPr>
              <w:jc w:val="center"/>
              <w:rPr>
                <w:rFonts w:eastAsia="Calibri"/>
              </w:rPr>
            </w:pPr>
            <w:r w:rsidRPr="00F71102">
              <w:rPr>
                <w:rFonts w:eastAsia="Calibri"/>
                <w:lang w:val="uk-UA"/>
              </w:rPr>
              <w:t>Заступник директора</w:t>
            </w:r>
          </w:p>
        </w:tc>
        <w:tc>
          <w:tcPr>
            <w:tcW w:w="1341" w:type="dxa"/>
          </w:tcPr>
          <w:p w:rsidR="00C449B3" w:rsidRPr="00F71102" w:rsidRDefault="00C449B3" w:rsidP="00AE1A19">
            <w:pPr>
              <w:rPr>
                <w:rFonts w:eastAsia="Calibri"/>
              </w:rPr>
            </w:pPr>
          </w:p>
        </w:tc>
      </w:tr>
      <w:tr w:rsidR="00C449B3" w:rsidRPr="00F71102" w:rsidTr="008871B9">
        <w:trPr>
          <w:trHeight w:val="957"/>
        </w:trPr>
        <w:tc>
          <w:tcPr>
            <w:tcW w:w="738" w:type="dxa"/>
          </w:tcPr>
          <w:p w:rsidR="00C449B3" w:rsidRPr="00F71102" w:rsidRDefault="00C449B3" w:rsidP="00AE1A19">
            <w:pPr>
              <w:ind w:left="360"/>
              <w:contextualSpacing/>
              <w:rPr>
                <w:lang w:val="uk-UA"/>
              </w:rPr>
            </w:pPr>
          </w:p>
          <w:p w:rsidR="00C449B3" w:rsidRPr="00F71102" w:rsidRDefault="00C449B3" w:rsidP="00AE1A19">
            <w:pPr>
              <w:numPr>
                <w:ilvl w:val="0"/>
                <w:numId w:val="60"/>
              </w:numPr>
              <w:contextualSpacing/>
              <w:jc w:val="center"/>
              <w:rPr>
                <w:lang w:val="uk-UA"/>
              </w:rPr>
            </w:pPr>
          </w:p>
        </w:tc>
        <w:tc>
          <w:tcPr>
            <w:tcW w:w="4420" w:type="dxa"/>
          </w:tcPr>
          <w:p w:rsidR="00C449B3" w:rsidRPr="00F71102" w:rsidRDefault="00C449B3" w:rsidP="00AE1A19">
            <w:pPr>
              <w:jc w:val="both"/>
              <w:rPr>
                <w:rFonts w:eastAsia="Calibri"/>
                <w:lang w:val="uk-UA"/>
              </w:rPr>
            </w:pPr>
            <w:r w:rsidRPr="00F71102">
              <w:rPr>
                <w:rFonts w:eastAsia="Calibri"/>
                <w:lang w:val="uk-UA"/>
              </w:rPr>
              <w:t>Контроль класних журналів ( сторінки обліку проведення бесід, заходів з безпеки життєдіяльності)</w:t>
            </w:r>
            <w:r w:rsidR="008871B9">
              <w:rPr>
                <w:rFonts w:eastAsia="Calibri"/>
                <w:lang w:val="uk-UA"/>
              </w:rPr>
              <w:t>.</w:t>
            </w:r>
          </w:p>
        </w:tc>
        <w:tc>
          <w:tcPr>
            <w:tcW w:w="1360" w:type="dxa"/>
            <w:vMerge/>
          </w:tcPr>
          <w:p w:rsidR="00C449B3" w:rsidRPr="00F71102" w:rsidRDefault="00C449B3" w:rsidP="00AE1A19">
            <w:pPr>
              <w:jc w:val="center"/>
              <w:rPr>
                <w:rFonts w:eastAsia="Calibri"/>
                <w:lang w:val="uk-UA"/>
              </w:rPr>
            </w:pPr>
          </w:p>
        </w:tc>
        <w:tc>
          <w:tcPr>
            <w:tcW w:w="1650" w:type="dxa"/>
          </w:tcPr>
          <w:p w:rsidR="00C449B3" w:rsidRPr="00F71102" w:rsidRDefault="00C449B3" w:rsidP="00AE1A19">
            <w:pPr>
              <w:jc w:val="center"/>
              <w:rPr>
                <w:rFonts w:eastAsia="Calibri"/>
                <w:lang w:val="uk-UA"/>
              </w:rPr>
            </w:pPr>
            <w:r w:rsidRPr="00F71102">
              <w:rPr>
                <w:rFonts w:eastAsia="Calibri"/>
                <w:lang w:val="uk-UA"/>
              </w:rPr>
              <w:t>Заступник директора</w:t>
            </w:r>
          </w:p>
        </w:tc>
        <w:tc>
          <w:tcPr>
            <w:tcW w:w="1341" w:type="dxa"/>
          </w:tcPr>
          <w:p w:rsidR="00C449B3" w:rsidRPr="00F71102" w:rsidRDefault="00C449B3" w:rsidP="00AE1A19">
            <w:pPr>
              <w:jc w:val="center"/>
              <w:rPr>
                <w:rFonts w:eastAsia="Calibri"/>
                <w:lang w:val="uk-UA"/>
              </w:rPr>
            </w:pPr>
          </w:p>
        </w:tc>
      </w:tr>
      <w:tr w:rsidR="00271C16" w:rsidRPr="00271C16" w:rsidTr="00554B15">
        <w:tc>
          <w:tcPr>
            <w:tcW w:w="738" w:type="dxa"/>
          </w:tcPr>
          <w:p w:rsidR="00663D33" w:rsidRPr="00271C16" w:rsidRDefault="00663D33" w:rsidP="00AE1A19">
            <w:pPr>
              <w:numPr>
                <w:ilvl w:val="0"/>
                <w:numId w:val="60"/>
              </w:numPr>
              <w:contextualSpacing/>
              <w:jc w:val="center"/>
              <w:rPr>
                <w:lang w:val="uk-UA"/>
              </w:rPr>
            </w:pPr>
          </w:p>
        </w:tc>
        <w:tc>
          <w:tcPr>
            <w:tcW w:w="4420" w:type="dxa"/>
          </w:tcPr>
          <w:p w:rsidR="00663D33" w:rsidRPr="00271C16" w:rsidRDefault="00663D33" w:rsidP="00AE1A19">
            <w:pPr>
              <w:jc w:val="both"/>
              <w:rPr>
                <w:rFonts w:eastAsia="Calibri"/>
                <w:lang w:val="uk-UA"/>
              </w:rPr>
            </w:pPr>
            <w:r w:rsidRPr="00271C16">
              <w:rPr>
                <w:rFonts w:eastAsia="Calibri"/>
                <w:lang w:val="uk-UA"/>
              </w:rPr>
              <w:t>Заходи щодо військово-патріотичного виховання:</w:t>
            </w:r>
          </w:p>
          <w:p w:rsidR="00663D33" w:rsidRPr="00271C16" w:rsidRDefault="00663D33" w:rsidP="00AE1A19">
            <w:pPr>
              <w:numPr>
                <w:ilvl w:val="0"/>
                <w:numId w:val="51"/>
              </w:numPr>
              <w:contextualSpacing/>
              <w:jc w:val="both"/>
              <w:rPr>
                <w:lang w:val="uk-UA"/>
              </w:rPr>
            </w:pPr>
            <w:r w:rsidRPr="00271C16">
              <w:rPr>
                <w:lang w:val="uk-UA"/>
              </w:rPr>
              <w:t xml:space="preserve">Урок мужності до Дня захисника України (1 </w:t>
            </w:r>
            <w:r w:rsidRPr="00271C16">
              <w:rPr>
                <w:lang w:val="uk-UA"/>
              </w:rPr>
              <w:lastRenderedPageBreak/>
              <w:t>жовтня) «Хто серцем могутній»;</w:t>
            </w:r>
          </w:p>
          <w:p w:rsidR="00C449B3" w:rsidRPr="00271C16" w:rsidRDefault="00663D33" w:rsidP="00AE1A19">
            <w:pPr>
              <w:numPr>
                <w:ilvl w:val="0"/>
                <w:numId w:val="51"/>
              </w:numPr>
              <w:contextualSpacing/>
              <w:jc w:val="both"/>
              <w:rPr>
                <w:lang w:val="uk-UA"/>
              </w:rPr>
            </w:pPr>
            <w:r w:rsidRPr="00271C16">
              <w:rPr>
                <w:lang w:val="uk-UA"/>
              </w:rPr>
              <w:t>конкурс «Козацькі забави»;</w:t>
            </w:r>
          </w:p>
          <w:p w:rsidR="00DD5865" w:rsidRPr="00271C16" w:rsidRDefault="00C449B3" w:rsidP="00AE1A19">
            <w:pPr>
              <w:numPr>
                <w:ilvl w:val="0"/>
                <w:numId w:val="51"/>
              </w:numPr>
              <w:contextualSpacing/>
              <w:jc w:val="both"/>
              <w:rPr>
                <w:lang w:val="uk-UA"/>
              </w:rPr>
            </w:pPr>
            <w:r w:rsidRPr="00271C16">
              <w:rPr>
                <w:rFonts w:eastAsia="Calibri"/>
                <w:lang w:val="uk-UA"/>
              </w:rPr>
              <w:t>Конкурс малюнків «Моя Україна».</w:t>
            </w:r>
          </w:p>
          <w:p w:rsidR="00663D33" w:rsidRDefault="00663D33" w:rsidP="00AE1A19">
            <w:pPr>
              <w:numPr>
                <w:ilvl w:val="0"/>
                <w:numId w:val="51"/>
              </w:numPr>
              <w:contextualSpacing/>
              <w:jc w:val="both"/>
              <w:rPr>
                <w:lang w:val="uk-UA"/>
              </w:rPr>
            </w:pPr>
            <w:r w:rsidRPr="00271C16">
              <w:rPr>
                <w:lang w:val="uk-UA"/>
              </w:rPr>
              <w:t>свято посвяти в козачата «</w:t>
            </w:r>
            <w:r w:rsidR="00DD5865" w:rsidRPr="00271C16">
              <w:rPr>
                <w:lang w:val="uk-UA"/>
              </w:rPr>
              <w:t xml:space="preserve">Ми </w:t>
            </w:r>
            <w:r w:rsidR="006410B5" w:rsidRPr="00271C16">
              <w:rPr>
                <w:lang w:val="uk-UA"/>
              </w:rPr>
              <w:t>маленькі козачата, славних козаків внучата</w:t>
            </w:r>
            <w:r w:rsidRPr="00271C16">
              <w:rPr>
                <w:lang w:val="uk-UA"/>
              </w:rPr>
              <w:t>».</w:t>
            </w:r>
            <w:r w:rsidR="00A40F10">
              <w:rPr>
                <w:lang w:val="uk-UA"/>
              </w:rPr>
              <w:t xml:space="preserve"> (4 клас)</w:t>
            </w:r>
          </w:p>
          <w:p w:rsidR="005D4427" w:rsidRPr="00271C16" w:rsidRDefault="005D4427" w:rsidP="00AE1A19">
            <w:pPr>
              <w:numPr>
                <w:ilvl w:val="0"/>
                <w:numId w:val="51"/>
              </w:numPr>
              <w:contextualSpacing/>
              <w:jc w:val="both"/>
              <w:rPr>
                <w:lang w:val="uk-UA"/>
              </w:rPr>
            </w:pPr>
            <w:r>
              <w:rPr>
                <w:lang w:val="uk-UA"/>
              </w:rPr>
              <w:t>«</w:t>
            </w:r>
            <w:r w:rsidR="00A40F10">
              <w:rPr>
                <w:lang w:val="uk-UA"/>
              </w:rPr>
              <w:t>День українського козацтва</w:t>
            </w:r>
            <w:r>
              <w:rPr>
                <w:lang w:val="uk-UA"/>
              </w:rPr>
              <w:t>»</w:t>
            </w:r>
            <w:r w:rsidR="00A40F10">
              <w:rPr>
                <w:lang w:val="uk-UA"/>
              </w:rPr>
              <w:t xml:space="preserve"> (5 клас)</w:t>
            </w:r>
          </w:p>
        </w:tc>
        <w:tc>
          <w:tcPr>
            <w:tcW w:w="1360" w:type="dxa"/>
            <w:vMerge/>
          </w:tcPr>
          <w:p w:rsidR="00663D33" w:rsidRPr="00271C16" w:rsidRDefault="00663D33" w:rsidP="00AE1A19">
            <w:pPr>
              <w:jc w:val="center"/>
              <w:rPr>
                <w:rFonts w:eastAsia="Calibri"/>
                <w:lang w:val="uk-UA"/>
              </w:rPr>
            </w:pPr>
          </w:p>
        </w:tc>
        <w:tc>
          <w:tcPr>
            <w:tcW w:w="1650" w:type="dxa"/>
          </w:tcPr>
          <w:p w:rsidR="00663D33" w:rsidRPr="00271C16" w:rsidRDefault="00663D33" w:rsidP="00AE1A19">
            <w:pPr>
              <w:jc w:val="center"/>
              <w:rPr>
                <w:rFonts w:eastAsia="Calibri"/>
                <w:lang w:val="uk-UA"/>
              </w:rPr>
            </w:pPr>
          </w:p>
          <w:p w:rsidR="00663D33" w:rsidRPr="00271C16" w:rsidRDefault="00663D33" w:rsidP="00AE1A19">
            <w:pPr>
              <w:jc w:val="center"/>
              <w:rPr>
                <w:rFonts w:eastAsia="Calibri"/>
                <w:lang w:val="uk-UA"/>
              </w:rPr>
            </w:pPr>
            <w:r w:rsidRPr="00271C16">
              <w:rPr>
                <w:rFonts w:eastAsia="Calibri"/>
                <w:lang w:val="uk-UA"/>
              </w:rPr>
              <w:t>Класні керівники</w:t>
            </w:r>
          </w:p>
          <w:p w:rsidR="00663D33" w:rsidRPr="00271C16" w:rsidRDefault="00663D33" w:rsidP="00AE1A19">
            <w:pPr>
              <w:jc w:val="center"/>
              <w:rPr>
                <w:rFonts w:eastAsia="Calibri"/>
                <w:lang w:val="uk-UA"/>
              </w:rPr>
            </w:pPr>
            <w:r w:rsidRPr="00271C16">
              <w:rPr>
                <w:rFonts w:eastAsia="Calibri"/>
                <w:lang w:val="uk-UA"/>
              </w:rPr>
              <w:t>Педагог-</w:t>
            </w:r>
            <w:r w:rsidRPr="00271C16">
              <w:rPr>
                <w:rFonts w:eastAsia="Calibri"/>
                <w:lang w:val="uk-UA"/>
              </w:rPr>
              <w:lastRenderedPageBreak/>
              <w:t>організатор</w:t>
            </w:r>
          </w:p>
          <w:p w:rsidR="00DD5865" w:rsidRDefault="00EF40D6" w:rsidP="00AE1A19">
            <w:pPr>
              <w:jc w:val="center"/>
              <w:rPr>
                <w:rFonts w:eastAsia="Calibri"/>
                <w:lang w:val="uk-UA"/>
              </w:rPr>
            </w:pPr>
            <w:proofErr w:type="spellStart"/>
            <w:r w:rsidRPr="00271C16">
              <w:rPr>
                <w:rFonts w:eastAsia="Calibri"/>
                <w:lang w:val="uk-UA"/>
              </w:rPr>
              <w:t>Булеца</w:t>
            </w:r>
            <w:proofErr w:type="spellEnd"/>
            <w:r w:rsidRPr="00271C16">
              <w:rPr>
                <w:rFonts w:eastAsia="Calibri"/>
                <w:lang w:val="uk-UA"/>
              </w:rPr>
              <w:t xml:space="preserve"> Г.М.</w:t>
            </w:r>
          </w:p>
          <w:p w:rsidR="005D4427" w:rsidRPr="00271C16" w:rsidRDefault="005D4427" w:rsidP="00AE1A19">
            <w:pPr>
              <w:jc w:val="center"/>
              <w:rPr>
                <w:rFonts w:eastAsia="Calibri"/>
                <w:lang w:val="uk-UA"/>
              </w:rPr>
            </w:pPr>
            <w:proofErr w:type="spellStart"/>
            <w:r>
              <w:rPr>
                <w:rFonts w:eastAsia="Calibri"/>
                <w:lang w:val="uk-UA"/>
              </w:rPr>
              <w:t>Іваничко</w:t>
            </w:r>
            <w:proofErr w:type="spellEnd"/>
            <w:r>
              <w:rPr>
                <w:rFonts w:eastAsia="Calibri"/>
                <w:lang w:val="uk-UA"/>
              </w:rPr>
              <w:t xml:space="preserve"> М.М.</w:t>
            </w:r>
          </w:p>
          <w:p w:rsidR="00663D33" w:rsidRPr="00271C16" w:rsidRDefault="00663D33" w:rsidP="00AE1A19">
            <w:pPr>
              <w:jc w:val="center"/>
              <w:rPr>
                <w:rFonts w:eastAsia="Calibri"/>
                <w:lang w:val="uk-UA"/>
              </w:rPr>
            </w:pPr>
          </w:p>
        </w:tc>
        <w:tc>
          <w:tcPr>
            <w:tcW w:w="1341" w:type="dxa"/>
          </w:tcPr>
          <w:p w:rsidR="00663D33" w:rsidRPr="00271C16"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0"/>
              </w:numPr>
              <w:contextualSpacing/>
              <w:jc w:val="center"/>
            </w:pPr>
          </w:p>
        </w:tc>
        <w:tc>
          <w:tcPr>
            <w:tcW w:w="4420" w:type="dxa"/>
          </w:tcPr>
          <w:p w:rsidR="00663D33" w:rsidRPr="00F71102" w:rsidRDefault="00663D33" w:rsidP="00AE1A19">
            <w:pPr>
              <w:jc w:val="both"/>
              <w:rPr>
                <w:rFonts w:eastAsia="Calibri"/>
              </w:rPr>
            </w:pPr>
            <w:r w:rsidRPr="00F71102">
              <w:rPr>
                <w:rFonts w:eastAsia="Calibri"/>
                <w:lang w:val="uk-UA"/>
              </w:rPr>
              <w:t>Організація і проведення заходів під час осінніх канікул ( за окремим планом).</w:t>
            </w:r>
            <w:r>
              <w:t xml:space="preserve"> </w:t>
            </w:r>
          </w:p>
        </w:tc>
        <w:tc>
          <w:tcPr>
            <w:tcW w:w="1360" w:type="dxa"/>
            <w:vMerge/>
          </w:tcPr>
          <w:p w:rsidR="00663D33" w:rsidRPr="00F71102" w:rsidRDefault="00663D33" w:rsidP="00AE1A19">
            <w:pPr>
              <w:jc w:val="center"/>
              <w:rPr>
                <w:rFonts w:eastAsia="Calibri"/>
              </w:rPr>
            </w:pPr>
          </w:p>
        </w:tc>
        <w:tc>
          <w:tcPr>
            <w:tcW w:w="1650" w:type="dxa"/>
          </w:tcPr>
          <w:p w:rsidR="00663D33" w:rsidRPr="00F71102" w:rsidRDefault="00663D33" w:rsidP="00AE1A19">
            <w:pPr>
              <w:jc w:val="center"/>
              <w:rPr>
                <w:rFonts w:eastAsia="Calibri"/>
              </w:rPr>
            </w:pPr>
            <w:r w:rsidRPr="00663D33">
              <w:rPr>
                <w:rFonts w:eastAsia="Calibri"/>
                <w:lang w:val="uk-UA"/>
              </w:rPr>
              <w:t>Класні керівники</w:t>
            </w:r>
          </w:p>
        </w:tc>
        <w:tc>
          <w:tcPr>
            <w:tcW w:w="1341" w:type="dxa"/>
          </w:tcPr>
          <w:p w:rsidR="00663D33" w:rsidRPr="00F71102" w:rsidRDefault="00663D33" w:rsidP="00AE1A19">
            <w:pPr>
              <w:jc w:val="center"/>
              <w:rPr>
                <w:rFonts w:eastAsia="Calibri"/>
              </w:rPr>
            </w:pPr>
          </w:p>
        </w:tc>
      </w:tr>
      <w:tr w:rsidR="006410B5" w:rsidRPr="00F71102" w:rsidTr="00554B15">
        <w:tc>
          <w:tcPr>
            <w:tcW w:w="738" w:type="dxa"/>
          </w:tcPr>
          <w:p w:rsidR="006410B5" w:rsidRPr="00F71102" w:rsidRDefault="006410B5" w:rsidP="00AE1A19">
            <w:pPr>
              <w:numPr>
                <w:ilvl w:val="0"/>
                <w:numId w:val="60"/>
              </w:numPr>
              <w:contextualSpacing/>
              <w:jc w:val="center"/>
            </w:pPr>
          </w:p>
        </w:tc>
        <w:tc>
          <w:tcPr>
            <w:tcW w:w="4420" w:type="dxa"/>
          </w:tcPr>
          <w:p w:rsidR="006410B5" w:rsidRPr="00103D2E" w:rsidRDefault="006410B5" w:rsidP="00AE1A19">
            <w:pPr>
              <w:jc w:val="both"/>
              <w:rPr>
                <w:rFonts w:eastAsia="Calibri"/>
              </w:rPr>
            </w:pPr>
            <w:proofErr w:type="spellStart"/>
            <w:r>
              <w:rPr>
                <w:rFonts w:eastAsia="Calibri"/>
              </w:rPr>
              <w:t>Квест-гра</w:t>
            </w:r>
            <w:proofErr w:type="spellEnd"/>
            <w:r>
              <w:rPr>
                <w:rFonts w:eastAsia="Calibri"/>
              </w:rPr>
              <w:t xml:space="preserve"> «Сила </w:t>
            </w:r>
            <w:proofErr w:type="spellStart"/>
            <w:r>
              <w:rPr>
                <w:rFonts w:eastAsia="Calibri"/>
              </w:rPr>
              <w:t>єдності</w:t>
            </w:r>
            <w:proofErr w:type="spellEnd"/>
            <w:r>
              <w:rPr>
                <w:rFonts w:eastAsia="Calibri"/>
              </w:rPr>
              <w:t xml:space="preserve"> в </w:t>
            </w:r>
            <w:proofErr w:type="spellStart"/>
            <w:r>
              <w:rPr>
                <w:rFonts w:eastAsia="Calibri"/>
              </w:rPr>
              <w:t>часи</w:t>
            </w:r>
            <w:proofErr w:type="spellEnd"/>
            <w:r>
              <w:rPr>
                <w:rFonts w:eastAsia="Calibri"/>
              </w:rPr>
              <w:t xml:space="preserve"> </w:t>
            </w:r>
            <w:proofErr w:type="spellStart"/>
            <w:r>
              <w:rPr>
                <w:rFonts w:eastAsia="Calibri"/>
              </w:rPr>
              <w:t>випробувань</w:t>
            </w:r>
            <w:proofErr w:type="spellEnd"/>
            <w:r>
              <w:rPr>
                <w:rFonts w:eastAsia="Calibri"/>
              </w:rPr>
              <w:t>»</w:t>
            </w:r>
          </w:p>
        </w:tc>
        <w:tc>
          <w:tcPr>
            <w:tcW w:w="1360" w:type="dxa"/>
          </w:tcPr>
          <w:p w:rsidR="006410B5" w:rsidRDefault="006410B5" w:rsidP="00AE1A19">
            <w:pPr>
              <w:jc w:val="center"/>
              <w:rPr>
                <w:rFonts w:eastAsia="Calibri"/>
              </w:rPr>
            </w:pPr>
            <w:r>
              <w:rPr>
                <w:rFonts w:eastAsia="Calibri"/>
              </w:rPr>
              <w:t>18.10</w:t>
            </w:r>
          </w:p>
        </w:tc>
        <w:tc>
          <w:tcPr>
            <w:tcW w:w="1650" w:type="dxa"/>
          </w:tcPr>
          <w:p w:rsidR="006410B5" w:rsidRDefault="006410B5" w:rsidP="00AE1A19">
            <w:pPr>
              <w:jc w:val="center"/>
              <w:rPr>
                <w:rFonts w:eastAsia="Calibri"/>
              </w:rPr>
            </w:pPr>
            <w:proofErr w:type="spellStart"/>
            <w:r>
              <w:rPr>
                <w:rFonts w:eastAsia="Calibri"/>
              </w:rPr>
              <w:t>Верешко</w:t>
            </w:r>
            <w:proofErr w:type="spellEnd"/>
            <w:r>
              <w:rPr>
                <w:rFonts w:eastAsia="Calibri"/>
              </w:rPr>
              <w:t xml:space="preserve"> О.Б.</w:t>
            </w:r>
          </w:p>
        </w:tc>
        <w:tc>
          <w:tcPr>
            <w:tcW w:w="1341" w:type="dxa"/>
          </w:tcPr>
          <w:p w:rsidR="006410B5" w:rsidRPr="00F71102" w:rsidRDefault="006410B5" w:rsidP="00AE1A19">
            <w:pPr>
              <w:jc w:val="center"/>
              <w:rPr>
                <w:rFonts w:eastAsia="Calibri"/>
              </w:rPr>
            </w:pPr>
          </w:p>
        </w:tc>
      </w:tr>
      <w:tr w:rsidR="00103D2E" w:rsidRPr="00F71102" w:rsidTr="00554B15">
        <w:tc>
          <w:tcPr>
            <w:tcW w:w="738" w:type="dxa"/>
          </w:tcPr>
          <w:p w:rsidR="00103D2E" w:rsidRPr="00F71102" w:rsidRDefault="00103D2E" w:rsidP="00AE1A19">
            <w:pPr>
              <w:numPr>
                <w:ilvl w:val="0"/>
                <w:numId w:val="60"/>
              </w:numPr>
              <w:contextualSpacing/>
              <w:jc w:val="center"/>
            </w:pPr>
          </w:p>
        </w:tc>
        <w:tc>
          <w:tcPr>
            <w:tcW w:w="4420" w:type="dxa"/>
          </w:tcPr>
          <w:p w:rsidR="00103D2E" w:rsidRPr="00103D2E" w:rsidRDefault="00103D2E" w:rsidP="00AE1A19">
            <w:pPr>
              <w:jc w:val="both"/>
              <w:rPr>
                <w:rFonts w:eastAsia="Calibri"/>
                <w:lang w:val="uk-UA"/>
              </w:rPr>
            </w:pPr>
            <w:r w:rsidRPr="00103D2E">
              <w:rPr>
                <w:rFonts w:eastAsia="Calibri"/>
                <w:lang w:val="uk-UA"/>
              </w:rPr>
              <w:t>Відкритий діалог з батьками 5 класу «Адаптація учнів до навчання у базовій школі»</w:t>
            </w:r>
          </w:p>
        </w:tc>
        <w:tc>
          <w:tcPr>
            <w:tcW w:w="1360" w:type="dxa"/>
          </w:tcPr>
          <w:p w:rsidR="00103D2E" w:rsidRPr="00DD5865" w:rsidRDefault="00103D2E" w:rsidP="00AE1A19">
            <w:pPr>
              <w:jc w:val="center"/>
              <w:rPr>
                <w:rFonts w:eastAsia="Calibri"/>
              </w:rPr>
            </w:pPr>
            <w:r>
              <w:rPr>
                <w:rFonts w:eastAsia="Calibri"/>
              </w:rPr>
              <w:t>23.10</w:t>
            </w:r>
          </w:p>
        </w:tc>
        <w:tc>
          <w:tcPr>
            <w:tcW w:w="1650" w:type="dxa"/>
          </w:tcPr>
          <w:p w:rsidR="00103D2E" w:rsidRPr="00F71102" w:rsidRDefault="008871B9" w:rsidP="00AE1A19">
            <w:pPr>
              <w:jc w:val="center"/>
              <w:rPr>
                <w:rFonts w:eastAsia="Calibri"/>
              </w:rPr>
            </w:pPr>
            <w:proofErr w:type="spellStart"/>
            <w:r>
              <w:rPr>
                <w:rFonts w:eastAsia="Calibri"/>
              </w:rPr>
              <w:t>Іваничко</w:t>
            </w:r>
            <w:proofErr w:type="spellEnd"/>
            <w:r>
              <w:rPr>
                <w:rFonts w:eastAsia="Calibri"/>
              </w:rPr>
              <w:t xml:space="preserve"> М.М.</w:t>
            </w:r>
          </w:p>
        </w:tc>
        <w:tc>
          <w:tcPr>
            <w:tcW w:w="1341" w:type="dxa"/>
          </w:tcPr>
          <w:p w:rsidR="00103D2E" w:rsidRPr="00F71102" w:rsidRDefault="00103D2E" w:rsidP="00AE1A19">
            <w:pPr>
              <w:jc w:val="center"/>
              <w:rPr>
                <w:rFonts w:eastAsia="Calibri"/>
              </w:rPr>
            </w:pPr>
          </w:p>
        </w:tc>
      </w:tr>
      <w:tr w:rsidR="00663D33" w:rsidRPr="00F71102" w:rsidTr="00554B15">
        <w:tc>
          <w:tcPr>
            <w:tcW w:w="738" w:type="dxa"/>
          </w:tcPr>
          <w:p w:rsidR="00663D33" w:rsidRPr="00F71102" w:rsidRDefault="00663D33" w:rsidP="00AE1A19">
            <w:pPr>
              <w:numPr>
                <w:ilvl w:val="0"/>
                <w:numId w:val="60"/>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Класні батьківські збори.</w:t>
            </w:r>
            <w:r w:rsidR="00DD5865">
              <w:rPr>
                <w:rFonts w:eastAsia="Calibri"/>
                <w:lang w:val="uk-UA"/>
              </w:rPr>
              <w:t xml:space="preserve"> </w:t>
            </w:r>
            <w:r w:rsidR="00DD5865" w:rsidRPr="00DD5865">
              <w:rPr>
                <w:rFonts w:eastAsia="Calibri"/>
                <w:lang w:val="uk-UA"/>
              </w:rPr>
              <w:t>Анкетування батьків, здобувачів освіти «Що таке академічна доброчесність?».</w:t>
            </w:r>
          </w:p>
        </w:tc>
        <w:tc>
          <w:tcPr>
            <w:tcW w:w="1360" w:type="dxa"/>
          </w:tcPr>
          <w:p w:rsidR="00663D33" w:rsidRPr="00F71102" w:rsidRDefault="00DD5865" w:rsidP="00AE1A19">
            <w:pPr>
              <w:jc w:val="center"/>
              <w:rPr>
                <w:rFonts w:eastAsia="Calibri"/>
                <w:lang w:val="uk-UA"/>
              </w:rPr>
            </w:pPr>
            <w:r w:rsidRPr="00DD5865">
              <w:rPr>
                <w:rFonts w:eastAsia="Calibri"/>
                <w:lang w:val="uk-UA"/>
              </w:rPr>
              <w:t>20</w:t>
            </w:r>
            <w:r w:rsidR="00663D33" w:rsidRPr="00DD5865">
              <w:rPr>
                <w:rFonts w:eastAsia="Calibri"/>
                <w:lang w:val="uk-UA"/>
              </w:rPr>
              <w:t>.10</w:t>
            </w:r>
          </w:p>
        </w:tc>
        <w:tc>
          <w:tcPr>
            <w:tcW w:w="1650" w:type="dxa"/>
          </w:tcPr>
          <w:p w:rsidR="00663D33" w:rsidRPr="00F71102" w:rsidRDefault="00663D33" w:rsidP="00AE1A19">
            <w:pPr>
              <w:jc w:val="center"/>
              <w:rPr>
                <w:rFonts w:eastAsia="Calibri"/>
                <w:lang w:val="uk-UA"/>
              </w:rPr>
            </w:pPr>
            <w:r w:rsidRPr="00F71102">
              <w:rPr>
                <w:rFonts w:eastAsia="Calibri"/>
                <w:lang w:val="uk-UA"/>
              </w:rPr>
              <w:t>Класні керівники</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0"/>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spacing w:val="-2"/>
                <w:lang w:val="uk-UA"/>
              </w:rPr>
              <w:t>Засідання Ради профілактики правопорушень.</w:t>
            </w:r>
          </w:p>
        </w:tc>
        <w:tc>
          <w:tcPr>
            <w:tcW w:w="1360" w:type="dxa"/>
          </w:tcPr>
          <w:p w:rsidR="00663D33" w:rsidRPr="00F71102" w:rsidRDefault="00DD5865" w:rsidP="00AE1A19">
            <w:pPr>
              <w:jc w:val="center"/>
              <w:rPr>
                <w:rFonts w:eastAsia="Calibri"/>
                <w:lang w:val="uk-UA"/>
              </w:rPr>
            </w:pPr>
            <w:r>
              <w:rPr>
                <w:rFonts w:eastAsia="Calibri"/>
                <w:lang w:val="uk-UA"/>
              </w:rPr>
              <w:t>20</w:t>
            </w:r>
            <w:r w:rsidR="00663D33" w:rsidRPr="00F71102">
              <w:rPr>
                <w:rFonts w:eastAsia="Calibri"/>
                <w:lang w:val="uk-UA"/>
              </w:rPr>
              <w:t>.10</w:t>
            </w:r>
          </w:p>
        </w:tc>
        <w:tc>
          <w:tcPr>
            <w:tcW w:w="1650" w:type="dxa"/>
          </w:tcPr>
          <w:p w:rsidR="00663D33" w:rsidRPr="00F71102" w:rsidRDefault="00663D33" w:rsidP="00AE1A19">
            <w:pPr>
              <w:jc w:val="center"/>
              <w:rPr>
                <w:rFonts w:eastAsia="Calibri"/>
                <w:lang w:val="uk-UA"/>
              </w:rPr>
            </w:pPr>
            <w:r w:rsidRPr="00F71102">
              <w:rPr>
                <w:rFonts w:eastAsia="Calibri"/>
                <w:lang w:val="uk-UA"/>
              </w:rPr>
              <w:t>Класні керівники</w:t>
            </w:r>
          </w:p>
        </w:tc>
        <w:tc>
          <w:tcPr>
            <w:tcW w:w="1341" w:type="dxa"/>
          </w:tcPr>
          <w:p w:rsidR="00663D33" w:rsidRPr="00F71102" w:rsidRDefault="00663D33" w:rsidP="00AE1A19">
            <w:pPr>
              <w:jc w:val="center"/>
              <w:rPr>
                <w:rFonts w:eastAsia="Calibri"/>
                <w:lang w:val="uk-UA"/>
              </w:rPr>
            </w:pPr>
          </w:p>
        </w:tc>
      </w:tr>
      <w:tr w:rsidR="00271C16" w:rsidRPr="00271C16" w:rsidTr="00554B15">
        <w:tc>
          <w:tcPr>
            <w:tcW w:w="738" w:type="dxa"/>
          </w:tcPr>
          <w:p w:rsidR="00DD5865" w:rsidRPr="00271C16" w:rsidRDefault="00DD5865" w:rsidP="00AE1A19">
            <w:pPr>
              <w:numPr>
                <w:ilvl w:val="0"/>
                <w:numId w:val="60"/>
              </w:numPr>
              <w:contextualSpacing/>
              <w:jc w:val="center"/>
            </w:pPr>
          </w:p>
        </w:tc>
        <w:tc>
          <w:tcPr>
            <w:tcW w:w="4420" w:type="dxa"/>
          </w:tcPr>
          <w:p w:rsidR="00DD5865" w:rsidRPr="00271C16" w:rsidRDefault="00DD5865" w:rsidP="00AE1A19">
            <w:pPr>
              <w:jc w:val="both"/>
              <w:rPr>
                <w:spacing w:val="-2"/>
                <w:lang w:val="uk-UA"/>
              </w:rPr>
            </w:pPr>
            <w:r w:rsidRPr="00271C16">
              <w:rPr>
                <w:spacing w:val="-2"/>
                <w:lang w:val="uk-UA"/>
              </w:rPr>
              <w:t>Заходи до Дня писемності та мови :</w:t>
            </w:r>
          </w:p>
          <w:p w:rsidR="00DD5865" w:rsidRPr="00271C16" w:rsidRDefault="00DD5865" w:rsidP="00AE1A19">
            <w:pPr>
              <w:jc w:val="both"/>
              <w:rPr>
                <w:spacing w:val="-2"/>
                <w:lang w:val="uk-UA"/>
              </w:rPr>
            </w:pPr>
            <w:r w:rsidRPr="00271C16">
              <w:rPr>
                <w:spacing w:val="-2"/>
                <w:lang w:val="uk-UA"/>
              </w:rPr>
              <w:t>•</w:t>
            </w:r>
            <w:r w:rsidRPr="00271C16">
              <w:rPr>
                <w:spacing w:val="-2"/>
                <w:lang w:val="uk-UA"/>
              </w:rPr>
              <w:tab/>
            </w:r>
            <w:r w:rsidR="00EF40D6" w:rsidRPr="00271C16">
              <w:rPr>
                <w:spacing w:val="-2"/>
                <w:lang w:val="uk-UA"/>
              </w:rPr>
              <w:t xml:space="preserve">Мова має значення! Є мова – є людини, нема мови – є раб! </w:t>
            </w:r>
          </w:p>
          <w:p w:rsidR="00DD5865" w:rsidRPr="00271C16" w:rsidRDefault="00DD5865" w:rsidP="00AE1A19">
            <w:pPr>
              <w:jc w:val="both"/>
              <w:rPr>
                <w:spacing w:val="-2"/>
                <w:lang w:val="uk-UA"/>
              </w:rPr>
            </w:pPr>
            <w:r w:rsidRPr="00271C16">
              <w:rPr>
                <w:spacing w:val="-2"/>
                <w:lang w:val="uk-UA"/>
              </w:rPr>
              <w:t>•</w:t>
            </w:r>
            <w:r w:rsidRPr="00271C16">
              <w:rPr>
                <w:spacing w:val="-2"/>
                <w:lang w:val="uk-UA"/>
              </w:rPr>
              <w:tab/>
              <w:t xml:space="preserve">участь в </w:t>
            </w:r>
            <w:proofErr w:type="spellStart"/>
            <w:r w:rsidRPr="00271C16">
              <w:rPr>
                <w:spacing w:val="-2"/>
                <w:lang w:val="uk-UA"/>
              </w:rPr>
              <w:t>Радіодиктанті</w:t>
            </w:r>
            <w:proofErr w:type="spellEnd"/>
            <w:r w:rsidRPr="00271C16">
              <w:rPr>
                <w:spacing w:val="-2"/>
                <w:lang w:val="uk-UA"/>
              </w:rPr>
              <w:t xml:space="preserve"> національної єдності;</w:t>
            </w:r>
          </w:p>
        </w:tc>
        <w:tc>
          <w:tcPr>
            <w:tcW w:w="1360" w:type="dxa"/>
          </w:tcPr>
          <w:p w:rsidR="00DD5865" w:rsidRPr="00271C16" w:rsidRDefault="00DD5865" w:rsidP="00AE1A19">
            <w:pPr>
              <w:jc w:val="center"/>
              <w:rPr>
                <w:rFonts w:eastAsia="Calibri"/>
              </w:rPr>
            </w:pPr>
            <w:r w:rsidRPr="00271C16">
              <w:rPr>
                <w:rFonts w:eastAsia="Calibri"/>
              </w:rPr>
              <w:t>27.10</w:t>
            </w:r>
          </w:p>
        </w:tc>
        <w:tc>
          <w:tcPr>
            <w:tcW w:w="1650" w:type="dxa"/>
          </w:tcPr>
          <w:p w:rsidR="00DD5865" w:rsidRPr="00271C16" w:rsidRDefault="00DD5865" w:rsidP="00AE1A19">
            <w:pPr>
              <w:jc w:val="center"/>
              <w:rPr>
                <w:rFonts w:eastAsia="Calibri"/>
              </w:rPr>
            </w:pPr>
            <w:proofErr w:type="spellStart"/>
            <w:r w:rsidRPr="00271C16">
              <w:rPr>
                <w:rFonts w:eastAsia="Calibri"/>
              </w:rPr>
              <w:t>Ярмоловська</w:t>
            </w:r>
            <w:proofErr w:type="spellEnd"/>
            <w:r w:rsidRPr="00271C16">
              <w:rPr>
                <w:rFonts w:eastAsia="Calibri"/>
              </w:rPr>
              <w:t xml:space="preserve"> З.І.</w:t>
            </w:r>
            <w:r w:rsidR="00EF40D6" w:rsidRPr="00271C16">
              <w:rPr>
                <w:rFonts w:eastAsia="Calibri"/>
              </w:rPr>
              <w:t>,</w:t>
            </w:r>
          </w:p>
          <w:p w:rsidR="00EF40D6" w:rsidRPr="00271C16" w:rsidRDefault="00EF40D6" w:rsidP="00AE1A19">
            <w:pPr>
              <w:jc w:val="center"/>
              <w:rPr>
                <w:rFonts w:eastAsia="Calibri"/>
              </w:rPr>
            </w:pPr>
            <w:proofErr w:type="spellStart"/>
            <w:r w:rsidRPr="00271C16">
              <w:rPr>
                <w:rFonts w:eastAsia="Calibri"/>
              </w:rPr>
              <w:t>Підківка</w:t>
            </w:r>
            <w:proofErr w:type="spellEnd"/>
            <w:r w:rsidRPr="00271C16">
              <w:rPr>
                <w:rFonts w:eastAsia="Calibri"/>
              </w:rPr>
              <w:t xml:space="preserve"> О.В.</w:t>
            </w:r>
          </w:p>
          <w:p w:rsidR="00EF40D6" w:rsidRPr="00271C16" w:rsidRDefault="00EF40D6" w:rsidP="00AE1A19">
            <w:pPr>
              <w:jc w:val="center"/>
              <w:rPr>
                <w:rFonts w:eastAsia="Calibri"/>
              </w:rPr>
            </w:pPr>
            <w:proofErr w:type="spellStart"/>
            <w:r w:rsidRPr="00271C16">
              <w:rPr>
                <w:rFonts w:eastAsia="Calibri"/>
              </w:rPr>
              <w:t>Тринда</w:t>
            </w:r>
            <w:proofErr w:type="spellEnd"/>
            <w:r w:rsidRPr="00271C16">
              <w:rPr>
                <w:rFonts w:eastAsia="Calibri"/>
              </w:rPr>
              <w:t xml:space="preserve"> М.Л.</w:t>
            </w:r>
          </w:p>
        </w:tc>
        <w:tc>
          <w:tcPr>
            <w:tcW w:w="1341" w:type="dxa"/>
          </w:tcPr>
          <w:p w:rsidR="00DD5865" w:rsidRPr="00271C16" w:rsidRDefault="00DD5865" w:rsidP="00AE1A19">
            <w:pPr>
              <w:jc w:val="center"/>
              <w:rPr>
                <w:rFonts w:eastAsia="Calibri"/>
              </w:rPr>
            </w:pPr>
          </w:p>
        </w:tc>
      </w:tr>
      <w:tr w:rsidR="00EF40D6" w:rsidRPr="00EF40D6" w:rsidTr="0092460B">
        <w:tc>
          <w:tcPr>
            <w:tcW w:w="738" w:type="dxa"/>
          </w:tcPr>
          <w:p w:rsidR="00EF40D6" w:rsidRPr="00EF40D6" w:rsidRDefault="00EF40D6" w:rsidP="0092460B">
            <w:pPr>
              <w:numPr>
                <w:ilvl w:val="0"/>
                <w:numId w:val="60"/>
              </w:numPr>
              <w:contextualSpacing/>
              <w:jc w:val="center"/>
            </w:pPr>
          </w:p>
        </w:tc>
        <w:tc>
          <w:tcPr>
            <w:tcW w:w="4420" w:type="dxa"/>
          </w:tcPr>
          <w:p w:rsidR="00EF40D6" w:rsidRPr="00EF40D6" w:rsidRDefault="00EF40D6" w:rsidP="0092460B">
            <w:pPr>
              <w:ind w:left="360"/>
              <w:contextualSpacing/>
              <w:jc w:val="both"/>
              <w:rPr>
                <w:rFonts w:eastAsia="Calibri"/>
                <w:lang w:val="uk-UA"/>
              </w:rPr>
            </w:pPr>
            <w:r w:rsidRPr="00EF40D6">
              <w:rPr>
                <w:rFonts w:eastAsia="Calibri"/>
                <w:lang w:val="uk-UA"/>
              </w:rPr>
              <w:t xml:space="preserve">Свято осені </w:t>
            </w:r>
            <w:r>
              <w:rPr>
                <w:rFonts w:eastAsia="Calibri"/>
                <w:lang w:val="uk-UA"/>
              </w:rPr>
              <w:t>«Вже брами літа замикає осінь»</w:t>
            </w:r>
          </w:p>
        </w:tc>
        <w:tc>
          <w:tcPr>
            <w:tcW w:w="1360" w:type="dxa"/>
          </w:tcPr>
          <w:p w:rsidR="00EF40D6" w:rsidRPr="00EF40D6" w:rsidRDefault="00EF40D6" w:rsidP="0092460B">
            <w:pPr>
              <w:jc w:val="center"/>
              <w:rPr>
                <w:rFonts w:eastAsia="Calibri"/>
              </w:rPr>
            </w:pPr>
            <w:r>
              <w:rPr>
                <w:rFonts w:eastAsia="Calibri"/>
              </w:rPr>
              <w:t>29</w:t>
            </w:r>
            <w:r w:rsidRPr="00EF40D6">
              <w:rPr>
                <w:rFonts w:eastAsia="Calibri"/>
              </w:rPr>
              <w:t>.10</w:t>
            </w:r>
          </w:p>
        </w:tc>
        <w:tc>
          <w:tcPr>
            <w:tcW w:w="1650" w:type="dxa"/>
          </w:tcPr>
          <w:p w:rsidR="00EF40D6" w:rsidRPr="00EF40D6" w:rsidRDefault="00EF40D6" w:rsidP="0092460B">
            <w:pPr>
              <w:jc w:val="center"/>
              <w:rPr>
                <w:rFonts w:eastAsia="Calibri"/>
              </w:rPr>
            </w:pPr>
            <w:proofErr w:type="spellStart"/>
            <w:r w:rsidRPr="00EF40D6">
              <w:rPr>
                <w:rFonts w:eastAsia="Calibri"/>
              </w:rPr>
              <w:t>Кісіль</w:t>
            </w:r>
            <w:proofErr w:type="spellEnd"/>
            <w:r w:rsidRPr="00EF40D6">
              <w:rPr>
                <w:rFonts w:eastAsia="Calibri"/>
              </w:rPr>
              <w:t xml:space="preserve"> Л.М.</w:t>
            </w:r>
          </w:p>
        </w:tc>
        <w:tc>
          <w:tcPr>
            <w:tcW w:w="1341" w:type="dxa"/>
          </w:tcPr>
          <w:p w:rsidR="00EF40D6" w:rsidRPr="00EF40D6" w:rsidRDefault="00EF40D6" w:rsidP="0092460B">
            <w:pPr>
              <w:jc w:val="center"/>
              <w:rPr>
                <w:rFonts w:eastAsia="Calibri"/>
              </w:rPr>
            </w:pPr>
          </w:p>
        </w:tc>
      </w:tr>
      <w:tr w:rsidR="00663D33" w:rsidRPr="00F71102" w:rsidTr="00554B15">
        <w:tc>
          <w:tcPr>
            <w:tcW w:w="738" w:type="dxa"/>
          </w:tcPr>
          <w:p w:rsidR="00663D33" w:rsidRPr="00F71102" w:rsidRDefault="00663D33" w:rsidP="00AE1A19">
            <w:pPr>
              <w:numPr>
                <w:ilvl w:val="0"/>
                <w:numId w:val="60"/>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 xml:space="preserve">Рейди-перевірки відвідування здобувачами освіти навчальних занять. </w:t>
            </w:r>
          </w:p>
        </w:tc>
        <w:tc>
          <w:tcPr>
            <w:tcW w:w="1360" w:type="dxa"/>
          </w:tcPr>
          <w:p w:rsidR="00663D33" w:rsidRPr="00F71102" w:rsidRDefault="00663D33" w:rsidP="00AE1A19">
            <w:pPr>
              <w:jc w:val="center"/>
              <w:rPr>
                <w:rFonts w:eastAsia="Calibri"/>
                <w:lang w:val="uk-UA"/>
              </w:rPr>
            </w:pPr>
            <w:r w:rsidRPr="00F71102">
              <w:rPr>
                <w:rFonts w:eastAsia="Calibri"/>
                <w:lang w:val="uk-UA"/>
              </w:rPr>
              <w:t xml:space="preserve">Жовтень </w:t>
            </w:r>
          </w:p>
        </w:tc>
        <w:tc>
          <w:tcPr>
            <w:tcW w:w="1650" w:type="dxa"/>
          </w:tcPr>
          <w:p w:rsidR="00663D33" w:rsidRPr="00F71102" w:rsidRDefault="00663D33" w:rsidP="00AE1A19">
            <w:pPr>
              <w:jc w:val="center"/>
              <w:rPr>
                <w:rFonts w:eastAsia="Calibri"/>
                <w:lang w:val="uk-UA"/>
              </w:rPr>
            </w:pPr>
            <w:r w:rsidRPr="00F71102">
              <w:rPr>
                <w:rFonts w:eastAsia="Calibri"/>
                <w:lang w:val="uk-UA"/>
              </w:rPr>
              <w:t>Заступник директора</w:t>
            </w:r>
          </w:p>
        </w:tc>
        <w:tc>
          <w:tcPr>
            <w:tcW w:w="1341" w:type="dxa"/>
          </w:tcPr>
          <w:p w:rsidR="00663D33" w:rsidRPr="00F71102" w:rsidRDefault="00663D33" w:rsidP="00AE1A19">
            <w:pPr>
              <w:jc w:val="center"/>
              <w:rPr>
                <w:rFonts w:eastAsia="Calibri"/>
                <w:lang w:val="uk-UA"/>
              </w:rPr>
            </w:pPr>
          </w:p>
        </w:tc>
      </w:tr>
      <w:tr w:rsidR="00663D33" w:rsidRPr="00F71102" w:rsidTr="00554B15">
        <w:tc>
          <w:tcPr>
            <w:tcW w:w="9509" w:type="dxa"/>
            <w:gridSpan w:val="5"/>
          </w:tcPr>
          <w:p w:rsidR="00663D33" w:rsidRPr="00F71102" w:rsidRDefault="00663D33" w:rsidP="00AE1A19">
            <w:pPr>
              <w:jc w:val="center"/>
              <w:rPr>
                <w:rFonts w:eastAsia="Calibri"/>
                <w:lang w:val="uk-UA"/>
              </w:rPr>
            </w:pPr>
            <w:r w:rsidRPr="00F71102">
              <w:rPr>
                <w:rFonts w:eastAsia="Calibri"/>
                <w:b/>
                <w:lang w:val="uk-UA"/>
              </w:rPr>
              <w:t>ІІІ. Листопад</w:t>
            </w:r>
          </w:p>
        </w:tc>
      </w:tr>
      <w:tr w:rsidR="00663D33" w:rsidRPr="00F71102" w:rsidTr="00554B15">
        <w:tc>
          <w:tcPr>
            <w:tcW w:w="738" w:type="dxa"/>
          </w:tcPr>
          <w:p w:rsidR="00663D33" w:rsidRPr="00F71102" w:rsidRDefault="00663D33" w:rsidP="00AE1A19">
            <w:pPr>
              <w:numPr>
                <w:ilvl w:val="0"/>
                <w:numId w:val="61"/>
              </w:numPr>
              <w:contextualSpacing/>
              <w:jc w:val="center"/>
              <w:rPr>
                <w:lang w:val="uk-UA"/>
              </w:rPr>
            </w:pPr>
          </w:p>
        </w:tc>
        <w:tc>
          <w:tcPr>
            <w:tcW w:w="4420" w:type="dxa"/>
          </w:tcPr>
          <w:p w:rsidR="00663D33" w:rsidRPr="00F71102" w:rsidRDefault="00663D33" w:rsidP="00AE1A19">
            <w:pPr>
              <w:jc w:val="both"/>
              <w:rPr>
                <w:rFonts w:eastAsia="Calibri"/>
                <w:lang w:val="uk-UA"/>
              </w:rPr>
            </w:pPr>
            <w:proofErr w:type="spellStart"/>
            <w:r w:rsidRPr="00F71102">
              <w:rPr>
                <w:rFonts w:eastAsia="Calibri"/>
                <w:lang w:val="uk-UA"/>
              </w:rPr>
              <w:t>Взаємовідвідування</w:t>
            </w:r>
            <w:proofErr w:type="spellEnd"/>
            <w:r w:rsidRPr="00F71102">
              <w:rPr>
                <w:rFonts w:eastAsia="Calibri"/>
                <w:lang w:val="uk-UA"/>
              </w:rPr>
              <w:t xml:space="preserve"> позакласних заходів з метою обміну досвідом роботи, поширення передового педагогічного досвіду, надання допомоги в роботі.</w:t>
            </w:r>
          </w:p>
        </w:tc>
        <w:tc>
          <w:tcPr>
            <w:tcW w:w="1360" w:type="dxa"/>
            <w:vMerge w:val="restart"/>
          </w:tcPr>
          <w:p w:rsidR="00663D33" w:rsidRPr="00F71102" w:rsidRDefault="00663D33" w:rsidP="00AE1A19">
            <w:pPr>
              <w:jc w:val="center"/>
              <w:rPr>
                <w:rFonts w:eastAsia="Calibri"/>
                <w:lang w:val="uk-UA"/>
              </w:rPr>
            </w:pPr>
            <w:r w:rsidRPr="00F71102">
              <w:rPr>
                <w:rFonts w:eastAsia="Calibri"/>
                <w:lang w:val="uk-UA"/>
              </w:rPr>
              <w:t>Листопад</w:t>
            </w:r>
          </w:p>
        </w:tc>
        <w:tc>
          <w:tcPr>
            <w:tcW w:w="1650" w:type="dxa"/>
          </w:tcPr>
          <w:p w:rsidR="00663D33" w:rsidRPr="00F71102" w:rsidRDefault="00663D33" w:rsidP="00AE1A19">
            <w:pPr>
              <w:jc w:val="center"/>
              <w:rPr>
                <w:rFonts w:eastAsia="Calibri"/>
                <w:lang w:val="uk-UA"/>
              </w:rPr>
            </w:pPr>
            <w:r w:rsidRPr="00F71102">
              <w:rPr>
                <w:rFonts w:eastAsia="Calibri"/>
                <w:lang w:val="uk-UA"/>
              </w:rPr>
              <w:t>Керівник ШМО</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1"/>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Контроль проведення позакласних заходів, участі у шкільних заходах.</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Заступник директора</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1"/>
              </w:numPr>
              <w:contextualSpacing/>
              <w:jc w:val="center"/>
              <w:rPr>
                <w:lang w:val="uk-UA"/>
              </w:rPr>
            </w:pPr>
          </w:p>
        </w:tc>
        <w:tc>
          <w:tcPr>
            <w:tcW w:w="4420" w:type="dxa"/>
            <w:shd w:val="clear" w:color="auto" w:fill="auto"/>
          </w:tcPr>
          <w:p w:rsidR="00663D33" w:rsidRPr="00F71102" w:rsidRDefault="00663D33" w:rsidP="00AE1A19">
            <w:pPr>
              <w:suppressAutoHyphens/>
              <w:snapToGrid w:val="0"/>
              <w:rPr>
                <w:kern w:val="1"/>
                <w:lang w:val="uk-UA" w:eastAsia="ar-SA"/>
              </w:rPr>
            </w:pPr>
            <w:r w:rsidRPr="00F71102">
              <w:rPr>
                <w:kern w:val="1"/>
                <w:lang w:val="uk-UA" w:eastAsia="ar-SA"/>
              </w:rPr>
              <w:t>Захід щодо відзначення Міжнародного дня толерантності та інклюзивної освіти (16 листопада).</w:t>
            </w:r>
          </w:p>
          <w:p w:rsidR="00663D33" w:rsidRPr="00F71102" w:rsidRDefault="00663D33" w:rsidP="00AE1A19">
            <w:pPr>
              <w:jc w:val="both"/>
              <w:rPr>
                <w:rFonts w:eastAsia="Calibri"/>
                <w:lang w:val="uk-UA"/>
              </w:rPr>
            </w:pPr>
            <w:r w:rsidRPr="00F71102">
              <w:rPr>
                <w:kern w:val="1"/>
                <w:lang w:val="uk-UA" w:eastAsia="ar-SA"/>
              </w:rPr>
              <w:t>Анкетування «На скільки я толерантна людина».</w:t>
            </w:r>
          </w:p>
        </w:tc>
        <w:tc>
          <w:tcPr>
            <w:tcW w:w="1360" w:type="dxa"/>
            <w:vMerge/>
          </w:tcPr>
          <w:p w:rsidR="00663D33" w:rsidRPr="00F71102" w:rsidRDefault="00663D33" w:rsidP="00AE1A19">
            <w:pPr>
              <w:jc w:val="center"/>
              <w:rPr>
                <w:rFonts w:eastAsia="Calibri"/>
                <w:lang w:val="uk-UA"/>
              </w:rPr>
            </w:pPr>
          </w:p>
        </w:tc>
        <w:tc>
          <w:tcPr>
            <w:tcW w:w="1650" w:type="dxa"/>
          </w:tcPr>
          <w:p w:rsidR="00663D33" w:rsidRDefault="00DD5865" w:rsidP="00AE1A19">
            <w:pPr>
              <w:jc w:val="center"/>
              <w:rPr>
                <w:rFonts w:eastAsia="Calibri"/>
                <w:lang w:val="uk-UA"/>
              </w:rPr>
            </w:pPr>
            <w:r>
              <w:rPr>
                <w:rFonts w:eastAsia="Calibri"/>
                <w:lang w:val="uk-UA"/>
              </w:rPr>
              <w:t>Соціальний педагог</w:t>
            </w:r>
          </w:p>
          <w:p w:rsidR="00DD5865" w:rsidRPr="00F71102" w:rsidRDefault="00DD5865" w:rsidP="00AE1A19">
            <w:pPr>
              <w:jc w:val="center"/>
              <w:rPr>
                <w:rFonts w:eastAsia="Calibri"/>
                <w:lang w:val="uk-UA"/>
              </w:rPr>
            </w:pPr>
            <w:r>
              <w:rPr>
                <w:rFonts w:eastAsia="Calibri"/>
                <w:lang w:val="uk-UA"/>
              </w:rPr>
              <w:t>Асистенти вчителів</w:t>
            </w:r>
          </w:p>
        </w:tc>
        <w:tc>
          <w:tcPr>
            <w:tcW w:w="1341" w:type="dxa"/>
          </w:tcPr>
          <w:p w:rsidR="00663D33" w:rsidRPr="00F71102" w:rsidRDefault="00663D33" w:rsidP="00AE1A19">
            <w:pPr>
              <w:jc w:val="center"/>
              <w:rPr>
                <w:rFonts w:eastAsia="Calibri"/>
                <w:lang w:val="uk-UA"/>
              </w:rPr>
            </w:pPr>
          </w:p>
        </w:tc>
      </w:tr>
      <w:tr w:rsidR="005D4427" w:rsidRPr="005D4427" w:rsidTr="00554B15">
        <w:tc>
          <w:tcPr>
            <w:tcW w:w="738" w:type="dxa"/>
          </w:tcPr>
          <w:p w:rsidR="0025500E" w:rsidRPr="005D4427" w:rsidRDefault="0025500E" w:rsidP="00AE1A19">
            <w:pPr>
              <w:numPr>
                <w:ilvl w:val="0"/>
                <w:numId w:val="61"/>
              </w:numPr>
              <w:contextualSpacing/>
              <w:jc w:val="center"/>
            </w:pPr>
          </w:p>
        </w:tc>
        <w:tc>
          <w:tcPr>
            <w:tcW w:w="4420" w:type="dxa"/>
            <w:shd w:val="clear" w:color="auto" w:fill="auto"/>
          </w:tcPr>
          <w:p w:rsidR="0025500E" w:rsidRPr="005D4427" w:rsidRDefault="0025500E" w:rsidP="00AE1A19">
            <w:pPr>
              <w:jc w:val="both"/>
              <w:rPr>
                <w:rFonts w:eastAsia="Calibri"/>
              </w:rPr>
            </w:pPr>
            <w:proofErr w:type="spellStart"/>
            <w:r w:rsidRPr="005D4427">
              <w:rPr>
                <w:rFonts w:eastAsia="Calibri"/>
              </w:rPr>
              <w:t>Тиждень</w:t>
            </w:r>
            <w:proofErr w:type="spellEnd"/>
            <w:r w:rsidRPr="005D4427">
              <w:rPr>
                <w:rFonts w:eastAsia="Calibri"/>
              </w:rPr>
              <w:t xml:space="preserve"> </w:t>
            </w:r>
            <w:proofErr w:type="spellStart"/>
            <w:r w:rsidRPr="005D4427">
              <w:rPr>
                <w:rFonts w:eastAsia="Calibri"/>
              </w:rPr>
              <w:t>мистецтва</w:t>
            </w:r>
            <w:proofErr w:type="spellEnd"/>
            <w:r w:rsidRPr="005D4427">
              <w:rPr>
                <w:rFonts w:eastAsia="Calibri"/>
              </w:rPr>
              <w:t xml:space="preserve"> та </w:t>
            </w:r>
            <w:proofErr w:type="spellStart"/>
            <w:r w:rsidRPr="005D4427">
              <w:rPr>
                <w:rFonts w:eastAsia="Calibri"/>
              </w:rPr>
              <w:t>технологій</w:t>
            </w:r>
            <w:proofErr w:type="spellEnd"/>
          </w:p>
        </w:tc>
        <w:tc>
          <w:tcPr>
            <w:tcW w:w="1360" w:type="dxa"/>
          </w:tcPr>
          <w:p w:rsidR="0025500E" w:rsidRPr="005D4427" w:rsidRDefault="0025500E" w:rsidP="00AE1A19">
            <w:pPr>
              <w:jc w:val="center"/>
              <w:rPr>
                <w:rFonts w:eastAsia="Calibri"/>
              </w:rPr>
            </w:pPr>
          </w:p>
        </w:tc>
        <w:tc>
          <w:tcPr>
            <w:tcW w:w="1650" w:type="dxa"/>
          </w:tcPr>
          <w:p w:rsidR="0025500E" w:rsidRPr="005D4427" w:rsidRDefault="007A16EB" w:rsidP="00AE1A19">
            <w:pPr>
              <w:jc w:val="center"/>
              <w:rPr>
                <w:rFonts w:eastAsia="Calibri"/>
              </w:rPr>
            </w:pPr>
            <w:proofErr w:type="spellStart"/>
            <w:r w:rsidRPr="005D4427">
              <w:rPr>
                <w:rFonts w:eastAsia="Calibri"/>
              </w:rPr>
              <w:t>Іваничко</w:t>
            </w:r>
            <w:proofErr w:type="spellEnd"/>
            <w:r w:rsidRPr="005D4427">
              <w:rPr>
                <w:rFonts w:eastAsia="Calibri"/>
              </w:rPr>
              <w:t xml:space="preserve"> М.М.</w:t>
            </w:r>
          </w:p>
        </w:tc>
        <w:tc>
          <w:tcPr>
            <w:tcW w:w="1341" w:type="dxa"/>
          </w:tcPr>
          <w:p w:rsidR="0025500E" w:rsidRPr="005D4427" w:rsidRDefault="0025500E" w:rsidP="00AE1A19">
            <w:pPr>
              <w:jc w:val="center"/>
              <w:rPr>
                <w:rFonts w:eastAsia="Calibri"/>
              </w:rPr>
            </w:pPr>
          </w:p>
        </w:tc>
      </w:tr>
      <w:tr w:rsidR="00267357" w:rsidRPr="00F71102" w:rsidTr="00554B15">
        <w:tc>
          <w:tcPr>
            <w:tcW w:w="738" w:type="dxa"/>
          </w:tcPr>
          <w:p w:rsidR="00267357" w:rsidRPr="00F71102" w:rsidRDefault="00267357" w:rsidP="00AE1A19">
            <w:pPr>
              <w:numPr>
                <w:ilvl w:val="0"/>
                <w:numId w:val="61"/>
              </w:numPr>
              <w:contextualSpacing/>
              <w:jc w:val="center"/>
            </w:pPr>
          </w:p>
        </w:tc>
        <w:tc>
          <w:tcPr>
            <w:tcW w:w="4420" w:type="dxa"/>
            <w:shd w:val="clear" w:color="auto" w:fill="auto"/>
          </w:tcPr>
          <w:p w:rsidR="00267357" w:rsidRPr="00F71102" w:rsidRDefault="00267357" w:rsidP="00AE1A19">
            <w:pPr>
              <w:jc w:val="both"/>
              <w:rPr>
                <w:rFonts w:eastAsia="Calibri"/>
              </w:rPr>
            </w:pPr>
            <w:r>
              <w:rPr>
                <w:rFonts w:eastAsia="Calibri"/>
              </w:rPr>
              <w:t>Свято книги</w:t>
            </w:r>
          </w:p>
        </w:tc>
        <w:tc>
          <w:tcPr>
            <w:tcW w:w="1360" w:type="dxa"/>
          </w:tcPr>
          <w:p w:rsidR="00267357" w:rsidRPr="00F71102" w:rsidRDefault="00267357" w:rsidP="00AE1A19">
            <w:pPr>
              <w:jc w:val="center"/>
              <w:rPr>
                <w:rFonts w:eastAsia="Calibri"/>
              </w:rPr>
            </w:pPr>
            <w:r>
              <w:rPr>
                <w:rFonts w:eastAsia="Calibri"/>
              </w:rPr>
              <w:t>14.11</w:t>
            </w:r>
          </w:p>
        </w:tc>
        <w:tc>
          <w:tcPr>
            <w:tcW w:w="1650" w:type="dxa"/>
          </w:tcPr>
          <w:p w:rsidR="00267357" w:rsidRPr="00F71102" w:rsidRDefault="00267357" w:rsidP="00AE1A19">
            <w:pPr>
              <w:jc w:val="center"/>
              <w:rPr>
                <w:rFonts w:eastAsia="Calibri"/>
              </w:rPr>
            </w:pPr>
            <w:proofErr w:type="spellStart"/>
            <w:r>
              <w:rPr>
                <w:rFonts w:eastAsia="Calibri"/>
              </w:rPr>
              <w:t>Булеца</w:t>
            </w:r>
            <w:proofErr w:type="spellEnd"/>
            <w:r>
              <w:rPr>
                <w:rFonts w:eastAsia="Calibri"/>
              </w:rPr>
              <w:t xml:space="preserve"> Г.М.</w:t>
            </w:r>
          </w:p>
        </w:tc>
        <w:tc>
          <w:tcPr>
            <w:tcW w:w="1341" w:type="dxa"/>
          </w:tcPr>
          <w:p w:rsidR="00267357" w:rsidRPr="00F71102" w:rsidRDefault="00267357" w:rsidP="00AE1A19">
            <w:pPr>
              <w:jc w:val="center"/>
              <w:rPr>
                <w:rFonts w:eastAsia="Calibri"/>
              </w:rPr>
            </w:pPr>
          </w:p>
        </w:tc>
      </w:tr>
      <w:tr w:rsidR="00663D33" w:rsidRPr="00F71102" w:rsidTr="00554B15">
        <w:tc>
          <w:tcPr>
            <w:tcW w:w="738" w:type="dxa"/>
          </w:tcPr>
          <w:p w:rsidR="00663D33" w:rsidRPr="00F71102" w:rsidRDefault="00663D33" w:rsidP="00AE1A19">
            <w:pPr>
              <w:numPr>
                <w:ilvl w:val="0"/>
                <w:numId w:val="61"/>
              </w:numPr>
              <w:contextualSpacing/>
              <w:jc w:val="center"/>
              <w:rPr>
                <w:lang w:val="uk-UA"/>
              </w:rPr>
            </w:pPr>
          </w:p>
        </w:tc>
        <w:tc>
          <w:tcPr>
            <w:tcW w:w="4420" w:type="dxa"/>
            <w:shd w:val="clear" w:color="auto" w:fill="auto"/>
          </w:tcPr>
          <w:p w:rsidR="00663D33" w:rsidRPr="00F71102" w:rsidRDefault="00663D33" w:rsidP="00AE1A19">
            <w:pPr>
              <w:jc w:val="both"/>
              <w:rPr>
                <w:rFonts w:eastAsia="Calibri"/>
                <w:lang w:val="uk-UA"/>
              </w:rPr>
            </w:pPr>
            <w:r w:rsidRPr="00F71102">
              <w:rPr>
                <w:rFonts w:eastAsia="Calibri"/>
                <w:lang w:val="uk-UA"/>
              </w:rPr>
              <w:t xml:space="preserve">Захід щодо військово-патріотичного виховання. </w:t>
            </w:r>
          </w:p>
          <w:p w:rsidR="00663D33" w:rsidRPr="00F71102" w:rsidRDefault="00663D33" w:rsidP="00AE1A19">
            <w:pPr>
              <w:jc w:val="both"/>
              <w:rPr>
                <w:rFonts w:eastAsia="Calibri"/>
                <w:lang w:val="uk-UA"/>
              </w:rPr>
            </w:pPr>
            <w:r w:rsidRPr="00F71102">
              <w:rPr>
                <w:rFonts w:eastAsia="Calibri"/>
                <w:lang w:val="uk-UA"/>
              </w:rPr>
              <w:t>Бесіда</w:t>
            </w:r>
            <w:r>
              <w:rPr>
                <w:rFonts w:eastAsia="Calibri"/>
                <w:lang w:val="uk-UA"/>
              </w:rPr>
              <w:t xml:space="preserve"> </w:t>
            </w:r>
            <w:r w:rsidRPr="00F71102">
              <w:rPr>
                <w:rFonts w:eastAsia="Calibri"/>
                <w:lang w:val="uk-UA"/>
              </w:rPr>
              <w:t>до Дня Гідності і Свободи</w:t>
            </w:r>
            <w:r>
              <w:rPr>
                <w:rFonts w:eastAsia="Calibri"/>
                <w:lang w:val="uk-UA"/>
              </w:rPr>
              <w:t xml:space="preserve"> </w:t>
            </w:r>
            <w:r w:rsidRPr="00F71102">
              <w:rPr>
                <w:rFonts w:eastAsia="Calibri"/>
                <w:lang w:val="uk-UA"/>
              </w:rPr>
              <w:t>(21 листопада) «В єдності сила народу».</w:t>
            </w:r>
          </w:p>
        </w:tc>
        <w:tc>
          <w:tcPr>
            <w:tcW w:w="1360" w:type="dxa"/>
          </w:tcPr>
          <w:p w:rsidR="00663D33" w:rsidRPr="00F71102" w:rsidRDefault="00663D33" w:rsidP="00AE1A19">
            <w:pPr>
              <w:jc w:val="center"/>
              <w:rPr>
                <w:rFonts w:eastAsia="Calibri"/>
                <w:lang w:val="uk-UA"/>
              </w:rPr>
            </w:pPr>
            <w:r w:rsidRPr="00F71102">
              <w:rPr>
                <w:rFonts w:eastAsia="Calibri"/>
                <w:lang w:val="uk-UA"/>
              </w:rPr>
              <w:t>16.11</w:t>
            </w:r>
          </w:p>
        </w:tc>
        <w:tc>
          <w:tcPr>
            <w:tcW w:w="1650" w:type="dxa"/>
          </w:tcPr>
          <w:p w:rsidR="00663D33" w:rsidRPr="00F71102" w:rsidRDefault="00663D33" w:rsidP="00AE1A19">
            <w:pPr>
              <w:jc w:val="center"/>
              <w:rPr>
                <w:rFonts w:eastAsia="Calibri"/>
                <w:lang w:val="uk-UA"/>
              </w:rPr>
            </w:pPr>
            <w:r w:rsidRPr="00F71102">
              <w:rPr>
                <w:rFonts w:eastAsia="Calibri"/>
                <w:lang w:val="uk-UA"/>
              </w:rPr>
              <w:t>Класні керівники</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1"/>
              </w:numPr>
              <w:contextualSpacing/>
              <w:jc w:val="center"/>
              <w:rPr>
                <w:lang w:val="uk-UA"/>
              </w:rPr>
            </w:pPr>
          </w:p>
        </w:tc>
        <w:tc>
          <w:tcPr>
            <w:tcW w:w="4420" w:type="dxa"/>
          </w:tcPr>
          <w:p w:rsidR="00627C3D" w:rsidRPr="00627C3D" w:rsidRDefault="00627C3D" w:rsidP="00AE1A19">
            <w:pPr>
              <w:jc w:val="both"/>
              <w:rPr>
                <w:rFonts w:eastAsia="Calibri"/>
                <w:lang w:val="uk-UA"/>
              </w:rPr>
            </w:pPr>
            <w:r w:rsidRPr="00627C3D">
              <w:rPr>
                <w:rFonts w:eastAsia="Calibri"/>
                <w:lang w:val="uk-UA"/>
              </w:rPr>
              <w:t xml:space="preserve">Захід щодо військово-патріотичного виховання. </w:t>
            </w:r>
          </w:p>
          <w:p w:rsidR="00663D33" w:rsidRPr="00F71102" w:rsidRDefault="00627C3D" w:rsidP="00AE1A19">
            <w:pPr>
              <w:jc w:val="both"/>
              <w:rPr>
                <w:rFonts w:eastAsia="Calibri"/>
                <w:lang w:val="uk-UA"/>
              </w:rPr>
            </w:pPr>
            <w:r w:rsidRPr="00627C3D">
              <w:rPr>
                <w:rFonts w:eastAsia="Calibri"/>
                <w:lang w:val="uk-UA"/>
              </w:rPr>
              <w:t>Бесіда до Дня Гідності і Свободи (21 листопада) «В єдності сила народу».</w:t>
            </w:r>
          </w:p>
        </w:tc>
        <w:tc>
          <w:tcPr>
            <w:tcW w:w="1360" w:type="dxa"/>
          </w:tcPr>
          <w:p w:rsidR="00663D33" w:rsidRPr="00F71102" w:rsidRDefault="00663D33" w:rsidP="00AE1A19">
            <w:pPr>
              <w:jc w:val="center"/>
              <w:rPr>
                <w:rFonts w:eastAsia="Calibri"/>
                <w:lang w:val="uk-UA"/>
              </w:rPr>
            </w:pPr>
            <w:r w:rsidRPr="00F71102">
              <w:rPr>
                <w:rFonts w:eastAsia="Calibri"/>
                <w:lang w:val="uk-UA"/>
              </w:rPr>
              <w:t>21.11</w:t>
            </w:r>
          </w:p>
        </w:tc>
        <w:tc>
          <w:tcPr>
            <w:tcW w:w="1650" w:type="dxa"/>
          </w:tcPr>
          <w:p w:rsidR="00663D33" w:rsidRPr="00F71102" w:rsidRDefault="00663D33" w:rsidP="00AE1A19">
            <w:pPr>
              <w:jc w:val="center"/>
              <w:rPr>
                <w:rFonts w:eastAsia="Calibri"/>
                <w:lang w:val="uk-UA"/>
              </w:rPr>
            </w:pPr>
            <w:r w:rsidRPr="00F71102">
              <w:rPr>
                <w:rFonts w:eastAsia="Calibri"/>
                <w:lang w:val="uk-UA"/>
              </w:rPr>
              <w:t>Класні керівники</w:t>
            </w:r>
          </w:p>
        </w:tc>
        <w:tc>
          <w:tcPr>
            <w:tcW w:w="1341" w:type="dxa"/>
          </w:tcPr>
          <w:p w:rsidR="00663D33" w:rsidRPr="00F71102" w:rsidRDefault="00663D33" w:rsidP="00AE1A19">
            <w:pPr>
              <w:jc w:val="center"/>
              <w:rPr>
                <w:rFonts w:eastAsia="Calibri"/>
                <w:lang w:val="uk-UA"/>
              </w:rPr>
            </w:pPr>
          </w:p>
        </w:tc>
      </w:tr>
      <w:tr w:rsidR="00627C3D" w:rsidRPr="00F71102" w:rsidTr="00554B15">
        <w:tc>
          <w:tcPr>
            <w:tcW w:w="738" w:type="dxa"/>
          </w:tcPr>
          <w:p w:rsidR="00627C3D" w:rsidRPr="00F71102" w:rsidRDefault="00627C3D" w:rsidP="00AE1A19">
            <w:pPr>
              <w:numPr>
                <w:ilvl w:val="0"/>
                <w:numId w:val="61"/>
              </w:numPr>
              <w:contextualSpacing/>
              <w:jc w:val="center"/>
            </w:pPr>
          </w:p>
        </w:tc>
        <w:tc>
          <w:tcPr>
            <w:tcW w:w="4420" w:type="dxa"/>
          </w:tcPr>
          <w:p w:rsidR="00627C3D" w:rsidRPr="00627C3D" w:rsidRDefault="00627C3D" w:rsidP="00AE1A19">
            <w:pPr>
              <w:jc w:val="both"/>
              <w:rPr>
                <w:rFonts w:eastAsia="Calibri"/>
                <w:lang w:val="uk-UA"/>
              </w:rPr>
            </w:pPr>
            <w:r w:rsidRPr="00627C3D">
              <w:rPr>
                <w:rFonts w:eastAsia="Calibri"/>
                <w:lang w:val="uk-UA"/>
              </w:rPr>
              <w:t>Захід до Дня пам’яті жертв голодоморів (четверта субота листопада). Акція «І пам’яті свіча не згасне».</w:t>
            </w:r>
          </w:p>
        </w:tc>
        <w:tc>
          <w:tcPr>
            <w:tcW w:w="1360" w:type="dxa"/>
          </w:tcPr>
          <w:p w:rsidR="00627C3D" w:rsidRPr="00F71102" w:rsidRDefault="00627C3D" w:rsidP="00AE1A19">
            <w:pPr>
              <w:jc w:val="center"/>
              <w:rPr>
                <w:rFonts w:eastAsia="Calibri"/>
              </w:rPr>
            </w:pPr>
            <w:r>
              <w:rPr>
                <w:rFonts w:eastAsia="Calibri"/>
              </w:rPr>
              <w:t>2</w:t>
            </w:r>
            <w:r w:rsidR="00DE4D61">
              <w:rPr>
                <w:rFonts w:eastAsia="Calibri"/>
              </w:rPr>
              <w:t>3</w:t>
            </w:r>
            <w:r>
              <w:rPr>
                <w:rFonts w:eastAsia="Calibri"/>
              </w:rPr>
              <w:t>.11</w:t>
            </w:r>
          </w:p>
        </w:tc>
        <w:tc>
          <w:tcPr>
            <w:tcW w:w="1650" w:type="dxa"/>
          </w:tcPr>
          <w:p w:rsidR="00627C3D" w:rsidRPr="00627C3D" w:rsidRDefault="00627C3D" w:rsidP="00AE1A19">
            <w:pPr>
              <w:jc w:val="center"/>
              <w:rPr>
                <w:rFonts w:eastAsia="Calibri"/>
                <w:lang w:val="uk-UA"/>
              </w:rPr>
            </w:pPr>
            <w:r w:rsidRPr="00627C3D">
              <w:rPr>
                <w:rFonts w:eastAsia="Calibri"/>
                <w:lang w:val="uk-UA"/>
              </w:rPr>
              <w:t>Класні керівники</w:t>
            </w:r>
          </w:p>
        </w:tc>
        <w:tc>
          <w:tcPr>
            <w:tcW w:w="1341" w:type="dxa"/>
          </w:tcPr>
          <w:p w:rsidR="00627C3D" w:rsidRPr="00F71102" w:rsidRDefault="00627C3D" w:rsidP="00AE1A19">
            <w:pPr>
              <w:jc w:val="center"/>
              <w:rPr>
                <w:rFonts w:eastAsia="Calibri"/>
              </w:rPr>
            </w:pPr>
          </w:p>
        </w:tc>
      </w:tr>
      <w:tr w:rsidR="00663D33" w:rsidRPr="00F71102" w:rsidTr="00554B15">
        <w:tc>
          <w:tcPr>
            <w:tcW w:w="738" w:type="dxa"/>
          </w:tcPr>
          <w:p w:rsidR="00663D33" w:rsidRPr="00F71102" w:rsidRDefault="00663D33" w:rsidP="00AE1A19">
            <w:pPr>
              <w:numPr>
                <w:ilvl w:val="0"/>
                <w:numId w:val="61"/>
              </w:numPr>
              <w:contextualSpacing/>
              <w:jc w:val="center"/>
              <w:rPr>
                <w:lang w:val="uk-UA"/>
              </w:rPr>
            </w:pPr>
          </w:p>
        </w:tc>
        <w:tc>
          <w:tcPr>
            <w:tcW w:w="4420" w:type="dxa"/>
          </w:tcPr>
          <w:p w:rsidR="00663D33" w:rsidRPr="00F71102" w:rsidRDefault="00663D33" w:rsidP="00AE1A19">
            <w:pPr>
              <w:jc w:val="both"/>
              <w:rPr>
                <w:lang w:val="uk-UA" w:eastAsia="uk-UA"/>
              </w:rPr>
            </w:pPr>
            <w:r w:rsidRPr="00F71102">
              <w:rPr>
                <w:rFonts w:eastAsia="Calibri"/>
                <w:lang w:val="uk-UA"/>
              </w:rPr>
              <w:t>Скласти план виховної роботи на період зимових канікул.</w:t>
            </w:r>
          </w:p>
        </w:tc>
        <w:tc>
          <w:tcPr>
            <w:tcW w:w="1360" w:type="dxa"/>
          </w:tcPr>
          <w:p w:rsidR="00663D33" w:rsidRPr="00F71102" w:rsidRDefault="00627C3D" w:rsidP="00AE1A19">
            <w:pPr>
              <w:jc w:val="center"/>
              <w:rPr>
                <w:rFonts w:eastAsia="Calibri"/>
                <w:lang w:val="uk-UA"/>
              </w:rPr>
            </w:pPr>
            <w:r>
              <w:rPr>
                <w:rFonts w:eastAsia="Calibri"/>
                <w:lang w:val="uk-UA"/>
              </w:rPr>
              <w:t>24</w:t>
            </w:r>
            <w:r w:rsidR="00663D33" w:rsidRPr="00F71102">
              <w:rPr>
                <w:rFonts w:eastAsia="Calibri"/>
                <w:lang w:val="uk-UA"/>
              </w:rPr>
              <w:t>.11</w:t>
            </w:r>
          </w:p>
        </w:tc>
        <w:tc>
          <w:tcPr>
            <w:tcW w:w="1650" w:type="dxa"/>
          </w:tcPr>
          <w:p w:rsidR="00663D33" w:rsidRPr="00F71102" w:rsidRDefault="00663D33" w:rsidP="00AE1A19">
            <w:pPr>
              <w:jc w:val="center"/>
              <w:rPr>
                <w:rFonts w:eastAsia="Calibri"/>
                <w:lang w:val="uk-UA"/>
              </w:rPr>
            </w:pPr>
            <w:r w:rsidRPr="00F71102">
              <w:rPr>
                <w:rFonts w:eastAsia="Calibri"/>
                <w:lang w:val="uk-UA"/>
              </w:rPr>
              <w:t>Педагог-організатор</w:t>
            </w:r>
          </w:p>
        </w:tc>
        <w:tc>
          <w:tcPr>
            <w:tcW w:w="1341" w:type="dxa"/>
          </w:tcPr>
          <w:p w:rsidR="00663D33" w:rsidRPr="00F71102" w:rsidRDefault="00663D33" w:rsidP="00AE1A19">
            <w:pPr>
              <w:jc w:val="center"/>
              <w:rPr>
                <w:rFonts w:eastAsia="Calibri"/>
                <w:lang w:val="uk-UA"/>
              </w:rPr>
            </w:pPr>
          </w:p>
        </w:tc>
      </w:tr>
      <w:tr w:rsidR="00FE043F" w:rsidRPr="00F71102" w:rsidTr="00554B15">
        <w:tc>
          <w:tcPr>
            <w:tcW w:w="738" w:type="dxa"/>
          </w:tcPr>
          <w:p w:rsidR="00FE043F" w:rsidRPr="00F71102" w:rsidRDefault="00FE043F" w:rsidP="00AE1A19">
            <w:pPr>
              <w:numPr>
                <w:ilvl w:val="0"/>
                <w:numId w:val="61"/>
              </w:numPr>
              <w:contextualSpacing/>
              <w:jc w:val="center"/>
            </w:pPr>
          </w:p>
        </w:tc>
        <w:tc>
          <w:tcPr>
            <w:tcW w:w="4420" w:type="dxa"/>
          </w:tcPr>
          <w:p w:rsidR="00FE043F" w:rsidRPr="00FE043F" w:rsidRDefault="00FE043F" w:rsidP="00AE1A19">
            <w:pPr>
              <w:jc w:val="both"/>
              <w:rPr>
                <w:rFonts w:eastAsia="Calibri"/>
                <w:lang w:val="uk-UA"/>
              </w:rPr>
            </w:pPr>
            <w:r w:rsidRPr="00FE043F">
              <w:rPr>
                <w:rFonts w:eastAsia="Calibri"/>
                <w:lang w:val="uk-UA"/>
              </w:rPr>
              <w:t>Андріївські вечорниці</w:t>
            </w:r>
          </w:p>
        </w:tc>
        <w:tc>
          <w:tcPr>
            <w:tcW w:w="1360" w:type="dxa"/>
          </w:tcPr>
          <w:p w:rsidR="00FE043F" w:rsidRDefault="00FE043F" w:rsidP="00AE1A19">
            <w:pPr>
              <w:jc w:val="center"/>
              <w:rPr>
                <w:rFonts w:eastAsia="Calibri"/>
              </w:rPr>
            </w:pPr>
            <w:r w:rsidRPr="00FE043F">
              <w:rPr>
                <w:rFonts w:eastAsia="Calibri"/>
              </w:rPr>
              <w:t>30.11</w:t>
            </w:r>
          </w:p>
        </w:tc>
        <w:tc>
          <w:tcPr>
            <w:tcW w:w="1650" w:type="dxa"/>
          </w:tcPr>
          <w:p w:rsidR="00FE043F" w:rsidRPr="00FE043F" w:rsidRDefault="008871B9" w:rsidP="00AE1A19">
            <w:pPr>
              <w:jc w:val="center"/>
              <w:rPr>
                <w:rFonts w:eastAsia="Calibri"/>
                <w:lang w:val="uk-UA"/>
              </w:rPr>
            </w:pPr>
            <w:r>
              <w:rPr>
                <w:rFonts w:eastAsia="Calibri"/>
                <w:lang w:val="uk-UA"/>
              </w:rPr>
              <w:t>Гнатів І.Б</w:t>
            </w:r>
            <w:r w:rsidR="00FE043F" w:rsidRPr="00FE043F">
              <w:rPr>
                <w:rFonts w:eastAsia="Calibri"/>
                <w:lang w:val="uk-UA"/>
              </w:rPr>
              <w:t>.</w:t>
            </w:r>
          </w:p>
        </w:tc>
        <w:tc>
          <w:tcPr>
            <w:tcW w:w="1341" w:type="dxa"/>
          </w:tcPr>
          <w:p w:rsidR="00FE043F" w:rsidRPr="00F71102" w:rsidRDefault="00FE043F" w:rsidP="00AE1A19">
            <w:pPr>
              <w:jc w:val="center"/>
              <w:rPr>
                <w:rFonts w:eastAsia="Calibri"/>
              </w:rPr>
            </w:pPr>
          </w:p>
        </w:tc>
      </w:tr>
      <w:tr w:rsidR="00DD5865" w:rsidRPr="00F71102" w:rsidTr="00554B15">
        <w:tc>
          <w:tcPr>
            <w:tcW w:w="9509" w:type="dxa"/>
            <w:gridSpan w:val="5"/>
          </w:tcPr>
          <w:p w:rsidR="00DD5865" w:rsidRPr="00F71102" w:rsidRDefault="00DD5865" w:rsidP="00AE1A19">
            <w:pPr>
              <w:jc w:val="center"/>
              <w:rPr>
                <w:rFonts w:eastAsia="Calibri"/>
                <w:b/>
                <w:lang w:val="uk-UA"/>
              </w:rPr>
            </w:pPr>
            <w:r w:rsidRPr="00F71102">
              <w:rPr>
                <w:rFonts w:eastAsia="Calibri"/>
                <w:b/>
                <w:lang w:val="uk-UA"/>
              </w:rPr>
              <w:t>ІV. Грудень</w:t>
            </w:r>
            <w:r>
              <w:t xml:space="preserve"> </w:t>
            </w:r>
          </w:p>
        </w:tc>
      </w:tr>
      <w:tr w:rsidR="00663D33" w:rsidRPr="00F71102" w:rsidTr="00554B15">
        <w:tc>
          <w:tcPr>
            <w:tcW w:w="738" w:type="dxa"/>
          </w:tcPr>
          <w:p w:rsidR="00663D33" w:rsidRPr="00F71102" w:rsidRDefault="00663D33" w:rsidP="00AE1A19">
            <w:pPr>
              <w:numPr>
                <w:ilvl w:val="0"/>
                <w:numId w:val="62"/>
              </w:numPr>
              <w:contextualSpacing/>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Класні батьківські збори.</w:t>
            </w:r>
          </w:p>
        </w:tc>
        <w:tc>
          <w:tcPr>
            <w:tcW w:w="1360" w:type="dxa"/>
            <w:vMerge w:val="restart"/>
          </w:tcPr>
          <w:p w:rsidR="00663D33" w:rsidRPr="00F71102" w:rsidRDefault="00663D33" w:rsidP="00AE1A19">
            <w:pPr>
              <w:jc w:val="center"/>
              <w:rPr>
                <w:rFonts w:eastAsia="Calibri"/>
                <w:lang w:val="uk-UA"/>
              </w:rPr>
            </w:pPr>
            <w:r w:rsidRPr="00F71102">
              <w:rPr>
                <w:rFonts w:eastAsia="Calibri"/>
                <w:lang w:val="uk-UA"/>
              </w:rPr>
              <w:t xml:space="preserve">Грудень </w:t>
            </w:r>
          </w:p>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Класні керівники</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2"/>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Загальношкільні батьківські збори</w:t>
            </w:r>
            <w:r>
              <w:rPr>
                <w:rFonts w:eastAsia="Calibri"/>
                <w:lang w:val="uk-UA"/>
              </w:rPr>
              <w:t xml:space="preserve"> </w:t>
            </w:r>
            <w:r w:rsidRPr="00F71102">
              <w:rPr>
                <w:rFonts w:eastAsia="Calibri"/>
                <w:lang w:val="uk-UA"/>
              </w:rPr>
              <w:t xml:space="preserve">«Безпечне середовище. </w:t>
            </w:r>
            <w:proofErr w:type="spellStart"/>
            <w:r w:rsidRPr="00F71102">
              <w:rPr>
                <w:rFonts w:eastAsia="Calibri"/>
                <w:lang w:val="uk-UA"/>
              </w:rPr>
              <w:t>Булінг</w:t>
            </w:r>
            <w:proofErr w:type="spellEnd"/>
            <w:r w:rsidRPr="00F71102">
              <w:rPr>
                <w:rFonts w:eastAsia="Calibri"/>
                <w:lang w:val="uk-UA"/>
              </w:rPr>
              <w:t>. Адміністративні стягнення порушників».</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Керівник закладу</w:t>
            </w:r>
          </w:p>
        </w:tc>
        <w:tc>
          <w:tcPr>
            <w:tcW w:w="1341" w:type="dxa"/>
          </w:tcPr>
          <w:p w:rsidR="00663D33" w:rsidRPr="00F71102" w:rsidRDefault="00663D33" w:rsidP="00AE1A19">
            <w:pPr>
              <w:jc w:val="center"/>
              <w:rPr>
                <w:rFonts w:eastAsia="Calibri"/>
                <w:lang w:val="uk-UA"/>
              </w:rPr>
            </w:pPr>
          </w:p>
        </w:tc>
      </w:tr>
      <w:tr w:rsidR="00271C16" w:rsidRPr="00271C16" w:rsidTr="00554B15">
        <w:tc>
          <w:tcPr>
            <w:tcW w:w="738" w:type="dxa"/>
          </w:tcPr>
          <w:p w:rsidR="00663D33" w:rsidRPr="00271C16" w:rsidRDefault="00663D33" w:rsidP="00AE1A19">
            <w:pPr>
              <w:numPr>
                <w:ilvl w:val="0"/>
                <w:numId w:val="62"/>
              </w:numPr>
              <w:contextualSpacing/>
              <w:jc w:val="center"/>
              <w:rPr>
                <w:lang w:val="uk-UA"/>
              </w:rPr>
            </w:pPr>
          </w:p>
        </w:tc>
        <w:tc>
          <w:tcPr>
            <w:tcW w:w="4420" w:type="dxa"/>
          </w:tcPr>
          <w:p w:rsidR="00FE043F" w:rsidRPr="00271C16" w:rsidRDefault="00FE043F" w:rsidP="00AE1A19">
            <w:pPr>
              <w:jc w:val="both"/>
              <w:rPr>
                <w:rFonts w:eastAsia="Calibri"/>
                <w:lang w:val="uk-UA"/>
              </w:rPr>
            </w:pPr>
            <w:r w:rsidRPr="00271C16">
              <w:rPr>
                <w:rFonts w:eastAsia="Calibri"/>
                <w:lang w:val="uk-UA"/>
              </w:rPr>
              <w:t>«16 днів проти насилля»:</w:t>
            </w:r>
          </w:p>
          <w:p w:rsidR="00FE043F" w:rsidRPr="00271C16" w:rsidRDefault="00FE043F" w:rsidP="00AE1A19">
            <w:pPr>
              <w:jc w:val="both"/>
              <w:rPr>
                <w:rFonts w:eastAsia="Calibri"/>
                <w:lang w:val="uk-UA"/>
              </w:rPr>
            </w:pPr>
            <w:r w:rsidRPr="00271C16">
              <w:rPr>
                <w:rFonts w:eastAsia="Calibri"/>
                <w:lang w:val="uk-UA"/>
              </w:rPr>
              <w:t>•</w:t>
            </w:r>
            <w:r w:rsidRPr="00271C16">
              <w:rPr>
                <w:rFonts w:eastAsia="Calibri"/>
                <w:lang w:val="uk-UA"/>
              </w:rPr>
              <w:tab/>
              <w:t>Міжнародний день боротьби з насильством щодо жінок</w:t>
            </w:r>
          </w:p>
          <w:p w:rsidR="00FE043F" w:rsidRPr="00271C16" w:rsidRDefault="00FE043F" w:rsidP="00AE1A19">
            <w:pPr>
              <w:jc w:val="both"/>
              <w:rPr>
                <w:rFonts w:eastAsia="Calibri"/>
                <w:lang w:val="uk-UA"/>
              </w:rPr>
            </w:pPr>
            <w:r w:rsidRPr="00271C16">
              <w:rPr>
                <w:rFonts w:eastAsia="Calibri"/>
                <w:lang w:val="uk-UA"/>
              </w:rPr>
              <w:t>•</w:t>
            </w:r>
            <w:r w:rsidRPr="00271C16">
              <w:rPr>
                <w:rFonts w:eastAsia="Calibri"/>
                <w:lang w:val="uk-UA"/>
              </w:rPr>
              <w:tab/>
              <w:t xml:space="preserve">Захід до Всесвітнього дня боротьби з ВІЛ/СНІДом (1 грудня). </w:t>
            </w:r>
          </w:p>
          <w:p w:rsidR="00FE043F" w:rsidRPr="00271C16" w:rsidRDefault="00FE043F" w:rsidP="00AE1A19">
            <w:pPr>
              <w:jc w:val="both"/>
              <w:rPr>
                <w:rFonts w:eastAsia="Calibri"/>
                <w:lang w:val="uk-UA"/>
              </w:rPr>
            </w:pPr>
            <w:r w:rsidRPr="00271C16">
              <w:rPr>
                <w:rFonts w:eastAsia="Calibri"/>
                <w:lang w:val="uk-UA"/>
              </w:rPr>
              <w:t xml:space="preserve">Бесіда «Керуй своїм життям. ВІЛ-інфекція, </w:t>
            </w:r>
            <w:r w:rsidRPr="00271C16">
              <w:rPr>
                <w:rFonts w:eastAsia="Calibri"/>
                <w:lang w:val="uk-UA"/>
              </w:rPr>
              <w:lastRenderedPageBreak/>
              <w:t>СНІД»</w:t>
            </w:r>
          </w:p>
          <w:p w:rsidR="00FE043F" w:rsidRPr="00271C16" w:rsidRDefault="00FE043F" w:rsidP="00AE1A19">
            <w:pPr>
              <w:jc w:val="both"/>
              <w:rPr>
                <w:rFonts w:eastAsia="Calibri"/>
                <w:lang w:val="uk-UA"/>
              </w:rPr>
            </w:pPr>
            <w:r w:rsidRPr="00271C16">
              <w:rPr>
                <w:rFonts w:eastAsia="Calibri"/>
                <w:lang w:val="uk-UA"/>
              </w:rPr>
              <w:t>•</w:t>
            </w:r>
            <w:r w:rsidRPr="00271C16">
              <w:rPr>
                <w:rFonts w:eastAsia="Calibri"/>
                <w:lang w:val="uk-UA"/>
              </w:rPr>
              <w:tab/>
              <w:t>Міжнародний день боротьби з рабством (2 грудня);</w:t>
            </w:r>
          </w:p>
          <w:p w:rsidR="00FE043F" w:rsidRPr="00271C16" w:rsidRDefault="00FE043F" w:rsidP="00AE1A19">
            <w:pPr>
              <w:jc w:val="both"/>
              <w:rPr>
                <w:rFonts w:eastAsia="Calibri"/>
                <w:lang w:val="uk-UA"/>
              </w:rPr>
            </w:pPr>
            <w:r w:rsidRPr="00271C16">
              <w:rPr>
                <w:rFonts w:eastAsia="Calibri"/>
                <w:lang w:val="uk-UA"/>
              </w:rPr>
              <w:t>•</w:t>
            </w:r>
            <w:r w:rsidRPr="00271C16">
              <w:rPr>
                <w:rFonts w:eastAsia="Calibri"/>
                <w:lang w:val="uk-UA"/>
              </w:rPr>
              <w:tab/>
              <w:t>Міжнародний день людей з обмеженими фізичними можливостями (3 грудня)</w:t>
            </w:r>
          </w:p>
          <w:p w:rsidR="00FE043F" w:rsidRPr="00271C16" w:rsidRDefault="00FE043F" w:rsidP="00AE1A19">
            <w:pPr>
              <w:jc w:val="both"/>
              <w:rPr>
                <w:rFonts w:eastAsia="Calibri"/>
                <w:lang w:val="uk-UA"/>
              </w:rPr>
            </w:pPr>
            <w:r w:rsidRPr="00271C16">
              <w:rPr>
                <w:rFonts w:eastAsia="Calibri"/>
                <w:lang w:val="uk-UA"/>
              </w:rPr>
              <w:t>•</w:t>
            </w:r>
            <w:r w:rsidRPr="00271C16">
              <w:rPr>
                <w:rFonts w:eastAsia="Calibri"/>
                <w:lang w:val="uk-UA"/>
              </w:rPr>
              <w:tab/>
              <w:t>Міжнародний день волонтера (5 грудня)</w:t>
            </w:r>
          </w:p>
          <w:p w:rsidR="00663D33" w:rsidRPr="00271C16" w:rsidRDefault="00FE043F" w:rsidP="00AE1A19">
            <w:pPr>
              <w:jc w:val="both"/>
              <w:rPr>
                <w:rFonts w:eastAsia="Calibri"/>
                <w:lang w:val="uk-UA"/>
              </w:rPr>
            </w:pPr>
            <w:r w:rsidRPr="00271C16">
              <w:rPr>
                <w:rFonts w:eastAsia="Calibri"/>
                <w:lang w:val="uk-UA"/>
              </w:rPr>
              <w:t>•</w:t>
            </w:r>
            <w:r w:rsidRPr="00271C16">
              <w:rPr>
                <w:rFonts w:eastAsia="Calibri"/>
                <w:lang w:val="uk-UA"/>
              </w:rPr>
              <w:tab/>
              <w:t xml:space="preserve">Міжнародний день боротьби з корупцією (9 грудня) </w:t>
            </w:r>
          </w:p>
        </w:tc>
        <w:tc>
          <w:tcPr>
            <w:tcW w:w="1360" w:type="dxa"/>
            <w:vMerge/>
          </w:tcPr>
          <w:p w:rsidR="00663D33" w:rsidRPr="00271C16" w:rsidRDefault="00663D33" w:rsidP="00AE1A19">
            <w:pPr>
              <w:jc w:val="center"/>
              <w:rPr>
                <w:rFonts w:eastAsia="Calibri"/>
                <w:lang w:val="uk-UA"/>
              </w:rPr>
            </w:pPr>
          </w:p>
        </w:tc>
        <w:tc>
          <w:tcPr>
            <w:tcW w:w="1650" w:type="dxa"/>
          </w:tcPr>
          <w:p w:rsidR="00FE043F" w:rsidRPr="00271C16" w:rsidRDefault="00FE043F" w:rsidP="00AE1A19">
            <w:pPr>
              <w:jc w:val="center"/>
              <w:rPr>
                <w:rFonts w:eastAsia="Calibri"/>
                <w:lang w:val="uk-UA"/>
              </w:rPr>
            </w:pPr>
            <w:r w:rsidRPr="00271C16">
              <w:rPr>
                <w:rFonts w:eastAsia="Calibri"/>
                <w:lang w:val="uk-UA"/>
              </w:rPr>
              <w:t>Класні керівники</w:t>
            </w:r>
          </w:p>
          <w:p w:rsidR="00FE043F" w:rsidRPr="00271C16" w:rsidRDefault="00FE043F" w:rsidP="00AE1A19">
            <w:pPr>
              <w:jc w:val="center"/>
              <w:rPr>
                <w:rFonts w:eastAsia="Calibri"/>
                <w:lang w:val="uk-UA"/>
              </w:rPr>
            </w:pPr>
            <w:r w:rsidRPr="00271C16">
              <w:rPr>
                <w:rFonts w:eastAsia="Calibri"/>
                <w:lang w:val="uk-UA"/>
              </w:rPr>
              <w:t>Педагог-організатор</w:t>
            </w:r>
          </w:p>
          <w:p w:rsidR="00FE043F" w:rsidRPr="00271C16" w:rsidRDefault="00FE043F" w:rsidP="00AE1A19">
            <w:pPr>
              <w:jc w:val="center"/>
              <w:rPr>
                <w:rFonts w:eastAsia="Calibri"/>
                <w:lang w:val="uk-UA"/>
              </w:rPr>
            </w:pPr>
            <w:r w:rsidRPr="00271C16">
              <w:rPr>
                <w:rFonts w:eastAsia="Calibri"/>
                <w:lang w:val="uk-UA"/>
              </w:rPr>
              <w:t>Соціальний педагог</w:t>
            </w:r>
          </w:p>
          <w:p w:rsidR="00663D33" w:rsidRPr="00271C16" w:rsidRDefault="00AC2CE5" w:rsidP="00AC2CE5">
            <w:pPr>
              <w:rPr>
                <w:rFonts w:eastAsia="Calibri"/>
                <w:lang w:val="uk-UA"/>
              </w:rPr>
            </w:pPr>
            <w:proofErr w:type="spellStart"/>
            <w:r w:rsidRPr="00271C16">
              <w:rPr>
                <w:rFonts w:eastAsia="Calibri"/>
                <w:lang w:val="uk-UA"/>
              </w:rPr>
              <w:lastRenderedPageBreak/>
              <w:t>Шпить</w:t>
            </w:r>
            <w:proofErr w:type="spellEnd"/>
            <w:r w:rsidRPr="00271C16">
              <w:rPr>
                <w:rFonts w:eastAsia="Calibri"/>
                <w:lang w:val="uk-UA"/>
              </w:rPr>
              <w:t xml:space="preserve">  М.Б.</w:t>
            </w:r>
          </w:p>
        </w:tc>
        <w:tc>
          <w:tcPr>
            <w:tcW w:w="1341" w:type="dxa"/>
          </w:tcPr>
          <w:p w:rsidR="00663D33" w:rsidRPr="00271C16"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2"/>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Акція «Нагодуй птаха».</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Класні керівники</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2"/>
              </w:numPr>
              <w:contextualSpacing/>
              <w:jc w:val="center"/>
              <w:rPr>
                <w:lang w:val="uk-UA"/>
              </w:rPr>
            </w:pPr>
          </w:p>
        </w:tc>
        <w:tc>
          <w:tcPr>
            <w:tcW w:w="4420" w:type="dxa"/>
            <w:shd w:val="clear" w:color="auto" w:fill="auto"/>
          </w:tcPr>
          <w:p w:rsidR="00663D33" w:rsidRPr="00F71102" w:rsidRDefault="00663D33" w:rsidP="00AE1A19">
            <w:pPr>
              <w:jc w:val="both"/>
              <w:rPr>
                <w:rFonts w:eastAsia="Calibri"/>
                <w:lang w:val="uk-UA"/>
              </w:rPr>
            </w:pPr>
            <w:r w:rsidRPr="00F71102">
              <w:rPr>
                <w:rFonts w:eastAsia="Calibri"/>
                <w:lang w:val="uk-UA"/>
              </w:rPr>
              <w:t>Захід щодо військово-патріотичного виховання. Спортивні змагання до Дня Збройних сил України (6 грудня) «Ми – майбутні захисники України».</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24145B" w:rsidP="0024145B">
            <w:pPr>
              <w:jc w:val="center"/>
              <w:rPr>
                <w:rFonts w:eastAsia="Calibri"/>
                <w:lang w:val="uk-UA"/>
              </w:rPr>
            </w:pPr>
            <w:r>
              <w:rPr>
                <w:rFonts w:eastAsia="Calibri"/>
                <w:lang w:val="uk-UA"/>
              </w:rPr>
              <w:t>Педагог-організатор, в</w:t>
            </w:r>
            <w:r w:rsidR="00663D33" w:rsidRPr="00F71102">
              <w:rPr>
                <w:rFonts w:eastAsia="Calibri"/>
                <w:lang w:val="uk-UA"/>
              </w:rPr>
              <w:t>читель фізичної культури</w:t>
            </w:r>
          </w:p>
        </w:tc>
        <w:tc>
          <w:tcPr>
            <w:tcW w:w="1341" w:type="dxa"/>
          </w:tcPr>
          <w:p w:rsidR="00663D33" w:rsidRPr="00F71102" w:rsidRDefault="00663D33" w:rsidP="00AE1A19">
            <w:pPr>
              <w:jc w:val="center"/>
              <w:rPr>
                <w:rFonts w:eastAsia="Calibri"/>
                <w:lang w:val="uk-UA"/>
              </w:rPr>
            </w:pPr>
          </w:p>
        </w:tc>
      </w:tr>
      <w:tr w:rsidR="00DD5865" w:rsidRPr="00F71102" w:rsidTr="00554B15">
        <w:tc>
          <w:tcPr>
            <w:tcW w:w="738" w:type="dxa"/>
          </w:tcPr>
          <w:p w:rsidR="00DD5865" w:rsidRPr="00F71102" w:rsidRDefault="00DD5865" w:rsidP="00AE1A19">
            <w:pPr>
              <w:numPr>
                <w:ilvl w:val="0"/>
                <w:numId w:val="62"/>
              </w:numPr>
              <w:contextualSpacing/>
              <w:jc w:val="center"/>
            </w:pPr>
          </w:p>
        </w:tc>
        <w:tc>
          <w:tcPr>
            <w:tcW w:w="4420" w:type="dxa"/>
            <w:shd w:val="clear" w:color="auto" w:fill="auto"/>
          </w:tcPr>
          <w:p w:rsidR="00DD5865" w:rsidRPr="00DD5865" w:rsidRDefault="00DD5865" w:rsidP="00AE1A19">
            <w:pPr>
              <w:jc w:val="both"/>
              <w:rPr>
                <w:rFonts w:eastAsia="Calibri"/>
              </w:rPr>
            </w:pPr>
            <w:r w:rsidRPr="00DD5865">
              <w:rPr>
                <w:rFonts w:eastAsia="Calibri"/>
                <w:lang w:val="uk-UA"/>
              </w:rPr>
              <w:t>Організація і проведення заходів під час зимових канікул.</w:t>
            </w:r>
          </w:p>
        </w:tc>
        <w:tc>
          <w:tcPr>
            <w:tcW w:w="1360" w:type="dxa"/>
          </w:tcPr>
          <w:p w:rsidR="00DD5865" w:rsidRPr="00F71102" w:rsidRDefault="00DD5865" w:rsidP="00AE1A19">
            <w:pPr>
              <w:jc w:val="center"/>
              <w:rPr>
                <w:rFonts w:eastAsia="Calibri"/>
              </w:rPr>
            </w:pPr>
          </w:p>
        </w:tc>
        <w:tc>
          <w:tcPr>
            <w:tcW w:w="1650" w:type="dxa"/>
          </w:tcPr>
          <w:p w:rsidR="00DD5865" w:rsidRPr="00F71102" w:rsidRDefault="00DD5865" w:rsidP="00AE1A19">
            <w:pPr>
              <w:jc w:val="center"/>
              <w:rPr>
                <w:rFonts w:eastAsia="Calibri"/>
              </w:rPr>
            </w:pPr>
            <w:r w:rsidRPr="00F71102">
              <w:rPr>
                <w:rFonts w:eastAsia="Calibri"/>
                <w:lang w:val="uk-UA"/>
              </w:rPr>
              <w:t>Педагог-організатор</w:t>
            </w:r>
          </w:p>
        </w:tc>
        <w:tc>
          <w:tcPr>
            <w:tcW w:w="1341" w:type="dxa"/>
          </w:tcPr>
          <w:p w:rsidR="00DD5865" w:rsidRPr="00F71102" w:rsidRDefault="00DD5865" w:rsidP="00AE1A19">
            <w:pPr>
              <w:jc w:val="center"/>
              <w:rPr>
                <w:rFonts w:eastAsia="Calibri"/>
              </w:rPr>
            </w:pPr>
          </w:p>
        </w:tc>
      </w:tr>
      <w:tr w:rsidR="00663D33" w:rsidRPr="00F71102" w:rsidTr="00554B15">
        <w:tc>
          <w:tcPr>
            <w:tcW w:w="738" w:type="dxa"/>
          </w:tcPr>
          <w:p w:rsidR="00663D33" w:rsidRPr="00F71102" w:rsidRDefault="00663D33" w:rsidP="00AE1A19">
            <w:pPr>
              <w:numPr>
                <w:ilvl w:val="0"/>
                <w:numId w:val="62"/>
              </w:numPr>
              <w:contextualSpacing/>
              <w:jc w:val="center"/>
              <w:rPr>
                <w:lang w:val="uk-UA"/>
              </w:rPr>
            </w:pPr>
          </w:p>
        </w:tc>
        <w:tc>
          <w:tcPr>
            <w:tcW w:w="4420" w:type="dxa"/>
            <w:shd w:val="clear" w:color="auto" w:fill="auto"/>
          </w:tcPr>
          <w:p w:rsidR="00663D33" w:rsidRDefault="00867A6B" w:rsidP="00AE1A19">
            <w:pPr>
              <w:jc w:val="both"/>
              <w:rPr>
                <w:rFonts w:eastAsia="Calibri"/>
                <w:lang w:val="uk-UA"/>
              </w:rPr>
            </w:pPr>
            <w:r w:rsidRPr="00867A6B">
              <w:rPr>
                <w:rFonts w:eastAsia="Calibri"/>
                <w:lang w:val="uk-UA"/>
              </w:rPr>
              <w:t>Захід до Дня святого Миколая «</w:t>
            </w:r>
            <w:r w:rsidR="006410B5">
              <w:rPr>
                <w:rFonts w:eastAsia="Calibri"/>
                <w:lang w:val="uk-UA"/>
              </w:rPr>
              <w:t>Миколай і команда ЗСУ</w:t>
            </w:r>
            <w:r w:rsidRPr="00867A6B">
              <w:rPr>
                <w:rFonts w:eastAsia="Calibri"/>
                <w:lang w:val="uk-UA"/>
              </w:rPr>
              <w:t>».</w:t>
            </w:r>
          </w:p>
          <w:p w:rsidR="00AC2CE5" w:rsidRPr="00F71102" w:rsidRDefault="00AC2CE5" w:rsidP="00AE1A19">
            <w:pPr>
              <w:jc w:val="both"/>
              <w:rPr>
                <w:rFonts w:eastAsia="Calibri"/>
                <w:lang w:val="uk-UA"/>
              </w:rPr>
            </w:pPr>
            <w:r>
              <w:rPr>
                <w:rFonts w:eastAsia="Calibri"/>
                <w:lang w:val="uk-UA"/>
              </w:rPr>
              <w:t>«Миколай, Миколай, ти до нас завітай» (1 клас)</w:t>
            </w:r>
          </w:p>
        </w:tc>
        <w:tc>
          <w:tcPr>
            <w:tcW w:w="1360" w:type="dxa"/>
          </w:tcPr>
          <w:p w:rsidR="00663D33" w:rsidRPr="00F71102" w:rsidRDefault="00867A6B" w:rsidP="00AE1A19">
            <w:pPr>
              <w:jc w:val="center"/>
              <w:rPr>
                <w:rFonts w:eastAsia="Calibri"/>
                <w:lang w:val="uk-UA"/>
              </w:rPr>
            </w:pPr>
            <w:r>
              <w:rPr>
                <w:rFonts w:eastAsia="Calibri"/>
                <w:lang w:val="uk-UA"/>
              </w:rPr>
              <w:t>06</w:t>
            </w:r>
            <w:r w:rsidR="00663D33" w:rsidRPr="00F71102">
              <w:rPr>
                <w:rFonts w:eastAsia="Calibri"/>
                <w:lang w:val="uk-UA"/>
              </w:rPr>
              <w:t>.12</w:t>
            </w:r>
          </w:p>
        </w:tc>
        <w:tc>
          <w:tcPr>
            <w:tcW w:w="1650" w:type="dxa"/>
          </w:tcPr>
          <w:p w:rsidR="00663D33" w:rsidRPr="00F71102" w:rsidRDefault="00867A6B" w:rsidP="00AE1A19">
            <w:pPr>
              <w:jc w:val="center"/>
              <w:rPr>
                <w:rFonts w:eastAsia="Calibri"/>
                <w:lang w:val="uk-UA"/>
              </w:rPr>
            </w:pPr>
            <w:r>
              <w:rPr>
                <w:rFonts w:eastAsia="Calibri"/>
                <w:lang w:val="uk-UA"/>
              </w:rPr>
              <w:t>Педагог-організатор</w:t>
            </w:r>
            <w:r w:rsidR="00AC2CE5">
              <w:rPr>
                <w:rFonts w:eastAsia="Calibri"/>
                <w:lang w:val="uk-UA"/>
              </w:rPr>
              <w:t>, Кормило О</w:t>
            </w:r>
            <w:r w:rsidR="006410B5">
              <w:rPr>
                <w:rFonts w:eastAsia="Calibri"/>
                <w:lang w:val="uk-UA"/>
              </w:rPr>
              <w:t>.</w:t>
            </w:r>
            <w:r w:rsidR="00AC2CE5">
              <w:rPr>
                <w:rFonts w:eastAsia="Calibri"/>
                <w:lang w:val="uk-UA"/>
              </w:rPr>
              <w:t>Л</w:t>
            </w:r>
            <w:r w:rsidR="006410B5">
              <w:rPr>
                <w:rFonts w:eastAsia="Calibri"/>
                <w:lang w:val="uk-UA"/>
              </w:rPr>
              <w:t>.</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2"/>
              </w:numPr>
              <w:contextualSpacing/>
              <w:jc w:val="center"/>
              <w:rPr>
                <w:lang w:val="uk-UA"/>
              </w:rPr>
            </w:pPr>
          </w:p>
        </w:tc>
        <w:tc>
          <w:tcPr>
            <w:tcW w:w="4420" w:type="dxa"/>
            <w:shd w:val="clear" w:color="auto" w:fill="auto"/>
          </w:tcPr>
          <w:p w:rsidR="00663D33" w:rsidRPr="00F71102" w:rsidRDefault="00663D33" w:rsidP="00AE1A19">
            <w:pPr>
              <w:jc w:val="both"/>
              <w:rPr>
                <w:rFonts w:eastAsia="Calibri"/>
                <w:lang w:val="uk-UA"/>
              </w:rPr>
            </w:pPr>
            <w:r w:rsidRPr="00F71102">
              <w:rPr>
                <w:rFonts w:eastAsia="Calibri"/>
                <w:lang w:val="uk-UA"/>
              </w:rPr>
              <w:t>Заходи з профілактики наркоманії, алкоголізму, тютюнопаління:</w:t>
            </w:r>
          </w:p>
          <w:p w:rsidR="00867A6B" w:rsidRDefault="00663D33" w:rsidP="00AE1A19">
            <w:pPr>
              <w:numPr>
                <w:ilvl w:val="0"/>
                <w:numId w:val="51"/>
              </w:numPr>
              <w:contextualSpacing/>
              <w:jc w:val="both"/>
              <w:rPr>
                <w:lang w:val="uk-UA"/>
              </w:rPr>
            </w:pPr>
            <w:r w:rsidRPr="00F71102">
              <w:rPr>
                <w:lang w:val="uk-UA"/>
              </w:rPr>
              <w:t>цикл лекцій «Як попередити шкідливі звички»;</w:t>
            </w:r>
          </w:p>
          <w:p w:rsidR="00867A6B" w:rsidRDefault="00663D33" w:rsidP="00AE1A19">
            <w:pPr>
              <w:numPr>
                <w:ilvl w:val="0"/>
                <w:numId w:val="51"/>
              </w:numPr>
              <w:contextualSpacing/>
              <w:jc w:val="both"/>
              <w:rPr>
                <w:lang w:val="uk-UA"/>
              </w:rPr>
            </w:pPr>
            <w:r w:rsidRPr="00867A6B">
              <w:rPr>
                <w:lang w:val="uk-UA"/>
              </w:rPr>
              <w:t>тренінгове заняття «Як протистояти тиску та відстояти власну позицію»</w:t>
            </w:r>
            <w:r w:rsidR="00867A6B">
              <w:rPr>
                <w:lang w:val="uk-UA"/>
              </w:rPr>
              <w:t>;</w:t>
            </w:r>
          </w:p>
          <w:p w:rsidR="00663D33" w:rsidRPr="00867A6B" w:rsidRDefault="00867A6B" w:rsidP="00AE1A19">
            <w:pPr>
              <w:numPr>
                <w:ilvl w:val="0"/>
                <w:numId w:val="51"/>
              </w:numPr>
              <w:contextualSpacing/>
              <w:jc w:val="both"/>
              <w:rPr>
                <w:lang w:val="uk-UA"/>
              </w:rPr>
            </w:pPr>
            <w:r w:rsidRPr="00867A6B">
              <w:rPr>
                <w:lang w:val="uk-UA"/>
              </w:rPr>
              <w:t>анкетування «Визначен</w:t>
            </w:r>
            <w:r>
              <w:rPr>
                <w:lang w:val="uk-UA"/>
              </w:rPr>
              <w:t>н</w:t>
            </w:r>
            <w:r w:rsidRPr="00867A6B">
              <w:rPr>
                <w:lang w:val="uk-UA"/>
              </w:rPr>
              <w:t>я рівня схильності здобувачів освіти до вживання алкоголю, тютюнопаління».</w:t>
            </w:r>
          </w:p>
        </w:tc>
        <w:tc>
          <w:tcPr>
            <w:tcW w:w="1360" w:type="dxa"/>
          </w:tcPr>
          <w:p w:rsidR="00663D33" w:rsidRPr="00F71102" w:rsidRDefault="00663D33" w:rsidP="00AE1A19">
            <w:pPr>
              <w:jc w:val="center"/>
              <w:rPr>
                <w:rFonts w:eastAsia="Calibri"/>
                <w:lang w:val="uk-UA"/>
              </w:rPr>
            </w:pPr>
            <w:r w:rsidRPr="00F71102">
              <w:rPr>
                <w:rFonts w:eastAsia="Calibri"/>
                <w:lang w:val="uk-UA"/>
              </w:rPr>
              <w:t>19.12</w:t>
            </w:r>
          </w:p>
        </w:tc>
        <w:tc>
          <w:tcPr>
            <w:tcW w:w="1650" w:type="dxa"/>
          </w:tcPr>
          <w:p w:rsidR="00663D33" w:rsidRPr="00F71102" w:rsidRDefault="00663D33" w:rsidP="00AE1A19">
            <w:pPr>
              <w:rPr>
                <w:rFonts w:eastAsia="Calibri"/>
                <w:lang w:val="uk-UA"/>
              </w:rPr>
            </w:pPr>
          </w:p>
          <w:p w:rsidR="00663D33" w:rsidRPr="00F71102" w:rsidRDefault="00663D33" w:rsidP="00AE1A19">
            <w:pPr>
              <w:jc w:val="center"/>
              <w:rPr>
                <w:rFonts w:eastAsia="Calibri"/>
                <w:lang w:val="uk-UA"/>
              </w:rPr>
            </w:pPr>
            <w:r w:rsidRPr="00F71102">
              <w:rPr>
                <w:rFonts w:eastAsia="Calibri"/>
                <w:lang w:val="uk-UA"/>
              </w:rPr>
              <w:t>Класні керівники</w:t>
            </w:r>
          </w:p>
          <w:p w:rsidR="00663D33" w:rsidRPr="00F71102" w:rsidRDefault="00867A6B" w:rsidP="00AE1A19">
            <w:pPr>
              <w:jc w:val="center"/>
              <w:rPr>
                <w:rFonts w:eastAsia="Calibri"/>
                <w:lang w:val="uk-UA"/>
              </w:rPr>
            </w:pPr>
            <w:r>
              <w:rPr>
                <w:rFonts w:eastAsia="Calibri"/>
                <w:lang w:val="uk-UA"/>
              </w:rPr>
              <w:t>Соціальний педагог</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2"/>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Аналіз стану роботи класних керівників щодо профілактичної роботи з попередження дитячого травматизму.</w:t>
            </w:r>
          </w:p>
        </w:tc>
        <w:tc>
          <w:tcPr>
            <w:tcW w:w="1360" w:type="dxa"/>
          </w:tcPr>
          <w:p w:rsidR="00663D33" w:rsidRPr="00F71102" w:rsidRDefault="00663D33" w:rsidP="00AE1A19">
            <w:pPr>
              <w:jc w:val="center"/>
              <w:rPr>
                <w:rFonts w:eastAsia="Calibri"/>
                <w:lang w:val="uk-UA"/>
              </w:rPr>
            </w:pPr>
            <w:r w:rsidRPr="00F71102">
              <w:rPr>
                <w:rFonts w:eastAsia="Calibri"/>
                <w:lang w:val="uk-UA"/>
              </w:rPr>
              <w:t>23.12</w:t>
            </w:r>
          </w:p>
        </w:tc>
        <w:tc>
          <w:tcPr>
            <w:tcW w:w="1650" w:type="dxa"/>
          </w:tcPr>
          <w:p w:rsidR="00663D33" w:rsidRPr="00F71102" w:rsidRDefault="00663D33" w:rsidP="00AE1A19">
            <w:pPr>
              <w:jc w:val="center"/>
              <w:rPr>
                <w:rFonts w:eastAsia="Calibri"/>
                <w:lang w:val="uk-UA"/>
              </w:rPr>
            </w:pPr>
            <w:r w:rsidRPr="00F71102">
              <w:rPr>
                <w:rFonts w:eastAsia="Calibri"/>
                <w:lang w:val="uk-UA"/>
              </w:rPr>
              <w:t>Заступник директора</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2"/>
              </w:numPr>
              <w:contextualSpacing/>
              <w:jc w:val="center"/>
              <w:rPr>
                <w:lang w:val="uk-UA"/>
              </w:rPr>
            </w:pPr>
          </w:p>
        </w:tc>
        <w:tc>
          <w:tcPr>
            <w:tcW w:w="4420" w:type="dxa"/>
          </w:tcPr>
          <w:p w:rsidR="00663D33" w:rsidRPr="00F71102" w:rsidRDefault="00663D33" w:rsidP="00AE1A19">
            <w:pPr>
              <w:contextualSpacing/>
              <w:jc w:val="both"/>
              <w:rPr>
                <w:lang w:val="uk-UA"/>
              </w:rPr>
            </w:pPr>
            <w:r w:rsidRPr="00F71102">
              <w:rPr>
                <w:rFonts w:eastAsia="Calibri"/>
                <w:lang w:val="uk-UA"/>
              </w:rPr>
              <w:t>Аналіз стану</w:t>
            </w:r>
            <w:r>
              <w:rPr>
                <w:rFonts w:eastAsia="Calibri"/>
                <w:lang w:val="uk-UA"/>
              </w:rPr>
              <w:t xml:space="preserve"> </w:t>
            </w:r>
            <w:r w:rsidRPr="00F71102">
              <w:rPr>
                <w:rFonts w:eastAsia="Calibri"/>
                <w:lang w:val="uk-UA"/>
              </w:rPr>
              <w:t>виховної роботи за І семестр</w:t>
            </w:r>
            <w:r>
              <w:rPr>
                <w:rFonts w:eastAsia="Calibri"/>
                <w:lang w:val="uk-UA"/>
              </w:rPr>
              <w:t xml:space="preserve"> 202</w:t>
            </w:r>
            <w:r w:rsidR="000F77C0">
              <w:rPr>
                <w:rFonts w:eastAsia="Calibri"/>
                <w:lang w:val="uk-UA"/>
              </w:rPr>
              <w:t>4</w:t>
            </w:r>
            <w:r>
              <w:rPr>
                <w:rFonts w:eastAsia="Calibri"/>
                <w:lang w:val="uk-UA"/>
              </w:rPr>
              <w:t>/202</w:t>
            </w:r>
            <w:r w:rsidR="000F77C0">
              <w:rPr>
                <w:rFonts w:eastAsia="Calibri"/>
                <w:lang w:val="uk-UA"/>
              </w:rPr>
              <w:t>5</w:t>
            </w:r>
            <w:r>
              <w:rPr>
                <w:rFonts w:eastAsia="Calibri"/>
                <w:lang w:val="uk-UA"/>
              </w:rPr>
              <w:t xml:space="preserve"> </w:t>
            </w:r>
            <w:r w:rsidRPr="00F71102">
              <w:rPr>
                <w:rFonts w:eastAsia="Calibri"/>
                <w:lang w:val="uk-UA"/>
              </w:rPr>
              <w:t xml:space="preserve"> навчального року.</w:t>
            </w:r>
          </w:p>
        </w:tc>
        <w:tc>
          <w:tcPr>
            <w:tcW w:w="1360" w:type="dxa"/>
          </w:tcPr>
          <w:p w:rsidR="00663D33" w:rsidRPr="00F71102" w:rsidRDefault="00663D33" w:rsidP="00AE1A19">
            <w:pPr>
              <w:jc w:val="center"/>
              <w:rPr>
                <w:rFonts w:eastAsia="Calibri"/>
                <w:lang w:val="uk-UA"/>
              </w:rPr>
            </w:pPr>
            <w:r w:rsidRPr="00F71102">
              <w:rPr>
                <w:rFonts w:eastAsia="Calibri"/>
                <w:lang w:val="uk-UA"/>
              </w:rPr>
              <w:t xml:space="preserve">Грудень </w:t>
            </w:r>
          </w:p>
        </w:tc>
        <w:tc>
          <w:tcPr>
            <w:tcW w:w="1650" w:type="dxa"/>
          </w:tcPr>
          <w:p w:rsidR="00663D33" w:rsidRPr="00F71102" w:rsidRDefault="00663D33" w:rsidP="00AE1A19">
            <w:pPr>
              <w:jc w:val="center"/>
              <w:rPr>
                <w:rFonts w:eastAsia="Calibri"/>
                <w:lang w:val="uk-UA"/>
              </w:rPr>
            </w:pPr>
            <w:r w:rsidRPr="00F71102">
              <w:rPr>
                <w:rFonts w:eastAsia="Calibri"/>
                <w:lang w:val="uk-UA"/>
              </w:rPr>
              <w:t>Заступник директора</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2"/>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Контроль проведення позакласних заходів, участі у шкільних заходах.</w:t>
            </w:r>
          </w:p>
        </w:tc>
        <w:tc>
          <w:tcPr>
            <w:tcW w:w="1360" w:type="dxa"/>
            <w:vMerge w:val="restart"/>
          </w:tcPr>
          <w:p w:rsidR="00663D33" w:rsidRPr="00F71102" w:rsidRDefault="00663D33" w:rsidP="00AE1A19">
            <w:pPr>
              <w:jc w:val="center"/>
              <w:rPr>
                <w:rFonts w:eastAsia="Calibri"/>
                <w:lang w:val="uk-UA"/>
              </w:rPr>
            </w:pPr>
            <w:r w:rsidRPr="00F71102">
              <w:rPr>
                <w:rFonts w:eastAsia="Calibri"/>
                <w:lang w:val="uk-UA"/>
              </w:rPr>
              <w:t xml:space="preserve">Грудень </w:t>
            </w:r>
          </w:p>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Заступник директора</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2"/>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Контроль класних журналів ( сторінки обліку проведення бесід, заходів з безпеки життєдіяльності).</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Заступник директора</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2"/>
              </w:numPr>
              <w:contextualSpacing/>
              <w:jc w:val="center"/>
              <w:rPr>
                <w:lang w:val="uk-UA"/>
              </w:rPr>
            </w:pPr>
          </w:p>
        </w:tc>
        <w:tc>
          <w:tcPr>
            <w:tcW w:w="4420" w:type="dxa"/>
          </w:tcPr>
          <w:p w:rsidR="00663D33" w:rsidRPr="00F71102" w:rsidRDefault="00867A6B" w:rsidP="00AE1A19">
            <w:pPr>
              <w:jc w:val="both"/>
              <w:rPr>
                <w:rFonts w:eastAsia="Calibri"/>
                <w:lang w:val="uk-UA"/>
              </w:rPr>
            </w:pPr>
            <w:r w:rsidRPr="00F71102">
              <w:rPr>
                <w:rFonts w:eastAsia="Calibri"/>
                <w:lang w:val="uk-UA"/>
              </w:rPr>
              <w:t>Організувати чергування здобувачів освіти на ІІ семестр.</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867A6B" w:rsidP="00AE1A19">
            <w:pPr>
              <w:jc w:val="center"/>
              <w:rPr>
                <w:rFonts w:eastAsia="Calibri"/>
                <w:lang w:val="uk-UA"/>
              </w:rPr>
            </w:pPr>
            <w:r w:rsidRPr="00F71102">
              <w:rPr>
                <w:rFonts w:eastAsia="Calibri"/>
                <w:lang w:val="uk-UA"/>
              </w:rPr>
              <w:t xml:space="preserve">Класні керівники </w:t>
            </w:r>
          </w:p>
        </w:tc>
        <w:tc>
          <w:tcPr>
            <w:tcW w:w="1341" w:type="dxa"/>
          </w:tcPr>
          <w:p w:rsidR="00663D33" w:rsidRPr="00F71102" w:rsidRDefault="00663D33" w:rsidP="00AE1A19">
            <w:pPr>
              <w:jc w:val="center"/>
              <w:rPr>
                <w:rFonts w:eastAsia="Calibri"/>
                <w:lang w:val="uk-UA"/>
              </w:rPr>
            </w:pPr>
          </w:p>
        </w:tc>
      </w:tr>
      <w:tr w:rsidR="00867A6B" w:rsidRPr="00F71102" w:rsidTr="00554B15">
        <w:tc>
          <w:tcPr>
            <w:tcW w:w="9509" w:type="dxa"/>
            <w:gridSpan w:val="5"/>
          </w:tcPr>
          <w:p w:rsidR="00867A6B" w:rsidRPr="00F71102" w:rsidRDefault="00867A6B" w:rsidP="00AE1A19">
            <w:pPr>
              <w:jc w:val="center"/>
              <w:rPr>
                <w:rFonts w:eastAsia="Calibri"/>
                <w:b/>
                <w:lang w:val="uk-UA"/>
              </w:rPr>
            </w:pPr>
            <w:r w:rsidRPr="00F71102">
              <w:rPr>
                <w:rFonts w:eastAsia="Calibri"/>
                <w:b/>
                <w:lang w:val="uk-UA"/>
              </w:rPr>
              <w:t>V. Січень</w:t>
            </w:r>
          </w:p>
        </w:tc>
      </w:tr>
      <w:tr w:rsidR="00AC2CE5" w:rsidRPr="00AC2CE5" w:rsidTr="00554B15">
        <w:tc>
          <w:tcPr>
            <w:tcW w:w="738" w:type="dxa"/>
          </w:tcPr>
          <w:p w:rsidR="00663D33" w:rsidRPr="00AC2CE5" w:rsidRDefault="00663D33" w:rsidP="00AE1A19">
            <w:pPr>
              <w:numPr>
                <w:ilvl w:val="0"/>
                <w:numId w:val="63"/>
              </w:numPr>
              <w:contextualSpacing/>
              <w:jc w:val="center"/>
              <w:rPr>
                <w:lang w:val="uk-UA"/>
              </w:rPr>
            </w:pPr>
          </w:p>
        </w:tc>
        <w:tc>
          <w:tcPr>
            <w:tcW w:w="4420" w:type="dxa"/>
          </w:tcPr>
          <w:p w:rsidR="00663D33" w:rsidRPr="00AC2CE5" w:rsidRDefault="00271C16" w:rsidP="00AE1A19">
            <w:pPr>
              <w:jc w:val="both"/>
              <w:rPr>
                <w:rFonts w:eastAsia="Calibri"/>
                <w:lang w:val="uk-UA"/>
              </w:rPr>
            </w:pPr>
            <w:r>
              <w:rPr>
                <w:rFonts w:eastAsia="Calibri"/>
                <w:lang w:val="uk-UA"/>
              </w:rPr>
              <w:t>Діалоги про важливе</w:t>
            </w:r>
            <w:r w:rsidR="00663D33" w:rsidRPr="00AC2CE5">
              <w:rPr>
                <w:rFonts w:eastAsia="Calibri"/>
                <w:lang w:val="uk-UA"/>
              </w:rPr>
              <w:t xml:space="preserve"> </w:t>
            </w:r>
            <w:r>
              <w:rPr>
                <w:rFonts w:eastAsia="Calibri"/>
                <w:lang w:val="uk-UA"/>
              </w:rPr>
              <w:t>- В</w:t>
            </w:r>
            <w:r w:rsidR="00663D33" w:rsidRPr="00AC2CE5">
              <w:rPr>
                <w:rFonts w:eastAsia="Calibri"/>
                <w:lang w:val="uk-UA"/>
              </w:rPr>
              <w:t>ідзначення Дня</w:t>
            </w:r>
            <w:r w:rsidR="00431381" w:rsidRPr="00AC2CE5">
              <w:rPr>
                <w:rFonts w:eastAsia="Calibri"/>
                <w:lang w:val="uk-UA"/>
              </w:rPr>
              <w:t xml:space="preserve"> Соборності України (22 січня) «Від Акту Злуки до соборної України».</w:t>
            </w:r>
          </w:p>
        </w:tc>
        <w:tc>
          <w:tcPr>
            <w:tcW w:w="1360" w:type="dxa"/>
          </w:tcPr>
          <w:p w:rsidR="00663D33" w:rsidRPr="00AC2CE5" w:rsidRDefault="00431381" w:rsidP="00AE1A19">
            <w:pPr>
              <w:jc w:val="center"/>
              <w:rPr>
                <w:rFonts w:eastAsia="Calibri"/>
                <w:lang w:val="uk-UA"/>
              </w:rPr>
            </w:pPr>
            <w:r w:rsidRPr="00AC2CE5">
              <w:rPr>
                <w:rFonts w:eastAsia="Calibri"/>
                <w:lang w:val="uk-UA"/>
              </w:rPr>
              <w:t>22.01</w:t>
            </w:r>
            <w:r w:rsidR="00663D33" w:rsidRPr="00AC2CE5">
              <w:rPr>
                <w:rFonts w:eastAsia="Calibri"/>
                <w:lang w:val="uk-UA"/>
              </w:rPr>
              <w:t xml:space="preserve"> </w:t>
            </w:r>
          </w:p>
        </w:tc>
        <w:tc>
          <w:tcPr>
            <w:tcW w:w="1650" w:type="dxa"/>
          </w:tcPr>
          <w:p w:rsidR="00663D33" w:rsidRPr="00AC2CE5" w:rsidRDefault="00431381" w:rsidP="00AE1A19">
            <w:pPr>
              <w:jc w:val="center"/>
              <w:rPr>
                <w:rFonts w:eastAsia="Calibri"/>
                <w:lang w:val="uk-UA"/>
              </w:rPr>
            </w:pPr>
            <w:proofErr w:type="spellStart"/>
            <w:r w:rsidRPr="00AC2CE5">
              <w:rPr>
                <w:rFonts w:eastAsia="Calibri"/>
                <w:lang w:val="uk-UA"/>
              </w:rPr>
              <w:t>Шпить</w:t>
            </w:r>
            <w:proofErr w:type="spellEnd"/>
            <w:r w:rsidRPr="00AC2CE5">
              <w:rPr>
                <w:rFonts w:eastAsia="Calibri"/>
                <w:lang w:val="uk-UA"/>
              </w:rPr>
              <w:t xml:space="preserve"> М.Б.</w:t>
            </w:r>
          </w:p>
        </w:tc>
        <w:tc>
          <w:tcPr>
            <w:tcW w:w="1341" w:type="dxa"/>
          </w:tcPr>
          <w:p w:rsidR="00663D33" w:rsidRPr="00AC2CE5"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3"/>
              </w:numPr>
              <w:contextualSpacing/>
              <w:jc w:val="center"/>
              <w:rPr>
                <w:lang w:val="uk-UA"/>
              </w:rPr>
            </w:pPr>
          </w:p>
        </w:tc>
        <w:tc>
          <w:tcPr>
            <w:tcW w:w="4420" w:type="dxa"/>
          </w:tcPr>
          <w:p w:rsidR="00663D33" w:rsidRPr="00F71102" w:rsidRDefault="00663D33" w:rsidP="00AE1A19">
            <w:pPr>
              <w:jc w:val="both"/>
              <w:rPr>
                <w:lang w:val="uk-UA"/>
              </w:rPr>
            </w:pPr>
            <w:r w:rsidRPr="00F71102">
              <w:rPr>
                <w:rFonts w:eastAsia="Calibri"/>
                <w:lang w:val="uk-UA"/>
              </w:rPr>
              <w:t>Заходи щодо відзначення Дня пам’яті Героїв Крут (29 січня). (бесіди, перегляд відеофільмів ..)</w:t>
            </w:r>
          </w:p>
        </w:tc>
        <w:tc>
          <w:tcPr>
            <w:tcW w:w="1360" w:type="dxa"/>
          </w:tcPr>
          <w:p w:rsidR="00663D33" w:rsidRPr="00F71102" w:rsidRDefault="00431381" w:rsidP="00AE1A19">
            <w:pPr>
              <w:jc w:val="center"/>
              <w:rPr>
                <w:rFonts w:eastAsia="Calibri"/>
                <w:lang w:val="uk-UA"/>
              </w:rPr>
            </w:pPr>
            <w:r>
              <w:rPr>
                <w:rFonts w:eastAsia="Calibri"/>
                <w:lang w:val="uk-UA"/>
              </w:rPr>
              <w:t>29</w:t>
            </w:r>
            <w:r w:rsidR="00663D33" w:rsidRPr="00F71102">
              <w:rPr>
                <w:rFonts w:eastAsia="Calibri"/>
                <w:lang w:val="uk-UA"/>
              </w:rPr>
              <w:t xml:space="preserve">.01 </w:t>
            </w:r>
          </w:p>
        </w:tc>
        <w:tc>
          <w:tcPr>
            <w:tcW w:w="1650" w:type="dxa"/>
          </w:tcPr>
          <w:p w:rsidR="00663D33" w:rsidRPr="00F71102" w:rsidRDefault="00663D33" w:rsidP="00AE1A19">
            <w:pPr>
              <w:jc w:val="center"/>
              <w:rPr>
                <w:rFonts w:eastAsia="Calibri"/>
                <w:lang w:val="uk-UA"/>
              </w:rPr>
            </w:pPr>
            <w:r w:rsidRPr="00F71102">
              <w:rPr>
                <w:rFonts w:eastAsia="Calibri"/>
                <w:lang w:val="uk-UA"/>
              </w:rPr>
              <w:t xml:space="preserve">Класні керівники </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3"/>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Індивідуальні консультації для батьків.</w:t>
            </w:r>
          </w:p>
        </w:tc>
        <w:tc>
          <w:tcPr>
            <w:tcW w:w="1360" w:type="dxa"/>
          </w:tcPr>
          <w:p w:rsidR="00663D33" w:rsidRPr="00F71102" w:rsidRDefault="00663D33" w:rsidP="00AE1A19">
            <w:pPr>
              <w:jc w:val="center"/>
              <w:rPr>
                <w:rFonts w:eastAsia="Calibri"/>
                <w:lang w:val="uk-UA"/>
              </w:rPr>
            </w:pPr>
            <w:r w:rsidRPr="00F71102">
              <w:rPr>
                <w:rFonts w:eastAsia="Calibri"/>
                <w:lang w:val="uk-UA"/>
              </w:rPr>
              <w:t>25.01</w:t>
            </w:r>
          </w:p>
        </w:tc>
        <w:tc>
          <w:tcPr>
            <w:tcW w:w="1650" w:type="dxa"/>
          </w:tcPr>
          <w:p w:rsidR="00663D33" w:rsidRPr="00F71102" w:rsidRDefault="00663D33" w:rsidP="00AE1A19">
            <w:pPr>
              <w:jc w:val="center"/>
              <w:rPr>
                <w:rFonts w:eastAsia="Calibri"/>
                <w:lang w:val="uk-UA"/>
              </w:rPr>
            </w:pPr>
            <w:r w:rsidRPr="00F71102">
              <w:rPr>
                <w:rFonts w:eastAsia="Calibri"/>
                <w:lang w:val="uk-UA"/>
              </w:rPr>
              <w:t>Класні керівники</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3"/>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Контроль проведення позакласних заходів, участі у шкільних заходах.</w:t>
            </w:r>
          </w:p>
        </w:tc>
        <w:tc>
          <w:tcPr>
            <w:tcW w:w="1360" w:type="dxa"/>
          </w:tcPr>
          <w:p w:rsidR="00663D33" w:rsidRPr="00F71102" w:rsidRDefault="00663D33" w:rsidP="00AE1A19">
            <w:pPr>
              <w:jc w:val="center"/>
              <w:rPr>
                <w:rFonts w:eastAsia="Calibri"/>
                <w:lang w:val="uk-UA"/>
              </w:rPr>
            </w:pPr>
            <w:r w:rsidRPr="00F71102">
              <w:rPr>
                <w:rFonts w:eastAsia="Calibri"/>
                <w:lang w:val="uk-UA"/>
              </w:rPr>
              <w:t>30.01</w:t>
            </w:r>
          </w:p>
        </w:tc>
        <w:tc>
          <w:tcPr>
            <w:tcW w:w="1650" w:type="dxa"/>
          </w:tcPr>
          <w:p w:rsidR="00663D33" w:rsidRPr="00F71102" w:rsidRDefault="00663D33" w:rsidP="00AE1A19">
            <w:pPr>
              <w:jc w:val="center"/>
              <w:rPr>
                <w:rFonts w:eastAsia="Calibri"/>
                <w:lang w:val="uk-UA"/>
              </w:rPr>
            </w:pPr>
            <w:r w:rsidRPr="00F71102">
              <w:rPr>
                <w:rFonts w:eastAsia="Calibri"/>
                <w:lang w:val="uk-UA"/>
              </w:rPr>
              <w:t>Заступник директора</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3"/>
              </w:numPr>
              <w:contextualSpacing/>
              <w:jc w:val="center"/>
              <w:rPr>
                <w:lang w:val="uk-UA"/>
              </w:rPr>
            </w:pPr>
          </w:p>
        </w:tc>
        <w:tc>
          <w:tcPr>
            <w:tcW w:w="4420" w:type="dxa"/>
          </w:tcPr>
          <w:p w:rsidR="00663D33" w:rsidRPr="00F71102" w:rsidRDefault="00431381" w:rsidP="00AE1A19">
            <w:pPr>
              <w:rPr>
                <w:rFonts w:eastAsia="Calibri"/>
                <w:lang w:val="uk-UA"/>
              </w:rPr>
            </w:pPr>
            <w:r w:rsidRPr="00431381">
              <w:rPr>
                <w:rFonts w:eastAsia="Calibri"/>
                <w:lang w:val="uk-UA"/>
              </w:rPr>
              <w:t>Круглий стіл «Як подолати тривожність в умовах війни»</w:t>
            </w:r>
          </w:p>
        </w:tc>
        <w:tc>
          <w:tcPr>
            <w:tcW w:w="1360" w:type="dxa"/>
          </w:tcPr>
          <w:p w:rsidR="00663D33" w:rsidRPr="00F71102" w:rsidRDefault="00663D33" w:rsidP="00AE1A19">
            <w:pPr>
              <w:jc w:val="center"/>
              <w:rPr>
                <w:rFonts w:eastAsia="Calibri"/>
                <w:lang w:val="uk-UA"/>
              </w:rPr>
            </w:pPr>
            <w:r w:rsidRPr="00F71102">
              <w:rPr>
                <w:rFonts w:eastAsia="Calibri"/>
                <w:lang w:val="uk-UA"/>
              </w:rPr>
              <w:t xml:space="preserve">Січень </w:t>
            </w:r>
          </w:p>
        </w:tc>
        <w:tc>
          <w:tcPr>
            <w:tcW w:w="1650" w:type="dxa"/>
          </w:tcPr>
          <w:p w:rsidR="00663D33" w:rsidRPr="00F71102" w:rsidRDefault="00431381" w:rsidP="00AE1A19">
            <w:pPr>
              <w:jc w:val="center"/>
              <w:rPr>
                <w:rFonts w:eastAsia="Calibri"/>
                <w:lang w:val="uk-UA"/>
              </w:rPr>
            </w:pPr>
            <w:r>
              <w:rPr>
                <w:rFonts w:eastAsia="Calibri"/>
                <w:lang w:val="uk-UA"/>
              </w:rPr>
              <w:t>Класні керівники</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3"/>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Рейди-перевірки відвідування здобувачами освіти навчальних занять.</w:t>
            </w:r>
          </w:p>
        </w:tc>
        <w:tc>
          <w:tcPr>
            <w:tcW w:w="1360" w:type="dxa"/>
          </w:tcPr>
          <w:p w:rsidR="00663D33" w:rsidRPr="00F71102" w:rsidRDefault="00663D33" w:rsidP="00AE1A19">
            <w:pPr>
              <w:jc w:val="center"/>
              <w:rPr>
                <w:rFonts w:eastAsia="Calibri"/>
                <w:lang w:val="uk-UA"/>
              </w:rPr>
            </w:pPr>
            <w:r w:rsidRPr="00F71102">
              <w:rPr>
                <w:rFonts w:eastAsia="Calibri"/>
                <w:lang w:val="uk-UA"/>
              </w:rPr>
              <w:t xml:space="preserve">Січень </w:t>
            </w:r>
          </w:p>
        </w:tc>
        <w:tc>
          <w:tcPr>
            <w:tcW w:w="1650" w:type="dxa"/>
          </w:tcPr>
          <w:p w:rsidR="00663D33" w:rsidRPr="00F71102" w:rsidRDefault="00663D33" w:rsidP="00AE1A19">
            <w:pPr>
              <w:jc w:val="center"/>
              <w:rPr>
                <w:rFonts w:eastAsia="Calibri"/>
                <w:lang w:val="uk-UA"/>
              </w:rPr>
            </w:pPr>
            <w:r w:rsidRPr="00F71102">
              <w:rPr>
                <w:rFonts w:eastAsia="Calibri"/>
                <w:lang w:val="uk-UA"/>
              </w:rPr>
              <w:t>Заступник директора</w:t>
            </w:r>
          </w:p>
        </w:tc>
        <w:tc>
          <w:tcPr>
            <w:tcW w:w="1341" w:type="dxa"/>
          </w:tcPr>
          <w:p w:rsidR="00663D33" w:rsidRPr="00F71102" w:rsidRDefault="00663D33" w:rsidP="00AE1A19">
            <w:pPr>
              <w:jc w:val="center"/>
              <w:rPr>
                <w:rFonts w:eastAsia="Calibri"/>
                <w:lang w:val="uk-UA"/>
              </w:rPr>
            </w:pPr>
          </w:p>
        </w:tc>
      </w:tr>
      <w:tr w:rsidR="00431381" w:rsidRPr="00F71102" w:rsidTr="00554B15">
        <w:tc>
          <w:tcPr>
            <w:tcW w:w="9509" w:type="dxa"/>
            <w:gridSpan w:val="5"/>
          </w:tcPr>
          <w:p w:rsidR="00431381" w:rsidRPr="00F71102" w:rsidRDefault="00431381" w:rsidP="00AE1A19">
            <w:pPr>
              <w:jc w:val="center"/>
              <w:rPr>
                <w:rFonts w:eastAsia="Calibri"/>
                <w:sz w:val="24"/>
                <w:szCs w:val="24"/>
                <w:lang w:val="uk-UA"/>
              </w:rPr>
            </w:pPr>
            <w:r w:rsidRPr="00F71102">
              <w:rPr>
                <w:rFonts w:eastAsia="Calibri"/>
                <w:b/>
                <w:lang w:val="uk-UA"/>
              </w:rPr>
              <w:t>VІ. Лютий</w:t>
            </w:r>
          </w:p>
        </w:tc>
      </w:tr>
      <w:tr w:rsidR="00431381" w:rsidRPr="00F71102" w:rsidTr="00554B15">
        <w:tc>
          <w:tcPr>
            <w:tcW w:w="738" w:type="dxa"/>
          </w:tcPr>
          <w:p w:rsidR="00431381" w:rsidRPr="00F71102" w:rsidRDefault="00431381" w:rsidP="00AE1A19">
            <w:pPr>
              <w:numPr>
                <w:ilvl w:val="0"/>
                <w:numId w:val="64"/>
              </w:numPr>
              <w:contextualSpacing/>
              <w:jc w:val="center"/>
              <w:rPr>
                <w:lang w:val="uk-UA"/>
              </w:rPr>
            </w:pPr>
          </w:p>
        </w:tc>
        <w:tc>
          <w:tcPr>
            <w:tcW w:w="4420" w:type="dxa"/>
          </w:tcPr>
          <w:p w:rsidR="00431381" w:rsidRPr="00F71102" w:rsidRDefault="00431381" w:rsidP="00AE1A19">
            <w:pPr>
              <w:jc w:val="both"/>
              <w:rPr>
                <w:rFonts w:eastAsia="Calibri"/>
                <w:lang w:val="uk-UA"/>
              </w:rPr>
            </w:pPr>
            <w:r w:rsidRPr="00F71102">
              <w:rPr>
                <w:rFonts w:eastAsia="Calibri"/>
                <w:lang w:val="uk-UA"/>
              </w:rPr>
              <w:t xml:space="preserve">Захід щодо військово-патріотичного виховання. </w:t>
            </w:r>
            <w:proofErr w:type="spellStart"/>
            <w:r w:rsidRPr="00F71102">
              <w:rPr>
                <w:rFonts w:eastAsia="Calibri"/>
                <w:lang w:val="uk-UA"/>
              </w:rPr>
              <w:t>Відеожурнал</w:t>
            </w:r>
            <w:proofErr w:type="spellEnd"/>
            <w:r>
              <w:rPr>
                <w:rFonts w:eastAsia="Calibri"/>
                <w:lang w:val="uk-UA"/>
              </w:rPr>
              <w:t xml:space="preserve"> </w:t>
            </w:r>
            <w:r w:rsidRPr="00F71102">
              <w:rPr>
                <w:rFonts w:eastAsia="Calibri"/>
                <w:lang w:val="uk-UA"/>
              </w:rPr>
              <w:t>щодо відзначення Дня Героїв Небесної Сотні (20 лютого)</w:t>
            </w:r>
            <w:r>
              <w:rPr>
                <w:rFonts w:eastAsia="Calibri"/>
                <w:lang w:val="uk-UA"/>
              </w:rPr>
              <w:t xml:space="preserve"> </w:t>
            </w:r>
            <w:r w:rsidRPr="00F71102">
              <w:rPr>
                <w:rFonts w:eastAsia="Calibri"/>
                <w:lang w:val="uk-UA"/>
              </w:rPr>
              <w:t xml:space="preserve">«Люди, що змінили </w:t>
            </w:r>
            <w:r w:rsidRPr="00F71102">
              <w:rPr>
                <w:rFonts w:eastAsia="Calibri"/>
                <w:lang w:val="uk-UA"/>
              </w:rPr>
              <w:lastRenderedPageBreak/>
              <w:t>хід історії».</w:t>
            </w:r>
          </w:p>
        </w:tc>
        <w:tc>
          <w:tcPr>
            <w:tcW w:w="1360" w:type="dxa"/>
            <w:vMerge w:val="restart"/>
          </w:tcPr>
          <w:p w:rsidR="00431381" w:rsidRPr="00F71102" w:rsidRDefault="00431381" w:rsidP="00AE1A19">
            <w:pPr>
              <w:jc w:val="center"/>
              <w:rPr>
                <w:rFonts w:eastAsia="Calibri"/>
                <w:lang w:val="uk-UA"/>
              </w:rPr>
            </w:pPr>
            <w:r w:rsidRPr="00F71102">
              <w:rPr>
                <w:rFonts w:eastAsia="Calibri"/>
                <w:lang w:val="uk-UA"/>
              </w:rPr>
              <w:lastRenderedPageBreak/>
              <w:t xml:space="preserve">Лютий </w:t>
            </w:r>
          </w:p>
        </w:tc>
        <w:tc>
          <w:tcPr>
            <w:tcW w:w="1650" w:type="dxa"/>
          </w:tcPr>
          <w:p w:rsidR="00431381" w:rsidRPr="00F71102" w:rsidRDefault="00431381" w:rsidP="00AE1A19">
            <w:pPr>
              <w:jc w:val="center"/>
              <w:rPr>
                <w:rFonts w:eastAsia="Calibri"/>
                <w:lang w:val="uk-UA"/>
              </w:rPr>
            </w:pPr>
            <w:r w:rsidRPr="00F71102">
              <w:rPr>
                <w:rFonts w:eastAsia="Calibri"/>
                <w:lang w:val="uk-UA"/>
              </w:rPr>
              <w:t>Педагог-організатор</w:t>
            </w:r>
          </w:p>
        </w:tc>
        <w:tc>
          <w:tcPr>
            <w:tcW w:w="1341" w:type="dxa"/>
          </w:tcPr>
          <w:p w:rsidR="00431381" w:rsidRPr="00F71102" w:rsidRDefault="00431381" w:rsidP="00AE1A19">
            <w:pPr>
              <w:jc w:val="center"/>
              <w:rPr>
                <w:rFonts w:eastAsia="Calibri"/>
                <w:lang w:val="uk-UA"/>
              </w:rPr>
            </w:pPr>
          </w:p>
        </w:tc>
      </w:tr>
      <w:tr w:rsidR="00431381" w:rsidRPr="00F71102" w:rsidTr="00554B15">
        <w:tc>
          <w:tcPr>
            <w:tcW w:w="738" w:type="dxa"/>
          </w:tcPr>
          <w:p w:rsidR="00431381" w:rsidRPr="00F71102" w:rsidRDefault="00431381" w:rsidP="00AE1A19">
            <w:pPr>
              <w:numPr>
                <w:ilvl w:val="0"/>
                <w:numId w:val="64"/>
              </w:numPr>
              <w:contextualSpacing/>
              <w:jc w:val="center"/>
            </w:pPr>
          </w:p>
        </w:tc>
        <w:tc>
          <w:tcPr>
            <w:tcW w:w="4420" w:type="dxa"/>
          </w:tcPr>
          <w:p w:rsidR="00431381" w:rsidRPr="00431381" w:rsidRDefault="00431381" w:rsidP="00AE1A19">
            <w:pPr>
              <w:jc w:val="both"/>
              <w:rPr>
                <w:rFonts w:eastAsia="Calibri"/>
                <w:lang w:val="uk-UA"/>
              </w:rPr>
            </w:pPr>
            <w:r w:rsidRPr="00431381">
              <w:rPr>
                <w:rFonts w:eastAsia="Calibri"/>
                <w:lang w:val="uk-UA"/>
              </w:rPr>
              <w:t>Заходи щодо запобігання торгівлі, експлуатації та жорстокого поводження з дітьми; профілактики правопорушень та запо</w:t>
            </w:r>
            <w:r>
              <w:rPr>
                <w:rFonts w:eastAsia="Calibri"/>
                <w:lang w:val="uk-UA"/>
              </w:rPr>
              <w:t>бігання дитячій бездоглядності</w:t>
            </w:r>
          </w:p>
        </w:tc>
        <w:tc>
          <w:tcPr>
            <w:tcW w:w="1360" w:type="dxa"/>
            <w:vMerge/>
          </w:tcPr>
          <w:p w:rsidR="00431381" w:rsidRPr="00F71102" w:rsidRDefault="00431381" w:rsidP="00AE1A19">
            <w:pPr>
              <w:jc w:val="center"/>
              <w:rPr>
                <w:rFonts w:eastAsia="Calibri"/>
              </w:rPr>
            </w:pPr>
          </w:p>
        </w:tc>
        <w:tc>
          <w:tcPr>
            <w:tcW w:w="1650" w:type="dxa"/>
          </w:tcPr>
          <w:p w:rsidR="00431381" w:rsidRPr="00F71102" w:rsidRDefault="00431381" w:rsidP="00AE1A19">
            <w:pPr>
              <w:jc w:val="center"/>
              <w:rPr>
                <w:rFonts w:eastAsia="Calibri"/>
                <w:lang w:val="uk-UA"/>
              </w:rPr>
            </w:pPr>
            <w:r w:rsidRPr="00F71102">
              <w:rPr>
                <w:rFonts w:eastAsia="Calibri"/>
                <w:lang w:val="uk-UA"/>
              </w:rPr>
              <w:t>Класні керівники</w:t>
            </w:r>
          </w:p>
          <w:p w:rsidR="00431381" w:rsidRPr="00F71102" w:rsidRDefault="00431381" w:rsidP="00AE1A19">
            <w:pPr>
              <w:jc w:val="center"/>
              <w:rPr>
                <w:rFonts w:eastAsia="Calibri"/>
              </w:rPr>
            </w:pPr>
            <w:r>
              <w:rPr>
                <w:rFonts w:eastAsia="Calibri"/>
                <w:lang w:val="uk-UA"/>
              </w:rPr>
              <w:t>Соціальний педагог</w:t>
            </w:r>
          </w:p>
        </w:tc>
        <w:tc>
          <w:tcPr>
            <w:tcW w:w="1341" w:type="dxa"/>
          </w:tcPr>
          <w:p w:rsidR="00431381" w:rsidRPr="00F71102" w:rsidRDefault="00431381" w:rsidP="00AE1A19">
            <w:pPr>
              <w:jc w:val="center"/>
              <w:rPr>
                <w:rFonts w:eastAsia="Calibri"/>
              </w:rPr>
            </w:pPr>
          </w:p>
        </w:tc>
      </w:tr>
      <w:tr w:rsidR="00431381" w:rsidRPr="00F71102" w:rsidTr="00554B15">
        <w:trPr>
          <w:trHeight w:val="527"/>
        </w:trPr>
        <w:tc>
          <w:tcPr>
            <w:tcW w:w="738" w:type="dxa"/>
          </w:tcPr>
          <w:p w:rsidR="00431381" w:rsidRPr="00F71102" w:rsidRDefault="00431381" w:rsidP="00AE1A19">
            <w:pPr>
              <w:numPr>
                <w:ilvl w:val="0"/>
                <w:numId w:val="64"/>
              </w:numPr>
              <w:contextualSpacing/>
              <w:jc w:val="center"/>
            </w:pPr>
          </w:p>
        </w:tc>
        <w:tc>
          <w:tcPr>
            <w:tcW w:w="4420" w:type="dxa"/>
          </w:tcPr>
          <w:p w:rsidR="00431381" w:rsidRPr="00431381" w:rsidRDefault="00431381" w:rsidP="00AE1A19">
            <w:pPr>
              <w:contextualSpacing/>
              <w:jc w:val="both"/>
              <w:rPr>
                <w:rFonts w:eastAsia="Calibri"/>
                <w:lang w:val="uk-UA"/>
              </w:rPr>
            </w:pPr>
            <w:r w:rsidRPr="00431381">
              <w:rPr>
                <w:rFonts w:eastAsia="Calibri"/>
                <w:lang w:val="uk-UA"/>
              </w:rPr>
              <w:t>Психологічна просвіта здобувачів освіти 9 класу «Майбутня професія»</w:t>
            </w:r>
          </w:p>
        </w:tc>
        <w:tc>
          <w:tcPr>
            <w:tcW w:w="1360" w:type="dxa"/>
            <w:vMerge/>
          </w:tcPr>
          <w:p w:rsidR="00431381" w:rsidRPr="00F71102" w:rsidRDefault="00431381" w:rsidP="00AE1A19">
            <w:pPr>
              <w:jc w:val="center"/>
              <w:rPr>
                <w:rFonts w:eastAsia="Calibri"/>
              </w:rPr>
            </w:pPr>
          </w:p>
        </w:tc>
        <w:tc>
          <w:tcPr>
            <w:tcW w:w="1650" w:type="dxa"/>
          </w:tcPr>
          <w:p w:rsidR="00431381" w:rsidRDefault="008871B9" w:rsidP="00AE1A19">
            <w:pPr>
              <w:jc w:val="center"/>
              <w:rPr>
                <w:rFonts w:eastAsia="Calibri"/>
              </w:rPr>
            </w:pPr>
            <w:proofErr w:type="spellStart"/>
            <w:r>
              <w:rPr>
                <w:rFonts w:eastAsia="Calibri"/>
              </w:rPr>
              <w:t>Сенчишак</w:t>
            </w:r>
            <w:proofErr w:type="spellEnd"/>
            <w:r>
              <w:rPr>
                <w:rFonts w:eastAsia="Calibri"/>
              </w:rPr>
              <w:t xml:space="preserve"> Н.Р.</w:t>
            </w:r>
          </w:p>
        </w:tc>
        <w:tc>
          <w:tcPr>
            <w:tcW w:w="1341" w:type="dxa"/>
          </w:tcPr>
          <w:p w:rsidR="00431381" w:rsidRPr="00F71102" w:rsidRDefault="00431381" w:rsidP="00AE1A19">
            <w:pPr>
              <w:jc w:val="center"/>
              <w:rPr>
                <w:rFonts w:eastAsia="Calibri"/>
              </w:rPr>
            </w:pPr>
          </w:p>
        </w:tc>
      </w:tr>
      <w:tr w:rsidR="00267357" w:rsidRPr="00F71102" w:rsidTr="00554B15">
        <w:tc>
          <w:tcPr>
            <w:tcW w:w="738" w:type="dxa"/>
          </w:tcPr>
          <w:p w:rsidR="00267357" w:rsidRPr="00F71102" w:rsidRDefault="00267357" w:rsidP="00AE1A19">
            <w:pPr>
              <w:numPr>
                <w:ilvl w:val="0"/>
                <w:numId w:val="64"/>
              </w:numPr>
              <w:contextualSpacing/>
              <w:jc w:val="center"/>
            </w:pPr>
          </w:p>
        </w:tc>
        <w:tc>
          <w:tcPr>
            <w:tcW w:w="4420" w:type="dxa"/>
          </w:tcPr>
          <w:p w:rsidR="0024145B" w:rsidRDefault="0024145B" w:rsidP="00267357">
            <w:pPr>
              <w:tabs>
                <w:tab w:val="left" w:pos="2320"/>
              </w:tabs>
              <w:jc w:val="both"/>
              <w:rPr>
                <w:rFonts w:eastAsia="Calibri"/>
                <w:lang w:val="uk-UA"/>
              </w:rPr>
            </w:pPr>
            <w:proofErr w:type="spellStart"/>
            <w:r w:rsidRPr="00F71102">
              <w:rPr>
                <w:rFonts w:eastAsia="Calibri"/>
                <w:lang w:val="uk-UA"/>
              </w:rPr>
              <w:t>Захід</w:t>
            </w:r>
            <w:r>
              <w:rPr>
                <w:rFonts w:eastAsia="Calibri"/>
                <w:lang w:val="uk-UA"/>
              </w:rPr>
              <w:t>и</w:t>
            </w:r>
            <w:proofErr w:type="spellEnd"/>
            <w:r>
              <w:rPr>
                <w:rFonts w:eastAsia="Calibri"/>
                <w:lang w:val="uk-UA"/>
              </w:rPr>
              <w:t xml:space="preserve"> </w:t>
            </w:r>
            <w:r w:rsidRPr="00F71102">
              <w:rPr>
                <w:rFonts w:eastAsia="Calibri"/>
                <w:lang w:val="uk-UA"/>
              </w:rPr>
              <w:t xml:space="preserve">до Міжнародного дня рідної мови (21 лютого). </w:t>
            </w:r>
          </w:p>
          <w:p w:rsidR="00267357" w:rsidRDefault="00267357" w:rsidP="00267357">
            <w:pPr>
              <w:tabs>
                <w:tab w:val="left" w:pos="2320"/>
              </w:tabs>
              <w:jc w:val="both"/>
              <w:rPr>
                <w:rFonts w:eastAsia="Calibri"/>
              </w:rPr>
            </w:pPr>
            <w:r>
              <w:rPr>
                <w:rFonts w:eastAsia="Calibri"/>
              </w:rPr>
              <w:t xml:space="preserve">«Звучи, </w:t>
            </w:r>
            <w:proofErr w:type="spellStart"/>
            <w:r>
              <w:rPr>
                <w:rFonts w:eastAsia="Calibri"/>
              </w:rPr>
              <w:t>рідна</w:t>
            </w:r>
            <w:proofErr w:type="spellEnd"/>
            <w:r>
              <w:rPr>
                <w:rFonts w:eastAsia="Calibri"/>
              </w:rPr>
              <w:t xml:space="preserve"> </w:t>
            </w:r>
            <w:proofErr w:type="spellStart"/>
            <w:r>
              <w:rPr>
                <w:rFonts w:eastAsia="Calibri"/>
              </w:rPr>
              <w:t>мово</w:t>
            </w:r>
            <w:proofErr w:type="spellEnd"/>
            <w:r>
              <w:rPr>
                <w:rFonts w:eastAsia="Calibri"/>
              </w:rPr>
              <w:t>!»</w:t>
            </w:r>
            <w:r>
              <w:rPr>
                <w:rFonts w:eastAsia="Calibri"/>
              </w:rPr>
              <w:tab/>
              <w:t xml:space="preserve">(3 </w:t>
            </w:r>
            <w:proofErr w:type="spellStart"/>
            <w:r>
              <w:rPr>
                <w:rFonts w:eastAsia="Calibri"/>
              </w:rPr>
              <w:t>клас</w:t>
            </w:r>
            <w:proofErr w:type="spellEnd"/>
            <w:r>
              <w:rPr>
                <w:rFonts w:eastAsia="Calibri"/>
              </w:rPr>
              <w:t>)</w:t>
            </w:r>
          </w:p>
          <w:p w:rsidR="00267357" w:rsidRPr="00F71102" w:rsidRDefault="00267357" w:rsidP="00AE1A19">
            <w:pPr>
              <w:jc w:val="both"/>
              <w:rPr>
                <w:rFonts w:eastAsia="Calibri"/>
              </w:rPr>
            </w:pPr>
            <w:proofErr w:type="spellStart"/>
            <w:r w:rsidRPr="00267357">
              <w:rPr>
                <w:rFonts w:eastAsia="Calibri"/>
              </w:rPr>
              <w:t>Гра</w:t>
            </w:r>
            <w:proofErr w:type="spellEnd"/>
            <w:r w:rsidRPr="00267357">
              <w:rPr>
                <w:rFonts w:eastAsia="Calibri"/>
              </w:rPr>
              <w:t xml:space="preserve"> – </w:t>
            </w:r>
            <w:proofErr w:type="spellStart"/>
            <w:r w:rsidRPr="00267357">
              <w:rPr>
                <w:rFonts w:eastAsia="Calibri"/>
              </w:rPr>
              <w:t>вікторина</w:t>
            </w:r>
            <w:proofErr w:type="spellEnd"/>
            <w:r w:rsidRPr="00267357">
              <w:rPr>
                <w:rFonts w:eastAsia="Calibri"/>
              </w:rPr>
              <w:t xml:space="preserve"> до </w:t>
            </w:r>
            <w:proofErr w:type="spellStart"/>
            <w:r w:rsidRPr="00267357">
              <w:rPr>
                <w:rFonts w:eastAsia="Calibri"/>
              </w:rPr>
              <w:t>міжнародного</w:t>
            </w:r>
            <w:proofErr w:type="spellEnd"/>
            <w:r w:rsidRPr="00267357">
              <w:rPr>
                <w:rFonts w:eastAsia="Calibri"/>
              </w:rPr>
              <w:t xml:space="preserve"> Дня </w:t>
            </w:r>
            <w:proofErr w:type="spellStart"/>
            <w:r w:rsidRPr="00267357">
              <w:rPr>
                <w:rFonts w:eastAsia="Calibri"/>
              </w:rPr>
              <w:t>рідної</w:t>
            </w:r>
            <w:proofErr w:type="spellEnd"/>
            <w:r w:rsidRPr="00267357">
              <w:rPr>
                <w:rFonts w:eastAsia="Calibri"/>
              </w:rPr>
              <w:t xml:space="preserve"> </w:t>
            </w:r>
            <w:proofErr w:type="spellStart"/>
            <w:r w:rsidRPr="00267357">
              <w:rPr>
                <w:rFonts w:eastAsia="Calibri"/>
              </w:rPr>
              <w:t>мови</w:t>
            </w:r>
            <w:proofErr w:type="spellEnd"/>
            <w:r w:rsidRPr="00267357">
              <w:rPr>
                <w:rFonts w:eastAsia="Calibri"/>
              </w:rPr>
              <w:t xml:space="preserve"> «</w:t>
            </w:r>
            <w:proofErr w:type="spellStart"/>
            <w:r w:rsidRPr="00267357">
              <w:rPr>
                <w:rFonts w:eastAsia="Calibri"/>
              </w:rPr>
              <w:t>Ніжна</w:t>
            </w:r>
            <w:proofErr w:type="spellEnd"/>
            <w:r w:rsidRPr="00267357">
              <w:rPr>
                <w:rFonts w:eastAsia="Calibri"/>
              </w:rPr>
              <w:t xml:space="preserve"> </w:t>
            </w:r>
            <w:proofErr w:type="spellStart"/>
            <w:r w:rsidRPr="00267357">
              <w:rPr>
                <w:rFonts w:eastAsia="Calibri"/>
              </w:rPr>
              <w:t>мова</w:t>
            </w:r>
            <w:proofErr w:type="spellEnd"/>
            <w:r w:rsidRPr="00267357">
              <w:rPr>
                <w:rFonts w:eastAsia="Calibri"/>
              </w:rPr>
              <w:t xml:space="preserve"> </w:t>
            </w:r>
            <w:proofErr w:type="spellStart"/>
            <w:r w:rsidRPr="00267357">
              <w:rPr>
                <w:rFonts w:eastAsia="Calibri"/>
              </w:rPr>
              <w:t>калинова</w:t>
            </w:r>
            <w:proofErr w:type="spellEnd"/>
            <w:r w:rsidRPr="00267357">
              <w:rPr>
                <w:rFonts w:eastAsia="Calibri"/>
              </w:rPr>
              <w:t xml:space="preserve"> – </w:t>
            </w:r>
            <w:proofErr w:type="spellStart"/>
            <w:r w:rsidRPr="00267357">
              <w:rPr>
                <w:rFonts w:eastAsia="Calibri"/>
              </w:rPr>
              <w:t>знань</w:t>
            </w:r>
            <w:proofErr w:type="spellEnd"/>
            <w:r w:rsidRPr="00267357">
              <w:rPr>
                <w:rFonts w:eastAsia="Calibri"/>
              </w:rPr>
              <w:t xml:space="preserve"> </w:t>
            </w:r>
            <w:proofErr w:type="spellStart"/>
            <w:r w:rsidRPr="00267357">
              <w:rPr>
                <w:rFonts w:eastAsia="Calibri"/>
              </w:rPr>
              <w:t>нових</w:t>
            </w:r>
            <w:proofErr w:type="spellEnd"/>
            <w:r w:rsidRPr="00267357">
              <w:rPr>
                <w:rFonts w:eastAsia="Calibri"/>
              </w:rPr>
              <w:t xml:space="preserve"> </w:t>
            </w:r>
            <w:proofErr w:type="spellStart"/>
            <w:r w:rsidRPr="00267357">
              <w:rPr>
                <w:rFonts w:eastAsia="Calibri"/>
              </w:rPr>
              <w:t>міцна</w:t>
            </w:r>
            <w:proofErr w:type="spellEnd"/>
            <w:r w:rsidRPr="00267357">
              <w:rPr>
                <w:rFonts w:eastAsia="Calibri"/>
              </w:rPr>
              <w:t xml:space="preserve"> основа»</w:t>
            </w:r>
          </w:p>
        </w:tc>
        <w:tc>
          <w:tcPr>
            <w:tcW w:w="1360" w:type="dxa"/>
          </w:tcPr>
          <w:p w:rsidR="00267357" w:rsidRDefault="00267357" w:rsidP="00AE1A19">
            <w:pPr>
              <w:jc w:val="center"/>
              <w:rPr>
                <w:rFonts w:eastAsia="Calibri"/>
              </w:rPr>
            </w:pPr>
            <w:r>
              <w:rPr>
                <w:rFonts w:eastAsia="Calibri"/>
              </w:rPr>
              <w:t>21.02</w:t>
            </w:r>
          </w:p>
        </w:tc>
        <w:tc>
          <w:tcPr>
            <w:tcW w:w="1650" w:type="dxa"/>
          </w:tcPr>
          <w:p w:rsidR="0024145B" w:rsidRDefault="0024145B" w:rsidP="00AE1A19">
            <w:pPr>
              <w:jc w:val="center"/>
              <w:rPr>
                <w:rFonts w:eastAsia="Calibri"/>
              </w:rPr>
            </w:pPr>
            <w:r>
              <w:rPr>
                <w:rFonts w:eastAsia="Calibri"/>
                <w:lang w:val="uk-UA"/>
              </w:rPr>
              <w:t>Вчителі української мови</w:t>
            </w:r>
            <w:r>
              <w:rPr>
                <w:rFonts w:eastAsia="Calibri"/>
              </w:rPr>
              <w:t xml:space="preserve"> </w:t>
            </w:r>
          </w:p>
          <w:p w:rsidR="00267357" w:rsidRPr="00F71102" w:rsidRDefault="00267357" w:rsidP="00AE1A19">
            <w:pPr>
              <w:jc w:val="center"/>
              <w:rPr>
                <w:rFonts w:eastAsia="Calibri"/>
              </w:rPr>
            </w:pPr>
            <w:proofErr w:type="spellStart"/>
            <w:r>
              <w:rPr>
                <w:rFonts w:eastAsia="Calibri"/>
              </w:rPr>
              <w:t>Тринда</w:t>
            </w:r>
            <w:proofErr w:type="spellEnd"/>
            <w:r>
              <w:rPr>
                <w:rFonts w:eastAsia="Calibri"/>
              </w:rPr>
              <w:t xml:space="preserve"> М.Л.</w:t>
            </w:r>
          </w:p>
        </w:tc>
        <w:tc>
          <w:tcPr>
            <w:tcW w:w="1341" w:type="dxa"/>
          </w:tcPr>
          <w:p w:rsidR="00267357" w:rsidRPr="00F71102" w:rsidRDefault="00267357" w:rsidP="00AE1A19">
            <w:pPr>
              <w:jc w:val="center"/>
              <w:rPr>
                <w:rFonts w:eastAsia="Calibri"/>
              </w:rPr>
            </w:pPr>
          </w:p>
        </w:tc>
      </w:tr>
      <w:tr w:rsidR="00663D33" w:rsidRPr="00F71102" w:rsidTr="00554B15">
        <w:trPr>
          <w:trHeight w:val="555"/>
        </w:trPr>
        <w:tc>
          <w:tcPr>
            <w:tcW w:w="738" w:type="dxa"/>
          </w:tcPr>
          <w:p w:rsidR="00663D33" w:rsidRPr="00F71102" w:rsidRDefault="00663D33" w:rsidP="00AE1A19">
            <w:pPr>
              <w:numPr>
                <w:ilvl w:val="0"/>
                <w:numId w:val="64"/>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Контроль проведення позакласних заходів, участі у шкільних заходах</w:t>
            </w:r>
          </w:p>
        </w:tc>
        <w:tc>
          <w:tcPr>
            <w:tcW w:w="1360" w:type="dxa"/>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Заступник директора</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4"/>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Скласти план виховної роботи на період весняних канікул.</w:t>
            </w:r>
          </w:p>
        </w:tc>
        <w:tc>
          <w:tcPr>
            <w:tcW w:w="1360" w:type="dxa"/>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Педагог-організатор</w:t>
            </w:r>
          </w:p>
        </w:tc>
        <w:tc>
          <w:tcPr>
            <w:tcW w:w="1341" w:type="dxa"/>
          </w:tcPr>
          <w:p w:rsidR="00663D33" w:rsidRPr="00F71102" w:rsidRDefault="00663D33" w:rsidP="00AE1A19">
            <w:pPr>
              <w:jc w:val="center"/>
              <w:rPr>
                <w:rFonts w:eastAsia="Calibri"/>
                <w:lang w:val="uk-UA"/>
              </w:rPr>
            </w:pPr>
          </w:p>
        </w:tc>
      </w:tr>
      <w:tr w:rsidR="002E0E45" w:rsidRPr="00F71102" w:rsidTr="00554B15">
        <w:tc>
          <w:tcPr>
            <w:tcW w:w="9509" w:type="dxa"/>
            <w:gridSpan w:val="5"/>
          </w:tcPr>
          <w:p w:rsidR="002E0E45" w:rsidRPr="00F71102" w:rsidRDefault="002E0E45" w:rsidP="00AE1A19">
            <w:pPr>
              <w:jc w:val="center"/>
              <w:rPr>
                <w:rFonts w:eastAsia="Calibri"/>
                <w:lang w:val="uk-UA"/>
              </w:rPr>
            </w:pPr>
            <w:r w:rsidRPr="00F71102">
              <w:rPr>
                <w:rFonts w:eastAsia="Calibri"/>
                <w:b/>
                <w:lang w:val="uk-UA"/>
              </w:rPr>
              <w:t>VІІ. Березень</w:t>
            </w:r>
          </w:p>
        </w:tc>
      </w:tr>
      <w:tr w:rsidR="002E0E45" w:rsidRPr="00F71102" w:rsidTr="00554B15">
        <w:tc>
          <w:tcPr>
            <w:tcW w:w="738" w:type="dxa"/>
          </w:tcPr>
          <w:p w:rsidR="002E0E45" w:rsidRPr="00F71102" w:rsidRDefault="002E0E45" w:rsidP="00AE1A19">
            <w:pPr>
              <w:numPr>
                <w:ilvl w:val="0"/>
                <w:numId w:val="65"/>
              </w:numPr>
              <w:contextualSpacing/>
              <w:jc w:val="center"/>
              <w:rPr>
                <w:lang w:val="uk-UA"/>
              </w:rPr>
            </w:pPr>
          </w:p>
        </w:tc>
        <w:tc>
          <w:tcPr>
            <w:tcW w:w="4420" w:type="dxa"/>
          </w:tcPr>
          <w:p w:rsidR="002E0E45" w:rsidRPr="00F71102" w:rsidRDefault="002E0E45" w:rsidP="00AE1A19">
            <w:pPr>
              <w:jc w:val="both"/>
              <w:rPr>
                <w:rFonts w:eastAsia="Calibri"/>
                <w:lang w:val="uk-UA"/>
              </w:rPr>
            </w:pPr>
            <w:proofErr w:type="spellStart"/>
            <w:r w:rsidRPr="00F71102">
              <w:rPr>
                <w:rFonts w:eastAsia="Calibri"/>
                <w:lang w:val="uk-UA"/>
              </w:rPr>
              <w:t>Взаємовідвідування</w:t>
            </w:r>
            <w:proofErr w:type="spellEnd"/>
            <w:r w:rsidRPr="00F71102">
              <w:rPr>
                <w:rFonts w:eastAsia="Calibri"/>
                <w:lang w:val="uk-UA"/>
              </w:rPr>
              <w:t xml:space="preserve"> позакласних заходів з метою обміну досвідом роботи, поширення передового педагогічного досвіду, надання допомоги в роботі.</w:t>
            </w:r>
          </w:p>
        </w:tc>
        <w:tc>
          <w:tcPr>
            <w:tcW w:w="1360" w:type="dxa"/>
            <w:vMerge w:val="restart"/>
          </w:tcPr>
          <w:p w:rsidR="002E0E45" w:rsidRPr="00F71102" w:rsidRDefault="002E0E45" w:rsidP="00AE1A19">
            <w:pPr>
              <w:jc w:val="center"/>
              <w:rPr>
                <w:rFonts w:eastAsia="Calibri"/>
                <w:lang w:val="uk-UA"/>
              </w:rPr>
            </w:pPr>
            <w:r w:rsidRPr="00F71102">
              <w:rPr>
                <w:rFonts w:eastAsia="Calibri"/>
                <w:lang w:val="uk-UA"/>
              </w:rPr>
              <w:t xml:space="preserve">Березень </w:t>
            </w:r>
          </w:p>
          <w:p w:rsidR="002E0E45" w:rsidRPr="00F71102" w:rsidRDefault="002E0E45" w:rsidP="00AE1A19">
            <w:pPr>
              <w:jc w:val="center"/>
              <w:rPr>
                <w:rFonts w:eastAsia="Calibri"/>
                <w:lang w:val="uk-UA"/>
              </w:rPr>
            </w:pPr>
          </w:p>
        </w:tc>
        <w:tc>
          <w:tcPr>
            <w:tcW w:w="1650" w:type="dxa"/>
          </w:tcPr>
          <w:p w:rsidR="002E0E45" w:rsidRPr="00F71102" w:rsidRDefault="002E0E45" w:rsidP="00AE1A19">
            <w:pPr>
              <w:jc w:val="center"/>
              <w:rPr>
                <w:rFonts w:eastAsia="Calibri"/>
                <w:lang w:val="uk-UA"/>
              </w:rPr>
            </w:pPr>
            <w:r w:rsidRPr="00F71102">
              <w:rPr>
                <w:rFonts w:eastAsia="Calibri"/>
                <w:lang w:val="uk-UA"/>
              </w:rPr>
              <w:t>Керівник ШМО</w:t>
            </w:r>
          </w:p>
        </w:tc>
        <w:tc>
          <w:tcPr>
            <w:tcW w:w="1341" w:type="dxa"/>
          </w:tcPr>
          <w:p w:rsidR="002E0E45" w:rsidRPr="00F71102" w:rsidRDefault="002E0E45" w:rsidP="00AE1A19">
            <w:pPr>
              <w:jc w:val="center"/>
              <w:rPr>
                <w:rFonts w:eastAsia="Calibri"/>
                <w:lang w:val="uk-UA"/>
              </w:rPr>
            </w:pPr>
          </w:p>
        </w:tc>
      </w:tr>
      <w:tr w:rsidR="002E0E45" w:rsidRPr="00F71102" w:rsidTr="00554B15">
        <w:tc>
          <w:tcPr>
            <w:tcW w:w="738" w:type="dxa"/>
          </w:tcPr>
          <w:p w:rsidR="002E0E45" w:rsidRPr="00F71102" w:rsidRDefault="002E0E45" w:rsidP="00AE1A19">
            <w:pPr>
              <w:numPr>
                <w:ilvl w:val="0"/>
                <w:numId w:val="65"/>
              </w:numPr>
              <w:contextualSpacing/>
              <w:jc w:val="center"/>
              <w:rPr>
                <w:lang w:val="uk-UA"/>
              </w:rPr>
            </w:pPr>
          </w:p>
        </w:tc>
        <w:tc>
          <w:tcPr>
            <w:tcW w:w="4420" w:type="dxa"/>
          </w:tcPr>
          <w:p w:rsidR="002E0E45" w:rsidRPr="00F71102" w:rsidRDefault="002E0E45" w:rsidP="00AE1A19">
            <w:pPr>
              <w:jc w:val="both"/>
              <w:rPr>
                <w:rFonts w:eastAsia="Calibri"/>
                <w:lang w:val="uk-UA"/>
              </w:rPr>
            </w:pPr>
            <w:r w:rsidRPr="00F71102">
              <w:rPr>
                <w:rFonts w:eastAsia="Calibri"/>
                <w:lang w:val="uk-UA"/>
              </w:rPr>
              <w:t>Контроль проведення позакласних заходів, участі у шкільних заходах.</w:t>
            </w:r>
          </w:p>
        </w:tc>
        <w:tc>
          <w:tcPr>
            <w:tcW w:w="1360" w:type="dxa"/>
            <w:vMerge/>
          </w:tcPr>
          <w:p w:rsidR="002E0E45" w:rsidRPr="00F71102" w:rsidRDefault="002E0E45" w:rsidP="00AE1A19">
            <w:pPr>
              <w:jc w:val="center"/>
              <w:rPr>
                <w:rFonts w:eastAsia="Calibri"/>
                <w:lang w:val="uk-UA"/>
              </w:rPr>
            </w:pPr>
          </w:p>
        </w:tc>
        <w:tc>
          <w:tcPr>
            <w:tcW w:w="1650" w:type="dxa"/>
          </w:tcPr>
          <w:p w:rsidR="002E0E45" w:rsidRPr="00F71102" w:rsidRDefault="002E0E45" w:rsidP="00AE1A19">
            <w:pPr>
              <w:jc w:val="center"/>
              <w:rPr>
                <w:rFonts w:eastAsia="Calibri"/>
                <w:lang w:val="uk-UA"/>
              </w:rPr>
            </w:pPr>
            <w:r w:rsidRPr="00F71102">
              <w:rPr>
                <w:rFonts w:eastAsia="Calibri"/>
                <w:lang w:val="uk-UA"/>
              </w:rPr>
              <w:t>Заступник директора</w:t>
            </w:r>
          </w:p>
        </w:tc>
        <w:tc>
          <w:tcPr>
            <w:tcW w:w="1341" w:type="dxa"/>
          </w:tcPr>
          <w:p w:rsidR="002E0E45" w:rsidRPr="00F71102" w:rsidRDefault="002E0E45" w:rsidP="00AE1A19">
            <w:pPr>
              <w:jc w:val="center"/>
              <w:rPr>
                <w:rFonts w:eastAsia="Calibri"/>
                <w:lang w:val="uk-UA"/>
              </w:rPr>
            </w:pPr>
          </w:p>
        </w:tc>
      </w:tr>
      <w:tr w:rsidR="002E0E45" w:rsidRPr="00F71102" w:rsidTr="00554B15">
        <w:tc>
          <w:tcPr>
            <w:tcW w:w="738" w:type="dxa"/>
          </w:tcPr>
          <w:p w:rsidR="002E0E45" w:rsidRPr="00F71102" w:rsidRDefault="002E0E45" w:rsidP="00AE1A19">
            <w:pPr>
              <w:numPr>
                <w:ilvl w:val="0"/>
                <w:numId w:val="65"/>
              </w:numPr>
              <w:contextualSpacing/>
              <w:jc w:val="center"/>
              <w:rPr>
                <w:lang w:val="uk-UA"/>
              </w:rPr>
            </w:pPr>
          </w:p>
        </w:tc>
        <w:tc>
          <w:tcPr>
            <w:tcW w:w="4420" w:type="dxa"/>
          </w:tcPr>
          <w:p w:rsidR="002E0E45" w:rsidRPr="00F71102" w:rsidRDefault="002E0E45" w:rsidP="00AE1A19">
            <w:pPr>
              <w:jc w:val="both"/>
              <w:rPr>
                <w:rFonts w:eastAsia="Calibri"/>
                <w:lang w:val="uk-UA"/>
              </w:rPr>
            </w:pPr>
            <w:r w:rsidRPr="00F71102">
              <w:rPr>
                <w:rFonts w:eastAsia="Calibri"/>
                <w:lang w:val="uk-UA"/>
              </w:rPr>
              <w:t>Контроль класних журналів ( сторінки обліку проведення бесід, заходів з безпеки життєдіяльності).</w:t>
            </w:r>
          </w:p>
        </w:tc>
        <w:tc>
          <w:tcPr>
            <w:tcW w:w="1360" w:type="dxa"/>
            <w:vMerge/>
          </w:tcPr>
          <w:p w:rsidR="002E0E45" w:rsidRPr="00F71102" w:rsidRDefault="002E0E45" w:rsidP="00AE1A19">
            <w:pPr>
              <w:jc w:val="center"/>
              <w:rPr>
                <w:rFonts w:ascii="Calibri" w:eastAsia="Calibri" w:hAnsi="Calibri"/>
                <w:lang w:val="uk-UA"/>
              </w:rPr>
            </w:pPr>
          </w:p>
        </w:tc>
        <w:tc>
          <w:tcPr>
            <w:tcW w:w="1650" w:type="dxa"/>
          </w:tcPr>
          <w:p w:rsidR="002E0E45" w:rsidRPr="00F71102" w:rsidRDefault="002E0E45" w:rsidP="00AE1A19">
            <w:pPr>
              <w:jc w:val="center"/>
              <w:rPr>
                <w:rFonts w:ascii="Calibri" w:eastAsia="Calibri" w:hAnsi="Calibri"/>
                <w:lang w:val="uk-UA"/>
              </w:rPr>
            </w:pPr>
            <w:r w:rsidRPr="00F71102">
              <w:rPr>
                <w:rFonts w:eastAsia="Calibri"/>
                <w:lang w:val="uk-UA"/>
              </w:rPr>
              <w:t xml:space="preserve">Заступник директора </w:t>
            </w:r>
          </w:p>
        </w:tc>
        <w:tc>
          <w:tcPr>
            <w:tcW w:w="1341" w:type="dxa"/>
          </w:tcPr>
          <w:p w:rsidR="002E0E45" w:rsidRPr="00F71102" w:rsidRDefault="002E0E45" w:rsidP="00AE1A19">
            <w:pPr>
              <w:jc w:val="center"/>
              <w:rPr>
                <w:rFonts w:eastAsia="Calibri"/>
                <w:lang w:val="uk-UA"/>
              </w:rPr>
            </w:pPr>
          </w:p>
        </w:tc>
      </w:tr>
      <w:tr w:rsidR="006410B5" w:rsidRPr="006410B5" w:rsidTr="00554B15">
        <w:tc>
          <w:tcPr>
            <w:tcW w:w="738" w:type="dxa"/>
          </w:tcPr>
          <w:p w:rsidR="002E0E45" w:rsidRPr="006410B5" w:rsidRDefault="002E0E45" w:rsidP="00AE1A19">
            <w:pPr>
              <w:numPr>
                <w:ilvl w:val="0"/>
                <w:numId w:val="65"/>
              </w:numPr>
              <w:contextualSpacing/>
              <w:jc w:val="center"/>
              <w:rPr>
                <w:lang w:val="uk-UA"/>
              </w:rPr>
            </w:pPr>
          </w:p>
        </w:tc>
        <w:tc>
          <w:tcPr>
            <w:tcW w:w="4420" w:type="dxa"/>
          </w:tcPr>
          <w:p w:rsidR="002E0E45" w:rsidRPr="006410B5" w:rsidRDefault="002E0E45" w:rsidP="00AE1A19">
            <w:pPr>
              <w:jc w:val="both"/>
              <w:rPr>
                <w:lang w:val="uk-UA"/>
              </w:rPr>
            </w:pPr>
            <w:r w:rsidRPr="006410B5">
              <w:rPr>
                <w:lang w:val="uk-UA"/>
              </w:rPr>
              <w:t xml:space="preserve">Виховний захід </w:t>
            </w:r>
            <w:r w:rsidR="00EF40D6" w:rsidRPr="006410B5">
              <w:rPr>
                <w:lang w:val="uk-UA"/>
              </w:rPr>
              <w:t>«Шевченко – це нації сила» (10 березня)</w:t>
            </w:r>
          </w:p>
        </w:tc>
        <w:tc>
          <w:tcPr>
            <w:tcW w:w="1360" w:type="dxa"/>
            <w:vMerge/>
          </w:tcPr>
          <w:p w:rsidR="002E0E45" w:rsidRPr="006410B5" w:rsidRDefault="002E0E45" w:rsidP="00AE1A19">
            <w:pPr>
              <w:jc w:val="center"/>
              <w:rPr>
                <w:rFonts w:ascii="Calibri" w:eastAsia="Calibri" w:hAnsi="Calibri"/>
                <w:lang w:val="uk-UA"/>
              </w:rPr>
            </w:pPr>
          </w:p>
        </w:tc>
        <w:tc>
          <w:tcPr>
            <w:tcW w:w="1650" w:type="dxa"/>
          </w:tcPr>
          <w:p w:rsidR="002E0E45" w:rsidRPr="006410B5" w:rsidRDefault="002E0E45" w:rsidP="00EF40D6">
            <w:pPr>
              <w:rPr>
                <w:rFonts w:eastAsia="Calibri"/>
                <w:lang w:val="uk-UA"/>
              </w:rPr>
            </w:pPr>
            <w:r w:rsidRPr="006410B5">
              <w:rPr>
                <w:rFonts w:eastAsia="Calibri"/>
                <w:lang w:val="uk-UA"/>
              </w:rPr>
              <w:t>Підківка О.В.</w:t>
            </w:r>
          </w:p>
          <w:p w:rsidR="002E0E45" w:rsidRPr="006410B5" w:rsidRDefault="002E0E45" w:rsidP="00AE1A19">
            <w:pPr>
              <w:jc w:val="center"/>
              <w:rPr>
                <w:rFonts w:eastAsia="Calibri"/>
                <w:lang w:val="uk-UA"/>
              </w:rPr>
            </w:pPr>
          </w:p>
        </w:tc>
        <w:tc>
          <w:tcPr>
            <w:tcW w:w="1341" w:type="dxa"/>
          </w:tcPr>
          <w:p w:rsidR="002E0E45" w:rsidRPr="006410B5" w:rsidRDefault="002E0E45" w:rsidP="00AE1A19">
            <w:pPr>
              <w:jc w:val="center"/>
              <w:rPr>
                <w:rFonts w:eastAsia="Calibri"/>
                <w:lang w:val="uk-UA"/>
              </w:rPr>
            </w:pPr>
          </w:p>
        </w:tc>
      </w:tr>
      <w:tr w:rsidR="002E0E45" w:rsidRPr="00F71102" w:rsidTr="00554B15">
        <w:tc>
          <w:tcPr>
            <w:tcW w:w="738" w:type="dxa"/>
          </w:tcPr>
          <w:p w:rsidR="002E0E45" w:rsidRPr="00F71102" w:rsidRDefault="002E0E45" w:rsidP="00AE1A19">
            <w:pPr>
              <w:numPr>
                <w:ilvl w:val="0"/>
                <w:numId w:val="65"/>
              </w:numPr>
              <w:contextualSpacing/>
              <w:jc w:val="center"/>
              <w:rPr>
                <w:lang w:val="uk-UA"/>
              </w:rPr>
            </w:pPr>
          </w:p>
        </w:tc>
        <w:tc>
          <w:tcPr>
            <w:tcW w:w="4420" w:type="dxa"/>
          </w:tcPr>
          <w:p w:rsidR="002E0E45" w:rsidRPr="00F71102" w:rsidRDefault="002E0E45" w:rsidP="00AE1A19">
            <w:pPr>
              <w:jc w:val="both"/>
              <w:rPr>
                <w:rFonts w:eastAsia="Calibri"/>
                <w:lang w:val="uk-UA"/>
              </w:rPr>
            </w:pPr>
            <w:r w:rsidRPr="00F71102">
              <w:rPr>
                <w:rFonts w:eastAsia="Calibri"/>
                <w:lang w:val="uk-UA"/>
              </w:rPr>
              <w:t>Захід щодо військово-патріотичного виховання. Патріотична година до Дня українського добровольця (14 березня) «Воїни духу».</w:t>
            </w:r>
          </w:p>
        </w:tc>
        <w:tc>
          <w:tcPr>
            <w:tcW w:w="1360" w:type="dxa"/>
            <w:vMerge/>
          </w:tcPr>
          <w:p w:rsidR="002E0E45" w:rsidRPr="00F71102" w:rsidRDefault="002E0E45" w:rsidP="00AE1A19">
            <w:pPr>
              <w:jc w:val="center"/>
              <w:rPr>
                <w:rFonts w:ascii="Calibri" w:eastAsia="Calibri" w:hAnsi="Calibri"/>
                <w:lang w:val="uk-UA"/>
              </w:rPr>
            </w:pPr>
          </w:p>
        </w:tc>
        <w:tc>
          <w:tcPr>
            <w:tcW w:w="1650" w:type="dxa"/>
          </w:tcPr>
          <w:p w:rsidR="002E0E45" w:rsidRPr="00F71102" w:rsidRDefault="002E0E45" w:rsidP="00AE1A19">
            <w:pPr>
              <w:jc w:val="center"/>
              <w:rPr>
                <w:rFonts w:ascii="Calibri" w:eastAsia="Calibri" w:hAnsi="Calibri"/>
                <w:lang w:val="uk-UA"/>
              </w:rPr>
            </w:pPr>
            <w:r w:rsidRPr="00F71102">
              <w:rPr>
                <w:rFonts w:eastAsia="Calibri"/>
                <w:lang w:val="uk-UA"/>
              </w:rPr>
              <w:t>Класні керівники</w:t>
            </w:r>
          </w:p>
        </w:tc>
        <w:tc>
          <w:tcPr>
            <w:tcW w:w="1341" w:type="dxa"/>
          </w:tcPr>
          <w:p w:rsidR="002E0E45" w:rsidRPr="00F71102" w:rsidRDefault="002E0E45" w:rsidP="00AE1A19">
            <w:pPr>
              <w:jc w:val="center"/>
              <w:rPr>
                <w:rFonts w:eastAsia="Calibri"/>
                <w:lang w:val="uk-UA"/>
              </w:rPr>
            </w:pPr>
          </w:p>
        </w:tc>
      </w:tr>
      <w:tr w:rsidR="00103D2E" w:rsidRPr="00F71102" w:rsidTr="00554B15">
        <w:tc>
          <w:tcPr>
            <w:tcW w:w="738" w:type="dxa"/>
          </w:tcPr>
          <w:p w:rsidR="00103D2E" w:rsidRPr="00F71102" w:rsidRDefault="00103D2E" w:rsidP="00AE1A19">
            <w:pPr>
              <w:numPr>
                <w:ilvl w:val="0"/>
                <w:numId w:val="65"/>
              </w:numPr>
              <w:contextualSpacing/>
              <w:jc w:val="center"/>
            </w:pPr>
          </w:p>
        </w:tc>
        <w:tc>
          <w:tcPr>
            <w:tcW w:w="4420" w:type="dxa"/>
          </w:tcPr>
          <w:p w:rsidR="00103D2E" w:rsidRPr="00103D2E" w:rsidRDefault="00103D2E" w:rsidP="00AE1A19">
            <w:pPr>
              <w:jc w:val="both"/>
              <w:rPr>
                <w:rFonts w:eastAsia="Calibri"/>
                <w:lang w:val="uk-UA"/>
              </w:rPr>
            </w:pPr>
            <w:r w:rsidRPr="00103D2E">
              <w:rPr>
                <w:rFonts w:eastAsia="Calibri"/>
                <w:lang w:val="uk-UA"/>
              </w:rPr>
              <w:t>Дружба в юнацькому віці, психологічні особливості</w:t>
            </w:r>
          </w:p>
        </w:tc>
        <w:tc>
          <w:tcPr>
            <w:tcW w:w="1360" w:type="dxa"/>
            <w:vMerge/>
          </w:tcPr>
          <w:p w:rsidR="00103D2E" w:rsidRPr="00F71102" w:rsidRDefault="00103D2E" w:rsidP="00AE1A19">
            <w:pPr>
              <w:jc w:val="center"/>
              <w:rPr>
                <w:rFonts w:eastAsia="Calibri"/>
              </w:rPr>
            </w:pPr>
          </w:p>
        </w:tc>
        <w:tc>
          <w:tcPr>
            <w:tcW w:w="1650" w:type="dxa"/>
          </w:tcPr>
          <w:p w:rsidR="00103D2E" w:rsidRPr="00103D2E" w:rsidRDefault="00103D2E" w:rsidP="00AE1A19">
            <w:pPr>
              <w:jc w:val="center"/>
              <w:rPr>
                <w:rFonts w:eastAsia="Calibri"/>
                <w:lang w:val="uk-UA"/>
              </w:rPr>
            </w:pPr>
            <w:r>
              <w:rPr>
                <w:rFonts w:eastAsia="Calibri"/>
                <w:lang w:val="uk-UA"/>
              </w:rPr>
              <w:t>Соціальний педагог</w:t>
            </w:r>
          </w:p>
        </w:tc>
        <w:tc>
          <w:tcPr>
            <w:tcW w:w="1341" w:type="dxa"/>
          </w:tcPr>
          <w:p w:rsidR="00103D2E" w:rsidRPr="00F71102" w:rsidRDefault="00103D2E" w:rsidP="00AE1A19">
            <w:pPr>
              <w:jc w:val="center"/>
              <w:rPr>
                <w:rFonts w:eastAsia="Calibri"/>
              </w:rPr>
            </w:pPr>
          </w:p>
        </w:tc>
      </w:tr>
      <w:tr w:rsidR="002E0E45" w:rsidRPr="00F71102" w:rsidTr="00554B15">
        <w:tc>
          <w:tcPr>
            <w:tcW w:w="738" w:type="dxa"/>
          </w:tcPr>
          <w:p w:rsidR="002E0E45" w:rsidRPr="00F71102" w:rsidRDefault="002E0E45" w:rsidP="00AE1A19">
            <w:pPr>
              <w:numPr>
                <w:ilvl w:val="0"/>
                <w:numId w:val="65"/>
              </w:numPr>
              <w:contextualSpacing/>
              <w:jc w:val="center"/>
            </w:pPr>
          </w:p>
        </w:tc>
        <w:tc>
          <w:tcPr>
            <w:tcW w:w="4420" w:type="dxa"/>
          </w:tcPr>
          <w:p w:rsidR="002E0E45" w:rsidRPr="00B33B0C" w:rsidRDefault="002E0E45" w:rsidP="00AE1A19">
            <w:pPr>
              <w:jc w:val="both"/>
              <w:rPr>
                <w:rFonts w:eastAsia="Calibri"/>
                <w:lang w:val="uk-UA"/>
              </w:rPr>
            </w:pPr>
            <w:r w:rsidRPr="00B33B0C">
              <w:rPr>
                <w:rFonts w:eastAsia="Calibri"/>
                <w:lang w:val="uk-UA"/>
              </w:rPr>
              <w:t>Організація і проведення заходів під час весняних канікул.</w:t>
            </w:r>
            <w:r w:rsidR="005C20EE">
              <w:t xml:space="preserve"> </w:t>
            </w:r>
            <w:r w:rsidR="005C20EE" w:rsidRPr="005C20EE">
              <w:rPr>
                <w:rFonts w:eastAsia="Calibri"/>
                <w:lang w:val="uk-UA"/>
              </w:rPr>
              <w:t>Провести практичні тренування зі здобувачами освіти щодо дій у разі виникнення пожежі.</w:t>
            </w:r>
          </w:p>
        </w:tc>
        <w:tc>
          <w:tcPr>
            <w:tcW w:w="1360" w:type="dxa"/>
            <w:vMerge/>
          </w:tcPr>
          <w:p w:rsidR="002E0E45" w:rsidRPr="00F71102" w:rsidRDefault="002E0E45" w:rsidP="00AE1A19">
            <w:pPr>
              <w:jc w:val="center"/>
              <w:rPr>
                <w:rFonts w:eastAsia="Calibri"/>
              </w:rPr>
            </w:pPr>
          </w:p>
        </w:tc>
        <w:tc>
          <w:tcPr>
            <w:tcW w:w="1650" w:type="dxa"/>
          </w:tcPr>
          <w:p w:rsidR="002E0E45" w:rsidRPr="00B33B0C" w:rsidRDefault="002E0E45" w:rsidP="00AE1A19">
            <w:pPr>
              <w:jc w:val="center"/>
              <w:rPr>
                <w:rFonts w:eastAsia="Calibri"/>
                <w:lang w:val="uk-UA"/>
              </w:rPr>
            </w:pPr>
            <w:r w:rsidRPr="00B33B0C">
              <w:rPr>
                <w:rFonts w:eastAsia="Calibri"/>
                <w:lang w:val="uk-UA"/>
              </w:rPr>
              <w:t>Педагог-організатор</w:t>
            </w:r>
          </w:p>
        </w:tc>
        <w:tc>
          <w:tcPr>
            <w:tcW w:w="1341" w:type="dxa"/>
          </w:tcPr>
          <w:p w:rsidR="002E0E45" w:rsidRPr="00F71102" w:rsidRDefault="002E0E45" w:rsidP="00AE1A19">
            <w:pPr>
              <w:jc w:val="center"/>
              <w:rPr>
                <w:rFonts w:eastAsia="Calibri"/>
              </w:rPr>
            </w:pPr>
          </w:p>
        </w:tc>
      </w:tr>
      <w:tr w:rsidR="00A40F10" w:rsidRPr="00F71102" w:rsidTr="00554B15">
        <w:tc>
          <w:tcPr>
            <w:tcW w:w="738" w:type="dxa"/>
          </w:tcPr>
          <w:p w:rsidR="00A40F10" w:rsidRPr="00F71102" w:rsidRDefault="00A40F10" w:rsidP="00AE1A19">
            <w:pPr>
              <w:numPr>
                <w:ilvl w:val="0"/>
                <w:numId w:val="65"/>
              </w:numPr>
              <w:contextualSpacing/>
              <w:jc w:val="center"/>
            </w:pPr>
          </w:p>
        </w:tc>
        <w:tc>
          <w:tcPr>
            <w:tcW w:w="4420" w:type="dxa"/>
          </w:tcPr>
          <w:p w:rsidR="00A40F10" w:rsidRDefault="00A40F10" w:rsidP="00AE1A19">
            <w:pPr>
              <w:jc w:val="both"/>
              <w:rPr>
                <w:rFonts w:eastAsia="Calibri"/>
              </w:rPr>
            </w:pPr>
            <w:proofErr w:type="spellStart"/>
            <w:r>
              <w:rPr>
                <w:rFonts w:eastAsia="Calibri"/>
              </w:rPr>
              <w:t>Захід</w:t>
            </w:r>
            <w:proofErr w:type="spellEnd"/>
            <w:r>
              <w:rPr>
                <w:rFonts w:eastAsia="Calibri"/>
              </w:rPr>
              <w:t xml:space="preserve"> до 210 </w:t>
            </w:r>
            <w:proofErr w:type="spellStart"/>
            <w:r>
              <w:rPr>
                <w:rFonts w:eastAsia="Calibri"/>
              </w:rPr>
              <w:t>річниці</w:t>
            </w:r>
            <w:proofErr w:type="spellEnd"/>
            <w:r>
              <w:rPr>
                <w:rFonts w:eastAsia="Calibri"/>
              </w:rPr>
              <w:t xml:space="preserve"> з дня </w:t>
            </w:r>
            <w:proofErr w:type="spellStart"/>
            <w:r>
              <w:rPr>
                <w:rFonts w:eastAsia="Calibri"/>
              </w:rPr>
              <w:t>народження</w:t>
            </w:r>
            <w:proofErr w:type="spellEnd"/>
            <w:r>
              <w:rPr>
                <w:rFonts w:eastAsia="Calibri"/>
              </w:rPr>
              <w:t xml:space="preserve"> </w:t>
            </w:r>
            <w:proofErr w:type="spellStart"/>
            <w:r>
              <w:rPr>
                <w:rFonts w:eastAsia="Calibri"/>
              </w:rPr>
              <w:t>М.Вербицького</w:t>
            </w:r>
            <w:proofErr w:type="spellEnd"/>
            <w:r>
              <w:rPr>
                <w:rFonts w:eastAsia="Calibri"/>
              </w:rPr>
              <w:t xml:space="preserve"> «</w:t>
            </w:r>
            <w:proofErr w:type="spellStart"/>
            <w:r>
              <w:rPr>
                <w:rFonts w:eastAsia="Calibri"/>
              </w:rPr>
              <w:t>Ще</w:t>
            </w:r>
            <w:proofErr w:type="spellEnd"/>
            <w:r>
              <w:rPr>
                <w:rFonts w:eastAsia="Calibri"/>
              </w:rPr>
              <w:t xml:space="preserve"> не </w:t>
            </w:r>
            <w:proofErr w:type="spellStart"/>
            <w:r>
              <w:rPr>
                <w:rFonts w:eastAsia="Calibri"/>
              </w:rPr>
              <w:t>вмерли</w:t>
            </w:r>
            <w:proofErr w:type="spellEnd"/>
            <w:r>
              <w:rPr>
                <w:rFonts w:eastAsia="Calibri"/>
              </w:rPr>
              <w:t xml:space="preserve"> </w:t>
            </w:r>
            <w:proofErr w:type="spellStart"/>
            <w:r>
              <w:rPr>
                <w:rFonts w:eastAsia="Calibri"/>
              </w:rPr>
              <w:t>України</w:t>
            </w:r>
            <w:proofErr w:type="spellEnd"/>
            <w:r>
              <w:rPr>
                <w:rFonts w:eastAsia="Calibri"/>
              </w:rPr>
              <w:t>»</w:t>
            </w:r>
          </w:p>
        </w:tc>
        <w:tc>
          <w:tcPr>
            <w:tcW w:w="1360" w:type="dxa"/>
          </w:tcPr>
          <w:p w:rsidR="00A40F10" w:rsidRDefault="00A40F10" w:rsidP="00AE1A19">
            <w:pPr>
              <w:jc w:val="center"/>
              <w:rPr>
                <w:rFonts w:eastAsia="Calibri"/>
              </w:rPr>
            </w:pPr>
            <w:r>
              <w:rPr>
                <w:rFonts w:eastAsia="Calibri"/>
              </w:rPr>
              <w:t>04.03</w:t>
            </w:r>
          </w:p>
        </w:tc>
        <w:tc>
          <w:tcPr>
            <w:tcW w:w="1650" w:type="dxa"/>
          </w:tcPr>
          <w:p w:rsidR="00A40F10" w:rsidRDefault="00A40F10" w:rsidP="00AE1A19">
            <w:pPr>
              <w:jc w:val="center"/>
              <w:rPr>
                <w:rFonts w:eastAsia="Calibri"/>
              </w:rPr>
            </w:pPr>
            <w:proofErr w:type="spellStart"/>
            <w:r>
              <w:rPr>
                <w:rFonts w:eastAsia="Calibri"/>
              </w:rPr>
              <w:t>Іваничко</w:t>
            </w:r>
            <w:proofErr w:type="spellEnd"/>
            <w:r>
              <w:rPr>
                <w:rFonts w:eastAsia="Calibri"/>
              </w:rPr>
              <w:t xml:space="preserve"> М.М.</w:t>
            </w:r>
          </w:p>
        </w:tc>
        <w:tc>
          <w:tcPr>
            <w:tcW w:w="1341" w:type="dxa"/>
          </w:tcPr>
          <w:p w:rsidR="00A40F10" w:rsidRPr="00F71102" w:rsidRDefault="00A40F10" w:rsidP="00AE1A19">
            <w:pPr>
              <w:jc w:val="center"/>
              <w:rPr>
                <w:rFonts w:eastAsia="Calibri"/>
              </w:rPr>
            </w:pPr>
          </w:p>
        </w:tc>
      </w:tr>
      <w:tr w:rsidR="00267357" w:rsidRPr="00F71102" w:rsidTr="00554B15">
        <w:tc>
          <w:tcPr>
            <w:tcW w:w="738" w:type="dxa"/>
          </w:tcPr>
          <w:p w:rsidR="00267357" w:rsidRPr="00F71102" w:rsidRDefault="00267357" w:rsidP="00AE1A19">
            <w:pPr>
              <w:numPr>
                <w:ilvl w:val="0"/>
                <w:numId w:val="65"/>
              </w:numPr>
              <w:contextualSpacing/>
              <w:jc w:val="center"/>
            </w:pPr>
          </w:p>
        </w:tc>
        <w:tc>
          <w:tcPr>
            <w:tcW w:w="4420" w:type="dxa"/>
          </w:tcPr>
          <w:p w:rsidR="00267357" w:rsidRPr="00F71102" w:rsidRDefault="00267357" w:rsidP="00AE1A19">
            <w:pPr>
              <w:jc w:val="both"/>
              <w:rPr>
                <w:rFonts w:eastAsia="Calibri"/>
              </w:rPr>
            </w:pPr>
            <w:proofErr w:type="spellStart"/>
            <w:r>
              <w:rPr>
                <w:rFonts w:eastAsia="Calibri"/>
              </w:rPr>
              <w:t>Захід</w:t>
            </w:r>
            <w:proofErr w:type="spellEnd"/>
            <w:r>
              <w:rPr>
                <w:rFonts w:eastAsia="Calibri"/>
              </w:rPr>
              <w:t xml:space="preserve"> до </w:t>
            </w:r>
            <w:proofErr w:type="spellStart"/>
            <w:r>
              <w:rPr>
                <w:rFonts w:eastAsia="Calibri"/>
              </w:rPr>
              <w:t>Всесвітнього</w:t>
            </w:r>
            <w:proofErr w:type="spellEnd"/>
            <w:r>
              <w:rPr>
                <w:rFonts w:eastAsia="Calibri"/>
              </w:rPr>
              <w:t xml:space="preserve"> дня </w:t>
            </w:r>
            <w:proofErr w:type="spellStart"/>
            <w:r>
              <w:rPr>
                <w:rFonts w:eastAsia="Calibri"/>
              </w:rPr>
              <w:t>казки</w:t>
            </w:r>
            <w:proofErr w:type="spellEnd"/>
            <w:r>
              <w:rPr>
                <w:rFonts w:eastAsia="Calibri"/>
              </w:rPr>
              <w:t xml:space="preserve"> «</w:t>
            </w:r>
            <w:proofErr w:type="spellStart"/>
            <w:r>
              <w:rPr>
                <w:rFonts w:eastAsia="Calibri"/>
              </w:rPr>
              <w:t>Віночок</w:t>
            </w:r>
            <w:proofErr w:type="spellEnd"/>
            <w:r>
              <w:rPr>
                <w:rFonts w:eastAsia="Calibri"/>
              </w:rPr>
              <w:t xml:space="preserve"> </w:t>
            </w:r>
            <w:proofErr w:type="spellStart"/>
            <w:r>
              <w:rPr>
                <w:rFonts w:eastAsia="Calibri"/>
              </w:rPr>
              <w:t>українських</w:t>
            </w:r>
            <w:proofErr w:type="spellEnd"/>
            <w:r>
              <w:rPr>
                <w:rFonts w:eastAsia="Calibri"/>
              </w:rPr>
              <w:t xml:space="preserve"> </w:t>
            </w:r>
            <w:proofErr w:type="spellStart"/>
            <w:r>
              <w:rPr>
                <w:rFonts w:eastAsia="Calibri"/>
              </w:rPr>
              <w:t>казок</w:t>
            </w:r>
            <w:proofErr w:type="spellEnd"/>
            <w:r>
              <w:rPr>
                <w:rFonts w:eastAsia="Calibri"/>
              </w:rPr>
              <w:t>»</w:t>
            </w:r>
          </w:p>
        </w:tc>
        <w:tc>
          <w:tcPr>
            <w:tcW w:w="1360" w:type="dxa"/>
          </w:tcPr>
          <w:p w:rsidR="00267357" w:rsidRPr="00F71102" w:rsidRDefault="00267357" w:rsidP="00AE1A19">
            <w:pPr>
              <w:jc w:val="center"/>
              <w:rPr>
                <w:rFonts w:eastAsia="Calibri"/>
              </w:rPr>
            </w:pPr>
            <w:r>
              <w:rPr>
                <w:rFonts w:eastAsia="Calibri"/>
              </w:rPr>
              <w:t>20.03</w:t>
            </w:r>
          </w:p>
        </w:tc>
        <w:tc>
          <w:tcPr>
            <w:tcW w:w="1650" w:type="dxa"/>
          </w:tcPr>
          <w:p w:rsidR="00267357" w:rsidRPr="00F71102" w:rsidRDefault="00267357" w:rsidP="00AE1A19">
            <w:pPr>
              <w:jc w:val="center"/>
              <w:rPr>
                <w:rFonts w:eastAsia="Calibri"/>
              </w:rPr>
            </w:pPr>
            <w:proofErr w:type="spellStart"/>
            <w:r>
              <w:rPr>
                <w:rFonts w:eastAsia="Calibri"/>
              </w:rPr>
              <w:t>Тринда</w:t>
            </w:r>
            <w:proofErr w:type="spellEnd"/>
            <w:r>
              <w:rPr>
                <w:rFonts w:eastAsia="Calibri"/>
              </w:rPr>
              <w:t xml:space="preserve"> М.Л.</w:t>
            </w:r>
          </w:p>
        </w:tc>
        <w:tc>
          <w:tcPr>
            <w:tcW w:w="1341" w:type="dxa"/>
          </w:tcPr>
          <w:p w:rsidR="00267357" w:rsidRPr="00F71102" w:rsidRDefault="00267357" w:rsidP="00AE1A19">
            <w:pPr>
              <w:jc w:val="center"/>
              <w:rPr>
                <w:rFonts w:eastAsia="Calibri"/>
              </w:rPr>
            </w:pPr>
          </w:p>
        </w:tc>
      </w:tr>
      <w:tr w:rsidR="0024145B" w:rsidRPr="00F71102" w:rsidTr="00554B15">
        <w:tc>
          <w:tcPr>
            <w:tcW w:w="738" w:type="dxa"/>
          </w:tcPr>
          <w:p w:rsidR="0024145B" w:rsidRPr="00F71102" w:rsidRDefault="0024145B" w:rsidP="00AE1A19">
            <w:pPr>
              <w:numPr>
                <w:ilvl w:val="0"/>
                <w:numId w:val="65"/>
              </w:numPr>
              <w:contextualSpacing/>
              <w:jc w:val="center"/>
              <w:rPr>
                <w:lang w:val="uk-UA"/>
              </w:rPr>
            </w:pPr>
          </w:p>
        </w:tc>
        <w:tc>
          <w:tcPr>
            <w:tcW w:w="4420" w:type="dxa"/>
          </w:tcPr>
          <w:p w:rsidR="0024145B" w:rsidRPr="00F71102" w:rsidRDefault="0024145B" w:rsidP="00AE1A19">
            <w:pPr>
              <w:jc w:val="both"/>
              <w:rPr>
                <w:rFonts w:eastAsia="Calibri"/>
                <w:lang w:val="uk-UA"/>
              </w:rPr>
            </w:pPr>
            <w:r w:rsidRPr="00F71102">
              <w:rPr>
                <w:rFonts w:eastAsia="Calibri"/>
                <w:lang w:val="uk-UA"/>
              </w:rPr>
              <w:t>Класні батьківські збори.</w:t>
            </w:r>
          </w:p>
        </w:tc>
        <w:tc>
          <w:tcPr>
            <w:tcW w:w="1360" w:type="dxa"/>
            <w:vMerge w:val="restart"/>
          </w:tcPr>
          <w:p w:rsidR="0024145B" w:rsidRPr="00F71102" w:rsidRDefault="0024145B" w:rsidP="0024145B">
            <w:pPr>
              <w:rPr>
                <w:rFonts w:eastAsia="Calibri"/>
                <w:lang w:val="uk-UA"/>
              </w:rPr>
            </w:pPr>
          </w:p>
          <w:p w:rsidR="0024145B" w:rsidRPr="00F71102" w:rsidRDefault="0024145B" w:rsidP="00AE1A19">
            <w:pPr>
              <w:jc w:val="center"/>
              <w:rPr>
                <w:rFonts w:eastAsia="Calibri"/>
                <w:lang w:val="uk-UA"/>
              </w:rPr>
            </w:pPr>
            <w:r w:rsidRPr="00F71102">
              <w:rPr>
                <w:rFonts w:eastAsia="Calibri"/>
                <w:lang w:val="uk-UA"/>
              </w:rPr>
              <w:t xml:space="preserve">Березень </w:t>
            </w:r>
          </w:p>
        </w:tc>
        <w:tc>
          <w:tcPr>
            <w:tcW w:w="1650" w:type="dxa"/>
          </w:tcPr>
          <w:p w:rsidR="0024145B" w:rsidRPr="00F71102" w:rsidRDefault="0024145B" w:rsidP="00AE1A19">
            <w:pPr>
              <w:jc w:val="center"/>
              <w:rPr>
                <w:rFonts w:eastAsia="Calibri"/>
                <w:lang w:val="uk-UA"/>
              </w:rPr>
            </w:pPr>
            <w:r w:rsidRPr="00F71102">
              <w:rPr>
                <w:rFonts w:eastAsia="Calibri"/>
                <w:lang w:val="uk-UA"/>
              </w:rPr>
              <w:t xml:space="preserve">Класні керівники </w:t>
            </w:r>
          </w:p>
        </w:tc>
        <w:tc>
          <w:tcPr>
            <w:tcW w:w="1341" w:type="dxa"/>
          </w:tcPr>
          <w:p w:rsidR="0024145B" w:rsidRPr="00F71102" w:rsidRDefault="0024145B" w:rsidP="00AE1A19">
            <w:pPr>
              <w:jc w:val="center"/>
              <w:rPr>
                <w:rFonts w:eastAsia="Calibri"/>
                <w:lang w:val="uk-UA"/>
              </w:rPr>
            </w:pPr>
          </w:p>
        </w:tc>
      </w:tr>
      <w:tr w:rsidR="0024145B" w:rsidRPr="00F71102" w:rsidTr="00554B15">
        <w:tc>
          <w:tcPr>
            <w:tcW w:w="738" w:type="dxa"/>
          </w:tcPr>
          <w:p w:rsidR="0024145B" w:rsidRPr="00F71102" w:rsidRDefault="0024145B" w:rsidP="00AE1A19">
            <w:pPr>
              <w:numPr>
                <w:ilvl w:val="0"/>
                <w:numId w:val="65"/>
              </w:numPr>
              <w:contextualSpacing/>
              <w:jc w:val="center"/>
              <w:rPr>
                <w:lang w:val="uk-UA"/>
              </w:rPr>
            </w:pPr>
          </w:p>
        </w:tc>
        <w:tc>
          <w:tcPr>
            <w:tcW w:w="4420" w:type="dxa"/>
          </w:tcPr>
          <w:p w:rsidR="0024145B" w:rsidRPr="00F71102" w:rsidRDefault="0024145B" w:rsidP="00AE1A19">
            <w:pPr>
              <w:jc w:val="both"/>
              <w:rPr>
                <w:rFonts w:eastAsia="Calibri"/>
                <w:lang w:val="uk-UA"/>
              </w:rPr>
            </w:pPr>
            <w:r w:rsidRPr="00F71102">
              <w:rPr>
                <w:rFonts w:eastAsia="Calibri"/>
                <w:lang w:val="uk-UA"/>
              </w:rPr>
              <w:t xml:space="preserve">Рейди-перевірки відвідування здобувачами освіти навчальних занять. </w:t>
            </w:r>
          </w:p>
        </w:tc>
        <w:tc>
          <w:tcPr>
            <w:tcW w:w="1360" w:type="dxa"/>
            <w:vMerge/>
          </w:tcPr>
          <w:p w:rsidR="0024145B" w:rsidRPr="00F71102" w:rsidRDefault="0024145B" w:rsidP="00AE1A19">
            <w:pPr>
              <w:jc w:val="center"/>
              <w:rPr>
                <w:rFonts w:eastAsia="Calibri"/>
                <w:lang w:val="uk-UA"/>
              </w:rPr>
            </w:pPr>
          </w:p>
        </w:tc>
        <w:tc>
          <w:tcPr>
            <w:tcW w:w="1650" w:type="dxa"/>
          </w:tcPr>
          <w:p w:rsidR="0024145B" w:rsidRPr="00F71102" w:rsidRDefault="0024145B" w:rsidP="00AE1A19">
            <w:pPr>
              <w:jc w:val="center"/>
              <w:rPr>
                <w:rFonts w:eastAsia="Calibri"/>
                <w:lang w:val="uk-UA"/>
              </w:rPr>
            </w:pPr>
            <w:r w:rsidRPr="00F71102">
              <w:rPr>
                <w:rFonts w:eastAsia="Calibri"/>
                <w:lang w:val="uk-UA"/>
              </w:rPr>
              <w:t>Заступник директора</w:t>
            </w:r>
          </w:p>
        </w:tc>
        <w:tc>
          <w:tcPr>
            <w:tcW w:w="1341" w:type="dxa"/>
          </w:tcPr>
          <w:p w:rsidR="0024145B" w:rsidRPr="00F71102" w:rsidRDefault="0024145B" w:rsidP="00AE1A19">
            <w:pPr>
              <w:jc w:val="center"/>
              <w:rPr>
                <w:rFonts w:eastAsia="Calibri"/>
                <w:lang w:val="uk-UA"/>
              </w:rPr>
            </w:pPr>
          </w:p>
        </w:tc>
      </w:tr>
      <w:tr w:rsidR="005C20EE" w:rsidRPr="00F71102" w:rsidTr="00554B15">
        <w:tc>
          <w:tcPr>
            <w:tcW w:w="9509" w:type="dxa"/>
            <w:gridSpan w:val="5"/>
          </w:tcPr>
          <w:p w:rsidR="005C20EE" w:rsidRPr="00F71102" w:rsidRDefault="005C20EE" w:rsidP="00AE1A19">
            <w:pPr>
              <w:jc w:val="center"/>
              <w:rPr>
                <w:rFonts w:eastAsia="Calibri"/>
                <w:b/>
                <w:lang w:val="uk-UA"/>
              </w:rPr>
            </w:pPr>
            <w:r w:rsidRPr="00F71102">
              <w:rPr>
                <w:rFonts w:eastAsia="Calibri"/>
                <w:b/>
                <w:lang w:val="uk-UA"/>
              </w:rPr>
              <w:t>VІІІ. Квітень</w:t>
            </w:r>
          </w:p>
        </w:tc>
      </w:tr>
      <w:tr w:rsidR="00312371" w:rsidRPr="00F71102" w:rsidTr="00554B15">
        <w:tc>
          <w:tcPr>
            <w:tcW w:w="738" w:type="dxa"/>
          </w:tcPr>
          <w:p w:rsidR="00312371" w:rsidRPr="00F71102" w:rsidRDefault="00312371" w:rsidP="00AE1A19">
            <w:pPr>
              <w:numPr>
                <w:ilvl w:val="0"/>
                <w:numId w:val="66"/>
              </w:numPr>
              <w:contextualSpacing/>
              <w:jc w:val="center"/>
              <w:rPr>
                <w:lang w:val="uk-UA"/>
              </w:rPr>
            </w:pPr>
          </w:p>
        </w:tc>
        <w:tc>
          <w:tcPr>
            <w:tcW w:w="4420" w:type="dxa"/>
          </w:tcPr>
          <w:p w:rsidR="00312371" w:rsidRPr="00F71102" w:rsidRDefault="00312371" w:rsidP="00AE1A19">
            <w:pPr>
              <w:jc w:val="both"/>
              <w:rPr>
                <w:rFonts w:eastAsia="Calibri"/>
                <w:lang w:val="uk-UA"/>
              </w:rPr>
            </w:pPr>
            <w:r w:rsidRPr="00F71102">
              <w:rPr>
                <w:rFonts w:eastAsia="Calibri"/>
                <w:lang w:val="uk-UA"/>
              </w:rPr>
              <w:t>Заходи</w:t>
            </w:r>
            <w:r>
              <w:rPr>
                <w:rFonts w:eastAsia="Calibri"/>
                <w:lang w:val="uk-UA"/>
              </w:rPr>
              <w:t xml:space="preserve"> </w:t>
            </w:r>
            <w:r w:rsidRPr="00F71102">
              <w:rPr>
                <w:rFonts w:eastAsia="Calibri"/>
                <w:lang w:val="uk-UA"/>
              </w:rPr>
              <w:t>до Міжнародного дня птахів (1 квітня):</w:t>
            </w:r>
          </w:p>
          <w:p w:rsidR="00312371" w:rsidRDefault="00312371" w:rsidP="00AE1A19">
            <w:pPr>
              <w:numPr>
                <w:ilvl w:val="0"/>
                <w:numId w:val="69"/>
              </w:numPr>
              <w:contextualSpacing/>
              <w:jc w:val="both"/>
              <w:rPr>
                <w:lang w:val="uk-UA"/>
              </w:rPr>
            </w:pPr>
            <w:r w:rsidRPr="00F71102">
              <w:rPr>
                <w:lang w:val="uk-UA"/>
              </w:rPr>
              <w:t>інтелектуальна розминка «Загадки про птахів»;</w:t>
            </w:r>
          </w:p>
          <w:p w:rsidR="00312371" w:rsidRPr="00312371" w:rsidRDefault="00312371" w:rsidP="00AE1A19">
            <w:pPr>
              <w:numPr>
                <w:ilvl w:val="0"/>
                <w:numId w:val="69"/>
              </w:numPr>
              <w:contextualSpacing/>
              <w:jc w:val="both"/>
              <w:rPr>
                <w:lang w:val="uk-UA"/>
              </w:rPr>
            </w:pPr>
            <w:r w:rsidRPr="00312371">
              <w:rPr>
                <w:lang w:val="uk-UA"/>
              </w:rPr>
              <w:t>інформаційна хвилинка «Міфи, легенди про птахів».</w:t>
            </w:r>
          </w:p>
        </w:tc>
        <w:tc>
          <w:tcPr>
            <w:tcW w:w="1360" w:type="dxa"/>
            <w:vMerge w:val="restart"/>
          </w:tcPr>
          <w:p w:rsidR="00312371" w:rsidRPr="00F71102" w:rsidRDefault="00312371" w:rsidP="00AE1A19">
            <w:pPr>
              <w:jc w:val="center"/>
              <w:rPr>
                <w:rFonts w:eastAsia="Calibri"/>
                <w:lang w:val="uk-UA"/>
              </w:rPr>
            </w:pPr>
            <w:r w:rsidRPr="00F71102">
              <w:rPr>
                <w:rFonts w:eastAsia="Calibri"/>
                <w:lang w:val="uk-UA"/>
              </w:rPr>
              <w:t xml:space="preserve">Квітень </w:t>
            </w:r>
          </w:p>
          <w:p w:rsidR="00312371" w:rsidRPr="00F71102" w:rsidRDefault="00312371" w:rsidP="00AE1A19">
            <w:pPr>
              <w:jc w:val="center"/>
              <w:rPr>
                <w:rFonts w:eastAsia="Calibri"/>
                <w:lang w:val="uk-UA"/>
              </w:rPr>
            </w:pPr>
          </w:p>
        </w:tc>
        <w:tc>
          <w:tcPr>
            <w:tcW w:w="1650" w:type="dxa"/>
          </w:tcPr>
          <w:p w:rsidR="00312371" w:rsidRPr="00F71102" w:rsidRDefault="00312371" w:rsidP="00AE1A19">
            <w:pPr>
              <w:jc w:val="center"/>
              <w:rPr>
                <w:rFonts w:eastAsia="Calibri"/>
                <w:lang w:val="uk-UA"/>
              </w:rPr>
            </w:pPr>
          </w:p>
          <w:p w:rsidR="00312371" w:rsidRPr="00F71102" w:rsidRDefault="00312371" w:rsidP="00AE1A19">
            <w:pPr>
              <w:jc w:val="center"/>
              <w:rPr>
                <w:rFonts w:eastAsia="Calibri"/>
                <w:lang w:val="uk-UA"/>
              </w:rPr>
            </w:pPr>
            <w:r>
              <w:rPr>
                <w:rFonts w:eastAsia="Calibri"/>
                <w:lang w:val="uk-UA"/>
              </w:rPr>
              <w:t>Вчителі початкової школи</w:t>
            </w:r>
          </w:p>
          <w:p w:rsidR="00312371" w:rsidRPr="00F71102" w:rsidRDefault="00312371" w:rsidP="00AE1A19">
            <w:pPr>
              <w:jc w:val="center"/>
              <w:rPr>
                <w:rFonts w:ascii="Calibri" w:eastAsia="Calibri" w:hAnsi="Calibri"/>
                <w:lang w:val="uk-UA"/>
              </w:rPr>
            </w:pPr>
          </w:p>
        </w:tc>
        <w:tc>
          <w:tcPr>
            <w:tcW w:w="1341" w:type="dxa"/>
          </w:tcPr>
          <w:p w:rsidR="00312371" w:rsidRPr="00F71102" w:rsidRDefault="00312371" w:rsidP="00AE1A19">
            <w:pPr>
              <w:jc w:val="center"/>
              <w:rPr>
                <w:rFonts w:eastAsia="Calibri"/>
                <w:lang w:val="uk-UA"/>
              </w:rPr>
            </w:pPr>
          </w:p>
        </w:tc>
      </w:tr>
      <w:tr w:rsidR="00312371" w:rsidRPr="00F71102" w:rsidTr="00554B15">
        <w:tc>
          <w:tcPr>
            <w:tcW w:w="738" w:type="dxa"/>
          </w:tcPr>
          <w:p w:rsidR="00312371" w:rsidRPr="00F71102" w:rsidRDefault="00312371" w:rsidP="00AE1A19">
            <w:pPr>
              <w:numPr>
                <w:ilvl w:val="0"/>
                <w:numId w:val="66"/>
              </w:numPr>
              <w:contextualSpacing/>
              <w:jc w:val="center"/>
            </w:pPr>
          </w:p>
        </w:tc>
        <w:tc>
          <w:tcPr>
            <w:tcW w:w="4420" w:type="dxa"/>
          </w:tcPr>
          <w:p w:rsidR="00312371" w:rsidRPr="005C20EE" w:rsidRDefault="00312371" w:rsidP="00AE1A19">
            <w:pPr>
              <w:jc w:val="both"/>
              <w:rPr>
                <w:rFonts w:eastAsia="Calibri"/>
              </w:rPr>
            </w:pPr>
            <w:proofErr w:type="spellStart"/>
            <w:r w:rsidRPr="00312371">
              <w:rPr>
                <w:rFonts w:eastAsia="Calibri"/>
              </w:rPr>
              <w:t>Практичне</w:t>
            </w:r>
            <w:proofErr w:type="spellEnd"/>
            <w:r w:rsidRPr="00312371">
              <w:rPr>
                <w:rFonts w:eastAsia="Calibri"/>
              </w:rPr>
              <w:t xml:space="preserve"> </w:t>
            </w:r>
            <w:proofErr w:type="spellStart"/>
            <w:r w:rsidRPr="00312371">
              <w:rPr>
                <w:rFonts w:eastAsia="Calibri"/>
              </w:rPr>
              <w:t>заняття</w:t>
            </w:r>
            <w:proofErr w:type="spellEnd"/>
            <w:r w:rsidRPr="00312371">
              <w:rPr>
                <w:rFonts w:eastAsia="Calibri"/>
              </w:rPr>
              <w:t xml:space="preserve"> «</w:t>
            </w:r>
            <w:proofErr w:type="spellStart"/>
            <w:r w:rsidRPr="00312371">
              <w:rPr>
                <w:rFonts w:eastAsia="Calibri"/>
              </w:rPr>
              <w:t>Мінна</w:t>
            </w:r>
            <w:proofErr w:type="spellEnd"/>
            <w:r w:rsidRPr="00312371">
              <w:rPr>
                <w:rFonts w:eastAsia="Calibri"/>
              </w:rPr>
              <w:t xml:space="preserve"> </w:t>
            </w:r>
            <w:proofErr w:type="spellStart"/>
            <w:r w:rsidRPr="00312371">
              <w:rPr>
                <w:rFonts w:eastAsia="Calibri"/>
              </w:rPr>
              <w:t>безпека</w:t>
            </w:r>
            <w:proofErr w:type="spellEnd"/>
            <w:r w:rsidRPr="00312371">
              <w:rPr>
                <w:rFonts w:eastAsia="Calibri"/>
              </w:rPr>
              <w:t xml:space="preserve">: </w:t>
            </w:r>
            <w:proofErr w:type="spellStart"/>
            <w:r w:rsidRPr="00312371">
              <w:rPr>
                <w:rFonts w:eastAsia="Calibri"/>
              </w:rPr>
              <w:t>що</w:t>
            </w:r>
            <w:proofErr w:type="spellEnd"/>
            <w:r w:rsidRPr="00312371">
              <w:rPr>
                <w:rFonts w:eastAsia="Calibri"/>
              </w:rPr>
              <w:t xml:space="preserve"> </w:t>
            </w:r>
            <w:proofErr w:type="spellStart"/>
            <w:r w:rsidRPr="00312371">
              <w:rPr>
                <w:rFonts w:eastAsia="Calibri"/>
              </w:rPr>
              <w:t>потрібно</w:t>
            </w:r>
            <w:proofErr w:type="spellEnd"/>
            <w:r w:rsidRPr="00312371">
              <w:rPr>
                <w:rFonts w:eastAsia="Calibri"/>
              </w:rPr>
              <w:t xml:space="preserve"> знати»</w:t>
            </w:r>
          </w:p>
        </w:tc>
        <w:tc>
          <w:tcPr>
            <w:tcW w:w="1360" w:type="dxa"/>
            <w:vMerge/>
          </w:tcPr>
          <w:p w:rsidR="00312371" w:rsidRPr="00F71102" w:rsidRDefault="00312371" w:rsidP="00AE1A19">
            <w:pPr>
              <w:jc w:val="center"/>
              <w:rPr>
                <w:rFonts w:eastAsia="Calibri"/>
              </w:rPr>
            </w:pPr>
          </w:p>
        </w:tc>
        <w:tc>
          <w:tcPr>
            <w:tcW w:w="1650" w:type="dxa"/>
          </w:tcPr>
          <w:p w:rsidR="00312371" w:rsidRPr="005C20EE" w:rsidRDefault="00312371" w:rsidP="00AE1A19">
            <w:pPr>
              <w:jc w:val="center"/>
              <w:rPr>
                <w:rFonts w:eastAsia="Calibri"/>
              </w:rPr>
            </w:pPr>
            <w:proofErr w:type="spellStart"/>
            <w:r>
              <w:rPr>
                <w:rFonts w:eastAsia="Calibri"/>
              </w:rPr>
              <w:t>Класні</w:t>
            </w:r>
            <w:proofErr w:type="spellEnd"/>
            <w:r>
              <w:rPr>
                <w:rFonts w:eastAsia="Calibri"/>
              </w:rPr>
              <w:t xml:space="preserve"> </w:t>
            </w:r>
            <w:proofErr w:type="spellStart"/>
            <w:r>
              <w:rPr>
                <w:rFonts w:eastAsia="Calibri"/>
              </w:rPr>
              <w:t>керівники</w:t>
            </w:r>
            <w:proofErr w:type="spellEnd"/>
          </w:p>
        </w:tc>
        <w:tc>
          <w:tcPr>
            <w:tcW w:w="1341" w:type="dxa"/>
          </w:tcPr>
          <w:p w:rsidR="00312371" w:rsidRPr="00F71102" w:rsidRDefault="00312371" w:rsidP="00AE1A19">
            <w:pPr>
              <w:jc w:val="center"/>
              <w:rPr>
                <w:rFonts w:eastAsia="Calibri"/>
              </w:rPr>
            </w:pPr>
          </w:p>
        </w:tc>
      </w:tr>
      <w:tr w:rsidR="00663D33" w:rsidRPr="00F71102" w:rsidTr="00554B15">
        <w:tc>
          <w:tcPr>
            <w:tcW w:w="738" w:type="dxa"/>
          </w:tcPr>
          <w:p w:rsidR="00663D33" w:rsidRPr="00F71102" w:rsidRDefault="00663D33" w:rsidP="00AE1A19">
            <w:pPr>
              <w:numPr>
                <w:ilvl w:val="0"/>
                <w:numId w:val="66"/>
              </w:numPr>
              <w:contextualSpacing/>
              <w:jc w:val="center"/>
              <w:rPr>
                <w:lang w:val="uk-UA"/>
              </w:rPr>
            </w:pPr>
          </w:p>
        </w:tc>
        <w:tc>
          <w:tcPr>
            <w:tcW w:w="4420" w:type="dxa"/>
          </w:tcPr>
          <w:p w:rsidR="00663D33" w:rsidRDefault="00663D33" w:rsidP="00AE1A19">
            <w:pPr>
              <w:jc w:val="both"/>
              <w:rPr>
                <w:rFonts w:eastAsia="Calibri"/>
                <w:lang w:val="uk-UA"/>
              </w:rPr>
            </w:pPr>
            <w:r w:rsidRPr="00F71102">
              <w:rPr>
                <w:rFonts w:eastAsia="Calibri"/>
                <w:lang w:val="uk-UA"/>
              </w:rPr>
              <w:t xml:space="preserve">Захід до Всесвітнього дня здоров’я (7 квітня). </w:t>
            </w:r>
          </w:p>
          <w:p w:rsidR="00103D2E" w:rsidRDefault="00103D2E" w:rsidP="00AE1A19">
            <w:pPr>
              <w:jc w:val="both"/>
              <w:rPr>
                <w:rFonts w:eastAsia="Calibri"/>
                <w:lang w:val="uk-UA"/>
              </w:rPr>
            </w:pPr>
            <w:r w:rsidRPr="00103D2E">
              <w:rPr>
                <w:rFonts w:eastAsia="Calibri"/>
                <w:lang w:val="uk-UA"/>
              </w:rPr>
              <w:t>Здоровий спосіб життя! Ні шкідливим звичкам</w:t>
            </w:r>
          </w:p>
          <w:p w:rsidR="00103D2E" w:rsidRPr="00F71102" w:rsidRDefault="00103D2E" w:rsidP="00AE1A19">
            <w:pPr>
              <w:jc w:val="both"/>
              <w:rPr>
                <w:rFonts w:eastAsia="Calibri"/>
                <w:lang w:val="uk-UA"/>
              </w:rPr>
            </w:pPr>
            <w:proofErr w:type="spellStart"/>
            <w:r w:rsidRPr="00103D2E">
              <w:rPr>
                <w:rFonts w:eastAsia="Calibri"/>
                <w:lang w:val="uk-UA"/>
              </w:rPr>
              <w:t>Танцювально</w:t>
            </w:r>
            <w:proofErr w:type="spellEnd"/>
            <w:r w:rsidRPr="00103D2E">
              <w:rPr>
                <w:rFonts w:eastAsia="Calibri"/>
                <w:lang w:val="uk-UA"/>
              </w:rPr>
              <w:t xml:space="preserve"> – спортивний </w:t>
            </w:r>
            <w:proofErr w:type="spellStart"/>
            <w:r w:rsidRPr="00103D2E">
              <w:rPr>
                <w:rFonts w:eastAsia="Calibri"/>
                <w:lang w:val="uk-UA"/>
              </w:rPr>
              <w:t>флешмоб</w:t>
            </w:r>
            <w:proofErr w:type="spellEnd"/>
            <w:r w:rsidRPr="00103D2E">
              <w:rPr>
                <w:rFonts w:eastAsia="Calibri"/>
                <w:lang w:val="uk-UA"/>
              </w:rPr>
              <w:t xml:space="preserve"> «Рух заради здоров’я».</w:t>
            </w:r>
          </w:p>
        </w:tc>
        <w:tc>
          <w:tcPr>
            <w:tcW w:w="1360" w:type="dxa"/>
          </w:tcPr>
          <w:p w:rsidR="00663D33" w:rsidRPr="00F71102" w:rsidRDefault="00103D2E" w:rsidP="00AE1A19">
            <w:pPr>
              <w:jc w:val="center"/>
              <w:rPr>
                <w:rFonts w:eastAsia="Calibri"/>
                <w:lang w:val="uk-UA"/>
              </w:rPr>
            </w:pPr>
            <w:r>
              <w:rPr>
                <w:rFonts w:eastAsia="Calibri"/>
                <w:lang w:val="uk-UA"/>
              </w:rPr>
              <w:t>08.04</w:t>
            </w:r>
            <w:r w:rsidR="00663D33" w:rsidRPr="00F71102">
              <w:rPr>
                <w:rFonts w:eastAsia="Calibri"/>
                <w:lang w:val="uk-UA"/>
              </w:rPr>
              <w:t xml:space="preserve"> </w:t>
            </w:r>
          </w:p>
        </w:tc>
        <w:tc>
          <w:tcPr>
            <w:tcW w:w="1650" w:type="dxa"/>
          </w:tcPr>
          <w:p w:rsidR="00663D33" w:rsidRDefault="00103D2E" w:rsidP="00AE1A19">
            <w:pPr>
              <w:jc w:val="center"/>
              <w:rPr>
                <w:rFonts w:eastAsia="Calibri"/>
                <w:lang w:val="uk-UA"/>
              </w:rPr>
            </w:pPr>
            <w:r>
              <w:rPr>
                <w:rFonts w:eastAsia="Calibri"/>
                <w:lang w:val="uk-UA"/>
              </w:rPr>
              <w:t>Гнатів І.Б.</w:t>
            </w:r>
          </w:p>
          <w:p w:rsidR="00103D2E" w:rsidRDefault="00103D2E" w:rsidP="00AE1A19">
            <w:pPr>
              <w:jc w:val="center"/>
              <w:rPr>
                <w:rFonts w:eastAsia="Calibri"/>
                <w:lang w:val="uk-UA"/>
              </w:rPr>
            </w:pPr>
            <w:r>
              <w:rPr>
                <w:rFonts w:eastAsia="Calibri"/>
                <w:lang w:val="uk-UA"/>
              </w:rPr>
              <w:t>Соціальний педагог</w:t>
            </w:r>
          </w:p>
          <w:p w:rsidR="00103D2E" w:rsidRPr="00F71102" w:rsidRDefault="00103D2E" w:rsidP="00AE1A19">
            <w:pPr>
              <w:jc w:val="center"/>
              <w:rPr>
                <w:rFonts w:eastAsia="Calibri"/>
                <w:lang w:val="uk-UA"/>
              </w:rPr>
            </w:pPr>
            <w:r>
              <w:rPr>
                <w:rFonts w:eastAsia="Calibri"/>
                <w:lang w:val="uk-UA"/>
              </w:rPr>
              <w:t>Педагог-організатор</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6"/>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Захід до Всесвітнього</w:t>
            </w:r>
            <w:r>
              <w:rPr>
                <w:rFonts w:eastAsia="Calibri"/>
                <w:lang w:val="uk-UA"/>
              </w:rPr>
              <w:t xml:space="preserve"> </w:t>
            </w:r>
            <w:r w:rsidRPr="00F71102">
              <w:rPr>
                <w:rFonts w:eastAsia="Calibri"/>
                <w:lang w:val="uk-UA"/>
              </w:rPr>
              <w:t>дня Землі (22 квітня).</w:t>
            </w:r>
          </w:p>
          <w:p w:rsidR="00663D33" w:rsidRPr="00F71102" w:rsidRDefault="00663D33" w:rsidP="00AE1A19">
            <w:pPr>
              <w:jc w:val="both"/>
              <w:rPr>
                <w:rFonts w:eastAsia="Calibri"/>
                <w:lang w:val="uk-UA"/>
              </w:rPr>
            </w:pPr>
            <w:r w:rsidRPr="00F71102">
              <w:rPr>
                <w:rFonts w:eastAsia="Calibri"/>
                <w:lang w:val="uk-UA"/>
              </w:rPr>
              <w:lastRenderedPageBreak/>
              <w:t xml:space="preserve"> Акція «Посади деревце».</w:t>
            </w:r>
          </w:p>
          <w:p w:rsidR="00663D33" w:rsidRPr="00F71102" w:rsidRDefault="00663D33" w:rsidP="00AE1A19">
            <w:pPr>
              <w:contextualSpacing/>
              <w:jc w:val="both"/>
              <w:rPr>
                <w:lang w:val="uk-UA"/>
              </w:rPr>
            </w:pPr>
          </w:p>
        </w:tc>
        <w:tc>
          <w:tcPr>
            <w:tcW w:w="1360" w:type="dxa"/>
          </w:tcPr>
          <w:p w:rsidR="00663D33" w:rsidRPr="00F71102" w:rsidRDefault="00312371" w:rsidP="00AE1A19">
            <w:pPr>
              <w:jc w:val="center"/>
              <w:rPr>
                <w:rFonts w:eastAsia="Calibri"/>
                <w:lang w:val="uk-UA"/>
              </w:rPr>
            </w:pPr>
            <w:r>
              <w:rPr>
                <w:rFonts w:eastAsia="Calibri"/>
                <w:lang w:val="uk-UA"/>
              </w:rPr>
              <w:lastRenderedPageBreak/>
              <w:t>22</w:t>
            </w:r>
            <w:r w:rsidR="00663D33" w:rsidRPr="00F71102">
              <w:rPr>
                <w:rFonts w:eastAsia="Calibri"/>
                <w:lang w:val="uk-UA"/>
              </w:rPr>
              <w:t>.04</w:t>
            </w:r>
          </w:p>
        </w:tc>
        <w:tc>
          <w:tcPr>
            <w:tcW w:w="1650" w:type="dxa"/>
          </w:tcPr>
          <w:p w:rsidR="00663D33" w:rsidRPr="00F71102" w:rsidRDefault="00663D33" w:rsidP="00AE1A19">
            <w:pPr>
              <w:jc w:val="center"/>
              <w:rPr>
                <w:rFonts w:eastAsia="Calibri"/>
                <w:lang w:val="uk-UA"/>
              </w:rPr>
            </w:pPr>
            <w:r w:rsidRPr="00F71102">
              <w:rPr>
                <w:rFonts w:eastAsia="Calibri"/>
                <w:lang w:val="uk-UA"/>
              </w:rPr>
              <w:t>Педагог-</w:t>
            </w:r>
            <w:r w:rsidRPr="00F71102">
              <w:rPr>
                <w:rFonts w:eastAsia="Calibri"/>
                <w:lang w:val="uk-UA"/>
              </w:rPr>
              <w:lastRenderedPageBreak/>
              <w:t>організатор Класні керівники</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6"/>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Захід до Всесвітнього дня</w:t>
            </w:r>
            <w:r>
              <w:rPr>
                <w:rFonts w:eastAsia="Calibri"/>
                <w:lang w:val="uk-UA"/>
              </w:rPr>
              <w:t xml:space="preserve"> </w:t>
            </w:r>
            <w:r w:rsidRPr="00F71102">
              <w:rPr>
                <w:rFonts w:eastAsia="Calibri"/>
                <w:lang w:val="uk-UA"/>
              </w:rPr>
              <w:t>книги та авторського права (23 квітня).</w:t>
            </w:r>
          </w:p>
          <w:p w:rsidR="00663D33" w:rsidRPr="00F71102" w:rsidRDefault="00663D33" w:rsidP="00AE1A19">
            <w:pPr>
              <w:jc w:val="both"/>
              <w:rPr>
                <w:rFonts w:eastAsia="Calibri"/>
                <w:lang w:val="uk-UA"/>
              </w:rPr>
            </w:pPr>
            <w:r w:rsidRPr="00F71102">
              <w:rPr>
                <w:rFonts w:eastAsia="Calibri"/>
                <w:lang w:val="uk-UA"/>
              </w:rPr>
              <w:t>Літературний експрес «Книг незмірна глибина».</w:t>
            </w:r>
          </w:p>
        </w:tc>
        <w:tc>
          <w:tcPr>
            <w:tcW w:w="1360" w:type="dxa"/>
          </w:tcPr>
          <w:p w:rsidR="00663D33" w:rsidRPr="00F71102" w:rsidRDefault="00312371" w:rsidP="00AE1A19">
            <w:pPr>
              <w:jc w:val="center"/>
              <w:rPr>
                <w:rFonts w:eastAsia="Calibri"/>
                <w:lang w:val="uk-UA"/>
              </w:rPr>
            </w:pPr>
            <w:r>
              <w:rPr>
                <w:rFonts w:eastAsia="Calibri"/>
                <w:lang w:val="uk-UA"/>
              </w:rPr>
              <w:t>23</w:t>
            </w:r>
            <w:r w:rsidR="00663D33" w:rsidRPr="00F71102">
              <w:rPr>
                <w:rFonts w:eastAsia="Calibri"/>
                <w:lang w:val="uk-UA"/>
              </w:rPr>
              <w:t>.04</w:t>
            </w:r>
          </w:p>
        </w:tc>
        <w:tc>
          <w:tcPr>
            <w:tcW w:w="1650" w:type="dxa"/>
          </w:tcPr>
          <w:p w:rsidR="00663D33" w:rsidRPr="00F71102" w:rsidRDefault="00663D33" w:rsidP="00AE1A19">
            <w:pPr>
              <w:jc w:val="center"/>
              <w:rPr>
                <w:rFonts w:eastAsia="Calibri"/>
                <w:lang w:val="uk-UA"/>
              </w:rPr>
            </w:pPr>
            <w:r w:rsidRPr="00F71102">
              <w:rPr>
                <w:rFonts w:eastAsia="Calibri"/>
                <w:lang w:val="uk-UA"/>
              </w:rPr>
              <w:t xml:space="preserve">Бібліотекар </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6"/>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Захід</w:t>
            </w:r>
            <w:r>
              <w:rPr>
                <w:rFonts w:eastAsia="Calibri"/>
                <w:lang w:val="uk-UA"/>
              </w:rPr>
              <w:t xml:space="preserve"> </w:t>
            </w:r>
            <w:r w:rsidRPr="00F71102">
              <w:rPr>
                <w:rFonts w:eastAsia="Calibri"/>
                <w:lang w:val="uk-UA"/>
              </w:rPr>
              <w:t xml:space="preserve">щодо відзначення річниці трагедії на ЧАЕС (26 квітня). </w:t>
            </w:r>
          </w:p>
          <w:p w:rsidR="00663D33" w:rsidRPr="00F71102" w:rsidRDefault="00663D33" w:rsidP="00AE1A19">
            <w:pPr>
              <w:jc w:val="both"/>
              <w:rPr>
                <w:rFonts w:eastAsia="Calibri"/>
                <w:lang w:val="uk-UA"/>
              </w:rPr>
            </w:pPr>
            <w:r w:rsidRPr="00F71102">
              <w:rPr>
                <w:rFonts w:eastAsia="Calibri"/>
                <w:lang w:val="uk-UA"/>
              </w:rPr>
              <w:t>Урок пам’яті «Твій біль, Україно, - Чорнобиль».</w:t>
            </w:r>
          </w:p>
        </w:tc>
        <w:tc>
          <w:tcPr>
            <w:tcW w:w="1360" w:type="dxa"/>
          </w:tcPr>
          <w:p w:rsidR="00663D33" w:rsidRPr="00F71102" w:rsidRDefault="00312371" w:rsidP="00AE1A19">
            <w:pPr>
              <w:jc w:val="center"/>
              <w:rPr>
                <w:rFonts w:eastAsia="Calibri"/>
                <w:lang w:val="uk-UA"/>
              </w:rPr>
            </w:pPr>
            <w:r>
              <w:rPr>
                <w:rFonts w:eastAsia="Calibri"/>
                <w:lang w:val="uk-UA"/>
              </w:rPr>
              <w:t>26</w:t>
            </w:r>
            <w:r w:rsidR="00663D33" w:rsidRPr="00F71102">
              <w:rPr>
                <w:rFonts w:eastAsia="Calibri"/>
                <w:lang w:val="uk-UA"/>
              </w:rPr>
              <w:t>.04</w:t>
            </w:r>
          </w:p>
        </w:tc>
        <w:tc>
          <w:tcPr>
            <w:tcW w:w="1650" w:type="dxa"/>
          </w:tcPr>
          <w:p w:rsidR="00663D33" w:rsidRPr="00F71102" w:rsidRDefault="00663D33" w:rsidP="00AE1A19">
            <w:pPr>
              <w:jc w:val="center"/>
              <w:rPr>
                <w:rFonts w:eastAsia="Calibri"/>
                <w:lang w:val="uk-UA"/>
              </w:rPr>
            </w:pPr>
          </w:p>
          <w:p w:rsidR="00663D33" w:rsidRPr="00F71102" w:rsidRDefault="00663D33" w:rsidP="00AE1A19">
            <w:pPr>
              <w:jc w:val="center"/>
              <w:rPr>
                <w:rFonts w:eastAsia="Calibri"/>
                <w:lang w:val="uk-UA"/>
              </w:rPr>
            </w:pPr>
            <w:r w:rsidRPr="00F71102">
              <w:rPr>
                <w:rFonts w:eastAsia="Calibri"/>
                <w:lang w:val="uk-UA"/>
              </w:rPr>
              <w:t>Класні керівники</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6"/>
              </w:numPr>
              <w:contextualSpacing/>
              <w:jc w:val="center"/>
              <w:rPr>
                <w:lang w:val="uk-UA"/>
              </w:rPr>
            </w:pPr>
          </w:p>
        </w:tc>
        <w:tc>
          <w:tcPr>
            <w:tcW w:w="4420" w:type="dxa"/>
          </w:tcPr>
          <w:p w:rsidR="00663D33" w:rsidRPr="00F71102" w:rsidRDefault="00663D33" w:rsidP="00AE1A19">
            <w:pPr>
              <w:rPr>
                <w:lang w:val="uk-UA"/>
              </w:rPr>
            </w:pPr>
            <w:r w:rsidRPr="00F71102">
              <w:rPr>
                <w:lang w:val="uk-UA"/>
              </w:rPr>
              <w:t>Заходи до Дня охорони праці (28 квітня).</w:t>
            </w:r>
          </w:p>
          <w:p w:rsidR="00663D33" w:rsidRPr="00F71102" w:rsidRDefault="00663D33" w:rsidP="00AE1A19">
            <w:pPr>
              <w:numPr>
                <w:ilvl w:val="0"/>
                <w:numId w:val="70"/>
              </w:numPr>
              <w:contextualSpacing/>
              <w:rPr>
                <w:lang w:val="uk-UA"/>
              </w:rPr>
            </w:pPr>
            <w:r w:rsidRPr="00F71102">
              <w:rPr>
                <w:lang w:val="uk-UA"/>
              </w:rPr>
              <w:t>бесіда «Безпечна праця – право кожного»;</w:t>
            </w:r>
          </w:p>
          <w:p w:rsidR="00663D33" w:rsidRPr="00F71102" w:rsidRDefault="00663D33" w:rsidP="00AE1A19">
            <w:pPr>
              <w:numPr>
                <w:ilvl w:val="0"/>
                <w:numId w:val="70"/>
              </w:numPr>
              <w:contextualSpacing/>
              <w:rPr>
                <w:lang w:val="uk-UA"/>
              </w:rPr>
            </w:pPr>
            <w:r w:rsidRPr="00F71102">
              <w:rPr>
                <w:lang w:val="uk-UA"/>
              </w:rPr>
              <w:t>конкурс малюнків;</w:t>
            </w:r>
          </w:p>
          <w:p w:rsidR="00312371" w:rsidRDefault="00663D33" w:rsidP="00AE1A19">
            <w:pPr>
              <w:numPr>
                <w:ilvl w:val="0"/>
                <w:numId w:val="70"/>
              </w:numPr>
              <w:contextualSpacing/>
              <w:rPr>
                <w:lang w:val="uk-UA"/>
              </w:rPr>
            </w:pPr>
            <w:r w:rsidRPr="00F71102">
              <w:rPr>
                <w:lang w:val="uk-UA"/>
              </w:rPr>
              <w:t>рольові ігри;</w:t>
            </w:r>
          </w:p>
          <w:p w:rsidR="00663D33" w:rsidRPr="00312371" w:rsidRDefault="00663D33" w:rsidP="00AE1A19">
            <w:pPr>
              <w:numPr>
                <w:ilvl w:val="0"/>
                <w:numId w:val="70"/>
              </w:numPr>
              <w:contextualSpacing/>
              <w:rPr>
                <w:lang w:val="uk-UA"/>
              </w:rPr>
            </w:pPr>
            <w:r w:rsidRPr="00312371">
              <w:rPr>
                <w:lang w:val="uk-UA"/>
              </w:rPr>
              <w:t>тренінги.</w:t>
            </w:r>
          </w:p>
        </w:tc>
        <w:tc>
          <w:tcPr>
            <w:tcW w:w="1360" w:type="dxa"/>
          </w:tcPr>
          <w:p w:rsidR="00663D33" w:rsidRPr="00F71102" w:rsidRDefault="00663D33" w:rsidP="00AE1A19">
            <w:pPr>
              <w:jc w:val="center"/>
              <w:rPr>
                <w:rFonts w:eastAsia="Calibri"/>
                <w:lang w:val="uk-UA"/>
              </w:rPr>
            </w:pPr>
            <w:r w:rsidRPr="00F71102">
              <w:rPr>
                <w:rFonts w:eastAsia="Calibri"/>
                <w:lang w:val="uk-UA"/>
              </w:rPr>
              <w:t>25.04</w:t>
            </w:r>
          </w:p>
        </w:tc>
        <w:tc>
          <w:tcPr>
            <w:tcW w:w="1650" w:type="dxa"/>
          </w:tcPr>
          <w:p w:rsidR="00663D33" w:rsidRPr="00F71102" w:rsidRDefault="00663D33" w:rsidP="00AE1A19">
            <w:pPr>
              <w:jc w:val="center"/>
              <w:rPr>
                <w:lang w:val="uk-UA"/>
              </w:rPr>
            </w:pPr>
            <w:r w:rsidRPr="00F71102">
              <w:rPr>
                <w:lang w:val="uk-UA"/>
              </w:rPr>
              <w:t>Педагог-організатор</w:t>
            </w:r>
          </w:p>
          <w:p w:rsidR="00663D33" w:rsidRPr="00F71102" w:rsidRDefault="00663D33" w:rsidP="00AE1A19">
            <w:pPr>
              <w:jc w:val="center"/>
              <w:rPr>
                <w:lang w:val="uk-UA"/>
              </w:rPr>
            </w:pPr>
            <w:r w:rsidRPr="00F71102">
              <w:rPr>
                <w:lang w:val="uk-UA"/>
              </w:rPr>
              <w:t>Класні керівники</w:t>
            </w:r>
          </w:p>
          <w:p w:rsidR="00663D33" w:rsidRPr="00F71102" w:rsidRDefault="00663D33" w:rsidP="00AE1A19">
            <w:pPr>
              <w:jc w:val="center"/>
              <w:rPr>
                <w:rFonts w:eastAsia="Calibri"/>
                <w:lang w:val="uk-UA"/>
              </w:rPr>
            </w:pPr>
            <w:r w:rsidRPr="00F71102">
              <w:rPr>
                <w:lang w:val="uk-UA"/>
              </w:rPr>
              <w:t xml:space="preserve">Вчитель </w:t>
            </w:r>
            <w:r w:rsidR="00312371">
              <w:rPr>
                <w:lang w:val="uk-UA"/>
              </w:rPr>
              <w:t>трудового навчання</w:t>
            </w:r>
            <w:r w:rsidRPr="00F71102">
              <w:rPr>
                <w:lang w:val="uk-UA"/>
              </w:rPr>
              <w:t xml:space="preserve"> </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6"/>
              </w:numPr>
              <w:contextualSpacing/>
              <w:jc w:val="center"/>
              <w:rPr>
                <w:lang w:val="uk-UA"/>
              </w:rPr>
            </w:pPr>
          </w:p>
        </w:tc>
        <w:tc>
          <w:tcPr>
            <w:tcW w:w="4420" w:type="dxa"/>
          </w:tcPr>
          <w:p w:rsidR="00663D33" w:rsidRPr="00F71102" w:rsidRDefault="00663D33" w:rsidP="00AE1A19">
            <w:pPr>
              <w:contextualSpacing/>
              <w:rPr>
                <w:lang w:val="uk-UA"/>
              </w:rPr>
            </w:pPr>
            <w:r w:rsidRPr="00F71102">
              <w:rPr>
                <w:rFonts w:eastAsia="Calibri"/>
                <w:lang w:val="uk-UA"/>
              </w:rPr>
              <w:t>Контроль проведення позакласних заходів, участі у шкільних заходах.</w:t>
            </w:r>
          </w:p>
        </w:tc>
        <w:tc>
          <w:tcPr>
            <w:tcW w:w="1360" w:type="dxa"/>
          </w:tcPr>
          <w:p w:rsidR="00663D33" w:rsidRPr="00F71102" w:rsidRDefault="00663D33" w:rsidP="00AE1A19">
            <w:pPr>
              <w:jc w:val="center"/>
              <w:rPr>
                <w:rFonts w:eastAsia="Calibri"/>
                <w:lang w:val="uk-UA"/>
              </w:rPr>
            </w:pPr>
            <w:r w:rsidRPr="00F71102">
              <w:rPr>
                <w:rFonts w:eastAsia="Calibri"/>
                <w:lang w:val="uk-UA"/>
              </w:rPr>
              <w:t>28.04</w:t>
            </w:r>
          </w:p>
        </w:tc>
        <w:tc>
          <w:tcPr>
            <w:tcW w:w="1650" w:type="dxa"/>
          </w:tcPr>
          <w:p w:rsidR="00663D33" w:rsidRPr="00F71102" w:rsidRDefault="00663D33" w:rsidP="00AE1A19">
            <w:pPr>
              <w:jc w:val="center"/>
              <w:rPr>
                <w:rFonts w:ascii="Calibri" w:eastAsia="Calibri" w:hAnsi="Calibri"/>
                <w:lang w:val="uk-UA"/>
              </w:rPr>
            </w:pPr>
            <w:r w:rsidRPr="00F71102">
              <w:rPr>
                <w:rFonts w:eastAsia="Calibri"/>
                <w:lang w:val="uk-UA"/>
              </w:rPr>
              <w:t>Заступник директора</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6"/>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Підготовка документації класних керівників на закінчення навчального року.</w:t>
            </w:r>
          </w:p>
        </w:tc>
        <w:tc>
          <w:tcPr>
            <w:tcW w:w="1360" w:type="dxa"/>
          </w:tcPr>
          <w:p w:rsidR="00663D33" w:rsidRPr="00F71102" w:rsidRDefault="00663D33" w:rsidP="00AE1A19">
            <w:pPr>
              <w:jc w:val="center"/>
              <w:rPr>
                <w:rFonts w:eastAsia="Calibri"/>
                <w:lang w:val="uk-UA"/>
              </w:rPr>
            </w:pPr>
            <w:r w:rsidRPr="00F71102">
              <w:rPr>
                <w:rFonts w:eastAsia="Calibri"/>
                <w:lang w:val="uk-UA"/>
              </w:rPr>
              <w:t xml:space="preserve">Квітень </w:t>
            </w:r>
          </w:p>
        </w:tc>
        <w:tc>
          <w:tcPr>
            <w:tcW w:w="1650" w:type="dxa"/>
          </w:tcPr>
          <w:p w:rsidR="00663D33" w:rsidRPr="00F71102" w:rsidRDefault="00663D33" w:rsidP="00AE1A19">
            <w:pPr>
              <w:jc w:val="center"/>
              <w:rPr>
                <w:rFonts w:ascii="Calibri" w:eastAsia="Calibri" w:hAnsi="Calibri"/>
                <w:lang w:val="uk-UA"/>
              </w:rPr>
            </w:pPr>
            <w:r w:rsidRPr="00F71102">
              <w:rPr>
                <w:rFonts w:eastAsia="Calibri"/>
                <w:lang w:val="uk-UA"/>
              </w:rPr>
              <w:t>Класні керівники</w:t>
            </w:r>
          </w:p>
        </w:tc>
        <w:tc>
          <w:tcPr>
            <w:tcW w:w="1341" w:type="dxa"/>
          </w:tcPr>
          <w:p w:rsidR="00663D33" w:rsidRPr="00F71102" w:rsidRDefault="00663D33" w:rsidP="00AE1A19">
            <w:pPr>
              <w:jc w:val="center"/>
              <w:rPr>
                <w:rFonts w:eastAsia="Calibri"/>
                <w:lang w:val="uk-UA"/>
              </w:rPr>
            </w:pPr>
          </w:p>
        </w:tc>
      </w:tr>
      <w:tr w:rsidR="00312371" w:rsidRPr="00F71102" w:rsidTr="00554B15">
        <w:tc>
          <w:tcPr>
            <w:tcW w:w="9509" w:type="dxa"/>
            <w:gridSpan w:val="5"/>
          </w:tcPr>
          <w:p w:rsidR="00312371" w:rsidRPr="00F71102" w:rsidRDefault="00312371" w:rsidP="00AE1A19">
            <w:pPr>
              <w:jc w:val="center"/>
              <w:rPr>
                <w:rFonts w:eastAsia="Calibri"/>
                <w:lang w:val="uk-UA"/>
              </w:rPr>
            </w:pPr>
            <w:r w:rsidRPr="00F71102">
              <w:rPr>
                <w:rFonts w:eastAsia="Calibri"/>
                <w:b/>
                <w:lang w:val="uk-UA"/>
              </w:rPr>
              <w:t>ІХ. Травень</w:t>
            </w:r>
          </w:p>
        </w:tc>
      </w:tr>
      <w:tr w:rsidR="00A100BD" w:rsidRPr="00F71102" w:rsidTr="00554B15">
        <w:tc>
          <w:tcPr>
            <w:tcW w:w="738" w:type="dxa"/>
          </w:tcPr>
          <w:p w:rsidR="00A100BD" w:rsidRPr="00F71102" w:rsidRDefault="00A100BD" w:rsidP="00AE1A19">
            <w:pPr>
              <w:numPr>
                <w:ilvl w:val="0"/>
                <w:numId w:val="67"/>
              </w:numPr>
              <w:contextualSpacing/>
              <w:jc w:val="center"/>
              <w:rPr>
                <w:lang w:val="uk-UA"/>
              </w:rPr>
            </w:pPr>
          </w:p>
        </w:tc>
        <w:tc>
          <w:tcPr>
            <w:tcW w:w="4420" w:type="dxa"/>
          </w:tcPr>
          <w:p w:rsidR="00A100BD" w:rsidRPr="00F71102" w:rsidRDefault="00A100BD" w:rsidP="00AE1A19">
            <w:pPr>
              <w:jc w:val="both"/>
              <w:rPr>
                <w:rFonts w:eastAsia="Calibri"/>
                <w:lang w:val="uk-UA"/>
              </w:rPr>
            </w:pPr>
            <w:r w:rsidRPr="00F71102">
              <w:rPr>
                <w:rFonts w:eastAsia="Calibri"/>
                <w:lang w:val="uk-UA"/>
              </w:rPr>
              <w:t>Захід щодо військово-патріотичного виховання. Фестиваль-конкурс</w:t>
            </w:r>
            <w:r>
              <w:rPr>
                <w:rFonts w:eastAsia="Calibri"/>
                <w:lang w:val="uk-UA"/>
              </w:rPr>
              <w:t xml:space="preserve"> </w:t>
            </w:r>
            <w:r w:rsidRPr="00F71102">
              <w:rPr>
                <w:rFonts w:eastAsia="Calibri"/>
                <w:lang w:val="uk-UA"/>
              </w:rPr>
              <w:t>«Свято Героїв».</w:t>
            </w:r>
          </w:p>
        </w:tc>
        <w:tc>
          <w:tcPr>
            <w:tcW w:w="1360" w:type="dxa"/>
          </w:tcPr>
          <w:p w:rsidR="00A100BD" w:rsidRPr="00F71102" w:rsidRDefault="00A100BD" w:rsidP="00AE1A19">
            <w:pPr>
              <w:jc w:val="center"/>
              <w:rPr>
                <w:rFonts w:ascii="Calibri" w:eastAsia="Calibri" w:hAnsi="Calibri"/>
                <w:lang w:val="uk-UA"/>
              </w:rPr>
            </w:pPr>
            <w:r w:rsidRPr="00F71102">
              <w:rPr>
                <w:rFonts w:eastAsia="Calibri"/>
                <w:lang w:val="uk-UA"/>
              </w:rPr>
              <w:t>Травень</w:t>
            </w:r>
          </w:p>
        </w:tc>
        <w:tc>
          <w:tcPr>
            <w:tcW w:w="1650" w:type="dxa"/>
          </w:tcPr>
          <w:p w:rsidR="00A100BD" w:rsidRPr="00F71102" w:rsidRDefault="00A100BD" w:rsidP="00AE1A19">
            <w:pPr>
              <w:jc w:val="center"/>
              <w:rPr>
                <w:rFonts w:eastAsia="Calibri"/>
                <w:lang w:val="uk-UA"/>
              </w:rPr>
            </w:pPr>
            <w:r w:rsidRPr="00F71102">
              <w:rPr>
                <w:rFonts w:eastAsia="Calibri"/>
                <w:lang w:val="uk-UA"/>
              </w:rPr>
              <w:t xml:space="preserve">Вчитель </w:t>
            </w:r>
            <w:proofErr w:type="spellStart"/>
            <w:r w:rsidRPr="00F71102">
              <w:rPr>
                <w:rFonts w:eastAsia="Calibri"/>
                <w:lang w:val="uk-UA"/>
              </w:rPr>
              <w:t>фіз</w:t>
            </w:r>
            <w:proofErr w:type="spellEnd"/>
            <w:r w:rsidRPr="00F71102">
              <w:rPr>
                <w:rFonts w:eastAsia="Calibri"/>
                <w:lang w:val="uk-UA"/>
              </w:rPr>
              <w:t>. культури</w:t>
            </w:r>
          </w:p>
          <w:p w:rsidR="00A100BD" w:rsidRPr="00F71102" w:rsidRDefault="00A100BD" w:rsidP="00AE1A19">
            <w:pPr>
              <w:jc w:val="center"/>
              <w:rPr>
                <w:rFonts w:ascii="Calibri" w:eastAsia="Calibri" w:hAnsi="Calibri"/>
                <w:lang w:val="uk-UA"/>
              </w:rPr>
            </w:pPr>
            <w:r w:rsidRPr="00F71102">
              <w:rPr>
                <w:rFonts w:eastAsia="Calibri"/>
                <w:lang w:val="uk-UA"/>
              </w:rPr>
              <w:t>Педагог-</w:t>
            </w:r>
            <w:proofErr w:type="spellStart"/>
            <w:r w:rsidRPr="00F71102">
              <w:rPr>
                <w:rFonts w:eastAsia="Calibri"/>
                <w:lang w:val="uk-UA"/>
              </w:rPr>
              <w:t>орг</w:t>
            </w:r>
            <w:proofErr w:type="spellEnd"/>
            <w:r w:rsidRPr="00F71102">
              <w:rPr>
                <w:rFonts w:eastAsia="Calibri"/>
                <w:lang w:val="uk-UA"/>
              </w:rPr>
              <w:t>.</w:t>
            </w:r>
          </w:p>
        </w:tc>
        <w:tc>
          <w:tcPr>
            <w:tcW w:w="1341" w:type="dxa"/>
          </w:tcPr>
          <w:p w:rsidR="00A100BD" w:rsidRPr="00F71102" w:rsidRDefault="00A100BD" w:rsidP="00AE1A19">
            <w:pPr>
              <w:jc w:val="center"/>
              <w:rPr>
                <w:rFonts w:eastAsia="Calibri"/>
                <w:lang w:val="uk-UA"/>
              </w:rPr>
            </w:pPr>
          </w:p>
        </w:tc>
      </w:tr>
      <w:tr w:rsidR="00AC2CE5" w:rsidRPr="00A100BD" w:rsidTr="00554B15">
        <w:tc>
          <w:tcPr>
            <w:tcW w:w="738" w:type="dxa"/>
          </w:tcPr>
          <w:p w:rsidR="00AC2CE5" w:rsidRPr="00A100BD" w:rsidRDefault="00AC2CE5" w:rsidP="00AE1A19">
            <w:pPr>
              <w:numPr>
                <w:ilvl w:val="0"/>
                <w:numId w:val="67"/>
              </w:numPr>
              <w:contextualSpacing/>
              <w:jc w:val="center"/>
            </w:pPr>
          </w:p>
        </w:tc>
        <w:tc>
          <w:tcPr>
            <w:tcW w:w="4420" w:type="dxa"/>
          </w:tcPr>
          <w:p w:rsidR="00EF40D6" w:rsidRDefault="00EF40D6" w:rsidP="00AE1A19">
            <w:pPr>
              <w:jc w:val="both"/>
              <w:rPr>
                <w:rFonts w:eastAsia="Calibri"/>
              </w:rPr>
            </w:pPr>
            <w:r>
              <w:rPr>
                <w:rFonts w:eastAsia="Calibri"/>
              </w:rPr>
              <w:t xml:space="preserve">Заходи до Дня </w:t>
            </w:r>
            <w:proofErr w:type="spellStart"/>
            <w:r>
              <w:rPr>
                <w:rFonts w:eastAsia="Calibri"/>
              </w:rPr>
              <w:t>матері</w:t>
            </w:r>
            <w:proofErr w:type="spellEnd"/>
            <w:r>
              <w:rPr>
                <w:rFonts w:eastAsia="Calibri"/>
              </w:rPr>
              <w:t>:</w:t>
            </w:r>
          </w:p>
          <w:p w:rsidR="00AC2CE5" w:rsidRDefault="00EF40D6" w:rsidP="00AE1A19">
            <w:pPr>
              <w:jc w:val="both"/>
              <w:rPr>
                <w:rFonts w:eastAsia="Calibri"/>
              </w:rPr>
            </w:pPr>
            <w:r>
              <w:rPr>
                <w:rFonts w:eastAsia="Calibri"/>
              </w:rPr>
              <w:t xml:space="preserve">- </w:t>
            </w:r>
            <w:r w:rsidR="00AC2CE5">
              <w:rPr>
                <w:rFonts w:eastAsia="Calibri"/>
              </w:rPr>
              <w:t xml:space="preserve">«Люба </w:t>
            </w:r>
            <w:proofErr w:type="spellStart"/>
            <w:r w:rsidR="00AC2CE5">
              <w:rPr>
                <w:rFonts w:eastAsia="Calibri"/>
              </w:rPr>
              <w:t>матусю</w:t>
            </w:r>
            <w:proofErr w:type="spellEnd"/>
            <w:r w:rsidR="00AC2CE5">
              <w:rPr>
                <w:rFonts w:eastAsia="Calibri"/>
              </w:rPr>
              <w:t xml:space="preserve">, я </w:t>
            </w:r>
            <w:proofErr w:type="spellStart"/>
            <w:r w:rsidR="00AC2CE5">
              <w:rPr>
                <w:rFonts w:eastAsia="Calibri"/>
              </w:rPr>
              <w:t>вже</w:t>
            </w:r>
            <w:proofErr w:type="spellEnd"/>
            <w:r w:rsidR="00AC2CE5">
              <w:rPr>
                <w:rFonts w:eastAsia="Calibri"/>
              </w:rPr>
              <w:t xml:space="preserve"> </w:t>
            </w:r>
            <w:proofErr w:type="spellStart"/>
            <w:r w:rsidR="00AC2CE5">
              <w:rPr>
                <w:rFonts w:eastAsia="Calibri"/>
              </w:rPr>
              <w:t>вмію</w:t>
            </w:r>
            <w:proofErr w:type="spellEnd"/>
            <w:r w:rsidR="00AC2CE5">
              <w:rPr>
                <w:rFonts w:eastAsia="Calibri"/>
              </w:rPr>
              <w:t xml:space="preserve"> </w:t>
            </w:r>
            <w:proofErr w:type="spellStart"/>
            <w:r w:rsidR="00AC2CE5">
              <w:rPr>
                <w:rFonts w:eastAsia="Calibri"/>
              </w:rPr>
              <w:t>читати</w:t>
            </w:r>
            <w:proofErr w:type="spellEnd"/>
            <w:r w:rsidR="00AC2CE5">
              <w:rPr>
                <w:rFonts w:eastAsia="Calibri"/>
              </w:rPr>
              <w:t>»</w:t>
            </w:r>
          </w:p>
          <w:p w:rsidR="00EF40D6" w:rsidRDefault="00EF40D6" w:rsidP="00AE1A19">
            <w:pPr>
              <w:jc w:val="both"/>
              <w:rPr>
                <w:rFonts w:eastAsia="Calibri"/>
              </w:rPr>
            </w:pPr>
            <w:r>
              <w:rPr>
                <w:rFonts w:eastAsia="Calibri"/>
              </w:rPr>
              <w:t xml:space="preserve">- «Коли </w:t>
            </w:r>
            <w:proofErr w:type="spellStart"/>
            <w:r>
              <w:rPr>
                <w:rFonts w:eastAsia="Calibri"/>
              </w:rPr>
              <w:t>співає</w:t>
            </w:r>
            <w:proofErr w:type="spellEnd"/>
            <w:r>
              <w:rPr>
                <w:rFonts w:eastAsia="Calibri"/>
              </w:rPr>
              <w:t xml:space="preserve"> мама </w:t>
            </w:r>
            <w:proofErr w:type="spellStart"/>
            <w:r>
              <w:rPr>
                <w:rFonts w:eastAsia="Calibri"/>
              </w:rPr>
              <w:t>навесні</w:t>
            </w:r>
            <w:proofErr w:type="spellEnd"/>
            <w:r>
              <w:rPr>
                <w:rFonts w:eastAsia="Calibri"/>
              </w:rPr>
              <w:t>»</w:t>
            </w:r>
          </w:p>
          <w:p w:rsidR="006410B5" w:rsidRPr="00A100BD" w:rsidRDefault="006410B5" w:rsidP="00AE1A19">
            <w:pPr>
              <w:jc w:val="both"/>
              <w:rPr>
                <w:rFonts w:eastAsia="Calibri"/>
              </w:rPr>
            </w:pPr>
            <w:r>
              <w:rPr>
                <w:rFonts w:eastAsia="Calibri"/>
              </w:rPr>
              <w:t>- «</w:t>
            </w:r>
            <w:proofErr w:type="spellStart"/>
            <w:r>
              <w:rPr>
                <w:rFonts w:eastAsia="Calibri"/>
              </w:rPr>
              <w:t>Мамо</w:t>
            </w:r>
            <w:proofErr w:type="spellEnd"/>
            <w:r>
              <w:rPr>
                <w:rFonts w:eastAsia="Calibri"/>
              </w:rPr>
              <w:t xml:space="preserve">, </w:t>
            </w:r>
            <w:proofErr w:type="spellStart"/>
            <w:r>
              <w:rPr>
                <w:rFonts w:eastAsia="Calibri"/>
              </w:rPr>
              <w:t>ти</w:t>
            </w:r>
            <w:proofErr w:type="spellEnd"/>
            <w:r>
              <w:rPr>
                <w:rFonts w:eastAsia="Calibri"/>
              </w:rPr>
              <w:t xml:space="preserve"> в мене </w:t>
            </w:r>
            <w:proofErr w:type="spellStart"/>
            <w:r>
              <w:rPr>
                <w:rFonts w:eastAsia="Calibri"/>
              </w:rPr>
              <w:t>єдина</w:t>
            </w:r>
            <w:proofErr w:type="spellEnd"/>
            <w:r>
              <w:rPr>
                <w:rFonts w:eastAsia="Calibri"/>
              </w:rPr>
              <w:t xml:space="preserve"> у </w:t>
            </w:r>
            <w:proofErr w:type="spellStart"/>
            <w:r>
              <w:rPr>
                <w:rFonts w:eastAsia="Calibri"/>
              </w:rPr>
              <w:t>світі</w:t>
            </w:r>
            <w:proofErr w:type="spellEnd"/>
            <w:r>
              <w:rPr>
                <w:rFonts w:eastAsia="Calibri"/>
              </w:rPr>
              <w:t xml:space="preserve">» </w:t>
            </w:r>
          </w:p>
        </w:tc>
        <w:tc>
          <w:tcPr>
            <w:tcW w:w="1360" w:type="dxa"/>
          </w:tcPr>
          <w:p w:rsidR="00AC2CE5" w:rsidRPr="00A100BD" w:rsidRDefault="00AC2CE5" w:rsidP="00AE1A19">
            <w:pPr>
              <w:jc w:val="center"/>
              <w:rPr>
                <w:rFonts w:eastAsia="Calibri"/>
              </w:rPr>
            </w:pPr>
            <w:r>
              <w:rPr>
                <w:rFonts w:eastAsia="Calibri"/>
              </w:rPr>
              <w:t>09.05</w:t>
            </w:r>
          </w:p>
        </w:tc>
        <w:tc>
          <w:tcPr>
            <w:tcW w:w="1650" w:type="dxa"/>
          </w:tcPr>
          <w:p w:rsidR="00EF40D6" w:rsidRDefault="00181ABA" w:rsidP="00AE1A19">
            <w:pPr>
              <w:jc w:val="center"/>
              <w:rPr>
                <w:rFonts w:eastAsia="Calibri"/>
              </w:rPr>
            </w:pPr>
            <w:r>
              <w:rPr>
                <w:rFonts w:eastAsia="Calibri"/>
                <w:lang w:val="uk-UA"/>
              </w:rPr>
              <w:t>К</w:t>
            </w:r>
            <w:r w:rsidRPr="00A100BD">
              <w:rPr>
                <w:rFonts w:eastAsia="Calibri"/>
                <w:lang w:val="uk-UA"/>
              </w:rPr>
              <w:t>ласні керівники</w:t>
            </w:r>
          </w:p>
          <w:p w:rsidR="00AC2CE5" w:rsidRDefault="00AC2CE5" w:rsidP="00AE1A19">
            <w:pPr>
              <w:jc w:val="center"/>
              <w:rPr>
                <w:rFonts w:eastAsia="Calibri"/>
              </w:rPr>
            </w:pPr>
            <w:r>
              <w:rPr>
                <w:rFonts w:eastAsia="Calibri"/>
              </w:rPr>
              <w:t>Кормило О.Л.</w:t>
            </w:r>
          </w:p>
          <w:p w:rsidR="00EF40D6" w:rsidRDefault="00EF40D6" w:rsidP="00AE1A19">
            <w:pPr>
              <w:jc w:val="center"/>
              <w:rPr>
                <w:rFonts w:eastAsia="Calibri"/>
              </w:rPr>
            </w:pPr>
            <w:proofErr w:type="spellStart"/>
            <w:r>
              <w:rPr>
                <w:rFonts w:eastAsia="Calibri"/>
              </w:rPr>
              <w:t>Кісіль</w:t>
            </w:r>
            <w:proofErr w:type="spellEnd"/>
            <w:r>
              <w:rPr>
                <w:rFonts w:eastAsia="Calibri"/>
              </w:rPr>
              <w:t xml:space="preserve"> Л.М.</w:t>
            </w:r>
          </w:p>
          <w:p w:rsidR="006410B5" w:rsidRPr="00A100BD" w:rsidRDefault="006410B5" w:rsidP="00AE1A19">
            <w:pPr>
              <w:jc w:val="center"/>
              <w:rPr>
                <w:rFonts w:eastAsia="Calibri"/>
              </w:rPr>
            </w:pPr>
            <w:proofErr w:type="spellStart"/>
            <w:r>
              <w:rPr>
                <w:rFonts w:eastAsia="Calibri"/>
              </w:rPr>
              <w:t>Верешко</w:t>
            </w:r>
            <w:proofErr w:type="spellEnd"/>
            <w:r>
              <w:rPr>
                <w:rFonts w:eastAsia="Calibri"/>
              </w:rPr>
              <w:t xml:space="preserve"> О.Б.</w:t>
            </w:r>
          </w:p>
        </w:tc>
        <w:tc>
          <w:tcPr>
            <w:tcW w:w="1341" w:type="dxa"/>
          </w:tcPr>
          <w:p w:rsidR="00AC2CE5" w:rsidRPr="00A100BD" w:rsidRDefault="00AC2CE5" w:rsidP="00AE1A19">
            <w:pPr>
              <w:jc w:val="center"/>
              <w:rPr>
                <w:rFonts w:eastAsia="Calibri"/>
              </w:rPr>
            </w:pPr>
          </w:p>
        </w:tc>
      </w:tr>
      <w:tr w:rsidR="00A100BD" w:rsidRPr="00F71102" w:rsidTr="00554B15">
        <w:tc>
          <w:tcPr>
            <w:tcW w:w="738" w:type="dxa"/>
          </w:tcPr>
          <w:p w:rsidR="00A100BD" w:rsidRPr="00F71102" w:rsidRDefault="00A100BD" w:rsidP="00AE1A19">
            <w:pPr>
              <w:numPr>
                <w:ilvl w:val="0"/>
                <w:numId w:val="67"/>
              </w:numPr>
              <w:contextualSpacing/>
              <w:jc w:val="center"/>
              <w:rPr>
                <w:color w:val="C00000"/>
                <w:lang w:val="uk-UA"/>
              </w:rPr>
            </w:pPr>
          </w:p>
        </w:tc>
        <w:tc>
          <w:tcPr>
            <w:tcW w:w="4420" w:type="dxa"/>
          </w:tcPr>
          <w:p w:rsidR="00A100BD" w:rsidRPr="00F71102" w:rsidRDefault="00A100BD" w:rsidP="00AE1A19">
            <w:pPr>
              <w:jc w:val="both"/>
              <w:rPr>
                <w:rFonts w:eastAsia="Calibri"/>
                <w:lang w:val="uk-UA"/>
              </w:rPr>
            </w:pPr>
            <w:r w:rsidRPr="00F71102">
              <w:rPr>
                <w:rFonts w:eastAsia="Calibri"/>
                <w:lang w:val="uk-UA"/>
              </w:rPr>
              <w:t>Захід до Дня вишиванки (третій четвер травня). Флешмоб «Одягни вишиванку».</w:t>
            </w:r>
          </w:p>
        </w:tc>
        <w:tc>
          <w:tcPr>
            <w:tcW w:w="1360" w:type="dxa"/>
          </w:tcPr>
          <w:p w:rsidR="00A100BD" w:rsidRPr="00F71102" w:rsidRDefault="00A100BD" w:rsidP="00AE1A19">
            <w:pPr>
              <w:jc w:val="center"/>
              <w:rPr>
                <w:rFonts w:eastAsia="Calibri"/>
                <w:lang w:val="uk-UA"/>
              </w:rPr>
            </w:pPr>
            <w:r>
              <w:rPr>
                <w:rFonts w:eastAsia="Calibri"/>
                <w:lang w:val="uk-UA"/>
              </w:rPr>
              <w:t>1</w:t>
            </w:r>
            <w:r w:rsidR="00181ABA">
              <w:rPr>
                <w:rFonts w:eastAsia="Calibri"/>
                <w:lang w:val="uk-UA"/>
              </w:rPr>
              <w:t>5</w:t>
            </w:r>
            <w:r w:rsidRPr="00F71102">
              <w:rPr>
                <w:rFonts w:eastAsia="Calibri"/>
                <w:lang w:val="uk-UA"/>
              </w:rPr>
              <w:t>.05</w:t>
            </w:r>
          </w:p>
        </w:tc>
        <w:tc>
          <w:tcPr>
            <w:tcW w:w="1650" w:type="dxa"/>
          </w:tcPr>
          <w:p w:rsidR="00A100BD" w:rsidRPr="00F71102" w:rsidRDefault="00A100BD" w:rsidP="00AE1A19">
            <w:pPr>
              <w:jc w:val="center"/>
              <w:rPr>
                <w:rFonts w:eastAsia="Calibri"/>
                <w:lang w:val="uk-UA"/>
              </w:rPr>
            </w:pPr>
            <w:r w:rsidRPr="00F71102">
              <w:rPr>
                <w:rFonts w:eastAsia="Calibri"/>
                <w:lang w:val="uk-UA"/>
              </w:rPr>
              <w:t>Класні керівники</w:t>
            </w:r>
          </w:p>
        </w:tc>
        <w:tc>
          <w:tcPr>
            <w:tcW w:w="1341" w:type="dxa"/>
          </w:tcPr>
          <w:p w:rsidR="00A100BD" w:rsidRPr="00F71102" w:rsidRDefault="00A100BD" w:rsidP="00AE1A19">
            <w:pPr>
              <w:jc w:val="center"/>
              <w:rPr>
                <w:rFonts w:eastAsia="Calibri"/>
                <w:color w:val="C00000"/>
                <w:lang w:val="uk-UA"/>
              </w:rPr>
            </w:pPr>
          </w:p>
        </w:tc>
      </w:tr>
      <w:tr w:rsidR="00663D33" w:rsidRPr="00F71102" w:rsidTr="00554B15">
        <w:tc>
          <w:tcPr>
            <w:tcW w:w="738" w:type="dxa"/>
          </w:tcPr>
          <w:p w:rsidR="00663D33" w:rsidRPr="00F71102" w:rsidRDefault="00663D33" w:rsidP="00AE1A19">
            <w:pPr>
              <w:numPr>
                <w:ilvl w:val="0"/>
                <w:numId w:val="67"/>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Індивідуальна робота з батьками учнів з питань оздоровлення школярів.</w:t>
            </w:r>
          </w:p>
        </w:tc>
        <w:tc>
          <w:tcPr>
            <w:tcW w:w="1360" w:type="dxa"/>
          </w:tcPr>
          <w:p w:rsidR="00663D33" w:rsidRPr="00F71102" w:rsidRDefault="00663D33" w:rsidP="00AE1A19">
            <w:pPr>
              <w:jc w:val="center"/>
              <w:rPr>
                <w:rFonts w:eastAsia="Calibri"/>
                <w:lang w:val="uk-UA"/>
              </w:rPr>
            </w:pPr>
            <w:r w:rsidRPr="00F71102">
              <w:rPr>
                <w:rFonts w:eastAsia="Calibri"/>
                <w:lang w:val="uk-UA"/>
              </w:rPr>
              <w:t>26.05</w:t>
            </w:r>
          </w:p>
        </w:tc>
        <w:tc>
          <w:tcPr>
            <w:tcW w:w="1650" w:type="dxa"/>
          </w:tcPr>
          <w:p w:rsidR="00663D33" w:rsidRPr="00F71102" w:rsidRDefault="00663D33" w:rsidP="00AE1A19">
            <w:pPr>
              <w:jc w:val="center"/>
              <w:rPr>
                <w:rFonts w:eastAsia="Calibri"/>
                <w:lang w:val="uk-UA"/>
              </w:rPr>
            </w:pPr>
            <w:r w:rsidRPr="00F71102">
              <w:rPr>
                <w:rFonts w:eastAsia="Calibri"/>
                <w:lang w:val="uk-UA"/>
              </w:rPr>
              <w:t>Класні керівники</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7"/>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Класні батьківські збори.</w:t>
            </w:r>
          </w:p>
        </w:tc>
        <w:tc>
          <w:tcPr>
            <w:tcW w:w="1360" w:type="dxa"/>
          </w:tcPr>
          <w:p w:rsidR="00663D33" w:rsidRPr="00F71102" w:rsidRDefault="00663D33" w:rsidP="00AE1A19">
            <w:pPr>
              <w:jc w:val="center"/>
              <w:rPr>
                <w:rFonts w:eastAsia="Calibri"/>
                <w:lang w:val="uk-UA"/>
              </w:rPr>
            </w:pPr>
            <w:r w:rsidRPr="00F71102">
              <w:rPr>
                <w:rFonts w:eastAsia="Calibri"/>
                <w:lang w:val="uk-UA"/>
              </w:rPr>
              <w:t>30.05</w:t>
            </w:r>
          </w:p>
        </w:tc>
        <w:tc>
          <w:tcPr>
            <w:tcW w:w="1650" w:type="dxa"/>
          </w:tcPr>
          <w:p w:rsidR="00663D33" w:rsidRPr="00F71102" w:rsidRDefault="00663D33" w:rsidP="00AE1A19">
            <w:pPr>
              <w:jc w:val="center"/>
              <w:rPr>
                <w:rFonts w:eastAsia="Calibri"/>
                <w:lang w:val="uk-UA"/>
              </w:rPr>
            </w:pPr>
            <w:r w:rsidRPr="00F71102">
              <w:rPr>
                <w:rFonts w:eastAsia="Calibri"/>
                <w:lang w:val="uk-UA"/>
              </w:rPr>
              <w:t>Класні керівники</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7"/>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Загальношкільні батьківські збори.</w:t>
            </w:r>
          </w:p>
        </w:tc>
        <w:tc>
          <w:tcPr>
            <w:tcW w:w="1360" w:type="dxa"/>
            <w:vMerge w:val="restart"/>
          </w:tcPr>
          <w:p w:rsidR="00663D33" w:rsidRPr="00F71102" w:rsidRDefault="00663D33" w:rsidP="00AE1A19">
            <w:pPr>
              <w:jc w:val="center"/>
              <w:rPr>
                <w:rFonts w:ascii="Calibri" w:eastAsia="Calibri" w:hAnsi="Calibri"/>
                <w:lang w:val="uk-UA"/>
              </w:rPr>
            </w:pPr>
            <w:r w:rsidRPr="00F71102">
              <w:rPr>
                <w:rFonts w:eastAsia="Calibri"/>
                <w:lang w:val="uk-UA"/>
              </w:rPr>
              <w:t xml:space="preserve">Травень </w:t>
            </w:r>
          </w:p>
          <w:p w:rsidR="00663D33" w:rsidRPr="00F71102" w:rsidRDefault="00663D33" w:rsidP="00AE1A19">
            <w:pPr>
              <w:jc w:val="center"/>
              <w:rPr>
                <w:rFonts w:ascii="Calibri" w:eastAsia="Calibri" w:hAnsi="Calibri"/>
                <w:lang w:val="uk-UA"/>
              </w:rPr>
            </w:pPr>
          </w:p>
        </w:tc>
        <w:tc>
          <w:tcPr>
            <w:tcW w:w="1650" w:type="dxa"/>
          </w:tcPr>
          <w:p w:rsidR="00663D33" w:rsidRPr="00F71102" w:rsidRDefault="00663D33" w:rsidP="00AE1A19">
            <w:pPr>
              <w:jc w:val="center"/>
              <w:rPr>
                <w:rFonts w:ascii="Calibri" w:eastAsia="Calibri" w:hAnsi="Calibri"/>
                <w:lang w:val="uk-UA"/>
              </w:rPr>
            </w:pPr>
            <w:r w:rsidRPr="00F71102">
              <w:rPr>
                <w:rFonts w:eastAsia="Calibri"/>
                <w:lang w:val="uk-UA"/>
              </w:rPr>
              <w:t>Керівник закладу</w:t>
            </w:r>
          </w:p>
        </w:tc>
        <w:tc>
          <w:tcPr>
            <w:tcW w:w="1341" w:type="dxa"/>
          </w:tcPr>
          <w:p w:rsidR="00663D33" w:rsidRPr="00F71102" w:rsidRDefault="00663D33" w:rsidP="00AE1A19">
            <w:pPr>
              <w:jc w:val="center"/>
              <w:rPr>
                <w:rFonts w:eastAsia="Calibri"/>
                <w:lang w:val="uk-UA"/>
              </w:rPr>
            </w:pPr>
          </w:p>
        </w:tc>
      </w:tr>
      <w:tr w:rsidR="00A100BD" w:rsidRPr="00A100BD" w:rsidTr="00554B15">
        <w:tc>
          <w:tcPr>
            <w:tcW w:w="738" w:type="dxa"/>
          </w:tcPr>
          <w:p w:rsidR="00A100BD" w:rsidRPr="00A100BD" w:rsidRDefault="00A100BD" w:rsidP="00AE1A19">
            <w:pPr>
              <w:numPr>
                <w:ilvl w:val="0"/>
                <w:numId w:val="67"/>
              </w:numPr>
              <w:contextualSpacing/>
              <w:jc w:val="center"/>
              <w:rPr>
                <w:lang w:val="uk-UA"/>
              </w:rPr>
            </w:pPr>
          </w:p>
        </w:tc>
        <w:tc>
          <w:tcPr>
            <w:tcW w:w="4420" w:type="dxa"/>
          </w:tcPr>
          <w:p w:rsidR="00A100BD" w:rsidRPr="00A100BD" w:rsidRDefault="00A100BD" w:rsidP="00AE1A19">
            <w:pPr>
              <w:rPr>
                <w:rFonts w:eastAsia="Calibri"/>
                <w:lang w:val="uk-UA"/>
              </w:rPr>
            </w:pPr>
            <w:r w:rsidRPr="00A100BD">
              <w:rPr>
                <w:rFonts w:eastAsia="Calibri"/>
                <w:lang w:val="uk-UA"/>
              </w:rPr>
              <w:t>Година спілкування «</w:t>
            </w:r>
            <w:proofErr w:type="spellStart"/>
            <w:r w:rsidRPr="00A100BD">
              <w:rPr>
                <w:rFonts w:eastAsia="Calibri"/>
                <w:lang w:val="uk-UA"/>
              </w:rPr>
              <w:t>Кібербулінг</w:t>
            </w:r>
            <w:proofErr w:type="spellEnd"/>
            <w:r w:rsidRPr="00A100BD">
              <w:rPr>
                <w:rFonts w:eastAsia="Calibri"/>
                <w:lang w:val="uk-UA"/>
              </w:rPr>
              <w:t>. Шкідливе спілкування».</w:t>
            </w:r>
          </w:p>
        </w:tc>
        <w:tc>
          <w:tcPr>
            <w:tcW w:w="1360" w:type="dxa"/>
            <w:vMerge/>
          </w:tcPr>
          <w:p w:rsidR="00A100BD" w:rsidRPr="00A100BD" w:rsidRDefault="00A100BD" w:rsidP="00AE1A19">
            <w:pPr>
              <w:jc w:val="center"/>
              <w:rPr>
                <w:rFonts w:eastAsia="Calibri"/>
                <w:lang w:val="uk-UA"/>
              </w:rPr>
            </w:pPr>
          </w:p>
        </w:tc>
        <w:tc>
          <w:tcPr>
            <w:tcW w:w="1650" w:type="dxa"/>
          </w:tcPr>
          <w:p w:rsidR="00A100BD" w:rsidRPr="00A100BD" w:rsidRDefault="00A100BD" w:rsidP="00AE1A19">
            <w:pPr>
              <w:jc w:val="center"/>
              <w:rPr>
                <w:rFonts w:eastAsia="Calibri"/>
                <w:lang w:val="uk-UA"/>
              </w:rPr>
            </w:pPr>
            <w:r w:rsidRPr="00A100BD">
              <w:rPr>
                <w:rFonts w:eastAsia="Calibri"/>
                <w:lang w:val="uk-UA"/>
              </w:rPr>
              <w:t>Класні керівники</w:t>
            </w:r>
          </w:p>
        </w:tc>
        <w:tc>
          <w:tcPr>
            <w:tcW w:w="1341" w:type="dxa"/>
          </w:tcPr>
          <w:p w:rsidR="00A100BD" w:rsidRPr="00A100BD" w:rsidRDefault="00A100BD" w:rsidP="00AE1A19">
            <w:pPr>
              <w:jc w:val="center"/>
              <w:rPr>
                <w:rFonts w:eastAsia="Calibri"/>
                <w:lang w:val="uk-UA"/>
              </w:rPr>
            </w:pPr>
          </w:p>
        </w:tc>
      </w:tr>
      <w:tr w:rsidR="00A100BD" w:rsidRPr="00A100BD" w:rsidTr="00554B15">
        <w:tc>
          <w:tcPr>
            <w:tcW w:w="738" w:type="dxa"/>
          </w:tcPr>
          <w:p w:rsidR="00A100BD" w:rsidRPr="00A100BD" w:rsidRDefault="00A100BD" w:rsidP="00AE1A19">
            <w:pPr>
              <w:numPr>
                <w:ilvl w:val="0"/>
                <w:numId w:val="67"/>
              </w:numPr>
              <w:contextualSpacing/>
              <w:jc w:val="center"/>
              <w:rPr>
                <w:lang w:val="uk-UA"/>
              </w:rPr>
            </w:pPr>
          </w:p>
        </w:tc>
        <w:tc>
          <w:tcPr>
            <w:tcW w:w="4420" w:type="dxa"/>
          </w:tcPr>
          <w:p w:rsidR="00A100BD" w:rsidRPr="00A100BD" w:rsidRDefault="00A100BD" w:rsidP="00AE1A19">
            <w:pPr>
              <w:rPr>
                <w:rFonts w:eastAsia="Calibri"/>
                <w:lang w:val="uk-UA"/>
              </w:rPr>
            </w:pPr>
            <w:r w:rsidRPr="00A100BD">
              <w:rPr>
                <w:rFonts w:eastAsia="Calibri"/>
                <w:lang w:val="uk-UA"/>
              </w:rPr>
              <w:t>Диспут: «Професія до душі чи для матеріального достатку. За чи проти?»</w:t>
            </w:r>
          </w:p>
        </w:tc>
        <w:tc>
          <w:tcPr>
            <w:tcW w:w="1360" w:type="dxa"/>
            <w:vMerge/>
          </w:tcPr>
          <w:p w:rsidR="00A100BD" w:rsidRPr="00A100BD" w:rsidRDefault="00A100BD" w:rsidP="00AE1A19">
            <w:pPr>
              <w:jc w:val="center"/>
              <w:rPr>
                <w:rFonts w:eastAsia="Calibri"/>
                <w:lang w:val="uk-UA"/>
              </w:rPr>
            </w:pPr>
          </w:p>
        </w:tc>
        <w:tc>
          <w:tcPr>
            <w:tcW w:w="1650" w:type="dxa"/>
          </w:tcPr>
          <w:p w:rsidR="00A100BD" w:rsidRPr="00A100BD" w:rsidRDefault="00A100BD" w:rsidP="00AE1A19">
            <w:pPr>
              <w:jc w:val="center"/>
              <w:rPr>
                <w:rFonts w:eastAsia="Calibri"/>
                <w:lang w:val="uk-UA"/>
              </w:rPr>
            </w:pPr>
            <w:r w:rsidRPr="00A100BD">
              <w:rPr>
                <w:rFonts w:eastAsia="Calibri"/>
                <w:lang w:val="uk-UA"/>
              </w:rPr>
              <w:t>Соціальний педагог</w:t>
            </w:r>
          </w:p>
        </w:tc>
        <w:tc>
          <w:tcPr>
            <w:tcW w:w="1341" w:type="dxa"/>
          </w:tcPr>
          <w:p w:rsidR="00A100BD" w:rsidRPr="00A100BD" w:rsidRDefault="00A100BD"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7"/>
              </w:numPr>
              <w:contextualSpacing/>
              <w:jc w:val="center"/>
              <w:rPr>
                <w:lang w:val="uk-UA"/>
              </w:rPr>
            </w:pPr>
          </w:p>
        </w:tc>
        <w:tc>
          <w:tcPr>
            <w:tcW w:w="4420" w:type="dxa"/>
          </w:tcPr>
          <w:p w:rsidR="00663D33" w:rsidRPr="00F71102" w:rsidRDefault="00663D33" w:rsidP="00AE1A19">
            <w:pPr>
              <w:rPr>
                <w:rFonts w:eastAsia="Calibri"/>
                <w:lang w:val="uk-UA"/>
              </w:rPr>
            </w:pPr>
            <w:r w:rsidRPr="00F71102">
              <w:rPr>
                <w:rFonts w:eastAsia="Calibri"/>
                <w:lang w:val="uk-UA"/>
              </w:rPr>
              <w:t>Творчі звіти класних керівників за підсумками навчального року та про виконання планів виховної роботи.</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Класні керівники</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7"/>
              </w:numPr>
              <w:contextualSpacing/>
              <w:jc w:val="center"/>
              <w:rPr>
                <w:lang w:val="uk-UA"/>
              </w:rPr>
            </w:pPr>
          </w:p>
        </w:tc>
        <w:tc>
          <w:tcPr>
            <w:tcW w:w="4420" w:type="dxa"/>
          </w:tcPr>
          <w:p w:rsidR="00663D33" w:rsidRPr="00F71102" w:rsidRDefault="00663D33" w:rsidP="00AE1A19">
            <w:pPr>
              <w:rPr>
                <w:rFonts w:eastAsia="Calibri"/>
                <w:lang w:val="uk-UA"/>
              </w:rPr>
            </w:pPr>
            <w:r w:rsidRPr="00F71102">
              <w:rPr>
                <w:rFonts w:eastAsia="Calibri"/>
                <w:lang w:val="uk-UA"/>
              </w:rPr>
              <w:t>Аналіз стану</w:t>
            </w:r>
            <w:r>
              <w:rPr>
                <w:rFonts w:eastAsia="Calibri"/>
                <w:lang w:val="uk-UA"/>
              </w:rPr>
              <w:t xml:space="preserve"> </w:t>
            </w:r>
            <w:r w:rsidRPr="00F71102">
              <w:rPr>
                <w:rFonts w:eastAsia="Calibri"/>
                <w:lang w:val="uk-UA"/>
              </w:rPr>
              <w:t>виховної роботи за ІІ семестр</w:t>
            </w:r>
            <w:r>
              <w:rPr>
                <w:rFonts w:eastAsia="Calibri"/>
                <w:lang w:val="uk-UA"/>
              </w:rPr>
              <w:t xml:space="preserve"> 202</w:t>
            </w:r>
            <w:r w:rsidR="000F77C0">
              <w:rPr>
                <w:rFonts w:eastAsia="Calibri"/>
                <w:lang w:val="uk-UA"/>
              </w:rPr>
              <w:t>4</w:t>
            </w:r>
            <w:r>
              <w:rPr>
                <w:rFonts w:eastAsia="Calibri"/>
                <w:lang w:val="uk-UA"/>
              </w:rPr>
              <w:t>/202</w:t>
            </w:r>
            <w:r w:rsidR="000F77C0">
              <w:rPr>
                <w:rFonts w:eastAsia="Calibri"/>
                <w:lang w:val="uk-UA"/>
              </w:rPr>
              <w:t>5</w:t>
            </w:r>
            <w:r>
              <w:rPr>
                <w:rFonts w:eastAsia="Calibri"/>
                <w:lang w:val="uk-UA"/>
              </w:rPr>
              <w:t xml:space="preserve"> </w:t>
            </w:r>
            <w:r w:rsidRPr="00F71102">
              <w:rPr>
                <w:rFonts w:eastAsia="Calibri"/>
                <w:lang w:val="uk-UA"/>
              </w:rPr>
              <w:t xml:space="preserve"> навчального року.</w:t>
            </w:r>
          </w:p>
        </w:tc>
        <w:tc>
          <w:tcPr>
            <w:tcW w:w="1360" w:type="dxa"/>
            <w:vMerge/>
          </w:tcPr>
          <w:p w:rsidR="00663D33" w:rsidRPr="00F71102" w:rsidRDefault="00663D33" w:rsidP="00AE1A19">
            <w:pPr>
              <w:jc w:val="center"/>
              <w:rPr>
                <w:rFonts w:eastAsia="Calibri"/>
                <w:lang w:val="uk-UA"/>
              </w:rPr>
            </w:pPr>
          </w:p>
        </w:tc>
        <w:tc>
          <w:tcPr>
            <w:tcW w:w="1650" w:type="dxa"/>
          </w:tcPr>
          <w:p w:rsidR="00663D33" w:rsidRPr="00F71102" w:rsidRDefault="00663D33" w:rsidP="00AE1A19">
            <w:pPr>
              <w:jc w:val="center"/>
              <w:rPr>
                <w:rFonts w:eastAsia="Calibri"/>
                <w:lang w:val="uk-UA"/>
              </w:rPr>
            </w:pPr>
            <w:r w:rsidRPr="00F71102">
              <w:rPr>
                <w:rFonts w:eastAsia="Calibri"/>
                <w:lang w:val="uk-UA"/>
              </w:rPr>
              <w:t>Заступник директора</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7"/>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Контроль класних журналів ( сторінки обліку проведення бесід, заходів з безпеки життєдіяльності).</w:t>
            </w:r>
          </w:p>
        </w:tc>
        <w:tc>
          <w:tcPr>
            <w:tcW w:w="1360" w:type="dxa"/>
            <w:vMerge/>
          </w:tcPr>
          <w:p w:rsidR="00663D33" w:rsidRPr="00F71102" w:rsidRDefault="00663D33" w:rsidP="00AE1A19">
            <w:pPr>
              <w:jc w:val="center"/>
              <w:rPr>
                <w:rFonts w:ascii="Calibri" w:eastAsia="Calibri" w:hAnsi="Calibri"/>
                <w:lang w:val="uk-UA"/>
              </w:rPr>
            </w:pPr>
          </w:p>
        </w:tc>
        <w:tc>
          <w:tcPr>
            <w:tcW w:w="1650" w:type="dxa"/>
          </w:tcPr>
          <w:p w:rsidR="00663D33" w:rsidRPr="00F71102" w:rsidRDefault="00663D33" w:rsidP="00AE1A19">
            <w:pPr>
              <w:jc w:val="center"/>
              <w:rPr>
                <w:rFonts w:ascii="Calibri" w:eastAsia="Calibri" w:hAnsi="Calibri"/>
                <w:lang w:val="uk-UA"/>
              </w:rPr>
            </w:pPr>
            <w:r w:rsidRPr="00F71102">
              <w:rPr>
                <w:rFonts w:eastAsia="Calibri"/>
                <w:lang w:val="uk-UA"/>
              </w:rPr>
              <w:t>Заступник директора</w:t>
            </w:r>
          </w:p>
        </w:tc>
        <w:tc>
          <w:tcPr>
            <w:tcW w:w="1341" w:type="dxa"/>
          </w:tcPr>
          <w:p w:rsidR="00663D33" w:rsidRPr="00F71102" w:rsidRDefault="00663D33" w:rsidP="00AE1A19">
            <w:pPr>
              <w:jc w:val="center"/>
              <w:rPr>
                <w:rFonts w:eastAsia="Calibri"/>
                <w:lang w:val="uk-UA"/>
              </w:rPr>
            </w:pPr>
          </w:p>
        </w:tc>
      </w:tr>
      <w:tr w:rsidR="00663D33" w:rsidRPr="00F71102" w:rsidTr="00554B15">
        <w:tc>
          <w:tcPr>
            <w:tcW w:w="738" w:type="dxa"/>
          </w:tcPr>
          <w:p w:rsidR="00663D33" w:rsidRPr="00F71102" w:rsidRDefault="00663D33" w:rsidP="00AE1A19">
            <w:pPr>
              <w:numPr>
                <w:ilvl w:val="0"/>
                <w:numId w:val="67"/>
              </w:numPr>
              <w:contextualSpacing/>
              <w:jc w:val="center"/>
              <w:rPr>
                <w:lang w:val="uk-UA"/>
              </w:rPr>
            </w:pPr>
          </w:p>
        </w:tc>
        <w:tc>
          <w:tcPr>
            <w:tcW w:w="4420" w:type="dxa"/>
          </w:tcPr>
          <w:p w:rsidR="00663D33" w:rsidRPr="00F71102" w:rsidRDefault="00663D33" w:rsidP="00AE1A19">
            <w:pPr>
              <w:jc w:val="both"/>
              <w:rPr>
                <w:rFonts w:eastAsia="Calibri"/>
                <w:lang w:val="uk-UA"/>
              </w:rPr>
            </w:pPr>
            <w:r w:rsidRPr="00F71102">
              <w:rPr>
                <w:rFonts w:eastAsia="Calibri"/>
                <w:lang w:val="uk-UA"/>
              </w:rPr>
              <w:t>Підготовка документації класних керівників на закінчення навчального року.</w:t>
            </w:r>
          </w:p>
        </w:tc>
        <w:tc>
          <w:tcPr>
            <w:tcW w:w="1360" w:type="dxa"/>
            <w:vMerge/>
          </w:tcPr>
          <w:p w:rsidR="00663D33" w:rsidRPr="00F71102" w:rsidRDefault="00663D33" w:rsidP="00AE1A19">
            <w:pPr>
              <w:jc w:val="center"/>
              <w:rPr>
                <w:rFonts w:ascii="Calibri" w:eastAsia="Calibri" w:hAnsi="Calibri"/>
                <w:lang w:val="uk-UA"/>
              </w:rPr>
            </w:pPr>
          </w:p>
        </w:tc>
        <w:tc>
          <w:tcPr>
            <w:tcW w:w="1650" w:type="dxa"/>
          </w:tcPr>
          <w:p w:rsidR="00663D33" w:rsidRPr="00F71102" w:rsidRDefault="00663D33" w:rsidP="00AE1A19">
            <w:pPr>
              <w:jc w:val="center"/>
              <w:rPr>
                <w:rFonts w:ascii="Calibri" w:eastAsia="Calibri" w:hAnsi="Calibri"/>
                <w:lang w:val="uk-UA"/>
              </w:rPr>
            </w:pPr>
            <w:r w:rsidRPr="00F71102">
              <w:rPr>
                <w:rFonts w:eastAsia="Calibri"/>
                <w:lang w:val="uk-UA"/>
              </w:rPr>
              <w:t>Класні керівники</w:t>
            </w:r>
          </w:p>
        </w:tc>
        <w:tc>
          <w:tcPr>
            <w:tcW w:w="1341" w:type="dxa"/>
          </w:tcPr>
          <w:p w:rsidR="00663D33" w:rsidRPr="00F71102" w:rsidRDefault="00663D33" w:rsidP="00AE1A19">
            <w:pPr>
              <w:jc w:val="center"/>
              <w:rPr>
                <w:rFonts w:eastAsia="Calibri"/>
                <w:lang w:val="uk-UA"/>
              </w:rPr>
            </w:pPr>
          </w:p>
        </w:tc>
      </w:tr>
      <w:tr w:rsidR="00554B15" w:rsidRPr="00F71102" w:rsidTr="00554B15">
        <w:tc>
          <w:tcPr>
            <w:tcW w:w="9509" w:type="dxa"/>
            <w:gridSpan w:val="5"/>
          </w:tcPr>
          <w:p w:rsidR="00554B15" w:rsidRPr="00F71102" w:rsidRDefault="00554B15" w:rsidP="00AE1A19">
            <w:pPr>
              <w:ind w:left="502"/>
              <w:contextualSpacing/>
              <w:jc w:val="center"/>
              <w:rPr>
                <w:lang w:val="uk-UA"/>
              </w:rPr>
            </w:pPr>
            <w:r w:rsidRPr="00F71102">
              <w:rPr>
                <w:rFonts w:eastAsia="Calibri"/>
                <w:b/>
                <w:sz w:val="24"/>
                <w:szCs w:val="24"/>
                <w:lang w:val="uk-UA"/>
              </w:rPr>
              <w:t>Х. Червень</w:t>
            </w:r>
          </w:p>
        </w:tc>
      </w:tr>
      <w:tr w:rsidR="001C523D" w:rsidRPr="00F71102" w:rsidTr="00554B15">
        <w:tc>
          <w:tcPr>
            <w:tcW w:w="738" w:type="dxa"/>
          </w:tcPr>
          <w:p w:rsidR="001C523D" w:rsidRPr="00F71102" w:rsidRDefault="001C523D" w:rsidP="00AE1A19">
            <w:pPr>
              <w:numPr>
                <w:ilvl w:val="0"/>
                <w:numId w:val="68"/>
              </w:numPr>
              <w:contextualSpacing/>
              <w:jc w:val="center"/>
              <w:rPr>
                <w:lang w:val="uk-UA"/>
              </w:rPr>
            </w:pPr>
          </w:p>
        </w:tc>
        <w:tc>
          <w:tcPr>
            <w:tcW w:w="4420" w:type="dxa"/>
          </w:tcPr>
          <w:p w:rsidR="001C523D" w:rsidRPr="00F71102" w:rsidRDefault="001C523D" w:rsidP="00AE1A19">
            <w:pPr>
              <w:jc w:val="both"/>
              <w:rPr>
                <w:rFonts w:eastAsia="Calibri"/>
                <w:lang w:val="uk-UA"/>
              </w:rPr>
            </w:pPr>
            <w:r w:rsidRPr="00F71102">
              <w:rPr>
                <w:rFonts w:eastAsia="Calibri"/>
                <w:lang w:val="uk-UA"/>
              </w:rPr>
              <w:t>Проведення консультацій для класних керівників з планування роботи на новий навчальний рік.</w:t>
            </w:r>
          </w:p>
        </w:tc>
        <w:tc>
          <w:tcPr>
            <w:tcW w:w="1360" w:type="dxa"/>
          </w:tcPr>
          <w:p w:rsidR="001C523D" w:rsidRPr="00F71102" w:rsidRDefault="001C523D" w:rsidP="00AE1A19">
            <w:pPr>
              <w:jc w:val="center"/>
              <w:rPr>
                <w:rFonts w:eastAsia="Calibri"/>
                <w:lang w:val="uk-UA"/>
              </w:rPr>
            </w:pPr>
            <w:r>
              <w:rPr>
                <w:rFonts w:eastAsia="Calibri"/>
                <w:lang w:val="uk-UA"/>
              </w:rPr>
              <w:t>0</w:t>
            </w:r>
            <w:r w:rsidR="00181ABA">
              <w:rPr>
                <w:rFonts w:eastAsia="Calibri"/>
                <w:lang w:val="uk-UA"/>
              </w:rPr>
              <w:t>2</w:t>
            </w:r>
            <w:r w:rsidRPr="00F71102">
              <w:rPr>
                <w:rFonts w:eastAsia="Calibri"/>
                <w:lang w:val="uk-UA"/>
              </w:rPr>
              <w:t>.06</w:t>
            </w:r>
          </w:p>
        </w:tc>
        <w:tc>
          <w:tcPr>
            <w:tcW w:w="1650" w:type="dxa"/>
          </w:tcPr>
          <w:p w:rsidR="001C523D" w:rsidRPr="00F71102" w:rsidRDefault="001C523D" w:rsidP="00AE1A19">
            <w:pPr>
              <w:jc w:val="center"/>
              <w:rPr>
                <w:rFonts w:eastAsia="Calibri"/>
                <w:lang w:val="uk-UA"/>
              </w:rPr>
            </w:pPr>
            <w:r w:rsidRPr="00F71102">
              <w:rPr>
                <w:rFonts w:eastAsia="Calibri"/>
                <w:lang w:val="uk-UA"/>
              </w:rPr>
              <w:t>Заступник директора</w:t>
            </w:r>
          </w:p>
        </w:tc>
        <w:tc>
          <w:tcPr>
            <w:tcW w:w="1341" w:type="dxa"/>
          </w:tcPr>
          <w:p w:rsidR="001C523D" w:rsidRPr="00F71102" w:rsidRDefault="001C523D" w:rsidP="00AE1A19">
            <w:pPr>
              <w:jc w:val="center"/>
              <w:rPr>
                <w:rFonts w:eastAsia="Calibri"/>
                <w:lang w:val="uk-UA"/>
              </w:rPr>
            </w:pPr>
          </w:p>
        </w:tc>
      </w:tr>
      <w:tr w:rsidR="001C523D" w:rsidRPr="00F71102" w:rsidTr="00554B15">
        <w:tc>
          <w:tcPr>
            <w:tcW w:w="738" w:type="dxa"/>
          </w:tcPr>
          <w:p w:rsidR="001C523D" w:rsidRPr="00F71102" w:rsidRDefault="001C523D" w:rsidP="00AE1A19">
            <w:pPr>
              <w:numPr>
                <w:ilvl w:val="0"/>
                <w:numId w:val="68"/>
              </w:numPr>
              <w:contextualSpacing/>
              <w:jc w:val="center"/>
            </w:pPr>
          </w:p>
        </w:tc>
        <w:tc>
          <w:tcPr>
            <w:tcW w:w="4420" w:type="dxa"/>
          </w:tcPr>
          <w:p w:rsidR="001C523D" w:rsidRPr="00F71102" w:rsidRDefault="001C523D" w:rsidP="00AE1A19">
            <w:pPr>
              <w:jc w:val="both"/>
              <w:rPr>
                <w:rFonts w:eastAsia="Calibri"/>
              </w:rPr>
            </w:pPr>
            <w:proofErr w:type="spellStart"/>
            <w:r w:rsidRPr="001C523D">
              <w:rPr>
                <w:rFonts w:eastAsia="Calibri"/>
              </w:rPr>
              <w:t>Захід</w:t>
            </w:r>
            <w:proofErr w:type="spellEnd"/>
            <w:r w:rsidRPr="001C523D">
              <w:rPr>
                <w:rFonts w:eastAsia="Calibri"/>
              </w:rPr>
              <w:t xml:space="preserve"> до Дня </w:t>
            </w:r>
            <w:proofErr w:type="spellStart"/>
            <w:r w:rsidRPr="001C523D">
              <w:rPr>
                <w:rFonts w:eastAsia="Calibri"/>
              </w:rPr>
              <w:t>захисту</w:t>
            </w:r>
            <w:proofErr w:type="spellEnd"/>
            <w:r w:rsidRPr="001C523D">
              <w:rPr>
                <w:rFonts w:eastAsia="Calibri"/>
              </w:rPr>
              <w:t xml:space="preserve"> </w:t>
            </w:r>
            <w:proofErr w:type="spellStart"/>
            <w:r w:rsidRPr="001C523D">
              <w:rPr>
                <w:rFonts w:eastAsia="Calibri"/>
              </w:rPr>
              <w:t>дітей</w:t>
            </w:r>
            <w:proofErr w:type="spellEnd"/>
            <w:r w:rsidRPr="001C523D">
              <w:rPr>
                <w:rFonts w:eastAsia="Calibri"/>
              </w:rPr>
              <w:t xml:space="preserve"> (1 </w:t>
            </w:r>
            <w:proofErr w:type="spellStart"/>
            <w:r w:rsidRPr="001C523D">
              <w:rPr>
                <w:rFonts w:eastAsia="Calibri"/>
              </w:rPr>
              <w:t>червня</w:t>
            </w:r>
            <w:proofErr w:type="spellEnd"/>
            <w:r w:rsidRPr="001C523D">
              <w:rPr>
                <w:rFonts w:eastAsia="Calibri"/>
              </w:rPr>
              <w:t xml:space="preserve">). </w:t>
            </w:r>
            <w:proofErr w:type="spellStart"/>
            <w:r w:rsidRPr="001C523D">
              <w:rPr>
                <w:rFonts w:eastAsia="Calibri"/>
              </w:rPr>
              <w:t>Фоточелендж</w:t>
            </w:r>
            <w:proofErr w:type="spellEnd"/>
            <w:r w:rsidRPr="001C523D">
              <w:rPr>
                <w:rFonts w:eastAsia="Calibri"/>
              </w:rPr>
              <w:t xml:space="preserve"> «</w:t>
            </w:r>
            <w:proofErr w:type="spellStart"/>
            <w:r w:rsidRPr="001C523D">
              <w:rPr>
                <w:rFonts w:eastAsia="Calibri"/>
              </w:rPr>
              <w:t>Дитинство</w:t>
            </w:r>
            <w:proofErr w:type="spellEnd"/>
            <w:r w:rsidRPr="001C523D">
              <w:rPr>
                <w:rFonts w:eastAsia="Calibri"/>
              </w:rPr>
              <w:t xml:space="preserve">. </w:t>
            </w:r>
            <w:proofErr w:type="spellStart"/>
            <w:r w:rsidRPr="001C523D">
              <w:rPr>
                <w:rFonts w:eastAsia="Calibri"/>
              </w:rPr>
              <w:t>Яскрава</w:t>
            </w:r>
            <w:proofErr w:type="spellEnd"/>
            <w:r w:rsidRPr="001C523D">
              <w:rPr>
                <w:rFonts w:eastAsia="Calibri"/>
              </w:rPr>
              <w:t xml:space="preserve"> </w:t>
            </w:r>
            <w:proofErr w:type="spellStart"/>
            <w:r w:rsidRPr="001C523D">
              <w:rPr>
                <w:rFonts w:eastAsia="Calibri"/>
              </w:rPr>
              <w:t>мить</w:t>
            </w:r>
            <w:proofErr w:type="spellEnd"/>
            <w:r w:rsidRPr="001C523D">
              <w:rPr>
                <w:rFonts w:eastAsia="Calibri"/>
              </w:rPr>
              <w:t>».</w:t>
            </w:r>
          </w:p>
        </w:tc>
        <w:tc>
          <w:tcPr>
            <w:tcW w:w="1360" w:type="dxa"/>
          </w:tcPr>
          <w:p w:rsidR="001C523D" w:rsidRPr="00F71102" w:rsidRDefault="001C523D" w:rsidP="00AE1A19">
            <w:pPr>
              <w:jc w:val="center"/>
              <w:rPr>
                <w:rFonts w:eastAsia="Calibri"/>
              </w:rPr>
            </w:pPr>
            <w:r>
              <w:rPr>
                <w:rFonts w:eastAsia="Calibri"/>
              </w:rPr>
              <w:t>0</w:t>
            </w:r>
            <w:r w:rsidR="00181ABA">
              <w:rPr>
                <w:rFonts w:eastAsia="Calibri"/>
              </w:rPr>
              <w:t>2</w:t>
            </w:r>
            <w:r>
              <w:rPr>
                <w:rFonts w:eastAsia="Calibri"/>
              </w:rPr>
              <w:t>.06</w:t>
            </w:r>
          </w:p>
        </w:tc>
        <w:tc>
          <w:tcPr>
            <w:tcW w:w="1650" w:type="dxa"/>
          </w:tcPr>
          <w:p w:rsidR="001C523D" w:rsidRPr="00F71102" w:rsidRDefault="001C523D" w:rsidP="00AE1A19">
            <w:pPr>
              <w:jc w:val="center"/>
              <w:rPr>
                <w:rFonts w:eastAsia="Calibri"/>
              </w:rPr>
            </w:pPr>
            <w:r>
              <w:rPr>
                <w:rFonts w:eastAsia="Calibri"/>
              </w:rPr>
              <w:t>Педагог-</w:t>
            </w:r>
            <w:proofErr w:type="spellStart"/>
            <w:r>
              <w:rPr>
                <w:rFonts w:eastAsia="Calibri"/>
              </w:rPr>
              <w:t>організатор</w:t>
            </w:r>
            <w:proofErr w:type="spellEnd"/>
          </w:p>
        </w:tc>
        <w:tc>
          <w:tcPr>
            <w:tcW w:w="1341" w:type="dxa"/>
          </w:tcPr>
          <w:p w:rsidR="001C523D" w:rsidRPr="00F71102" w:rsidRDefault="001C523D" w:rsidP="00AE1A19">
            <w:pPr>
              <w:jc w:val="center"/>
              <w:rPr>
                <w:rFonts w:eastAsia="Calibri"/>
              </w:rPr>
            </w:pPr>
          </w:p>
        </w:tc>
      </w:tr>
      <w:tr w:rsidR="00267357" w:rsidRPr="00267357" w:rsidTr="00554B15">
        <w:tc>
          <w:tcPr>
            <w:tcW w:w="738" w:type="dxa"/>
          </w:tcPr>
          <w:p w:rsidR="001C523D" w:rsidRPr="00267357" w:rsidRDefault="001C523D" w:rsidP="00AE1A19">
            <w:pPr>
              <w:numPr>
                <w:ilvl w:val="0"/>
                <w:numId w:val="68"/>
              </w:numPr>
              <w:contextualSpacing/>
              <w:jc w:val="center"/>
            </w:pPr>
          </w:p>
        </w:tc>
        <w:tc>
          <w:tcPr>
            <w:tcW w:w="4420" w:type="dxa"/>
          </w:tcPr>
          <w:p w:rsidR="001C523D" w:rsidRPr="00267357" w:rsidRDefault="001C523D" w:rsidP="00AE1A19">
            <w:pPr>
              <w:jc w:val="both"/>
              <w:rPr>
                <w:rFonts w:eastAsia="Calibri"/>
              </w:rPr>
            </w:pPr>
            <w:r w:rsidRPr="00267357">
              <w:rPr>
                <w:rFonts w:eastAsia="Calibri"/>
              </w:rPr>
              <w:t xml:space="preserve">Свято </w:t>
            </w:r>
            <w:proofErr w:type="spellStart"/>
            <w:r w:rsidRPr="00267357">
              <w:rPr>
                <w:rFonts w:eastAsia="Calibri"/>
              </w:rPr>
              <w:t>прощання</w:t>
            </w:r>
            <w:proofErr w:type="spellEnd"/>
            <w:r w:rsidRPr="00267357">
              <w:rPr>
                <w:rFonts w:eastAsia="Calibri"/>
              </w:rPr>
              <w:t xml:space="preserve"> з початковою школою «</w:t>
            </w:r>
            <w:proofErr w:type="spellStart"/>
            <w:r w:rsidRPr="00267357">
              <w:rPr>
                <w:rFonts w:eastAsia="Calibri"/>
              </w:rPr>
              <w:t>Прощавай</w:t>
            </w:r>
            <w:proofErr w:type="spellEnd"/>
            <w:r w:rsidRPr="00267357">
              <w:rPr>
                <w:rFonts w:eastAsia="Calibri"/>
              </w:rPr>
              <w:t xml:space="preserve"> </w:t>
            </w:r>
            <w:r w:rsidR="00267357" w:rsidRPr="00267357">
              <w:rPr>
                <w:rFonts w:eastAsia="Calibri"/>
              </w:rPr>
              <w:t xml:space="preserve">початкова </w:t>
            </w:r>
            <w:proofErr w:type="spellStart"/>
            <w:r w:rsidR="00267357" w:rsidRPr="00267357">
              <w:rPr>
                <w:rFonts w:eastAsia="Calibri"/>
              </w:rPr>
              <w:t>школо</w:t>
            </w:r>
            <w:proofErr w:type="spellEnd"/>
            <w:r w:rsidRPr="00267357">
              <w:rPr>
                <w:rFonts w:eastAsia="Calibri"/>
              </w:rPr>
              <w:t>»</w:t>
            </w:r>
          </w:p>
        </w:tc>
        <w:tc>
          <w:tcPr>
            <w:tcW w:w="1360" w:type="dxa"/>
          </w:tcPr>
          <w:p w:rsidR="001C523D" w:rsidRPr="00267357" w:rsidRDefault="001C523D" w:rsidP="00AE1A19">
            <w:pPr>
              <w:jc w:val="center"/>
              <w:rPr>
                <w:rFonts w:eastAsia="Calibri"/>
              </w:rPr>
            </w:pPr>
            <w:r w:rsidRPr="00267357">
              <w:rPr>
                <w:rFonts w:eastAsia="Calibri"/>
              </w:rPr>
              <w:t>0</w:t>
            </w:r>
            <w:r w:rsidR="00181ABA">
              <w:rPr>
                <w:rFonts w:eastAsia="Calibri"/>
              </w:rPr>
              <w:t>6</w:t>
            </w:r>
            <w:r w:rsidRPr="00267357">
              <w:rPr>
                <w:rFonts w:eastAsia="Calibri"/>
              </w:rPr>
              <w:t>.06</w:t>
            </w:r>
          </w:p>
        </w:tc>
        <w:tc>
          <w:tcPr>
            <w:tcW w:w="1650" w:type="dxa"/>
          </w:tcPr>
          <w:p w:rsidR="001C523D" w:rsidRPr="00267357" w:rsidRDefault="00267357" w:rsidP="00AE1A19">
            <w:pPr>
              <w:jc w:val="center"/>
              <w:rPr>
                <w:rFonts w:eastAsia="Calibri"/>
              </w:rPr>
            </w:pPr>
            <w:proofErr w:type="spellStart"/>
            <w:r w:rsidRPr="00267357">
              <w:rPr>
                <w:rFonts w:eastAsia="Calibri"/>
              </w:rPr>
              <w:t>Булеца</w:t>
            </w:r>
            <w:proofErr w:type="spellEnd"/>
            <w:r w:rsidRPr="00267357">
              <w:rPr>
                <w:rFonts w:eastAsia="Calibri"/>
              </w:rPr>
              <w:t xml:space="preserve"> Г.М.</w:t>
            </w:r>
          </w:p>
        </w:tc>
        <w:tc>
          <w:tcPr>
            <w:tcW w:w="1341" w:type="dxa"/>
          </w:tcPr>
          <w:p w:rsidR="001C523D" w:rsidRPr="00267357" w:rsidRDefault="001C523D" w:rsidP="00AE1A19">
            <w:pPr>
              <w:jc w:val="center"/>
              <w:rPr>
                <w:rFonts w:eastAsia="Calibri"/>
              </w:rPr>
            </w:pPr>
          </w:p>
        </w:tc>
      </w:tr>
      <w:tr w:rsidR="001C523D" w:rsidRPr="00F71102" w:rsidTr="00554B15">
        <w:tc>
          <w:tcPr>
            <w:tcW w:w="738" w:type="dxa"/>
          </w:tcPr>
          <w:p w:rsidR="001C523D" w:rsidRPr="00F71102" w:rsidRDefault="001C523D" w:rsidP="00AE1A19">
            <w:pPr>
              <w:numPr>
                <w:ilvl w:val="0"/>
                <w:numId w:val="68"/>
              </w:numPr>
              <w:contextualSpacing/>
              <w:jc w:val="center"/>
              <w:rPr>
                <w:lang w:val="uk-UA"/>
              </w:rPr>
            </w:pPr>
          </w:p>
        </w:tc>
        <w:tc>
          <w:tcPr>
            <w:tcW w:w="4420" w:type="dxa"/>
          </w:tcPr>
          <w:p w:rsidR="001C523D" w:rsidRPr="00F71102" w:rsidRDefault="001C523D" w:rsidP="00AE1A19">
            <w:pPr>
              <w:jc w:val="both"/>
              <w:rPr>
                <w:rFonts w:eastAsia="Calibri"/>
                <w:lang w:val="uk-UA"/>
              </w:rPr>
            </w:pPr>
            <w:r w:rsidRPr="00F71102">
              <w:rPr>
                <w:rFonts w:eastAsia="Calibri"/>
                <w:lang w:val="uk-UA"/>
              </w:rPr>
              <w:t xml:space="preserve">Урочисте вручення </w:t>
            </w:r>
            <w:proofErr w:type="spellStart"/>
            <w:r w:rsidRPr="00F71102">
              <w:rPr>
                <w:rFonts w:eastAsia="Calibri"/>
                <w:lang w:val="uk-UA"/>
              </w:rPr>
              <w:t>свідоцтв</w:t>
            </w:r>
            <w:proofErr w:type="spellEnd"/>
            <w:r w:rsidRPr="00F71102">
              <w:rPr>
                <w:rFonts w:eastAsia="Calibri"/>
                <w:lang w:val="uk-UA"/>
              </w:rPr>
              <w:t xml:space="preserve"> про закінчення 9 класу.</w:t>
            </w:r>
          </w:p>
        </w:tc>
        <w:tc>
          <w:tcPr>
            <w:tcW w:w="1360" w:type="dxa"/>
            <w:vMerge w:val="restart"/>
          </w:tcPr>
          <w:p w:rsidR="001C523D" w:rsidRPr="00F71102" w:rsidRDefault="001C523D" w:rsidP="00AE1A19">
            <w:pPr>
              <w:jc w:val="center"/>
              <w:rPr>
                <w:rFonts w:eastAsia="Calibri"/>
                <w:lang w:val="uk-UA"/>
              </w:rPr>
            </w:pPr>
            <w:r w:rsidRPr="00F71102">
              <w:rPr>
                <w:rFonts w:eastAsia="Calibri"/>
                <w:lang w:val="uk-UA"/>
              </w:rPr>
              <w:t xml:space="preserve">Червень </w:t>
            </w:r>
          </w:p>
          <w:p w:rsidR="001C523D" w:rsidRPr="00F71102" w:rsidRDefault="001C523D" w:rsidP="00AE1A19">
            <w:pPr>
              <w:jc w:val="center"/>
              <w:rPr>
                <w:rFonts w:eastAsia="Calibri"/>
                <w:lang w:val="uk-UA"/>
              </w:rPr>
            </w:pPr>
          </w:p>
        </w:tc>
        <w:tc>
          <w:tcPr>
            <w:tcW w:w="1650" w:type="dxa"/>
          </w:tcPr>
          <w:p w:rsidR="001C523D" w:rsidRPr="00F71102" w:rsidRDefault="001C523D" w:rsidP="00AE1A19">
            <w:pPr>
              <w:jc w:val="center"/>
              <w:rPr>
                <w:rFonts w:ascii="Calibri" w:eastAsia="Calibri" w:hAnsi="Calibri"/>
                <w:lang w:val="uk-UA"/>
              </w:rPr>
            </w:pPr>
            <w:r w:rsidRPr="00F71102">
              <w:rPr>
                <w:rFonts w:eastAsia="Calibri"/>
                <w:lang w:val="uk-UA"/>
              </w:rPr>
              <w:t>Керівник закладу</w:t>
            </w:r>
          </w:p>
        </w:tc>
        <w:tc>
          <w:tcPr>
            <w:tcW w:w="1341" w:type="dxa"/>
          </w:tcPr>
          <w:p w:rsidR="001C523D" w:rsidRPr="00F71102" w:rsidRDefault="001C523D" w:rsidP="00AE1A19">
            <w:pPr>
              <w:jc w:val="center"/>
              <w:rPr>
                <w:rFonts w:eastAsia="Calibri"/>
                <w:lang w:val="uk-UA"/>
              </w:rPr>
            </w:pPr>
          </w:p>
        </w:tc>
      </w:tr>
      <w:tr w:rsidR="006410B5" w:rsidRPr="006410B5" w:rsidTr="00554B15">
        <w:tc>
          <w:tcPr>
            <w:tcW w:w="738" w:type="dxa"/>
          </w:tcPr>
          <w:p w:rsidR="001C523D" w:rsidRPr="006410B5" w:rsidRDefault="001C523D" w:rsidP="00AE1A19">
            <w:pPr>
              <w:numPr>
                <w:ilvl w:val="0"/>
                <w:numId w:val="68"/>
              </w:numPr>
              <w:contextualSpacing/>
              <w:jc w:val="center"/>
              <w:rPr>
                <w:lang w:val="uk-UA"/>
              </w:rPr>
            </w:pPr>
          </w:p>
        </w:tc>
        <w:tc>
          <w:tcPr>
            <w:tcW w:w="4420" w:type="dxa"/>
          </w:tcPr>
          <w:p w:rsidR="001C523D" w:rsidRPr="006410B5" w:rsidRDefault="001C523D" w:rsidP="00AE1A19">
            <w:pPr>
              <w:jc w:val="both"/>
              <w:rPr>
                <w:rFonts w:eastAsia="Calibri"/>
                <w:lang w:val="uk-UA"/>
              </w:rPr>
            </w:pPr>
            <w:r w:rsidRPr="006410B5">
              <w:rPr>
                <w:rFonts w:eastAsia="Calibri"/>
                <w:lang w:val="uk-UA"/>
              </w:rPr>
              <w:t>Свято Останнього дзвоника «</w:t>
            </w:r>
            <w:r w:rsidR="006410B5" w:rsidRPr="006410B5">
              <w:rPr>
                <w:rFonts w:eastAsia="Calibri"/>
                <w:lang w:val="uk-UA"/>
              </w:rPr>
              <w:t>Нехай майбутнє кольоровим буде</w:t>
            </w:r>
            <w:r w:rsidRPr="006410B5">
              <w:rPr>
                <w:rFonts w:eastAsia="Calibri"/>
                <w:lang w:val="uk-UA"/>
              </w:rPr>
              <w:t>».</w:t>
            </w:r>
          </w:p>
        </w:tc>
        <w:tc>
          <w:tcPr>
            <w:tcW w:w="1360" w:type="dxa"/>
            <w:vMerge/>
          </w:tcPr>
          <w:p w:rsidR="001C523D" w:rsidRPr="006410B5" w:rsidRDefault="001C523D" w:rsidP="00AE1A19">
            <w:pPr>
              <w:jc w:val="center"/>
              <w:rPr>
                <w:rFonts w:eastAsia="Calibri"/>
                <w:lang w:val="uk-UA"/>
              </w:rPr>
            </w:pPr>
          </w:p>
        </w:tc>
        <w:tc>
          <w:tcPr>
            <w:tcW w:w="1650" w:type="dxa"/>
          </w:tcPr>
          <w:p w:rsidR="001C523D" w:rsidRPr="006410B5" w:rsidRDefault="006410B5" w:rsidP="00AE1A19">
            <w:pPr>
              <w:jc w:val="center"/>
              <w:rPr>
                <w:rFonts w:ascii="Calibri" w:eastAsia="Calibri" w:hAnsi="Calibri"/>
                <w:lang w:val="uk-UA"/>
              </w:rPr>
            </w:pPr>
            <w:proofErr w:type="spellStart"/>
            <w:r w:rsidRPr="006410B5">
              <w:rPr>
                <w:rFonts w:eastAsia="Calibri"/>
                <w:lang w:val="uk-UA"/>
              </w:rPr>
              <w:t>Сенчишак</w:t>
            </w:r>
            <w:proofErr w:type="spellEnd"/>
            <w:r w:rsidRPr="006410B5">
              <w:rPr>
                <w:rFonts w:eastAsia="Calibri"/>
                <w:lang w:val="uk-UA"/>
              </w:rPr>
              <w:t xml:space="preserve"> Н.Р.</w:t>
            </w:r>
          </w:p>
        </w:tc>
        <w:tc>
          <w:tcPr>
            <w:tcW w:w="1341" w:type="dxa"/>
          </w:tcPr>
          <w:p w:rsidR="001C523D" w:rsidRPr="006410B5" w:rsidRDefault="001C523D" w:rsidP="00AE1A19">
            <w:pPr>
              <w:jc w:val="center"/>
              <w:rPr>
                <w:rFonts w:eastAsia="Calibri"/>
                <w:lang w:val="uk-UA"/>
              </w:rPr>
            </w:pPr>
          </w:p>
        </w:tc>
      </w:tr>
    </w:tbl>
    <w:p w:rsidR="001C523D" w:rsidRDefault="001C523D" w:rsidP="00AE1A19">
      <w:pPr>
        <w:tabs>
          <w:tab w:val="left" w:pos="2370"/>
        </w:tabs>
        <w:spacing w:after="0" w:line="240" w:lineRule="auto"/>
        <w:jc w:val="center"/>
        <w:rPr>
          <w:rFonts w:ascii="Times New Roman" w:eastAsia="Calibri" w:hAnsi="Times New Roman" w:cs="Times New Roman"/>
          <w:b/>
          <w:sz w:val="32"/>
          <w:szCs w:val="32"/>
        </w:rPr>
      </w:pPr>
    </w:p>
    <w:p w:rsidR="00F71102" w:rsidRPr="00F71102" w:rsidRDefault="00F71102" w:rsidP="00AE1A19">
      <w:pPr>
        <w:tabs>
          <w:tab w:val="left" w:pos="2370"/>
        </w:tabs>
        <w:spacing w:after="0" w:line="240" w:lineRule="auto"/>
        <w:jc w:val="center"/>
        <w:rPr>
          <w:rFonts w:ascii="Times New Roman" w:eastAsia="Calibri" w:hAnsi="Times New Roman" w:cs="Times New Roman"/>
          <w:b/>
          <w:sz w:val="32"/>
          <w:szCs w:val="32"/>
        </w:rPr>
      </w:pPr>
      <w:r w:rsidRPr="00F71102">
        <w:rPr>
          <w:rFonts w:ascii="Times New Roman" w:eastAsia="Calibri" w:hAnsi="Times New Roman" w:cs="Times New Roman"/>
          <w:b/>
          <w:sz w:val="32"/>
          <w:szCs w:val="32"/>
        </w:rPr>
        <w:t>Р о з д і л</w:t>
      </w:r>
      <w:r w:rsidR="00336EFC">
        <w:rPr>
          <w:rFonts w:ascii="Times New Roman" w:eastAsia="Calibri" w:hAnsi="Times New Roman" w:cs="Times New Roman"/>
          <w:b/>
          <w:sz w:val="32"/>
          <w:szCs w:val="32"/>
        </w:rPr>
        <w:t xml:space="preserve"> </w:t>
      </w:r>
      <w:r w:rsidRPr="00F71102">
        <w:rPr>
          <w:rFonts w:ascii="Times New Roman" w:eastAsia="Calibri" w:hAnsi="Times New Roman" w:cs="Times New Roman"/>
          <w:b/>
          <w:sz w:val="32"/>
          <w:szCs w:val="32"/>
        </w:rPr>
        <w:t>V</w:t>
      </w:r>
    </w:p>
    <w:p w:rsidR="00F71102" w:rsidRPr="00F71102" w:rsidRDefault="00F71102" w:rsidP="00AE1A19">
      <w:pPr>
        <w:tabs>
          <w:tab w:val="left" w:pos="2370"/>
        </w:tabs>
        <w:spacing w:after="0" w:line="240" w:lineRule="auto"/>
        <w:jc w:val="center"/>
        <w:rPr>
          <w:rFonts w:ascii="Times New Roman" w:eastAsia="Calibri" w:hAnsi="Times New Roman" w:cs="Times New Roman"/>
          <w:b/>
          <w:sz w:val="32"/>
          <w:szCs w:val="32"/>
        </w:rPr>
      </w:pPr>
      <w:r w:rsidRPr="00F71102">
        <w:rPr>
          <w:rFonts w:ascii="Times New Roman" w:eastAsia="Calibri" w:hAnsi="Times New Roman" w:cs="Times New Roman"/>
          <w:b/>
          <w:sz w:val="32"/>
          <w:szCs w:val="32"/>
        </w:rPr>
        <w:t>УПРАВЛІНСЬКІ ПРОЦЕСИ ЗАКЛАДУ ОСВІТИ</w:t>
      </w:r>
    </w:p>
    <w:p w:rsidR="00F71102" w:rsidRPr="00F71102" w:rsidRDefault="00F71102" w:rsidP="00AE1A19">
      <w:pPr>
        <w:tabs>
          <w:tab w:val="left" w:pos="2370"/>
        </w:tabs>
        <w:spacing w:after="0" w:line="240" w:lineRule="auto"/>
        <w:rPr>
          <w:rFonts w:ascii="Times New Roman" w:eastAsia="Calibri" w:hAnsi="Times New Roman" w:cs="Times New Roman"/>
          <w:b/>
          <w:sz w:val="28"/>
          <w:szCs w:val="28"/>
        </w:rPr>
      </w:pPr>
      <w:r w:rsidRPr="00F71102">
        <w:rPr>
          <w:rFonts w:ascii="Times New Roman" w:eastAsia="Calibri" w:hAnsi="Times New Roman" w:cs="Times New Roman"/>
          <w:b/>
          <w:sz w:val="28"/>
          <w:szCs w:val="28"/>
        </w:rPr>
        <w:t>5.1.Контрольно-аналітична діяльність</w:t>
      </w: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 xml:space="preserve">5.1.1. Циклограма </w:t>
      </w:r>
      <w:proofErr w:type="spellStart"/>
      <w:r w:rsidRPr="00F71102">
        <w:rPr>
          <w:rFonts w:ascii="Times New Roman" w:eastAsia="Calibri" w:hAnsi="Times New Roman" w:cs="Times New Roman"/>
          <w:b/>
          <w:sz w:val="24"/>
          <w:szCs w:val="24"/>
        </w:rPr>
        <w:t>внутрішньошкільного</w:t>
      </w:r>
      <w:proofErr w:type="spellEnd"/>
      <w:r w:rsidRPr="00F71102">
        <w:rPr>
          <w:rFonts w:ascii="Times New Roman" w:eastAsia="Calibri" w:hAnsi="Times New Roman" w:cs="Times New Roman"/>
          <w:b/>
          <w:sz w:val="24"/>
          <w:szCs w:val="24"/>
        </w:rPr>
        <w:t xml:space="preserve"> контролю</w:t>
      </w:r>
    </w:p>
    <w:tbl>
      <w:tblPr>
        <w:tblStyle w:val="afff"/>
        <w:tblW w:w="0" w:type="auto"/>
        <w:tblLook w:val="04A0" w:firstRow="1" w:lastRow="0" w:firstColumn="1" w:lastColumn="0" w:noHBand="0" w:noVBand="1"/>
      </w:tblPr>
      <w:tblGrid>
        <w:gridCol w:w="2392"/>
        <w:gridCol w:w="2961"/>
        <w:gridCol w:w="4111"/>
      </w:tblGrid>
      <w:tr w:rsidR="00F71102" w:rsidRPr="00F71102" w:rsidTr="00F71102">
        <w:tc>
          <w:tcPr>
            <w:tcW w:w="2392" w:type="dxa"/>
          </w:tcPr>
          <w:p w:rsidR="00F71102" w:rsidRPr="00F71102" w:rsidRDefault="00F71102" w:rsidP="00AE1A19">
            <w:pPr>
              <w:tabs>
                <w:tab w:val="left" w:pos="2370"/>
              </w:tabs>
              <w:rPr>
                <w:rFonts w:eastAsia="Calibri"/>
                <w:b/>
                <w:color w:val="548DD4"/>
                <w:sz w:val="24"/>
                <w:szCs w:val="24"/>
                <w:lang w:val="uk-UA"/>
              </w:rPr>
            </w:pPr>
            <w:r w:rsidRPr="00F71102">
              <w:rPr>
                <w:b/>
                <w:bCs/>
                <w:lang w:val="uk-UA"/>
              </w:rPr>
              <w:t>Форма контролю</w:t>
            </w:r>
          </w:p>
        </w:tc>
        <w:tc>
          <w:tcPr>
            <w:tcW w:w="2961" w:type="dxa"/>
          </w:tcPr>
          <w:p w:rsidR="00F71102" w:rsidRPr="00F71102" w:rsidRDefault="00F71102" w:rsidP="00AE1A19">
            <w:pPr>
              <w:tabs>
                <w:tab w:val="left" w:pos="2370"/>
              </w:tabs>
              <w:rPr>
                <w:rFonts w:eastAsia="Calibri"/>
                <w:b/>
                <w:color w:val="548DD4"/>
                <w:sz w:val="24"/>
                <w:szCs w:val="24"/>
                <w:lang w:val="uk-UA"/>
              </w:rPr>
            </w:pPr>
            <w:r w:rsidRPr="00F71102">
              <w:rPr>
                <w:b/>
                <w:bCs/>
                <w:i/>
                <w:iCs/>
                <w:lang w:val="uk-UA"/>
              </w:rPr>
              <w:t>Класно-</w:t>
            </w:r>
            <w:proofErr w:type="spellStart"/>
            <w:r w:rsidRPr="00F71102">
              <w:rPr>
                <w:b/>
                <w:bCs/>
                <w:i/>
                <w:iCs/>
                <w:lang w:val="uk-UA"/>
              </w:rPr>
              <w:t>узагальнючий</w:t>
            </w:r>
            <w:proofErr w:type="spellEnd"/>
          </w:p>
        </w:tc>
        <w:tc>
          <w:tcPr>
            <w:tcW w:w="4111" w:type="dxa"/>
          </w:tcPr>
          <w:p w:rsidR="00F71102" w:rsidRPr="00F71102" w:rsidRDefault="00F71102" w:rsidP="00AE1A19">
            <w:pPr>
              <w:tabs>
                <w:tab w:val="left" w:pos="2370"/>
              </w:tabs>
              <w:rPr>
                <w:rFonts w:eastAsia="Calibri"/>
                <w:b/>
                <w:color w:val="548DD4"/>
                <w:sz w:val="24"/>
                <w:szCs w:val="24"/>
                <w:lang w:val="uk-UA"/>
              </w:rPr>
            </w:pPr>
            <w:r w:rsidRPr="00F71102">
              <w:rPr>
                <w:b/>
                <w:bCs/>
                <w:i/>
                <w:iCs/>
                <w:lang w:val="uk-UA"/>
              </w:rPr>
              <w:t>Персональний</w:t>
            </w:r>
          </w:p>
        </w:tc>
      </w:tr>
      <w:tr w:rsidR="00F71102" w:rsidRPr="00F71102" w:rsidTr="00F71102">
        <w:trPr>
          <w:trHeight w:val="791"/>
        </w:trPr>
        <w:tc>
          <w:tcPr>
            <w:tcW w:w="2392" w:type="dxa"/>
          </w:tcPr>
          <w:p w:rsidR="00F71102" w:rsidRPr="00F71102" w:rsidRDefault="00F71102" w:rsidP="00AE1A19">
            <w:pPr>
              <w:tabs>
                <w:tab w:val="left" w:pos="2370"/>
              </w:tabs>
              <w:rPr>
                <w:rFonts w:eastAsia="Calibri"/>
                <w:b/>
                <w:sz w:val="24"/>
                <w:szCs w:val="24"/>
                <w:lang w:val="uk-UA"/>
              </w:rPr>
            </w:pPr>
            <w:r w:rsidRPr="00F71102">
              <w:rPr>
                <w:b/>
                <w:bCs/>
                <w:lang w:val="uk-UA"/>
              </w:rPr>
              <w:t>Вересень</w:t>
            </w:r>
          </w:p>
        </w:tc>
        <w:tc>
          <w:tcPr>
            <w:tcW w:w="2961" w:type="dxa"/>
          </w:tcPr>
          <w:p w:rsidR="002879ED" w:rsidRDefault="002879ED" w:rsidP="00AE1A19">
            <w:pPr>
              <w:ind w:right="-119"/>
              <w:rPr>
                <w:lang w:val="uk-UA"/>
              </w:rPr>
            </w:pPr>
            <w:r>
              <w:rPr>
                <w:lang w:val="uk-UA"/>
              </w:rPr>
              <w:t xml:space="preserve">Адаптація </w:t>
            </w:r>
          </w:p>
          <w:p w:rsidR="00F71102" w:rsidRPr="00F71102" w:rsidRDefault="00F71102" w:rsidP="00AE1A19">
            <w:pPr>
              <w:ind w:right="-119"/>
              <w:rPr>
                <w:lang w:val="uk-UA"/>
              </w:rPr>
            </w:pPr>
            <w:r w:rsidRPr="00F71102">
              <w:rPr>
                <w:lang w:val="uk-UA"/>
              </w:rPr>
              <w:t>до навчання здобувачів освіти 1 класу.</w:t>
            </w:r>
          </w:p>
        </w:tc>
        <w:tc>
          <w:tcPr>
            <w:tcW w:w="4111" w:type="dxa"/>
          </w:tcPr>
          <w:p w:rsidR="00F71102" w:rsidRPr="00F71102" w:rsidRDefault="00F71102" w:rsidP="00AE1A19">
            <w:pPr>
              <w:tabs>
                <w:tab w:val="left" w:pos="2370"/>
              </w:tabs>
              <w:rPr>
                <w:lang w:val="uk-UA"/>
              </w:rPr>
            </w:pPr>
            <w:r w:rsidRPr="00F71102">
              <w:rPr>
                <w:lang w:val="uk-UA"/>
              </w:rPr>
              <w:t>Робота молодих та новоприбулих вчителів.</w:t>
            </w:r>
          </w:p>
          <w:p w:rsidR="00F71102" w:rsidRPr="00F71102" w:rsidRDefault="00F71102" w:rsidP="00AE1A19">
            <w:pPr>
              <w:tabs>
                <w:tab w:val="left" w:pos="2370"/>
              </w:tabs>
              <w:rPr>
                <w:rFonts w:eastAsia="Calibri"/>
                <w:b/>
                <w:color w:val="FF0000"/>
                <w:sz w:val="24"/>
                <w:szCs w:val="24"/>
                <w:lang w:val="uk-UA"/>
              </w:rPr>
            </w:pPr>
            <w:r w:rsidRPr="00F71102">
              <w:rPr>
                <w:lang w:val="uk-UA"/>
              </w:rPr>
              <w:t>Проходження медогляду працівниками закладу.</w:t>
            </w:r>
          </w:p>
        </w:tc>
      </w:tr>
      <w:tr w:rsidR="00F71102" w:rsidRPr="00F71102" w:rsidTr="00F71102">
        <w:trPr>
          <w:trHeight w:val="716"/>
        </w:trPr>
        <w:tc>
          <w:tcPr>
            <w:tcW w:w="2392" w:type="dxa"/>
          </w:tcPr>
          <w:p w:rsidR="00F71102" w:rsidRPr="00F71102" w:rsidRDefault="00F71102" w:rsidP="00AE1A19">
            <w:pPr>
              <w:tabs>
                <w:tab w:val="left" w:pos="2370"/>
              </w:tabs>
              <w:rPr>
                <w:rFonts w:eastAsia="Calibri"/>
                <w:b/>
                <w:sz w:val="24"/>
                <w:szCs w:val="24"/>
                <w:lang w:val="uk-UA"/>
              </w:rPr>
            </w:pPr>
            <w:r w:rsidRPr="00F71102">
              <w:rPr>
                <w:b/>
                <w:bCs/>
                <w:lang w:val="uk-UA"/>
              </w:rPr>
              <w:t>Жовтень</w:t>
            </w:r>
          </w:p>
        </w:tc>
        <w:tc>
          <w:tcPr>
            <w:tcW w:w="2961" w:type="dxa"/>
          </w:tcPr>
          <w:p w:rsidR="00F71102" w:rsidRPr="00F71102" w:rsidRDefault="00F71102" w:rsidP="00AE1A19">
            <w:pPr>
              <w:ind w:right="-119"/>
              <w:rPr>
                <w:lang w:val="uk-UA"/>
              </w:rPr>
            </w:pPr>
            <w:r w:rsidRPr="00F71102">
              <w:rPr>
                <w:lang w:val="uk-UA"/>
              </w:rPr>
              <w:t>Наступність</w:t>
            </w:r>
          </w:p>
          <w:p w:rsidR="00F71102" w:rsidRPr="00F71102" w:rsidRDefault="00F71102" w:rsidP="00AE1A19">
            <w:pPr>
              <w:ind w:right="-119"/>
              <w:rPr>
                <w:lang w:val="uk-UA"/>
              </w:rPr>
            </w:pPr>
            <w:r w:rsidRPr="00F71102">
              <w:rPr>
                <w:lang w:val="uk-UA"/>
              </w:rPr>
              <w:t>у навчанні здобувачів освіти</w:t>
            </w:r>
            <w:r w:rsidR="00336EFC">
              <w:rPr>
                <w:lang w:val="uk-UA"/>
              </w:rPr>
              <w:t xml:space="preserve"> </w:t>
            </w:r>
            <w:r w:rsidRPr="00F71102">
              <w:rPr>
                <w:lang w:val="uk-UA"/>
              </w:rPr>
              <w:t>5 класу.</w:t>
            </w:r>
          </w:p>
        </w:tc>
        <w:tc>
          <w:tcPr>
            <w:tcW w:w="4111" w:type="dxa"/>
          </w:tcPr>
          <w:p w:rsidR="001C523D" w:rsidRPr="00240155" w:rsidRDefault="001C523D" w:rsidP="00A86BD0">
            <w:pPr>
              <w:tabs>
                <w:tab w:val="left" w:pos="2370"/>
              </w:tabs>
              <w:rPr>
                <w:rFonts w:eastAsia="Calibri"/>
                <w:b/>
                <w:color w:val="FF0000"/>
                <w:sz w:val="24"/>
                <w:szCs w:val="24"/>
                <w:lang w:val="uk-UA"/>
              </w:rPr>
            </w:pPr>
          </w:p>
        </w:tc>
      </w:tr>
      <w:tr w:rsidR="00A86BD0" w:rsidRPr="00A86BD0" w:rsidTr="00F71102">
        <w:tc>
          <w:tcPr>
            <w:tcW w:w="2392" w:type="dxa"/>
          </w:tcPr>
          <w:p w:rsidR="00F71102" w:rsidRPr="00A86BD0" w:rsidRDefault="00F71102" w:rsidP="00AE1A19">
            <w:pPr>
              <w:tabs>
                <w:tab w:val="left" w:pos="2370"/>
              </w:tabs>
              <w:rPr>
                <w:rFonts w:eastAsia="Calibri"/>
                <w:b/>
                <w:sz w:val="24"/>
                <w:szCs w:val="24"/>
                <w:lang w:val="uk-UA"/>
              </w:rPr>
            </w:pPr>
            <w:r w:rsidRPr="00A86BD0">
              <w:rPr>
                <w:b/>
                <w:bCs/>
                <w:lang w:val="uk-UA"/>
              </w:rPr>
              <w:t>Листопад</w:t>
            </w:r>
          </w:p>
        </w:tc>
        <w:tc>
          <w:tcPr>
            <w:tcW w:w="2961" w:type="dxa"/>
          </w:tcPr>
          <w:p w:rsidR="00F71102" w:rsidRPr="00A86BD0" w:rsidRDefault="00F71102" w:rsidP="00AE1A19">
            <w:pPr>
              <w:tabs>
                <w:tab w:val="left" w:pos="2370"/>
              </w:tabs>
              <w:rPr>
                <w:rFonts w:eastAsia="Calibri"/>
                <w:b/>
                <w:sz w:val="24"/>
                <w:szCs w:val="24"/>
                <w:lang w:val="uk-UA"/>
              </w:rPr>
            </w:pPr>
          </w:p>
        </w:tc>
        <w:tc>
          <w:tcPr>
            <w:tcW w:w="4111" w:type="dxa"/>
          </w:tcPr>
          <w:p w:rsidR="00F71102" w:rsidRPr="00A86BD0" w:rsidRDefault="001C523D" w:rsidP="00AE1A19">
            <w:pPr>
              <w:tabs>
                <w:tab w:val="left" w:pos="2370"/>
              </w:tabs>
              <w:rPr>
                <w:lang w:val="uk-UA"/>
              </w:rPr>
            </w:pPr>
            <w:r w:rsidRPr="00A86BD0">
              <w:rPr>
                <w:lang w:val="uk-UA"/>
              </w:rPr>
              <w:t xml:space="preserve">Стан викладання </w:t>
            </w:r>
            <w:r w:rsidR="002574CD" w:rsidRPr="00A86BD0">
              <w:rPr>
                <w:lang w:val="uk-UA"/>
              </w:rPr>
              <w:t>музичного мистецтва у 5-7 класах</w:t>
            </w:r>
            <w:r w:rsidR="00F71102" w:rsidRPr="00A86BD0">
              <w:rPr>
                <w:lang w:val="uk-UA"/>
              </w:rPr>
              <w:t>.</w:t>
            </w:r>
          </w:p>
        </w:tc>
      </w:tr>
      <w:tr w:rsidR="00A86BD0" w:rsidRPr="00A86BD0" w:rsidTr="00F71102">
        <w:tc>
          <w:tcPr>
            <w:tcW w:w="2392" w:type="dxa"/>
          </w:tcPr>
          <w:p w:rsidR="00F71102" w:rsidRPr="00A86BD0" w:rsidRDefault="00F71102" w:rsidP="00AE1A19">
            <w:pPr>
              <w:tabs>
                <w:tab w:val="left" w:pos="2370"/>
              </w:tabs>
              <w:rPr>
                <w:rFonts w:eastAsia="Calibri"/>
                <w:b/>
                <w:sz w:val="24"/>
                <w:szCs w:val="24"/>
                <w:lang w:val="uk-UA"/>
              </w:rPr>
            </w:pPr>
            <w:r w:rsidRPr="00A86BD0">
              <w:rPr>
                <w:b/>
                <w:bCs/>
                <w:lang w:val="uk-UA"/>
              </w:rPr>
              <w:t>Грудень</w:t>
            </w:r>
          </w:p>
        </w:tc>
        <w:tc>
          <w:tcPr>
            <w:tcW w:w="2961" w:type="dxa"/>
          </w:tcPr>
          <w:p w:rsidR="00F71102" w:rsidRPr="00A86BD0" w:rsidRDefault="00F71102" w:rsidP="00AE1A19">
            <w:pPr>
              <w:ind w:right="-155"/>
              <w:rPr>
                <w:rFonts w:eastAsia="Calibri"/>
                <w:b/>
                <w:sz w:val="24"/>
                <w:szCs w:val="24"/>
                <w:lang w:val="uk-UA"/>
              </w:rPr>
            </w:pPr>
          </w:p>
        </w:tc>
        <w:tc>
          <w:tcPr>
            <w:tcW w:w="4111" w:type="dxa"/>
          </w:tcPr>
          <w:p w:rsidR="00F71102" w:rsidRPr="00A86BD0" w:rsidRDefault="001C523D" w:rsidP="00AE1A19">
            <w:pPr>
              <w:tabs>
                <w:tab w:val="left" w:pos="2370"/>
              </w:tabs>
              <w:rPr>
                <w:lang w:val="uk-UA"/>
              </w:rPr>
            </w:pPr>
            <w:r w:rsidRPr="00A86BD0">
              <w:rPr>
                <w:lang w:val="uk-UA"/>
              </w:rPr>
              <w:t xml:space="preserve">Стан викладання </w:t>
            </w:r>
            <w:r w:rsidR="00A86BD0" w:rsidRPr="00A86BD0">
              <w:rPr>
                <w:lang w:val="uk-UA"/>
              </w:rPr>
              <w:t xml:space="preserve">технології в 5-7-х та </w:t>
            </w:r>
            <w:r w:rsidR="002574CD" w:rsidRPr="00A86BD0">
              <w:rPr>
                <w:lang w:val="uk-UA"/>
              </w:rPr>
              <w:t>трудового мистецтва у 8</w:t>
            </w:r>
            <w:r w:rsidRPr="00A86BD0">
              <w:rPr>
                <w:lang w:val="uk-UA"/>
              </w:rPr>
              <w:t>-9 класах</w:t>
            </w:r>
          </w:p>
        </w:tc>
      </w:tr>
      <w:tr w:rsidR="00A86BD0" w:rsidRPr="00A86BD0" w:rsidTr="00F71102">
        <w:tc>
          <w:tcPr>
            <w:tcW w:w="2392" w:type="dxa"/>
          </w:tcPr>
          <w:p w:rsidR="00F71102" w:rsidRPr="00A86BD0" w:rsidRDefault="00F71102" w:rsidP="00AE1A19">
            <w:pPr>
              <w:tabs>
                <w:tab w:val="left" w:pos="2370"/>
              </w:tabs>
              <w:rPr>
                <w:rFonts w:eastAsia="Calibri"/>
                <w:b/>
                <w:sz w:val="24"/>
                <w:szCs w:val="24"/>
                <w:lang w:val="uk-UA"/>
              </w:rPr>
            </w:pPr>
            <w:r w:rsidRPr="00A86BD0">
              <w:rPr>
                <w:b/>
                <w:bCs/>
                <w:lang w:val="uk-UA"/>
              </w:rPr>
              <w:t>Січень</w:t>
            </w:r>
          </w:p>
        </w:tc>
        <w:tc>
          <w:tcPr>
            <w:tcW w:w="2961" w:type="dxa"/>
          </w:tcPr>
          <w:p w:rsidR="00F71102" w:rsidRPr="00A86BD0" w:rsidRDefault="00F71102" w:rsidP="00AE1A19">
            <w:pPr>
              <w:ind w:right="-119"/>
              <w:rPr>
                <w:lang w:val="uk-UA"/>
              </w:rPr>
            </w:pPr>
            <w:r w:rsidRPr="00A86BD0">
              <w:rPr>
                <w:lang w:val="uk-UA"/>
              </w:rPr>
              <w:t>Адаптація</w:t>
            </w:r>
          </w:p>
          <w:p w:rsidR="00F71102" w:rsidRPr="00A86BD0" w:rsidRDefault="00F71102" w:rsidP="00AE1A19">
            <w:pPr>
              <w:ind w:right="-119"/>
              <w:rPr>
                <w:lang w:val="uk-UA"/>
              </w:rPr>
            </w:pPr>
            <w:r w:rsidRPr="00A86BD0">
              <w:rPr>
                <w:lang w:val="uk-UA"/>
              </w:rPr>
              <w:t>до навчання здобувачів освіти 1 класу.</w:t>
            </w:r>
          </w:p>
        </w:tc>
        <w:tc>
          <w:tcPr>
            <w:tcW w:w="4111" w:type="dxa"/>
          </w:tcPr>
          <w:p w:rsidR="00F71102" w:rsidRPr="00A86BD0" w:rsidRDefault="00F71102" w:rsidP="00AE1A19">
            <w:pPr>
              <w:rPr>
                <w:lang w:val="uk-UA"/>
              </w:rPr>
            </w:pPr>
            <w:r w:rsidRPr="00A86BD0">
              <w:rPr>
                <w:lang w:val="uk-UA"/>
              </w:rPr>
              <w:t>Робота вчителів, які атестуються.</w:t>
            </w:r>
          </w:p>
          <w:p w:rsidR="00F71102" w:rsidRPr="00A86BD0" w:rsidRDefault="00F71102" w:rsidP="00AE1A19">
            <w:pPr>
              <w:rPr>
                <w:rFonts w:eastAsia="Calibri"/>
                <w:b/>
                <w:sz w:val="24"/>
                <w:szCs w:val="24"/>
                <w:lang w:val="uk-UA"/>
              </w:rPr>
            </w:pPr>
          </w:p>
        </w:tc>
      </w:tr>
      <w:tr w:rsidR="00A86BD0" w:rsidRPr="00A86BD0" w:rsidTr="00F71102">
        <w:tc>
          <w:tcPr>
            <w:tcW w:w="2392" w:type="dxa"/>
          </w:tcPr>
          <w:p w:rsidR="00F71102" w:rsidRPr="00A86BD0" w:rsidRDefault="00F71102" w:rsidP="00AE1A19">
            <w:pPr>
              <w:tabs>
                <w:tab w:val="left" w:pos="2370"/>
              </w:tabs>
              <w:rPr>
                <w:rFonts w:eastAsia="Calibri"/>
                <w:b/>
                <w:sz w:val="24"/>
                <w:szCs w:val="24"/>
                <w:lang w:val="uk-UA"/>
              </w:rPr>
            </w:pPr>
            <w:r w:rsidRPr="00A86BD0">
              <w:rPr>
                <w:b/>
                <w:bCs/>
                <w:lang w:val="uk-UA"/>
              </w:rPr>
              <w:t>Лютий</w:t>
            </w:r>
          </w:p>
        </w:tc>
        <w:tc>
          <w:tcPr>
            <w:tcW w:w="2961" w:type="dxa"/>
          </w:tcPr>
          <w:p w:rsidR="00F71102" w:rsidRPr="00A86BD0" w:rsidRDefault="00F71102" w:rsidP="00AE1A19">
            <w:pPr>
              <w:tabs>
                <w:tab w:val="left" w:pos="2370"/>
              </w:tabs>
              <w:rPr>
                <w:rFonts w:eastAsia="Calibri"/>
                <w:b/>
                <w:sz w:val="24"/>
                <w:szCs w:val="24"/>
                <w:lang w:val="uk-UA"/>
              </w:rPr>
            </w:pPr>
          </w:p>
        </w:tc>
        <w:tc>
          <w:tcPr>
            <w:tcW w:w="4111" w:type="dxa"/>
          </w:tcPr>
          <w:p w:rsidR="00F71102" w:rsidRPr="00A86BD0" w:rsidRDefault="00F71102" w:rsidP="00AE1A19">
            <w:pPr>
              <w:tabs>
                <w:tab w:val="left" w:pos="2370"/>
              </w:tabs>
              <w:rPr>
                <w:rFonts w:eastAsia="Calibri"/>
                <w:b/>
                <w:sz w:val="24"/>
                <w:szCs w:val="24"/>
                <w:lang w:val="uk-UA"/>
              </w:rPr>
            </w:pPr>
            <w:r w:rsidRPr="00A86BD0">
              <w:rPr>
                <w:lang w:val="uk-UA"/>
              </w:rPr>
              <w:t>Стан</w:t>
            </w:r>
            <w:r w:rsidR="00336EFC" w:rsidRPr="00A86BD0">
              <w:rPr>
                <w:lang w:val="uk-UA"/>
              </w:rPr>
              <w:t xml:space="preserve"> </w:t>
            </w:r>
            <w:r w:rsidR="002574CD" w:rsidRPr="00A86BD0">
              <w:rPr>
                <w:lang w:val="uk-UA"/>
              </w:rPr>
              <w:t xml:space="preserve">роботи соціального педагога з </w:t>
            </w:r>
            <w:proofErr w:type="spellStart"/>
            <w:r w:rsidR="002574CD" w:rsidRPr="00A86BD0">
              <w:rPr>
                <w:lang w:val="uk-UA"/>
              </w:rPr>
              <w:t>учнми</w:t>
            </w:r>
            <w:proofErr w:type="spellEnd"/>
            <w:r w:rsidR="002574CD" w:rsidRPr="00A86BD0">
              <w:rPr>
                <w:lang w:val="uk-UA"/>
              </w:rPr>
              <w:t xml:space="preserve"> школи</w:t>
            </w:r>
          </w:p>
        </w:tc>
      </w:tr>
      <w:tr w:rsidR="00F71102" w:rsidRPr="00F71102" w:rsidTr="00F71102">
        <w:tc>
          <w:tcPr>
            <w:tcW w:w="2392" w:type="dxa"/>
          </w:tcPr>
          <w:p w:rsidR="00F71102" w:rsidRPr="00F71102" w:rsidRDefault="00F71102" w:rsidP="00AE1A19">
            <w:pPr>
              <w:tabs>
                <w:tab w:val="left" w:pos="2370"/>
              </w:tabs>
              <w:rPr>
                <w:rFonts w:eastAsia="Calibri"/>
                <w:b/>
                <w:sz w:val="24"/>
                <w:szCs w:val="24"/>
                <w:lang w:val="uk-UA"/>
              </w:rPr>
            </w:pPr>
            <w:r w:rsidRPr="00F71102">
              <w:rPr>
                <w:b/>
                <w:bCs/>
                <w:lang w:val="uk-UA"/>
              </w:rPr>
              <w:t>Березень</w:t>
            </w:r>
          </w:p>
        </w:tc>
        <w:tc>
          <w:tcPr>
            <w:tcW w:w="2961" w:type="dxa"/>
          </w:tcPr>
          <w:p w:rsidR="00F71102" w:rsidRPr="00F71102" w:rsidRDefault="00F71102" w:rsidP="00AE1A19">
            <w:pPr>
              <w:ind w:right="-118"/>
              <w:rPr>
                <w:rFonts w:eastAsia="Calibri"/>
                <w:b/>
                <w:sz w:val="24"/>
                <w:szCs w:val="24"/>
                <w:lang w:val="uk-UA"/>
              </w:rPr>
            </w:pPr>
            <w:r w:rsidRPr="00F71102">
              <w:rPr>
                <w:lang w:val="uk-UA"/>
              </w:rPr>
              <w:t>Готовність до вибору подальшого навчання здобувачів освіти</w:t>
            </w:r>
            <w:r w:rsidR="00336EFC">
              <w:rPr>
                <w:lang w:val="uk-UA"/>
              </w:rPr>
              <w:t xml:space="preserve"> </w:t>
            </w:r>
            <w:r w:rsidRPr="00F71102">
              <w:rPr>
                <w:lang w:val="uk-UA"/>
              </w:rPr>
              <w:t>9 класу.</w:t>
            </w:r>
          </w:p>
        </w:tc>
        <w:tc>
          <w:tcPr>
            <w:tcW w:w="4111" w:type="dxa"/>
          </w:tcPr>
          <w:p w:rsidR="00F71102" w:rsidRPr="00240155" w:rsidRDefault="00F71102" w:rsidP="00AE1A19">
            <w:pPr>
              <w:tabs>
                <w:tab w:val="left" w:pos="2370"/>
              </w:tabs>
              <w:rPr>
                <w:rFonts w:eastAsia="Calibri"/>
                <w:b/>
                <w:color w:val="FF0000"/>
                <w:sz w:val="24"/>
                <w:szCs w:val="24"/>
                <w:lang w:val="uk-UA"/>
              </w:rPr>
            </w:pPr>
          </w:p>
        </w:tc>
      </w:tr>
      <w:tr w:rsidR="00F71102" w:rsidRPr="00F71102" w:rsidTr="00F71102">
        <w:tc>
          <w:tcPr>
            <w:tcW w:w="2392" w:type="dxa"/>
          </w:tcPr>
          <w:p w:rsidR="00F71102" w:rsidRPr="00F71102" w:rsidRDefault="00F71102" w:rsidP="00AE1A19">
            <w:pPr>
              <w:tabs>
                <w:tab w:val="left" w:pos="2370"/>
              </w:tabs>
              <w:rPr>
                <w:rFonts w:eastAsia="Calibri"/>
                <w:b/>
                <w:sz w:val="24"/>
                <w:szCs w:val="24"/>
                <w:lang w:val="uk-UA"/>
              </w:rPr>
            </w:pPr>
            <w:r w:rsidRPr="00F71102">
              <w:rPr>
                <w:b/>
                <w:bCs/>
                <w:lang w:val="uk-UA"/>
              </w:rPr>
              <w:t>Квітень</w:t>
            </w:r>
          </w:p>
        </w:tc>
        <w:tc>
          <w:tcPr>
            <w:tcW w:w="2961" w:type="dxa"/>
          </w:tcPr>
          <w:p w:rsidR="00F71102" w:rsidRPr="00F71102" w:rsidRDefault="00F71102" w:rsidP="00AE1A19">
            <w:pPr>
              <w:tabs>
                <w:tab w:val="left" w:pos="2370"/>
              </w:tabs>
              <w:rPr>
                <w:rFonts w:eastAsia="Calibri"/>
                <w:b/>
                <w:sz w:val="24"/>
                <w:szCs w:val="24"/>
                <w:lang w:val="uk-UA"/>
              </w:rPr>
            </w:pPr>
          </w:p>
        </w:tc>
        <w:tc>
          <w:tcPr>
            <w:tcW w:w="4111" w:type="dxa"/>
          </w:tcPr>
          <w:p w:rsidR="00F71102" w:rsidRPr="00F71102" w:rsidRDefault="00F71102" w:rsidP="00AE1A19">
            <w:pPr>
              <w:tabs>
                <w:tab w:val="left" w:pos="2370"/>
              </w:tabs>
              <w:rPr>
                <w:rFonts w:eastAsia="Calibri"/>
                <w:b/>
                <w:sz w:val="24"/>
                <w:szCs w:val="24"/>
                <w:lang w:val="uk-UA"/>
              </w:rPr>
            </w:pPr>
            <w:r w:rsidRPr="00F71102">
              <w:rPr>
                <w:lang w:val="uk-UA"/>
              </w:rPr>
              <w:t>Проходження курсів підвищення кваліфікації.</w:t>
            </w:r>
          </w:p>
        </w:tc>
      </w:tr>
      <w:tr w:rsidR="00F71102" w:rsidRPr="00F71102" w:rsidTr="00F71102">
        <w:tc>
          <w:tcPr>
            <w:tcW w:w="2392" w:type="dxa"/>
          </w:tcPr>
          <w:p w:rsidR="00F71102" w:rsidRPr="00F71102" w:rsidRDefault="00F71102" w:rsidP="00AE1A19">
            <w:pPr>
              <w:tabs>
                <w:tab w:val="left" w:pos="2370"/>
              </w:tabs>
              <w:rPr>
                <w:rFonts w:eastAsia="Calibri"/>
                <w:b/>
                <w:lang w:val="uk-UA"/>
              </w:rPr>
            </w:pPr>
            <w:r w:rsidRPr="00F71102">
              <w:rPr>
                <w:rFonts w:eastAsia="Calibri"/>
                <w:b/>
                <w:lang w:val="uk-UA"/>
              </w:rPr>
              <w:t>Травень</w:t>
            </w:r>
          </w:p>
        </w:tc>
        <w:tc>
          <w:tcPr>
            <w:tcW w:w="2961" w:type="dxa"/>
          </w:tcPr>
          <w:p w:rsidR="00F71102" w:rsidRPr="00F71102" w:rsidRDefault="00F71102" w:rsidP="00AE1A19">
            <w:pPr>
              <w:tabs>
                <w:tab w:val="left" w:pos="2370"/>
              </w:tabs>
              <w:rPr>
                <w:rFonts w:eastAsia="Calibri"/>
                <w:b/>
                <w:sz w:val="24"/>
                <w:szCs w:val="24"/>
                <w:lang w:val="uk-UA"/>
              </w:rPr>
            </w:pPr>
            <w:r w:rsidRPr="00F71102">
              <w:rPr>
                <w:lang w:val="uk-UA"/>
              </w:rPr>
              <w:t>Готовність до навчання</w:t>
            </w:r>
            <w:r w:rsidR="00336EFC">
              <w:rPr>
                <w:lang w:val="uk-UA"/>
              </w:rPr>
              <w:t xml:space="preserve"> </w:t>
            </w:r>
            <w:r w:rsidRPr="00F71102">
              <w:rPr>
                <w:lang w:val="uk-UA"/>
              </w:rPr>
              <w:t>у закладі</w:t>
            </w:r>
            <w:r w:rsidR="00336EFC">
              <w:rPr>
                <w:lang w:val="uk-UA"/>
              </w:rPr>
              <w:t xml:space="preserve"> </w:t>
            </w:r>
            <w:r w:rsidRPr="00F71102">
              <w:rPr>
                <w:lang w:val="uk-UA"/>
              </w:rPr>
              <w:t>ІІ ступеню</w:t>
            </w:r>
            <w:r w:rsidR="00336EFC">
              <w:rPr>
                <w:lang w:val="uk-UA"/>
              </w:rPr>
              <w:t xml:space="preserve"> </w:t>
            </w:r>
            <w:r w:rsidRPr="00F71102">
              <w:rPr>
                <w:lang w:val="uk-UA"/>
              </w:rPr>
              <w:t>здобувачів освіти 4 класу.</w:t>
            </w:r>
          </w:p>
        </w:tc>
        <w:tc>
          <w:tcPr>
            <w:tcW w:w="4111" w:type="dxa"/>
          </w:tcPr>
          <w:p w:rsidR="00F71102" w:rsidRPr="00F71102" w:rsidRDefault="00F71102" w:rsidP="00AE1A19">
            <w:pPr>
              <w:tabs>
                <w:tab w:val="left" w:pos="2370"/>
              </w:tabs>
              <w:rPr>
                <w:rFonts w:eastAsia="Calibri"/>
                <w:b/>
                <w:sz w:val="24"/>
                <w:szCs w:val="24"/>
                <w:lang w:val="uk-UA"/>
              </w:rPr>
            </w:pPr>
          </w:p>
        </w:tc>
      </w:tr>
    </w:tbl>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p>
    <w:tbl>
      <w:tblPr>
        <w:tblStyle w:val="afff"/>
        <w:tblW w:w="0" w:type="auto"/>
        <w:tblLook w:val="04A0" w:firstRow="1" w:lastRow="0" w:firstColumn="1" w:lastColumn="0" w:noHBand="0" w:noVBand="1"/>
      </w:tblPr>
      <w:tblGrid>
        <w:gridCol w:w="2392"/>
        <w:gridCol w:w="2393"/>
        <w:gridCol w:w="2393"/>
        <w:gridCol w:w="2393"/>
      </w:tblGrid>
      <w:tr w:rsidR="001C523D" w:rsidRPr="00F71102" w:rsidTr="00F71102">
        <w:tc>
          <w:tcPr>
            <w:tcW w:w="2392" w:type="dxa"/>
          </w:tcPr>
          <w:p w:rsidR="00F71102" w:rsidRPr="00F71102" w:rsidRDefault="00F71102" w:rsidP="00AE1A19">
            <w:pPr>
              <w:tabs>
                <w:tab w:val="left" w:pos="2370"/>
              </w:tabs>
              <w:rPr>
                <w:rFonts w:eastAsia="Calibri"/>
                <w:b/>
                <w:sz w:val="24"/>
                <w:szCs w:val="24"/>
                <w:lang w:val="uk-UA"/>
              </w:rPr>
            </w:pPr>
            <w:r w:rsidRPr="00F71102">
              <w:rPr>
                <w:b/>
                <w:bCs/>
                <w:lang w:val="uk-UA"/>
              </w:rPr>
              <w:t>Форма контролю</w:t>
            </w:r>
          </w:p>
        </w:tc>
        <w:tc>
          <w:tcPr>
            <w:tcW w:w="2393" w:type="dxa"/>
          </w:tcPr>
          <w:p w:rsidR="00F71102" w:rsidRPr="00F71102" w:rsidRDefault="00F71102" w:rsidP="00AE1A19">
            <w:pPr>
              <w:tabs>
                <w:tab w:val="left" w:pos="2370"/>
              </w:tabs>
              <w:rPr>
                <w:rFonts w:eastAsia="Calibri"/>
                <w:b/>
                <w:sz w:val="24"/>
                <w:szCs w:val="24"/>
                <w:lang w:val="uk-UA"/>
              </w:rPr>
            </w:pPr>
            <w:r w:rsidRPr="00F71102">
              <w:rPr>
                <w:b/>
                <w:bCs/>
                <w:i/>
                <w:iCs/>
                <w:lang w:val="uk-UA"/>
              </w:rPr>
              <w:t>Тематичний</w:t>
            </w:r>
          </w:p>
        </w:tc>
        <w:tc>
          <w:tcPr>
            <w:tcW w:w="2393" w:type="dxa"/>
          </w:tcPr>
          <w:p w:rsidR="00F71102" w:rsidRPr="00F71102" w:rsidRDefault="00F71102" w:rsidP="00AE1A19">
            <w:pPr>
              <w:tabs>
                <w:tab w:val="left" w:pos="2370"/>
              </w:tabs>
              <w:rPr>
                <w:rFonts w:eastAsia="Calibri"/>
                <w:b/>
                <w:sz w:val="24"/>
                <w:szCs w:val="24"/>
                <w:lang w:val="uk-UA"/>
              </w:rPr>
            </w:pPr>
            <w:r w:rsidRPr="00F71102">
              <w:rPr>
                <w:b/>
                <w:bCs/>
                <w:i/>
                <w:iCs/>
                <w:lang w:val="uk-UA"/>
              </w:rPr>
              <w:t>Аналітичний</w:t>
            </w:r>
          </w:p>
        </w:tc>
        <w:tc>
          <w:tcPr>
            <w:tcW w:w="2393" w:type="dxa"/>
          </w:tcPr>
          <w:p w:rsidR="00F71102" w:rsidRPr="00F71102" w:rsidRDefault="00F71102" w:rsidP="00AE1A19">
            <w:pPr>
              <w:tabs>
                <w:tab w:val="left" w:pos="2370"/>
              </w:tabs>
              <w:rPr>
                <w:rFonts w:eastAsia="Calibri"/>
                <w:b/>
                <w:sz w:val="24"/>
                <w:szCs w:val="24"/>
                <w:lang w:val="uk-UA"/>
              </w:rPr>
            </w:pPr>
            <w:r w:rsidRPr="00F71102">
              <w:rPr>
                <w:b/>
                <w:bCs/>
                <w:i/>
                <w:iCs/>
                <w:lang w:val="uk-UA"/>
              </w:rPr>
              <w:t>Оглядовий</w:t>
            </w:r>
          </w:p>
        </w:tc>
      </w:tr>
      <w:tr w:rsidR="001C523D" w:rsidRPr="00F71102" w:rsidTr="00F71102">
        <w:tc>
          <w:tcPr>
            <w:tcW w:w="2392" w:type="dxa"/>
          </w:tcPr>
          <w:p w:rsidR="00F71102" w:rsidRPr="00F71102" w:rsidRDefault="00F71102" w:rsidP="00AE1A19">
            <w:pPr>
              <w:tabs>
                <w:tab w:val="left" w:pos="2370"/>
              </w:tabs>
              <w:rPr>
                <w:rFonts w:eastAsia="Calibri"/>
                <w:b/>
                <w:sz w:val="24"/>
                <w:szCs w:val="24"/>
                <w:lang w:val="uk-UA"/>
              </w:rPr>
            </w:pPr>
            <w:r w:rsidRPr="00F71102">
              <w:rPr>
                <w:b/>
                <w:bCs/>
                <w:lang w:val="uk-UA"/>
              </w:rPr>
              <w:t>Вересень</w:t>
            </w:r>
          </w:p>
        </w:tc>
        <w:tc>
          <w:tcPr>
            <w:tcW w:w="2393" w:type="dxa"/>
          </w:tcPr>
          <w:p w:rsidR="00F71102" w:rsidRPr="00F71102" w:rsidRDefault="00F71102" w:rsidP="00AE1A19">
            <w:pPr>
              <w:tabs>
                <w:tab w:val="left" w:pos="2370"/>
              </w:tabs>
              <w:rPr>
                <w:rFonts w:eastAsia="Calibri"/>
                <w:b/>
                <w:sz w:val="24"/>
                <w:szCs w:val="24"/>
                <w:lang w:val="uk-UA"/>
              </w:rPr>
            </w:pPr>
            <w:r w:rsidRPr="00F71102">
              <w:rPr>
                <w:lang w:val="uk-UA"/>
              </w:rPr>
              <w:t>Контроль</w:t>
            </w:r>
            <w:r w:rsidR="00336EFC">
              <w:rPr>
                <w:lang w:val="uk-UA"/>
              </w:rPr>
              <w:t xml:space="preserve"> </w:t>
            </w:r>
            <w:r w:rsidRPr="00F71102">
              <w:rPr>
                <w:lang w:val="uk-UA"/>
              </w:rPr>
              <w:t>знань, умінь та навичок здобувачів освіти</w:t>
            </w:r>
            <w:r w:rsidR="00336EFC">
              <w:rPr>
                <w:lang w:val="uk-UA"/>
              </w:rPr>
              <w:t xml:space="preserve"> </w:t>
            </w:r>
            <w:r w:rsidRPr="00F71102">
              <w:rPr>
                <w:lang w:val="uk-UA"/>
              </w:rPr>
              <w:t>3-9 класів з української мови та математики</w:t>
            </w:r>
            <w:r w:rsidR="007B00C6">
              <w:rPr>
                <w:lang w:val="uk-UA"/>
              </w:rPr>
              <w:t>, англійської мови, історії – у 5-9 класах</w:t>
            </w:r>
            <w:r w:rsidRPr="00F71102">
              <w:rPr>
                <w:lang w:val="uk-UA"/>
              </w:rPr>
              <w:t>.</w:t>
            </w:r>
          </w:p>
        </w:tc>
        <w:tc>
          <w:tcPr>
            <w:tcW w:w="2393" w:type="dxa"/>
          </w:tcPr>
          <w:p w:rsidR="00F71102" w:rsidRPr="00F71102" w:rsidRDefault="00F71102" w:rsidP="00AE1A19">
            <w:pPr>
              <w:tabs>
                <w:tab w:val="left" w:pos="2370"/>
              </w:tabs>
              <w:rPr>
                <w:rFonts w:eastAsia="Calibri"/>
                <w:b/>
                <w:sz w:val="24"/>
                <w:szCs w:val="24"/>
                <w:lang w:val="uk-UA"/>
              </w:rPr>
            </w:pPr>
          </w:p>
        </w:tc>
        <w:tc>
          <w:tcPr>
            <w:tcW w:w="2393" w:type="dxa"/>
          </w:tcPr>
          <w:p w:rsidR="00F71102" w:rsidRPr="00F71102" w:rsidRDefault="00F71102" w:rsidP="00AE1A19">
            <w:pPr>
              <w:ind w:left="33"/>
              <w:rPr>
                <w:lang w:val="uk-UA"/>
              </w:rPr>
            </w:pPr>
            <w:r w:rsidRPr="00F71102">
              <w:rPr>
                <w:lang w:val="uk-UA"/>
              </w:rPr>
              <w:t>Календарно-тематичне планування.</w:t>
            </w:r>
          </w:p>
          <w:p w:rsidR="00F71102" w:rsidRPr="00F71102" w:rsidRDefault="00F71102" w:rsidP="00AE1A19">
            <w:pPr>
              <w:ind w:left="33"/>
              <w:rPr>
                <w:lang w:val="uk-UA"/>
              </w:rPr>
            </w:pPr>
            <w:r w:rsidRPr="00F71102">
              <w:rPr>
                <w:lang w:val="uk-UA"/>
              </w:rPr>
              <w:t>Ведення особових справ.</w:t>
            </w:r>
          </w:p>
          <w:p w:rsidR="00F71102" w:rsidRPr="00F71102" w:rsidRDefault="00F71102" w:rsidP="00AE1A19">
            <w:pPr>
              <w:ind w:left="33" w:right="-39"/>
              <w:rPr>
                <w:lang w:val="uk-UA"/>
              </w:rPr>
            </w:pPr>
            <w:r w:rsidRPr="00F71102">
              <w:rPr>
                <w:lang w:val="uk-UA"/>
              </w:rPr>
              <w:t>Ведення класних журналів.</w:t>
            </w:r>
          </w:p>
        </w:tc>
      </w:tr>
      <w:tr w:rsidR="001C523D" w:rsidRPr="00F71102" w:rsidTr="00F71102">
        <w:tc>
          <w:tcPr>
            <w:tcW w:w="2392" w:type="dxa"/>
          </w:tcPr>
          <w:p w:rsidR="00F71102" w:rsidRPr="00F71102" w:rsidRDefault="00F71102" w:rsidP="00AE1A19">
            <w:pPr>
              <w:tabs>
                <w:tab w:val="left" w:pos="2370"/>
              </w:tabs>
              <w:rPr>
                <w:rFonts w:eastAsia="Calibri"/>
                <w:b/>
                <w:sz w:val="24"/>
                <w:szCs w:val="24"/>
                <w:lang w:val="uk-UA"/>
              </w:rPr>
            </w:pPr>
            <w:r w:rsidRPr="00F71102">
              <w:rPr>
                <w:b/>
                <w:bCs/>
                <w:lang w:val="uk-UA"/>
              </w:rPr>
              <w:t>Жовтень</w:t>
            </w:r>
          </w:p>
        </w:tc>
        <w:tc>
          <w:tcPr>
            <w:tcW w:w="2393" w:type="dxa"/>
          </w:tcPr>
          <w:p w:rsidR="00F71102" w:rsidRPr="00F71102" w:rsidRDefault="00F71102" w:rsidP="00AE1A19">
            <w:pPr>
              <w:tabs>
                <w:tab w:val="left" w:pos="2370"/>
              </w:tabs>
              <w:rPr>
                <w:rFonts w:eastAsia="Calibri"/>
                <w:b/>
                <w:sz w:val="24"/>
                <w:szCs w:val="24"/>
                <w:lang w:val="uk-UA"/>
              </w:rPr>
            </w:pPr>
          </w:p>
        </w:tc>
        <w:tc>
          <w:tcPr>
            <w:tcW w:w="2393" w:type="dxa"/>
          </w:tcPr>
          <w:p w:rsidR="00F71102" w:rsidRPr="00F71102" w:rsidRDefault="00F71102" w:rsidP="00AE1A19">
            <w:pPr>
              <w:tabs>
                <w:tab w:val="left" w:pos="2370"/>
              </w:tabs>
              <w:rPr>
                <w:rFonts w:eastAsia="Calibri"/>
                <w:b/>
                <w:sz w:val="24"/>
                <w:szCs w:val="24"/>
                <w:lang w:val="uk-UA"/>
              </w:rPr>
            </w:pPr>
          </w:p>
        </w:tc>
        <w:tc>
          <w:tcPr>
            <w:tcW w:w="2393" w:type="dxa"/>
          </w:tcPr>
          <w:p w:rsidR="00F71102" w:rsidRPr="00F71102" w:rsidRDefault="00F71102" w:rsidP="00AE1A19">
            <w:pPr>
              <w:rPr>
                <w:rFonts w:eastAsia="Calibri"/>
                <w:b/>
                <w:sz w:val="24"/>
                <w:szCs w:val="24"/>
                <w:lang w:val="uk-UA"/>
              </w:rPr>
            </w:pPr>
            <w:r w:rsidRPr="00F71102">
              <w:rPr>
                <w:lang w:val="uk-UA"/>
              </w:rPr>
              <w:t>Підготовка вчителів до уроків</w:t>
            </w:r>
            <w:r w:rsidR="00336EFC">
              <w:rPr>
                <w:lang w:val="uk-UA"/>
              </w:rPr>
              <w:t xml:space="preserve"> </w:t>
            </w:r>
            <w:r w:rsidRPr="00F71102">
              <w:rPr>
                <w:lang w:val="uk-UA"/>
              </w:rPr>
              <w:t>(поурочне планування).</w:t>
            </w:r>
          </w:p>
        </w:tc>
      </w:tr>
      <w:tr w:rsidR="001C523D" w:rsidRPr="00F71102" w:rsidTr="00F71102">
        <w:tc>
          <w:tcPr>
            <w:tcW w:w="2392" w:type="dxa"/>
          </w:tcPr>
          <w:p w:rsidR="00F71102" w:rsidRPr="00F71102" w:rsidRDefault="00F71102" w:rsidP="00AE1A19">
            <w:pPr>
              <w:tabs>
                <w:tab w:val="left" w:pos="2370"/>
              </w:tabs>
              <w:rPr>
                <w:rFonts w:eastAsia="Calibri"/>
                <w:b/>
                <w:sz w:val="24"/>
                <w:szCs w:val="24"/>
                <w:lang w:val="uk-UA"/>
              </w:rPr>
            </w:pPr>
            <w:r w:rsidRPr="00F71102">
              <w:rPr>
                <w:b/>
                <w:bCs/>
                <w:lang w:val="uk-UA"/>
              </w:rPr>
              <w:t>Листопад</w:t>
            </w:r>
          </w:p>
        </w:tc>
        <w:tc>
          <w:tcPr>
            <w:tcW w:w="2393" w:type="dxa"/>
          </w:tcPr>
          <w:p w:rsidR="00F71102" w:rsidRPr="00F71102" w:rsidRDefault="00F71102" w:rsidP="00AE1A19">
            <w:pPr>
              <w:tabs>
                <w:tab w:val="left" w:pos="2370"/>
              </w:tabs>
              <w:rPr>
                <w:rFonts w:eastAsia="Calibri"/>
                <w:b/>
                <w:sz w:val="24"/>
                <w:szCs w:val="24"/>
                <w:lang w:val="uk-UA"/>
              </w:rPr>
            </w:pPr>
          </w:p>
        </w:tc>
        <w:tc>
          <w:tcPr>
            <w:tcW w:w="2393" w:type="dxa"/>
          </w:tcPr>
          <w:p w:rsidR="00F71102" w:rsidRPr="00240155" w:rsidRDefault="00F71102" w:rsidP="00AE1A19">
            <w:pPr>
              <w:tabs>
                <w:tab w:val="left" w:pos="2370"/>
              </w:tabs>
              <w:rPr>
                <w:color w:val="FF0000"/>
                <w:lang w:val="uk-UA"/>
              </w:rPr>
            </w:pPr>
          </w:p>
        </w:tc>
        <w:tc>
          <w:tcPr>
            <w:tcW w:w="2393" w:type="dxa"/>
          </w:tcPr>
          <w:p w:rsidR="00F71102" w:rsidRPr="00F71102" w:rsidRDefault="00F71102" w:rsidP="00AE1A19">
            <w:pPr>
              <w:ind w:left="57"/>
              <w:rPr>
                <w:lang w:val="uk-UA"/>
              </w:rPr>
            </w:pPr>
            <w:r w:rsidRPr="00F71102">
              <w:rPr>
                <w:lang w:val="uk-UA"/>
              </w:rPr>
              <w:t>Ведення щоденників здобувачами освіти</w:t>
            </w:r>
            <w:r w:rsidR="00336EFC">
              <w:rPr>
                <w:lang w:val="uk-UA"/>
              </w:rPr>
              <w:t xml:space="preserve"> </w:t>
            </w:r>
            <w:r w:rsidRPr="00F71102">
              <w:rPr>
                <w:lang w:val="uk-UA"/>
              </w:rPr>
              <w:t>5-9 класів.</w:t>
            </w:r>
          </w:p>
        </w:tc>
      </w:tr>
      <w:tr w:rsidR="00A86BD0" w:rsidRPr="00A86BD0" w:rsidTr="00F71102">
        <w:tc>
          <w:tcPr>
            <w:tcW w:w="2392" w:type="dxa"/>
          </w:tcPr>
          <w:p w:rsidR="00F71102" w:rsidRPr="00A86BD0" w:rsidRDefault="00F71102" w:rsidP="00AE1A19">
            <w:pPr>
              <w:tabs>
                <w:tab w:val="left" w:pos="2370"/>
              </w:tabs>
              <w:rPr>
                <w:rFonts w:eastAsia="Calibri"/>
                <w:b/>
                <w:sz w:val="24"/>
                <w:szCs w:val="24"/>
                <w:lang w:val="uk-UA"/>
              </w:rPr>
            </w:pPr>
            <w:r w:rsidRPr="00A86BD0">
              <w:rPr>
                <w:b/>
                <w:bCs/>
                <w:lang w:val="uk-UA"/>
              </w:rPr>
              <w:t>Грудень</w:t>
            </w:r>
          </w:p>
        </w:tc>
        <w:tc>
          <w:tcPr>
            <w:tcW w:w="2393" w:type="dxa"/>
          </w:tcPr>
          <w:p w:rsidR="00F71102" w:rsidRPr="00A86BD0" w:rsidRDefault="00F71102" w:rsidP="00AE1A19">
            <w:pPr>
              <w:tabs>
                <w:tab w:val="left" w:pos="2370"/>
              </w:tabs>
              <w:rPr>
                <w:rFonts w:eastAsia="Calibri"/>
                <w:b/>
                <w:sz w:val="24"/>
                <w:szCs w:val="24"/>
                <w:lang w:val="uk-UA"/>
              </w:rPr>
            </w:pPr>
            <w:r w:rsidRPr="00A86BD0">
              <w:rPr>
                <w:lang w:val="uk-UA"/>
              </w:rPr>
              <w:t>Контроль знань, умінь та навичок здобувачів освіти</w:t>
            </w:r>
            <w:r w:rsidR="00336EFC" w:rsidRPr="00A86BD0">
              <w:rPr>
                <w:lang w:val="uk-UA"/>
              </w:rPr>
              <w:t xml:space="preserve"> </w:t>
            </w:r>
            <w:r w:rsidRPr="00A86BD0">
              <w:rPr>
                <w:lang w:val="uk-UA"/>
              </w:rPr>
              <w:t>3-9 класів з української мови та математики.</w:t>
            </w:r>
          </w:p>
        </w:tc>
        <w:tc>
          <w:tcPr>
            <w:tcW w:w="2393" w:type="dxa"/>
          </w:tcPr>
          <w:p w:rsidR="00F71102" w:rsidRPr="00A86BD0" w:rsidRDefault="002574CD" w:rsidP="00AE1A19">
            <w:pPr>
              <w:tabs>
                <w:tab w:val="left" w:pos="2370"/>
              </w:tabs>
              <w:rPr>
                <w:rFonts w:eastAsia="Calibri"/>
                <w:b/>
                <w:sz w:val="24"/>
                <w:szCs w:val="24"/>
                <w:lang w:val="uk-UA"/>
              </w:rPr>
            </w:pPr>
            <w:r w:rsidRPr="00A86BD0">
              <w:rPr>
                <w:lang w:val="uk-UA"/>
              </w:rPr>
              <w:t xml:space="preserve">Узагальнення досвіду роботи вчителя музичного мистецтва </w:t>
            </w:r>
            <w:proofErr w:type="spellStart"/>
            <w:r w:rsidRPr="00A86BD0">
              <w:rPr>
                <w:lang w:val="uk-UA"/>
              </w:rPr>
              <w:t>Іваничко</w:t>
            </w:r>
            <w:proofErr w:type="spellEnd"/>
            <w:r w:rsidRPr="00A86BD0">
              <w:rPr>
                <w:lang w:val="uk-UA"/>
              </w:rPr>
              <w:t xml:space="preserve"> М.М.</w:t>
            </w:r>
          </w:p>
        </w:tc>
        <w:tc>
          <w:tcPr>
            <w:tcW w:w="2393" w:type="dxa"/>
          </w:tcPr>
          <w:p w:rsidR="00F71102" w:rsidRPr="00A86BD0" w:rsidRDefault="00F71102" w:rsidP="00AE1A19">
            <w:pPr>
              <w:tabs>
                <w:tab w:val="left" w:pos="2370"/>
              </w:tabs>
              <w:rPr>
                <w:rFonts w:eastAsia="Calibri"/>
                <w:b/>
                <w:sz w:val="24"/>
                <w:szCs w:val="24"/>
                <w:lang w:val="uk-UA"/>
              </w:rPr>
            </w:pPr>
            <w:r w:rsidRPr="00A86BD0">
              <w:rPr>
                <w:lang w:val="uk-UA"/>
              </w:rPr>
              <w:t>Тематичний</w:t>
            </w:r>
            <w:r w:rsidR="00336EFC" w:rsidRPr="00A86BD0">
              <w:rPr>
                <w:lang w:val="uk-UA"/>
              </w:rPr>
              <w:t xml:space="preserve"> </w:t>
            </w:r>
            <w:r w:rsidRPr="00A86BD0">
              <w:rPr>
                <w:lang w:val="uk-UA"/>
              </w:rPr>
              <w:t>і семестровий облік навчальних досягнень у класних журналах.</w:t>
            </w:r>
          </w:p>
        </w:tc>
      </w:tr>
      <w:tr w:rsidR="001C523D" w:rsidRPr="00F71102" w:rsidTr="00F71102">
        <w:tc>
          <w:tcPr>
            <w:tcW w:w="2392" w:type="dxa"/>
          </w:tcPr>
          <w:p w:rsidR="00F71102" w:rsidRPr="00F71102" w:rsidRDefault="00F71102" w:rsidP="00AE1A19">
            <w:pPr>
              <w:tabs>
                <w:tab w:val="left" w:pos="2370"/>
              </w:tabs>
              <w:rPr>
                <w:rFonts w:eastAsia="Calibri"/>
                <w:b/>
                <w:sz w:val="24"/>
                <w:szCs w:val="24"/>
                <w:lang w:val="uk-UA"/>
              </w:rPr>
            </w:pPr>
            <w:r w:rsidRPr="00F71102">
              <w:rPr>
                <w:b/>
                <w:bCs/>
                <w:lang w:val="uk-UA"/>
              </w:rPr>
              <w:t>Січень</w:t>
            </w:r>
          </w:p>
        </w:tc>
        <w:tc>
          <w:tcPr>
            <w:tcW w:w="2393" w:type="dxa"/>
          </w:tcPr>
          <w:p w:rsidR="00F71102" w:rsidRPr="00F71102" w:rsidRDefault="00F71102" w:rsidP="00AE1A19">
            <w:pPr>
              <w:tabs>
                <w:tab w:val="left" w:pos="2370"/>
              </w:tabs>
              <w:rPr>
                <w:rFonts w:eastAsia="Calibri"/>
                <w:b/>
                <w:sz w:val="24"/>
                <w:szCs w:val="24"/>
                <w:lang w:val="uk-UA"/>
              </w:rPr>
            </w:pPr>
          </w:p>
        </w:tc>
        <w:tc>
          <w:tcPr>
            <w:tcW w:w="2393" w:type="dxa"/>
          </w:tcPr>
          <w:p w:rsidR="00F71102" w:rsidRPr="00F71102" w:rsidRDefault="00F71102" w:rsidP="00AE1A19">
            <w:pPr>
              <w:tabs>
                <w:tab w:val="left" w:pos="2370"/>
              </w:tabs>
              <w:rPr>
                <w:rFonts w:eastAsia="Calibri"/>
                <w:b/>
                <w:sz w:val="24"/>
                <w:szCs w:val="24"/>
                <w:lang w:val="uk-UA"/>
              </w:rPr>
            </w:pPr>
          </w:p>
        </w:tc>
        <w:tc>
          <w:tcPr>
            <w:tcW w:w="2393" w:type="dxa"/>
          </w:tcPr>
          <w:p w:rsidR="00F71102" w:rsidRPr="00F71102" w:rsidRDefault="00F71102" w:rsidP="00AE1A19">
            <w:pPr>
              <w:tabs>
                <w:tab w:val="left" w:pos="2370"/>
              </w:tabs>
              <w:rPr>
                <w:rFonts w:eastAsia="Calibri"/>
                <w:b/>
                <w:sz w:val="24"/>
                <w:szCs w:val="24"/>
                <w:lang w:val="uk-UA"/>
              </w:rPr>
            </w:pPr>
            <w:r w:rsidRPr="00F71102">
              <w:rPr>
                <w:lang w:val="uk-UA"/>
              </w:rPr>
              <w:t>Календарно-тематичне планування</w:t>
            </w:r>
            <w:r w:rsidR="00336EFC">
              <w:rPr>
                <w:lang w:val="uk-UA"/>
              </w:rPr>
              <w:t xml:space="preserve"> </w:t>
            </w:r>
            <w:r w:rsidRPr="00F71102">
              <w:rPr>
                <w:lang w:val="uk-UA"/>
              </w:rPr>
              <w:t>на ІІ семестр навчального року.</w:t>
            </w:r>
          </w:p>
        </w:tc>
      </w:tr>
      <w:tr w:rsidR="001C523D" w:rsidRPr="00F71102" w:rsidTr="00F71102">
        <w:tc>
          <w:tcPr>
            <w:tcW w:w="2392" w:type="dxa"/>
          </w:tcPr>
          <w:p w:rsidR="00F71102" w:rsidRPr="00F71102" w:rsidRDefault="00F71102" w:rsidP="00AE1A19">
            <w:pPr>
              <w:tabs>
                <w:tab w:val="left" w:pos="2370"/>
              </w:tabs>
              <w:rPr>
                <w:rFonts w:eastAsia="Calibri"/>
                <w:b/>
                <w:sz w:val="24"/>
                <w:szCs w:val="24"/>
                <w:lang w:val="uk-UA"/>
              </w:rPr>
            </w:pPr>
            <w:r w:rsidRPr="00F71102">
              <w:rPr>
                <w:b/>
                <w:bCs/>
                <w:lang w:val="uk-UA"/>
              </w:rPr>
              <w:t>Лютий</w:t>
            </w:r>
          </w:p>
        </w:tc>
        <w:tc>
          <w:tcPr>
            <w:tcW w:w="2393" w:type="dxa"/>
          </w:tcPr>
          <w:p w:rsidR="00F71102" w:rsidRPr="00F71102" w:rsidRDefault="00F71102" w:rsidP="00AE1A19">
            <w:pPr>
              <w:tabs>
                <w:tab w:val="left" w:pos="2370"/>
              </w:tabs>
              <w:rPr>
                <w:rFonts w:eastAsia="Calibri"/>
                <w:b/>
                <w:sz w:val="24"/>
                <w:szCs w:val="24"/>
                <w:lang w:val="uk-UA"/>
              </w:rPr>
            </w:pPr>
          </w:p>
        </w:tc>
        <w:tc>
          <w:tcPr>
            <w:tcW w:w="2393" w:type="dxa"/>
          </w:tcPr>
          <w:p w:rsidR="00F71102" w:rsidRPr="00A86BD0" w:rsidRDefault="00A86BD0" w:rsidP="00AE1A19">
            <w:pPr>
              <w:tabs>
                <w:tab w:val="left" w:pos="2370"/>
              </w:tabs>
              <w:rPr>
                <w:rFonts w:eastAsia="Calibri"/>
                <w:bCs/>
                <w:lang w:val="uk-UA"/>
              </w:rPr>
            </w:pPr>
            <w:r w:rsidRPr="00A86BD0">
              <w:rPr>
                <w:rFonts w:eastAsia="Calibri"/>
                <w:bCs/>
                <w:lang w:val="uk-UA"/>
              </w:rPr>
              <w:t>Узагальнення досвіду роботи соціального педагога закладу Терлецької О.С.</w:t>
            </w:r>
          </w:p>
        </w:tc>
        <w:tc>
          <w:tcPr>
            <w:tcW w:w="2393" w:type="dxa"/>
          </w:tcPr>
          <w:p w:rsidR="00F71102" w:rsidRPr="00F71102" w:rsidRDefault="00F71102" w:rsidP="00AE1A19">
            <w:pPr>
              <w:tabs>
                <w:tab w:val="left" w:pos="2370"/>
              </w:tabs>
              <w:rPr>
                <w:rFonts w:eastAsia="Calibri"/>
                <w:b/>
                <w:sz w:val="24"/>
                <w:szCs w:val="24"/>
                <w:lang w:val="uk-UA"/>
              </w:rPr>
            </w:pPr>
            <w:r w:rsidRPr="00F71102">
              <w:rPr>
                <w:lang w:val="uk-UA"/>
              </w:rPr>
              <w:t>Робота</w:t>
            </w:r>
            <w:r w:rsidR="00336EFC">
              <w:rPr>
                <w:lang w:val="uk-UA"/>
              </w:rPr>
              <w:t xml:space="preserve"> </w:t>
            </w:r>
            <w:r w:rsidRPr="00F71102">
              <w:rPr>
                <w:lang w:val="uk-UA"/>
              </w:rPr>
              <w:t>із зошитами з української мови здобувачів освіти</w:t>
            </w:r>
            <w:r w:rsidR="00336EFC">
              <w:rPr>
                <w:lang w:val="uk-UA"/>
              </w:rPr>
              <w:t xml:space="preserve"> </w:t>
            </w:r>
            <w:r w:rsidRPr="00F71102">
              <w:rPr>
                <w:lang w:val="uk-UA"/>
              </w:rPr>
              <w:t>5 – 9 класів</w:t>
            </w:r>
          </w:p>
        </w:tc>
      </w:tr>
      <w:tr w:rsidR="001C523D" w:rsidRPr="00F71102" w:rsidTr="00F71102">
        <w:tc>
          <w:tcPr>
            <w:tcW w:w="2392" w:type="dxa"/>
          </w:tcPr>
          <w:p w:rsidR="00F71102" w:rsidRPr="00F71102" w:rsidRDefault="00F71102" w:rsidP="00AE1A19">
            <w:pPr>
              <w:tabs>
                <w:tab w:val="left" w:pos="2370"/>
              </w:tabs>
              <w:rPr>
                <w:rFonts w:eastAsia="Calibri"/>
                <w:b/>
                <w:sz w:val="24"/>
                <w:szCs w:val="24"/>
                <w:lang w:val="uk-UA"/>
              </w:rPr>
            </w:pPr>
            <w:r w:rsidRPr="00F71102">
              <w:rPr>
                <w:b/>
                <w:bCs/>
                <w:lang w:val="uk-UA"/>
              </w:rPr>
              <w:lastRenderedPageBreak/>
              <w:t>Березень</w:t>
            </w:r>
          </w:p>
        </w:tc>
        <w:tc>
          <w:tcPr>
            <w:tcW w:w="2393" w:type="dxa"/>
          </w:tcPr>
          <w:p w:rsidR="00F71102" w:rsidRPr="00F71102" w:rsidRDefault="00F71102" w:rsidP="00AE1A19">
            <w:pPr>
              <w:tabs>
                <w:tab w:val="left" w:pos="2370"/>
              </w:tabs>
              <w:rPr>
                <w:rFonts w:eastAsia="Calibri"/>
                <w:b/>
                <w:sz w:val="24"/>
                <w:szCs w:val="24"/>
                <w:lang w:val="uk-UA"/>
              </w:rPr>
            </w:pPr>
          </w:p>
        </w:tc>
        <w:tc>
          <w:tcPr>
            <w:tcW w:w="2393" w:type="dxa"/>
          </w:tcPr>
          <w:p w:rsidR="00F71102" w:rsidRPr="00F71102" w:rsidRDefault="00F71102" w:rsidP="00AE1A19">
            <w:pPr>
              <w:tabs>
                <w:tab w:val="left" w:pos="2370"/>
              </w:tabs>
              <w:rPr>
                <w:rFonts w:eastAsia="Calibri"/>
                <w:b/>
                <w:sz w:val="24"/>
                <w:szCs w:val="24"/>
                <w:lang w:val="uk-UA"/>
              </w:rPr>
            </w:pPr>
          </w:p>
        </w:tc>
        <w:tc>
          <w:tcPr>
            <w:tcW w:w="2393" w:type="dxa"/>
          </w:tcPr>
          <w:p w:rsidR="00F71102" w:rsidRPr="00F71102" w:rsidRDefault="00F71102" w:rsidP="00AE1A19">
            <w:pPr>
              <w:tabs>
                <w:tab w:val="left" w:pos="2370"/>
              </w:tabs>
              <w:rPr>
                <w:rFonts w:eastAsia="Calibri"/>
                <w:lang w:val="uk-UA"/>
              </w:rPr>
            </w:pPr>
            <w:r w:rsidRPr="00F71102">
              <w:rPr>
                <w:lang w:val="uk-UA"/>
              </w:rPr>
              <w:t>Стан виконання практичних та лабораторних робіт/досліджень.</w:t>
            </w:r>
          </w:p>
        </w:tc>
      </w:tr>
      <w:tr w:rsidR="001C523D" w:rsidRPr="00F71102" w:rsidTr="00F71102">
        <w:tc>
          <w:tcPr>
            <w:tcW w:w="2392" w:type="dxa"/>
          </w:tcPr>
          <w:p w:rsidR="00F71102" w:rsidRPr="00F71102" w:rsidRDefault="00F71102" w:rsidP="00AE1A19">
            <w:pPr>
              <w:tabs>
                <w:tab w:val="left" w:pos="2370"/>
              </w:tabs>
              <w:rPr>
                <w:rFonts w:eastAsia="Calibri"/>
                <w:b/>
                <w:sz w:val="24"/>
                <w:szCs w:val="24"/>
                <w:lang w:val="uk-UA"/>
              </w:rPr>
            </w:pPr>
            <w:r w:rsidRPr="00F71102">
              <w:rPr>
                <w:b/>
                <w:bCs/>
                <w:lang w:val="uk-UA"/>
              </w:rPr>
              <w:t>Квітень</w:t>
            </w:r>
          </w:p>
        </w:tc>
        <w:tc>
          <w:tcPr>
            <w:tcW w:w="2393" w:type="dxa"/>
          </w:tcPr>
          <w:p w:rsidR="00F71102" w:rsidRPr="00F71102" w:rsidRDefault="00F71102" w:rsidP="00AE1A19">
            <w:pPr>
              <w:tabs>
                <w:tab w:val="left" w:pos="2370"/>
              </w:tabs>
              <w:rPr>
                <w:rFonts w:eastAsia="Calibri"/>
                <w:b/>
                <w:sz w:val="24"/>
                <w:szCs w:val="24"/>
                <w:lang w:val="uk-UA"/>
              </w:rPr>
            </w:pPr>
          </w:p>
        </w:tc>
        <w:tc>
          <w:tcPr>
            <w:tcW w:w="2393" w:type="dxa"/>
          </w:tcPr>
          <w:p w:rsidR="00F71102" w:rsidRPr="00F71102" w:rsidRDefault="00F71102" w:rsidP="00AE1A19">
            <w:pPr>
              <w:tabs>
                <w:tab w:val="left" w:pos="2370"/>
              </w:tabs>
              <w:rPr>
                <w:rFonts w:eastAsia="Calibri"/>
                <w:b/>
                <w:sz w:val="24"/>
                <w:szCs w:val="24"/>
                <w:lang w:val="uk-UA"/>
              </w:rPr>
            </w:pPr>
          </w:p>
        </w:tc>
        <w:tc>
          <w:tcPr>
            <w:tcW w:w="2393" w:type="dxa"/>
          </w:tcPr>
          <w:p w:rsidR="00F71102" w:rsidRPr="00F71102" w:rsidRDefault="00F71102" w:rsidP="00AE1A19">
            <w:pPr>
              <w:tabs>
                <w:tab w:val="left" w:pos="2370"/>
              </w:tabs>
              <w:rPr>
                <w:lang w:val="uk-UA"/>
              </w:rPr>
            </w:pPr>
            <w:r w:rsidRPr="00F71102">
              <w:rPr>
                <w:lang w:val="uk-UA"/>
              </w:rPr>
              <w:t>Стан</w:t>
            </w:r>
            <w:r w:rsidR="00336EFC">
              <w:rPr>
                <w:lang w:val="uk-UA"/>
              </w:rPr>
              <w:t xml:space="preserve"> </w:t>
            </w:r>
            <w:r w:rsidRPr="00F71102">
              <w:rPr>
                <w:lang w:val="uk-UA"/>
              </w:rPr>
              <w:t>ви</w:t>
            </w:r>
            <w:r w:rsidR="001C523D">
              <w:rPr>
                <w:lang w:val="uk-UA"/>
              </w:rPr>
              <w:t>конання практичних робіт</w:t>
            </w:r>
            <w:r w:rsidRPr="00F71102">
              <w:rPr>
                <w:lang w:val="uk-UA"/>
              </w:rPr>
              <w:t>.</w:t>
            </w:r>
          </w:p>
        </w:tc>
      </w:tr>
      <w:tr w:rsidR="001C523D" w:rsidRPr="00F71102" w:rsidTr="00F71102">
        <w:tc>
          <w:tcPr>
            <w:tcW w:w="2392" w:type="dxa"/>
          </w:tcPr>
          <w:p w:rsidR="00F71102" w:rsidRPr="00F71102" w:rsidRDefault="00F71102" w:rsidP="00AE1A19">
            <w:pPr>
              <w:tabs>
                <w:tab w:val="left" w:pos="2370"/>
              </w:tabs>
              <w:rPr>
                <w:rFonts w:eastAsia="Calibri"/>
                <w:b/>
                <w:sz w:val="24"/>
                <w:szCs w:val="24"/>
                <w:lang w:val="uk-UA"/>
              </w:rPr>
            </w:pPr>
            <w:r w:rsidRPr="00F71102">
              <w:rPr>
                <w:b/>
                <w:bCs/>
                <w:lang w:val="uk-UA"/>
              </w:rPr>
              <w:t>Травень</w:t>
            </w:r>
          </w:p>
        </w:tc>
        <w:tc>
          <w:tcPr>
            <w:tcW w:w="2393" w:type="dxa"/>
          </w:tcPr>
          <w:p w:rsidR="00F71102" w:rsidRPr="00F71102" w:rsidRDefault="00F71102" w:rsidP="00AE1A19">
            <w:pPr>
              <w:tabs>
                <w:tab w:val="left" w:pos="2370"/>
              </w:tabs>
              <w:rPr>
                <w:rFonts w:eastAsia="Calibri"/>
                <w:b/>
                <w:sz w:val="24"/>
                <w:szCs w:val="24"/>
                <w:lang w:val="uk-UA"/>
              </w:rPr>
            </w:pPr>
            <w:r w:rsidRPr="00F71102">
              <w:rPr>
                <w:lang w:val="uk-UA"/>
              </w:rPr>
              <w:t>Контроль знань, умінь та навичок здобувачів освіти</w:t>
            </w:r>
            <w:r w:rsidR="00336EFC">
              <w:rPr>
                <w:lang w:val="uk-UA"/>
              </w:rPr>
              <w:t xml:space="preserve"> </w:t>
            </w:r>
            <w:r w:rsidRPr="00F71102">
              <w:rPr>
                <w:lang w:val="uk-UA"/>
              </w:rPr>
              <w:t>3-9 класів з української</w:t>
            </w:r>
            <w:r w:rsidR="00336EFC">
              <w:rPr>
                <w:lang w:val="uk-UA"/>
              </w:rPr>
              <w:t xml:space="preserve"> </w:t>
            </w:r>
            <w:r w:rsidRPr="00F71102">
              <w:rPr>
                <w:lang w:val="uk-UA"/>
              </w:rPr>
              <w:t>мови та математики.</w:t>
            </w:r>
          </w:p>
        </w:tc>
        <w:tc>
          <w:tcPr>
            <w:tcW w:w="2393" w:type="dxa"/>
          </w:tcPr>
          <w:p w:rsidR="00F71102" w:rsidRPr="00F71102" w:rsidRDefault="00F71102" w:rsidP="00AE1A19">
            <w:pPr>
              <w:tabs>
                <w:tab w:val="left" w:pos="2370"/>
              </w:tabs>
              <w:rPr>
                <w:rFonts w:eastAsia="Calibri"/>
                <w:b/>
                <w:sz w:val="24"/>
                <w:szCs w:val="24"/>
                <w:lang w:val="uk-UA"/>
              </w:rPr>
            </w:pPr>
          </w:p>
        </w:tc>
        <w:tc>
          <w:tcPr>
            <w:tcW w:w="2393" w:type="dxa"/>
          </w:tcPr>
          <w:p w:rsidR="00F71102" w:rsidRPr="00F71102" w:rsidRDefault="00F71102" w:rsidP="00AE1A19">
            <w:pPr>
              <w:tabs>
                <w:tab w:val="left" w:pos="2370"/>
              </w:tabs>
              <w:rPr>
                <w:rFonts w:eastAsia="Calibri"/>
                <w:b/>
                <w:sz w:val="24"/>
                <w:szCs w:val="24"/>
                <w:lang w:val="uk-UA"/>
              </w:rPr>
            </w:pPr>
            <w:r w:rsidRPr="00F71102">
              <w:rPr>
                <w:lang w:val="uk-UA"/>
              </w:rPr>
              <w:t>Ведення</w:t>
            </w:r>
            <w:r w:rsidR="00336EFC">
              <w:rPr>
                <w:lang w:val="uk-UA"/>
              </w:rPr>
              <w:t xml:space="preserve"> </w:t>
            </w:r>
            <w:r w:rsidRPr="00F71102">
              <w:rPr>
                <w:lang w:val="uk-UA"/>
              </w:rPr>
              <w:t>тематичного, семестрового</w:t>
            </w:r>
            <w:r w:rsidR="00336EFC">
              <w:rPr>
                <w:lang w:val="uk-UA"/>
              </w:rPr>
              <w:t xml:space="preserve"> </w:t>
            </w:r>
            <w:r w:rsidRPr="00F71102">
              <w:rPr>
                <w:lang w:val="uk-UA"/>
              </w:rPr>
              <w:t>і річного обліку навчальних досягнень у класних журналах; ведення особових справ та журналів ТБ.</w:t>
            </w:r>
          </w:p>
        </w:tc>
      </w:tr>
    </w:tbl>
    <w:p w:rsidR="00A76767" w:rsidRDefault="00A76767" w:rsidP="00AE1A19">
      <w:pPr>
        <w:tabs>
          <w:tab w:val="left" w:pos="2370"/>
        </w:tabs>
        <w:spacing w:after="0" w:line="240" w:lineRule="auto"/>
        <w:rPr>
          <w:rFonts w:ascii="Times New Roman" w:eastAsia="Calibri" w:hAnsi="Times New Roman" w:cs="Times New Roman"/>
          <w:b/>
          <w:color w:val="548DD4"/>
          <w:sz w:val="24"/>
          <w:szCs w:val="24"/>
        </w:rPr>
      </w:pP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5.1.2. Перспективний план контролю за станом викладання навчальних предметів</w:t>
      </w:r>
    </w:p>
    <w:tbl>
      <w:tblPr>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1"/>
        <w:gridCol w:w="1134"/>
        <w:gridCol w:w="1134"/>
        <w:gridCol w:w="1134"/>
        <w:gridCol w:w="1136"/>
        <w:gridCol w:w="1136"/>
      </w:tblGrid>
      <w:tr w:rsidR="00240155" w:rsidRPr="00F71102" w:rsidTr="00240155">
        <w:trPr>
          <w:cantSplit/>
          <w:trHeight w:val="1094"/>
        </w:trPr>
        <w:tc>
          <w:tcPr>
            <w:tcW w:w="534" w:type="dxa"/>
            <w:tcBorders>
              <w:top w:val="single" w:sz="4" w:space="0" w:color="auto"/>
              <w:left w:val="single" w:sz="4" w:space="0" w:color="auto"/>
              <w:bottom w:val="single" w:sz="4" w:space="0" w:color="auto"/>
              <w:right w:val="single" w:sz="4" w:space="0" w:color="auto"/>
            </w:tcBorders>
            <w:vAlign w:val="center"/>
            <w:hideMark/>
          </w:tcPr>
          <w:p w:rsidR="00240155" w:rsidRPr="00F71102" w:rsidRDefault="00240155" w:rsidP="00AE1A19">
            <w:pPr>
              <w:spacing w:after="0" w:line="240" w:lineRule="auto"/>
              <w:rPr>
                <w:rFonts w:ascii="Times New Roman" w:eastAsia="Times New Roman" w:hAnsi="Times New Roman" w:cs="Times New Roman"/>
                <w:b/>
                <w:sz w:val="18"/>
                <w:szCs w:val="18"/>
                <w:lang w:eastAsia="ru-RU"/>
              </w:rPr>
            </w:pPr>
            <w:r w:rsidRPr="00F71102">
              <w:rPr>
                <w:rFonts w:ascii="Times New Roman" w:eastAsia="Times New Roman" w:hAnsi="Times New Roman" w:cs="Times New Roman"/>
                <w:b/>
                <w:sz w:val="18"/>
                <w:szCs w:val="18"/>
                <w:lang w:eastAsia="ru-RU"/>
              </w:rPr>
              <w:t>№</w:t>
            </w:r>
          </w:p>
        </w:tc>
        <w:tc>
          <w:tcPr>
            <w:tcW w:w="3401" w:type="dxa"/>
            <w:tcBorders>
              <w:top w:val="single" w:sz="4" w:space="0" w:color="auto"/>
              <w:left w:val="single" w:sz="4" w:space="0" w:color="auto"/>
              <w:bottom w:val="single" w:sz="4" w:space="0" w:color="auto"/>
              <w:right w:val="single" w:sz="4" w:space="0" w:color="auto"/>
            </w:tcBorders>
            <w:vAlign w:val="center"/>
            <w:hideMark/>
          </w:tcPr>
          <w:p w:rsidR="00240155" w:rsidRPr="00F71102" w:rsidRDefault="00240155" w:rsidP="00AE1A19">
            <w:pPr>
              <w:tabs>
                <w:tab w:val="left" w:pos="1260"/>
              </w:tabs>
              <w:spacing w:after="0" w:line="240" w:lineRule="auto"/>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Предмети</w:t>
            </w:r>
          </w:p>
        </w:tc>
        <w:tc>
          <w:tcPr>
            <w:tcW w:w="1134" w:type="dxa"/>
            <w:tcBorders>
              <w:top w:val="single" w:sz="4" w:space="0" w:color="auto"/>
              <w:left w:val="single" w:sz="4" w:space="0" w:color="auto"/>
              <w:bottom w:val="single" w:sz="4" w:space="0" w:color="auto"/>
              <w:right w:val="single" w:sz="4" w:space="0" w:color="auto"/>
            </w:tcBorders>
            <w:textDirection w:val="btLr"/>
          </w:tcPr>
          <w:p w:rsidR="00240155" w:rsidRPr="00F71102" w:rsidRDefault="00240155" w:rsidP="00AE1A19">
            <w:pPr>
              <w:tabs>
                <w:tab w:val="left" w:pos="1260"/>
              </w:tabs>
              <w:spacing w:after="0" w:line="240" w:lineRule="auto"/>
              <w:ind w:left="113" w:right="113"/>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p>
          <w:p w:rsidR="00240155" w:rsidRPr="00F71102" w:rsidRDefault="00240155" w:rsidP="00AE1A19">
            <w:pPr>
              <w:tabs>
                <w:tab w:val="left" w:pos="1260"/>
              </w:tabs>
              <w:spacing w:after="0" w:line="240" w:lineRule="auto"/>
              <w:ind w:left="113" w:right="113"/>
              <w:jc w:val="center"/>
              <w:rPr>
                <w:rFonts w:ascii="Times New Roman" w:eastAsia="Times New Roman" w:hAnsi="Times New Roman" w:cs="Times New Roman"/>
                <w:b/>
                <w:sz w:val="20"/>
                <w:szCs w:val="20"/>
                <w:lang w:eastAsia="ru-RU"/>
              </w:rPr>
            </w:pPr>
          </w:p>
          <w:p w:rsidR="00240155" w:rsidRPr="00F71102" w:rsidRDefault="00240155" w:rsidP="00AE1A19">
            <w:pPr>
              <w:tabs>
                <w:tab w:val="left" w:pos="1260"/>
              </w:tabs>
              <w:spacing w:after="0" w:line="240" w:lineRule="auto"/>
              <w:ind w:left="113" w:right="113"/>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2024/2025</w:t>
            </w:r>
          </w:p>
        </w:tc>
        <w:tc>
          <w:tcPr>
            <w:tcW w:w="1134" w:type="dxa"/>
            <w:tcBorders>
              <w:top w:val="single" w:sz="4" w:space="0" w:color="auto"/>
              <w:left w:val="single" w:sz="4" w:space="0" w:color="auto"/>
              <w:bottom w:val="single" w:sz="4" w:space="0" w:color="auto"/>
              <w:right w:val="single" w:sz="4" w:space="0" w:color="auto"/>
            </w:tcBorders>
            <w:textDirection w:val="btLr"/>
          </w:tcPr>
          <w:p w:rsidR="00240155" w:rsidRPr="00F71102" w:rsidRDefault="00240155" w:rsidP="00AE1A19">
            <w:pPr>
              <w:tabs>
                <w:tab w:val="left" w:pos="1260"/>
              </w:tabs>
              <w:spacing w:after="0" w:line="240" w:lineRule="auto"/>
              <w:ind w:left="113" w:right="113"/>
              <w:jc w:val="center"/>
              <w:rPr>
                <w:rFonts w:ascii="Times New Roman" w:eastAsia="Times New Roman" w:hAnsi="Times New Roman" w:cs="Times New Roman"/>
                <w:b/>
                <w:sz w:val="20"/>
                <w:szCs w:val="20"/>
                <w:lang w:eastAsia="ru-RU"/>
              </w:rPr>
            </w:pPr>
          </w:p>
          <w:p w:rsidR="00240155" w:rsidRPr="00F71102" w:rsidRDefault="00240155" w:rsidP="00AE1A19">
            <w:pPr>
              <w:tabs>
                <w:tab w:val="left" w:pos="1260"/>
              </w:tabs>
              <w:spacing w:after="0" w:line="240" w:lineRule="auto"/>
              <w:ind w:left="113" w:right="113"/>
              <w:jc w:val="center"/>
              <w:rPr>
                <w:rFonts w:ascii="Times New Roman" w:eastAsia="Times New Roman" w:hAnsi="Times New Roman" w:cs="Times New Roman"/>
                <w:b/>
                <w:sz w:val="20"/>
                <w:szCs w:val="20"/>
                <w:lang w:eastAsia="ru-RU"/>
              </w:rPr>
            </w:pPr>
          </w:p>
          <w:p w:rsidR="00240155" w:rsidRPr="00F71102" w:rsidRDefault="00240155" w:rsidP="00AE1A19">
            <w:pPr>
              <w:tabs>
                <w:tab w:val="left" w:pos="1260"/>
              </w:tabs>
              <w:spacing w:after="0" w:line="240" w:lineRule="auto"/>
              <w:ind w:left="113" w:right="113"/>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2025/2026</w:t>
            </w:r>
          </w:p>
          <w:p w:rsidR="00240155" w:rsidRPr="00F71102" w:rsidRDefault="00240155" w:rsidP="00AE1A19">
            <w:pPr>
              <w:tabs>
                <w:tab w:val="left" w:pos="1260"/>
              </w:tabs>
              <w:spacing w:after="0" w:line="240" w:lineRule="auto"/>
              <w:ind w:left="113" w:right="113"/>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p>
        </w:tc>
        <w:tc>
          <w:tcPr>
            <w:tcW w:w="1134" w:type="dxa"/>
            <w:tcBorders>
              <w:top w:val="single" w:sz="4" w:space="0" w:color="auto"/>
              <w:left w:val="single" w:sz="4" w:space="0" w:color="auto"/>
              <w:bottom w:val="single" w:sz="4" w:space="0" w:color="auto"/>
              <w:right w:val="single" w:sz="4" w:space="0" w:color="auto"/>
            </w:tcBorders>
            <w:textDirection w:val="btLr"/>
          </w:tcPr>
          <w:p w:rsidR="00240155" w:rsidRDefault="00240155" w:rsidP="00AE1A19">
            <w:pPr>
              <w:tabs>
                <w:tab w:val="left" w:pos="1260"/>
              </w:tabs>
              <w:spacing w:after="0" w:line="240" w:lineRule="auto"/>
              <w:ind w:left="113" w:right="113"/>
              <w:jc w:val="center"/>
              <w:rPr>
                <w:rFonts w:ascii="Times New Roman" w:eastAsia="Times New Roman" w:hAnsi="Times New Roman" w:cs="Times New Roman"/>
                <w:b/>
                <w:sz w:val="20"/>
                <w:szCs w:val="20"/>
                <w:lang w:eastAsia="ru-RU"/>
              </w:rPr>
            </w:pPr>
          </w:p>
          <w:p w:rsidR="00240155" w:rsidRDefault="00240155" w:rsidP="00AE1A19">
            <w:pPr>
              <w:tabs>
                <w:tab w:val="left" w:pos="1260"/>
              </w:tabs>
              <w:spacing w:after="0" w:line="240" w:lineRule="auto"/>
              <w:ind w:left="113" w:right="113"/>
              <w:jc w:val="center"/>
              <w:rPr>
                <w:rFonts w:ascii="Times New Roman" w:eastAsia="Times New Roman" w:hAnsi="Times New Roman" w:cs="Times New Roman"/>
                <w:b/>
                <w:sz w:val="20"/>
                <w:szCs w:val="20"/>
                <w:lang w:eastAsia="ru-RU"/>
              </w:rPr>
            </w:pPr>
          </w:p>
          <w:p w:rsidR="00240155" w:rsidRPr="00F71102" w:rsidRDefault="00240155" w:rsidP="00AE1A19">
            <w:pPr>
              <w:tabs>
                <w:tab w:val="left" w:pos="1260"/>
              </w:tabs>
              <w:spacing w:after="0" w:line="240" w:lineRule="auto"/>
              <w:ind w:left="113" w:right="113"/>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2026/2027</w:t>
            </w:r>
          </w:p>
        </w:tc>
        <w:tc>
          <w:tcPr>
            <w:tcW w:w="1136" w:type="dxa"/>
            <w:tcBorders>
              <w:top w:val="single" w:sz="4" w:space="0" w:color="auto"/>
              <w:left w:val="single" w:sz="4" w:space="0" w:color="auto"/>
              <w:bottom w:val="single" w:sz="4" w:space="0" w:color="auto"/>
              <w:right w:val="single" w:sz="4" w:space="0" w:color="auto"/>
            </w:tcBorders>
            <w:textDirection w:val="btLr"/>
          </w:tcPr>
          <w:p w:rsidR="00240155" w:rsidRPr="00F71102" w:rsidRDefault="00240155" w:rsidP="00AE1A19">
            <w:pPr>
              <w:tabs>
                <w:tab w:val="left" w:pos="1260"/>
              </w:tabs>
              <w:spacing w:after="0" w:line="240" w:lineRule="auto"/>
              <w:ind w:left="113" w:right="113"/>
              <w:jc w:val="center"/>
              <w:rPr>
                <w:rFonts w:ascii="Times New Roman" w:eastAsia="Times New Roman" w:hAnsi="Times New Roman" w:cs="Times New Roman"/>
                <w:b/>
                <w:sz w:val="20"/>
                <w:szCs w:val="20"/>
                <w:lang w:eastAsia="ru-RU"/>
              </w:rPr>
            </w:pPr>
          </w:p>
          <w:p w:rsidR="00240155" w:rsidRPr="00F71102" w:rsidRDefault="00240155" w:rsidP="00AE1A19">
            <w:pPr>
              <w:tabs>
                <w:tab w:val="left" w:pos="1260"/>
              </w:tabs>
              <w:spacing w:after="0" w:line="240" w:lineRule="auto"/>
              <w:ind w:left="113" w:right="113"/>
              <w:jc w:val="center"/>
              <w:rPr>
                <w:rFonts w:ascii="Times New Roman" w:eastAsia="Times New Roman" w:hAnsi="Times New Roman" w:cs="Times New Roman"/>
                <w:b/>
                <w:sz w:val="20"/>
                <w:szCs w:val="20"/>
                <w:lang w:eastAsia="ru-RU"/>
              </w:rPr>
            </w:pPr>
          </w:p>
          <w:p w:rsidR="00240155" w:rsidRPr="00F71102" w:rsidRDefault="00240155" w:rsidP="00AE1A19">
            <w:pPr>
              <w:tabs>
                <w:tab w:val="left" w:pos="1260"/>
              </w:tabs>
              <w:spacing w:after="0" w:line="240" w:lineRule="auto"/>
              <w:ind w:left="113" w:right="113"/>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2027/2028 </w:t>
            </w:r>
          </w:p>
        </w:tc>
        <w:tc>
          <w:tcPr>
            <w:tcW w:w="1136" w:type="dxa"/>
            <w:tcBorders>
              <w:top w:val="single" w:sz="4" w:space="0" w:color="auto"/>
              <w:left w:val="single" w:sz="4" w:space="0" w:color="auto"/>
              <w:bottom w:val="single" w:sz="4" w:space="0" w:color="auto"/>
              <w:right w:val="single" w:sz="4" w:space="0" w:color="auto"/>
            </w:tcBorders>
            <w:textDirection w:val="btLr"/>
          </w:tcPr>
          <w:p w:rsidR="00240155" w:rsidRPr="00F71102" w:rsidRDefault="00240155" w:rsidP="00AE1A19">
            <w:pPr>
              <w:tabs>
                <w:tab w:val="left" w:pos="1260"/>
              </w:tabs>
              <w:spacing w:after="0" w:line="240" w:lineRule="auto"/>
              <w:ind w:left="113" w:right="113"/>
              <w:jc w:val="center"/>
              <w:rPr>
                <w:rFonts w:ascii="Times New Roman" w:eastAsia="Times New Roman" w:hAnsi="Times New Roman" w:cs="Times New Roman"/>
                <w:b/>
                <w:sz w:val="20"/>
                <w:szCs w:val="20"/>
                <w:lang w:eastAsia="ru-RU"/>
              </w:rPr>
            </w:pPr>
          </w:p>
          <w:p w:rsidR="00240155" w:rsidRPr="00F71102" w:rsidRDefault="00240155" w:rsidP="00AE1A19">
            <w:pPr>
              <w:tabs>
                <w:tab w:val="left" w:pos="1260"/>
              </w:tabs>
              <w:spacing w:after="0" w:line="240" w:lineRule="auto"/>
              <w:ind w:left="113" w:right="113"/>
              <w:jc w:val="center"/>
              <w:rPr>
                <w:rFonts w:ascii="Times New Roman" w:eastAsia="Times New Roman" w:hAnsi="Times New Roman" w:cs="Times New Roman"/>
                <w:b/>
                <w:sz w:val="20"/>
                <w:szCs w:val="20"/>
                <w:lang w:eastAsia="ru-RU"/>
              </w:rPr>
            </w:pPr>
          </w:p>
          <w:p w:rsidR="00240155" w:rsidRPr="00F71102" w:rsidRDefault="00240155" w:rsidP="00AE1A19">
            <w:pPr>
              <w:tabs>
                <w:tab w:val="left" w:pos="1260"/>
              </w:tabs>
              <w:spacing w:after="0" w:line="240" w:lineRule="auto"/>
              <w:ind w:left="113" w:right="113"/>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202</w:t>
            </w:r>
            <w:r>
              <w:rPr>
                <w:rFonts w:ascii="Times New Roman" w:eastAsia="Times New Roman" w:hAnsi="Times New Roman" w:cs="Times New Roman"/>
                <w:b/>
                <w:sz w:val="20"/>
                <w:szCs w:val="20"/>
                <w:lang w:eastAsia="ru-RU"/>
              </w:rPr>
              <w:t>8</w:t>
            </w:r>
            <w:r w:rsidRPr="00F71102">
              <w:rPr>
                <w:rFonts w:ascii="Times New Roman" w:eastAsia="Times New Roman" w:hAnsi="Times New Roman" w:cs="Times New Roman"/>
                <w:b/>
                <w:sz w:val="20"/>
                <w:szCs w:val="20"/>
                <w:lang w:eastAsia="ru-RU"/>
              </w:rPr>
              <w:t>/202</w:t>
            </w:r>
            <w:r>
              <w:rPr>
                <w:rFonts w:ascii="Times New Roman" w:eastAsia="Times New Roman" w:hAnsi="Times New Roman" w:cs="Times New Roman"/>
                <w:b/>
                <w:sz w:val="20"/>
                <w:szCs w:val="20"/>
                <w:lang w:eastAsia="ru-RU"/>
              </w:rPr>
              <w:t>9</w:t>
            </w:r>
          </w:p>
        </w:tc>
      </w:tr>
      <w:tr w:rsidR="00240155" w:rsidRPr="00F71102" w:rsidTr="00240155">
        <w:trPr>
          <w:trHeight w:val="405"/>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hideMark/>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Українська</w:t>
            </w:r>
            <w:r>
              <w:rPr>
                <w:rFonts w:ascii="Times New Roman" w:eastAsia="Times New Roman" w:hAnsi="Times New Roman" w:cs="Times New Roman"/>
                <w:sz w:val="18"/>
                <w:szCs w:val="18"/>
                <w:lang w:eastAsia="ru-RU"/>
              </w:rPr>
              <w:t xml:space="preserve"> </w:t>
            </w:r>
            <w:r w:rsidRPr="00F71102">
              <w:rPr>
                <w:rFonts w:ascii="Times New Roman" w:eastAsia="Times New Roman" w:hAnsi="Times New Roman" w:cs="Times New Roman"/>
                <w:sz w:val="18"/>
                <w:szCs w:val="18"/>
                <w:lang w:eastAsia="ru-RU"/>
              </w:rPr>
              <w:t>мова та література</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Листопад</w:t>
            </w: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Жовтень</w:t>
            </w:r>
          </w:p>
        </w:tc>
      </w:tr>
      <w:tr w:rsidR="00240155" w:rsidRPr="00F71102" w:rsidTr="00240155">
        <w:trPr>
          <w:trHeight w:val="205"/>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hideMark/>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Зарубіжна</w:t>
            </w:r>
            <w:r>
              <w:rPr>
                <w:rFonts w:ascii="Times New Roman" w:eastAsia="Times New Roman" w:hAnsi="Times New Roman" w:cs="Times New Roman"/>
                <w:sz w:val="18"/>
                <w:szCs w:val="18"/>
                <w:lang w:eastAsia="ru-RU"/>
              </w:rPr>
              <w:t xml:space="preserve"> </w:t>
            </w:r>
            <w:r w:rsidRPr="00F71102">
              <w:rPr>
                <w:rFonts w:ascii="Times New Roman" w:eastAsia="Times New Roman" w:hAnsi="Times New Roman" w:cs="Times New Roman"/>
                <w:sz w:val="18"/>
                <w:szCs w:val="18"/>
                <w:lang w:eastAsia="ru-RU"/>
              </w:rPr>
              <w:t>література</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Грудень</w:t>
            </w:r>
          </w:p>
        </w:tc>
      </w:tr>
      <w:tr w:rsidR="00240155" w:rsidRPr="00F71102" w:rsidTr="00240155">
        <w:trPr>
          <w:trHeight w:val="305"/>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hideMark/>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Іноземна мова (англійська)</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Жовтень</w:t>
            </w: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Грудень</w:t>
            </w:r>
          </w:p>
        </w:tc>
      </w:tr>
      <w:tr w:rsidR="00240155" w:rsidRPr="00F71102" w:rsidTr="00240155">
        <w:trPr>
          <w:trHeight w:val="262"/>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hideMark/>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Історія України, всесвітня історія</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 xml:space="preserve">Листопад </w:t>
            </w:r>
          </w:p>
        </w:tc>
      </w:tr>
      <w:tr w:rsidR="00240155" w:rsidRPr="00F71102" w:rsidTr="00240155">
        <w:trPr>
          <w:trHeight w:val="262"/>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hideMark/>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Основи правознавства</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Березень</w:t>
            </w:r>
          </w:p>
        </w:tc>
      </w:tr>
      <w:tr w:rsidR="00240155" w:rsidRPr="00F71102" w:rsidTr="00240155">
        <w:trPr>
          <w:trHeight w:val="208"/>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hideMark/>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Математика, 5-6 класи</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Жовтень</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r>
      <w:tr w:rsidR="00240155" w:rsidRPr="00F71102" w:rsidTr="00240155">
        <w:trPr>
          <w:trHeight w:val="208"/>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hideMark/>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Алгебра, 7-9 класи</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spacing w:after="0" w:line="240" w:lineRule="auto"/>
              <w:jc w:val="center"/>
              <w:rPr>
                <w:rFonts w:ascii="Times New Roman" w:eastAsia="Times New Roman" w:hAnsi="Times New Roman" w:cs="Times New Roman"/>
                <w:sz w:val="20"/>
                <w:szCs w:val="20"/>
                <w:lang w:eastAsia="ru-RU"/>
              </w:rPr>
            </w:pPr>
            <w:r w:rsidRPr="00A86BD0">
              <w:rPr>
                <w:rFonts w:ascii="Times New Roman" w:eastAsia="Times New Roman" w:hAnsi="Times New Roman" w:cs="Times New Roman"/>
                <w:sz w:val="20"/>
                <w:szCs w:val="20"/>
                <w:lang w:eastAsia="ru-RU"/>
              </w:rPr>
              <w:t>Грудень</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spacing w:after="0" w:line="240" w:lineRule="auto"/>
              <w:jc w:val="center"/>
              <w:rPr>
                <w:rFonts w:ascii="Times New Roman" w:eastAsia="Times New Roman" w:hAnsi="Times New Roman" w:cs="Times New Roman"/>
                <w:sz w:val="20"/>
                <w:szCs w:val="20"/>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spacing w:after="0" w:line="240" w:lineRule="auto"/>
              <w:jc w:val="center"/>
              <w:rPr>
                <w:rFonts w:ascii="Times New Roman" w:eastAsia="Times New Roman" w:hAnsi="Times New Roman" w:cs="Times New Roman"/>
                <w:sz w:val="20"/>
                <w:szCs w:val="20"/>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spacing w:after="0" w:line="240" w:lineRule="auto"/>
              <w:jc w:val="center"/>
              <w:rPr>
                <w:rFonts w:ascii="Times New Roman" w:eastAsia="Times New Roman" w:hAnsi="Times New Roman" w:cs="Times New Roman"/>
                <w:sz w:val="20"/>
                <w:szCs w:val="20"/>
                <w:lang w:eastAsia="ru-RU"/>
              </w:rPr>
            </w:pPr>
          </w:p>
        </w:tc>
      </w:tr>
      <w:tr w:rsidR="00240155" w:rsidRPr="00F71102" w:rsidTr="00240155">
        <w:trPr>
          <w:trHeight w:val="208"/>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hideMark/>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Геометрія, 7-9 класи</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spacing w:after="0" w:line="240" w:lineRule="auto"/>
              <w:jc w:val="center"/>
              <w:rPr>
                <w:rFonts w:ascii="Times New Roman" w:eastAsia="Times New Roman" w:hAnsi="Times New Roman" w:cs="Times New Roman"/>
                <w:sz w:val="20"/>
                <w:szCs w:val="20"/>
                <w:lang w:eastAsia="ru-RU"/>
              </w:rPr>
            </w:pPr>
            <w:r w:rsidRPr="00A86BD0">
              <w:rPr>
                <w:rFonts w:ascii="Times New Roman" w:eastAsia="Times New Roman" w:hAnsi="Times New Roman" w:cs="Times New Roman"/>
                <w:sz w:val="20"/>
                <w:szCs w:val="20"/>
                <w:lang w:eastAsia="ru-RU"/>
              </w:rPr>
              <w:t>Листопад</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spacing w:after="0" w:line="240" w:lineRule="auto"/>
              <w:jc w:val="center"/>
              <w:rPr>
                <w:rFonts w:ascii="Times New Roman" w:eastAsia="Times New Roman" w:hAnsi="Times New Roman" w:cs="Times New Roman"/>
                <w:sz w:val="20"/>
                <w:szCs w:val="20"/>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spacing w:after="0" w:line="240" w:lineRule="auto"/>
              <w:jc w:val="center"/>
              <w:rPr>
                <w:rFonts w:ascii="Times New Roman" w:eastAsia="Times New Roman" w:hAnsi="Times New Roman" w:cs="Times New Roman"/>
                <w:sz w:val="20"/>
                <w:szCs w:val="20"/>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spacing w:after="0" w:line="240" w:lineRule="auto"/>
              <w:jc w:val="center"/>
              <w:rPr>
                <w:rFonts w:ascii="Times New Roman" w:eastAsia="Times New Roman" w:hAnsi="Times New Roman" w:cs="Times New Roman"/>
                <w:sz w:val="20"/>
                <w:szCs w:val="20"/>
                <w:lang w:eastAsia="ru-RU"/>
              </w:rPr>
            </w:pPr>
          </w:p>
        </w:tc>
      </w:tr>
      <w:tr w:rsidR="00240155" w:rsidRPr="00F71102" w:rsidTr="00240155">
        <w:trPr>
          <w:trHeight w:val="161"/>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hideMark/>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 xml:space="preserve">Інформатика </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57393B"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Листопад</w:t>
            </w:r>
          </w:p>
        </w:tc>
      </w:tr>
      <w:tr w:rsidR="00240155" w:rsidRPr="00F71102" w:rsidTr="00240155">
        <w:trPr>
          <w:trHeight w:val="161"/>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Біологія</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 xml:space="preserve">Жовтень </w:t>
            </w: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r>
      <w:tr w:rsidR="00240155" w:rsidRPr="00F71102" w:rsidTr="00240155">
        <w:trPr>
          <w:trHeight w:val="161"/>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Географія</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Листопад</w:t>
            </w: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r>
      <w:tr w:rsidR="00240155" w:rsidRPr="00F71102" w:rsidTr="00240155">
        <w:trPr>
          <w:trHeight w:val="235"/>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hideMark/>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Природознавство, 5 клас</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Грудень</w:t>
            </w: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r>
      <w:tr w:rsidR="00240155" w:rsidRPr="00F71102" w:rsidTr="00240155">
        <w:trPr>
          <w:trHeight w:val="262"/>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hideMark/>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Фізика</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Березень</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r>
      <w:tr w:rsidR="00240155" w:rsidRPr="00F71102" w:rsidTr="00240155">
        <w:trPr>
          <w:trHeight w:val="162"/>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hideMark/>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Хімія</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Листопад</w:t>
            </w: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r>
      <w:tr w:rsidR="00240155" w:rsidRPr="00F71102" w:rsidTr="00240155">
        <w:trPr>
          <w:trHeight w:val="221"/>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hideMark/>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Образотворче мистецтво</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Січень</w:t>
            </w: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r>
      <w:tr w:rsidR="00240155" w:rsidRPr="00F71102" w:rsidTr="00240155">
        <w:trPr>
          <w:trHeight w:val="281"/>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hideMark/>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Музичне мистецтво</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Грудень</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r>
      <w:tr w:rsidR="00240155" w:rsidRPr="00F71102" w:rsidTr="00240155">
        <w:trPr>
          <w:trHeight w:val="281"/>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Мистецтво</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Березень</w:t>
            </w:r>
          </w:p>
        </w:tc>
      </w:tr>
      <w:tr w:rsidR="00240155" w:rsidRPr="00F71102" w:rsidTr="00240155">
        <w:trPr>
          <w:trHeight w:val="345"/>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hideMark/>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Трудове навчання</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Березень</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r>
      <w:tr w:rsidR="00240155" w:rsidRPr="00F71102" w:rsidTr="00240155">
        <w:trPr>
          <w:trHeight w:val="394"/>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hideMark/>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 xml:space="preserve"> Основи здоров’я</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Лютий</w:t>
            </w: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r>
      <w:tr w:rsidR="00240155" w:rsidRPr="00F71102" w:rsidTr="00240155">
        <w:trPr>
          <w:trHeight w:val="278"/>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hideMark/>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Фізична культура</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Листопад</w:t>
            </w:r>
          </w:p>
        </w:tc>
      </w:tr>
      <w:tr w:rsidR="00240155" w:rsidRPr="00F71102" w:rsidTr="00240155">
        <w:trPr>
          <w:trHeight w:val="398"/>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hideMark/>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Початкові класи, 1-4 класи</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Жовтень</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Листопад</w:t>
            </w:r>
          </w:p>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Лютий</w:t>
            </w: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tabs>
                <w:tab w:val="left" w:pos="1260"/>
              </w:tabs>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Лютий</w:t>
            </w:r>
          </w:p>
        </w:tc>
      </w:tr>
      <w:tr w:rsidR="00240155" w:rsidRPr="00F71102" w:rsidTr="00240155">
        <w:trPr>
          <w:trHeight w:val="575"/>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hideMark/>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Курси за вибором, індивідуально-групові заняття, факультативні курси, гуртки.</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Лютий</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Березень</w:t>
            </w: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spacing w:after="0" w:line="240" w:lineRule="auto"/>
              <w:jc w:val="center"/>
              <w:rPr>
                <w:rFonts w:ascii="Times New Roman" w:eastAsia="Times New Roman" w:hAnsi="Times New Roman" w:cs="Times New Roman"/>
                <w:sz w:val="18"/>
                <w:szCs w:val="18"/>
                <w:lang w:eastAsia="ru-RU"/>
              </w:rPr>
            </w:pPr>
          </w:p>
        </w:tc>
      </w:tr>
      <w:tr w:rsidR="00240155" w:rsidRPr="00F71102" w:rsidTr="00240155">
        <w:trPr>
          <w:trHeight w:val="360"/>
        </w:trPr>
        <w:tc>
          <w:tcPr>
            <w:tcW w:w="534"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numPr>
                <w:ilvl w:val="0"/>
                <w:numId w:val="71"/>
              </w:numPr>
              <w:tabs>
                <w:tab w:val="left" w:pos="1260"/>
              </w:tabs>
              <w:spacing w:after="0" w:line="240" w:lineRule="auto"/>
              <w:contextualSpacing/>
              <w:jc w:val="center"/>
              <w:rPr>
                <w:rFonts w:ascii="Times New Roman" w:eastAsia="Times New Roman" w:hAnsi="Times New Roman" w:cs="Times New Roman"/>
                <w:sz w:val="18"/>
                <w:szCs w:val="18"/>
                <w:lang w:eastAsia="ru-RU"/>
              </w:rPr>
            </w:pPr>
          </w:p>
        </w:tc>
        <w:tc>
          <w:tcPr>
            <w:tcW w:w="3401" w:type="dxa"/>
            <w:tcBorders>
              <w:top w:val="single" w:sz="4" w:space="0" w:color="auto"/>
              <w:left w:val="single" w:sz="4" w:space="0" w:color="auto"/>
              <w:bottom w:val="single" w:sz="4" w:space="0" w:color="auto"/>
              <w:right w:val="single" w:sz="4" w:space="0" w:color="auto"/>
            </w:tcBorders>
          </w:tcPr>
          <w:p w:rsidR="00240155" w:rsidRPr="00F71102" w:rsidRDefault="00240155" w:rsidP="00AE1A19">
            <w:pPr>
              <w:tabs>
                <w:tab w:val="left" w:pos="1260"/>
              </w:tabs>
              <w:spacing w:after="0" w:line="240" w:lineRule="auto"/>
              <w:rPr>
                <w:rFonts w:ascii="Times New Roman" w:eastAsia="Times New Roman" w:hAnsi="Times New Roman" w:cs="Times New Roman"/>
                <w:sz w:val="18"/>
                <w:szCs w:val="18"/>
                <w:lang w:eastAsia="ru-RU"/>
              </w:rPr>
            </w:pPr>
            <w:r w:rsidRPr="00F71102">
              <w:rPr>
                <w:rFonts w:ascii="Times New Roman" w:eastAsia="Times New Roman" w:hAnsi="Times New Roman" w:cs="Times New Roman"/>
                <w:sz w:val="18"/>
                <w:szCs w:val="18"/>
                <w:lang w:eastAsia="ru-RU"/>
              </w:rPr>
              <w:t>Інклюзивне навчання</w:t>
            </w: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spacing w:after="0" w:line="240" w:lineRule="auto"/>
              <w:jc w:val="center"/>
              <w:rPr>
                <w:rFonts w:ascii="Times New Roman" w:eastAsia="Times New Roman" w:hAnsi="Times New Roman" w:cs="Times New Roman"/>
                <w:sz w:val="18"/>
                <w:szCs w:val="18"/>
                <w:lang w:eastAsia="ru-RU"/>
              </w:rPr>
            </w:pP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spacing w:after="0" w:line="240" w:lineRule="auto"/>
              <w:jc w:val="center"/>
              <w:rPr>
                <w:rFonts w:ascii="Times New Roman" w:eastAsia="Times New Roman" w:hAnsi="Times New Roman" w:cs="Times New Roman"/>
                <w:sz w:val="18"/>
                <w:szCs w:val="18"/>
                <w:lang w:eastAsia="ru-RU"/>
              </w:rPr>
            </w:pPr>
            <w:r w:rsidRPr="00A86BD0">
              <w:rPr>
                <w:rFonts w:ascii="Times New Roman" w:eastAsia="Times New Roman" w:hAnsi="Times New Roman" w:cs="Times New Roman"/>
                <w:sz w:val="18"/>
                <w:szCs w:val="18"/>
                <w:lang w:eastAsia="ru-RU"/>
              </w:rPr>
              <w:t>Січень</w:t>
            </w:r>
          </w:p>
        </w:tc>
        <w:tc>
          <w:tcPr>
            <w:tcW w:w="1136" w:type="dxa"/>
            <w:tcBorders>
              <w:top w:val="single" w:sz="4" w:space="0" w:color="auto"/>
              <w:left w:val="single" w:sz="4" w:space="0" w:color="auto"/>
              <w:bottom w:val="single" w:sz="4" w:space="0" w:color="auto"/>
              <w:right w:val="single" w:sz="4" w:space="0" w:color="auto"/>
            </w:tcBorders>
          </w:tcPr>
          <w:p w:rsidR="00240155" w:rsidRPr="00A86BD0" w:rsidRDefault="00240155" w:rsidP="00AE1A19">
            <w:pPr>
              <w:spacing w:after="0" w:line="240" w:lineRule="auto"/>
              <w:jc w:val="center"/>
              <w:rPr>
                <w:rFonts w:ascii="Times New Roman" w:eastAsia="Times New Roman" w:hAnsi="Times New Roman" w:cs="Times New Roman"/>
                <w:sz w:val="18"/>
                <w:szCs w:val="18"/>
                <w:lang w:eastAsia="ru-RU"/>
              </w:rPr>
            </w:pPr>
          </w:p>
        </w:tc>
      </w:tr>
    </w:tbl>
    <w:p w:rsidR="00F71102" w:rsidRPr="00F71102" w:rsidRDefault="00F71102" w:rsidP="00AE1A19">
      <w:pPr>
        <w:tabs>
          <w:tab w:val="left" w:pos="2370"/>
        </w:tabs>
        <w:spacing w:after="0" w:line="240" w:lineRule="auto"/>
        <w:rPr>
          <w:rFonts w:ascii="Times New Roman" w:eastAsia="Calibri" w:hAnsi="Times New Roman" w:cs="Times New Roman"/>
          <w:b/>
          <w:color w:val="548DD4"/>
          <w:sz w:val="16"/>
          <w:szCs w:val="16"/>
        </w:rPr>
      </w:pP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5.1.3. Вивчення стану викладання предметів</w:t>
      </w: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5218"/>
        <w:gridCol w:w="1134"/>
        <w:gridCol w:w="1608"/>
        <w:gridCol w:w="1209"/>
      </w:tblGrid>
      <w:tr w:rsidR="00F71102" w:rsidRPr="00F71102" w:rsidTr="00F71102">
        <w:trPr>
          <w:trHeight w:val="1380"/>
          <w:jc w:val="center"/>
        </w:trPr>
        <w:tc>
          <w:tcPr>
            <w:tcW w:w="65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tabs>
                <w:tab w:val="left" w:pos="1260"/>
              </w:tabs>
              <w:spacing w:after="0" w:line="240" w:lineRule="auto"/>
              <w:rPr>
                <w:rFonts w:ascii="Times New Roman" w:eastAsia="Times New Roman" w:hAnsi="Times New Roman" w:cs="Times New Roman"/>
                <w:b/>
                <w:bCs/>
                <w:sz w:val="20"/>
                <w:szCs w:val="20"/>
                <w:lang w:eastAsia="ru-RU"/>
              </w:rPr>
            </w:pPr>
            <w:r w:rsidRPr="00F71102">
              <w:rPr>
                <w:rFonts w:ascii="Times New Roman" w:eastAsia="Times New Roman" w:hAnsi="Times New Roman" w:cs="Times New Roman"/>
                <w:b/>
                <w:bCs/>
                <w:sz w:val="20"/>
                <w:szCs w:val="20"/>
                <w:lang w:eastAsia="ru-RU"/>
              </w:rPr>
              <w:t>№ п/п</w:t>
            </w:r>
          </w:p>
        </w:tc>
        <w:tc>
          <w:tcPr>
            <w:tcW w:w="5218"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Зміст діяльності</w:t>
            </w:r>
          </w:p>
        </w:tc>
        <w:tc>
          <w:tcPr>
            <w:tcW w:w="113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tabs>
                <w:tab w:val="left" w:pos="1260"/>
              </w:tabs>
              <w:spacing w:after="0" w:line="240" w:lineRule="auto"/>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Термін</w:t>
            </w:r>
          </w:p>
        </w:tc>
        <w:tc>
          <w:tcPr>
            <w:tcW w:w="160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tabs>
                <w:tab w:val="left" w:pos="1260"/>
              </w:tabs>
              <w:spacing w:after="0" w:line="240" w:lineRule="auto"/>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Відповідальні</w:t>
            </w:r>
          </w:p>
        </w:tc>
        <w:tc>
          <w:tcPr>
            <w:tcW w:w="120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tabs>
                <w:tab w:val="left" w:pos="1260"/>
              </w:tabs>
              <w:spacing w:after="0" w:line="240" w:lineRule="auto"/>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Відмітка про виконання</w:t>
            </w:r>
          </w:p>
        </w:tc>
      </w:tr>
      <w:tr w:rsidR="00F71102" w:rsidRPr="00F71102" w:rsidTr="00F71102">
        <w:trPr>
          <w:trHeight w:val="580"/>
          <w:jc w:val="center"/>
        </w:trPr>
        <w:tc>
          <w:tcPr>
            <w:tcW w:w="655"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72"/>
              </w:numPr>
              <w:tabs>
                <w:tab w:val="left" w:pos="1260"/>
              </w:tabs>
              <w:spacing w:after="0" w:line="240" w:lineRule="auto"/>
              <w:contextualSpacing/>
              <w:rPr>
                <w:rFonts w:ascii="Times New Roman" w:eastAsia="Times New Roman" w:hAnsi="Times New Roman" w:cs="Times New Roman"/>
                <w:bCs/>
                <w:sz w:val="20"/>
                <w:szCs w:val="20"/>
                <w:lang w:eastAsia="ru-RU"/>
              </w:rPr>
            </w:pPr>
          </w:p>
        </w:tc>
        <w:tc>
          <w:tcPr>
            <w:tcW w:w="5218" w:type="dxa"/>
            <w:tcBorders>
              <w:top w:val="single" w:sz="4" w:space="0" w:color="auto"/>
              <w:left w:val="single" w:sz="4" w:space="0" w:color="auto"/>
              <w:bottom w:val="single" w:sz="4" w:space="0" w:color="auto"/>
              <w:right w:val="single" w:sz="4" w:space="0" w:color="auto"/>
            </w:tcBorders>
          </w:tcPr>
          <w:p w:rsidR="00F71102" w:rsidRPr="00A86BD0" w:rsidRDefault="00F71102" w:rsidP="00AE1A19">
            <w:pPr>
              <w:spacing w:after="0" w:line="240" w:lineRule="auto"/>
              <w:rPr>
                <w:rFonts w:ascii="Times New Roman" w:eastAsia="Times New Roman" w:hAnsi="Times New Roman" w:cs="Times New Roman"/>
                <w:sz w:val="20"/>
                <w:szCs w:val="20"/>
                <w:lang w:eastAsia="ru-RU"/>
              </w:rPr>
            </w:pPr>
            <w:r w:rsidRPr="00A86BD0">
              <w:rPr>
                <w:rFonts w:ascii="Times New Roman" w:eastAsia="Times New Roman" w:hAnsi="Times New Roman" w:cs="Times New Roman"/>
                <w:sz w:val="20"/>
                <w:szCs w:val="20"/>
                <w:lang w:eastAsia="ru-RU"/>
              </w:rPr>
              <w:t>Перевірка</w:t>
            </w:r>
            <w:r w:rsidRPr="00A86BD0">
              <w:rPr>
                <w:rFonts w:ascii="Times New Roman" w:eastAsia="Times New Roman" w:hAnsi="Times New Roman" w:cs="Times New Roman"/>
                <w:sz w:val="20"/>
                <w:lang w:eastAsia="ru-RU"/>
              </w:rPr>
              <w:t xml:space="preserve"> </w:t>
            </w:r>
            <w:r w:rsidR="00A63966" w:rsidRPr="00A86BD0">
              <w:rPr>
                <w:rFonts w:ascii="Times New Roman" w:eastAsia="Times New Roman" w:hAnsi="Times New Roman" w:cs="Times New Roman"/>
                <w:sz w:val="20"/>
                <w:lang w:eastAsia="ru-RU"/>
              </w:rPr>
              <w:t xml:space="preserve">стану викладання </w:t>
            </w:r>
            <w:r w:rsidR="00D151D1" w:rsidRPr="00A86BD0">
              <w:rPr>
                <w:rFonts w:ascii="Times New Roman" w:eastAsia="Times New Roman" w:hAnsi="Times New Roman" w:cs="Times New Roman"/>
                <w:sz w:val="20"/>
                <w:lang w:eastAsia="ru-RU"/>
              </w:rPr>
              <w:t xml:space="preserve">музичного мистецтва у </w:t>
            </w:r>
            <w:r w:rsidRPr="00A86BD0">
              <w:rPr>
                <w:rFonts w:ascii="Times New Roman" w:eastAsia="Times New Roman" w:hAnsi="Times New Roman" w:cs="Times New Roman"/>
                <w:sz w:val="20"/>
                <w:lang w:eastAsia="ru-RU"/>
              </w:rPr>
              <w:t>5</w:t>
            </w:r>
            <w:r w:rsidR="00D151D1" w:rsidRPr="00A86BD0">
              <w:rPr>
                <w:rFonts w:ascii="Times New Roman" w:eastAsia="Times New Roman" w:hAnsi="Times New Roman" w:cs="Times New Roman"/>
                <w:sz w:val="20"/>
                <w:lang w:eastAsia="ru-RU"/>
              </w:rPr>
              <w:t>-7</w:t>
            </w:r>
            <w:r w:rsidRPr="00A86BD0">
              <w:rPr>
                <w:rFonts w:ascii="Times New Roman" w:eastAsia="Times New Roman" w:hAnsi="Times New Roman" w:cs="Times New Roman"/>
                <w:sz w:val="20"/>
                <w:lang w:eastAsia="ru-RU"/>
              </w:rPr>
              <w:t xml:space="preserve"> клас</w:t>
            </w:r>
            <w:r w:rsidR="00D151D1" w:rsidRPr="00A86BD0">
              <w:rPr>
                <w:rFonts w:ascii="Times New Roman" w:eastAsia="Times New Roman" w:hAnsi="Times New Roman" w:cs="Times New Roman"/>
                <w:sz w:val="20"/>
                <w:lang w:eastAsia="ru-RU"/>
              </w:rPr>
              <w:t>ах</w:t>
            </w:r>
            <w:r w:rsidRPr="00A86BD0">
              <w:rPr>
                <w:rFonts w:ascii="Times New Roman" w:eastAsia="Times New Roman" w:hAnsi="Times New Roman" w:cs="Times New Roman"/>
                <w:sz w:val="20"/>
                <w:lang w:eastAsia="ru-RU"/>
              </w:rPr>
              <w:t xml:space="preserve">. </w:t>
            </w:r>
          </w:p>
        </w:tc>
        <w:tc>
          <w:tcPr>
            <w:tcW w:w="1134" w:type="dxa"/>
            <w:tcBorders>
              <w:top w:val="single" w:sz="4" w:space="0" w:color="auto"/>
              <w:left w:val="single" w:sz="4" w:space="0" w:color="auto"/>
              <w:bottom w:val="single" w:sz="4" w:space="0" w:color="auto"/>
              <w:right w:val="single" w:sz="4" w:space="0" w:color="auto"/>
            </w:tcBorders>
          </w:tcPr>
          <w:p w:rsidR="00F71102" w:rsidRPr="00F71102" w:rsidRDefault="00A86BD0" w:rsidP="00AE1A19">
            <w:pPr>
              <w:tabs>
                <w:tab w:val="left" w:pos="1260"/>
              </w:tabs>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Листопад</w:t>
            </w:r>
            <w:r w:rsidR="00F71102" w:rsidRPr="00F71102">
              <w:rPr>
                <w:rFonts w:ascii="Times New Roman" w:eastAsia="Times New Roman" w:hAnsi="Times New Roman" w:cs="Times New Roman"/>
                <w:bCs/>
                <w:sz w:val="20"/>
                <w:szCs w:val="20"/>
                <w:lang w:eastAsia="ru-RU"/>
              </w:rPr>
              <w:t xml:space="preserve"> </w:t>
            </w:r>
          </w:p>
        </w:tc>
        <w:tc>
          <w:tcPr>
            <w:tcW w:w="160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tabs>
                <w:tab w:val="left" w:pos="1260"/>
              </w:tabs>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20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tabs>
                <w:tab w:val="left" w:pos="1260"/>
              </w:tabs>
              <w:spacing w:after="0" w:line="240" w:lineRule="auto"/>
              <w:rPr>
                <w:rFonts w:ascii="Times New Roman" w:eastAsia="Times New Roman" w:hAnsi="Times New Roman" w:cs="Times New Roman"/>
                <w:sz w:val="20"/>
                <w:szCs w:val="20"/>
                <w:lang w:eastAsia="ru-RU"/>
              </w:rPr>
            </w:pPr>
          </w:p>
        </w:tc>
      </w:tr>
      <w:tr w:rsidR="00F71102" w:rsidRPr="00F71102" w:rsidTr="00F71102">
        <w:trPr>
          <w:jc w:val="center"/>
        </w:trPr>
        <w:tc>
          <w:tcPr>
            <w:tcW w:w="655" w:type="dxa"/>
            <w:tcBorders>
              <w:top w:val="single" w:sz="4" w:space="0" w:color="auto"/>
              <w:left w:val="single" w:sz="4" w:space="0" w:color="auto"/>
              <w:bottom w:val="single" w:sz="4" w:space="0" w:color="auto"/>
              <w:right w:val="single" w:sz="4" w:space="0" w:color="auto"/>
            </w:tcBorders>
            <w:vAlign w:val="center"/>
          </w:tcPr>
          <w:p w:rsidR="00F71102" w:rsidRPr="00F71102" w:rsidRDefault="00F71102" w:rsidP="00AE1A19">
            <w:pPr>
              <w:numPr>
                <w:ilvl w:val="0"/>
                <w:numId w:val="72"/>
              </w:numPr>
              <w:spacing w:after="0" w:line="240" w:lineRule="auto"/>
              <w:contextualSpacing/>
              <w:rPr>
                <w:rFonts w:ascii="Times New Roman" w:eastAsia="Times New Roman" w:hAnsi="Times New Roman" w:cs="Times New Roman"/>
                <w:bCs/>
                <w:sz w:val="20"/>
                <w:szCs w:val="20"/>
                <w:lang w:eastAsia="ru-RU"/>
              </w:rPr>
            </w:pPr>
          </w:p>
        </w:tc>
        <w:tc>
          <w:tcPr>
            <w:tcW w:w="5218" w:type="dxa"/>
            <w:tcBorders>
              <w:top w:val="single" w:sz="4" w:space="0" w:color="auto"/>
              <w:left w:val="single" w:sz="4" w:space="0" w:color="auto"/>
              <w:bottom w:val="single" w:sz="4" w:space="0" w:color="auto"/>
              <w:right w:val="single" w:sz="4" w:space="0" w:color="auto"/>
            </w:tcBorders>
          </w:tcPr>
          <w:p w:rsidR="00F71102" w:rsidRPr="00A86BD0" w:rsidRDefault="00F71102" w:rsidP="00AE1A19">
            <w:pPr>
              <w:tabs>
                <w:tab w:val="left" w:pos="1260"/>
              </w:tabs>
              <w:spacing w:after="0" w:line="240" w:lineRule="auto"/>
              <w:rPr>
                <w:rFonts w:ascii="Times New Roman" w:eastAsia="Times New Roman" w:hAnsi="Times New Roman" w:cs="Times New Roman"/>
                <w:sz w:val="20"/>
                <w:lang w:eastAsia="ru-RU"/>
              </w:rPr>
            </w:pPr>
            <w:r w:rsidRPr="00A86BD0">
              <w:rPr>
                <w:rFonts w:ascii="Times New Roman" w:eastAsia="Times New Roman" w:hAnsi="Times New Roman" w:cs="Times New Roman"/>
                <w:sz w:val="20"/>
                <w:szCs w:val="20"/>
                <w:lang w:eastAsia="ru-RU"/>
              </w:rPr>
              <w:t>Перевірка</w:t>
            </w:r>
            <w:r w:rsidR="00A63966" w:rsidRPr="00A86BD0">
              <w:rPr>
                <w:rFonts w:ascii="Times New Roman" w:eastAsia="Times New Roman" w:hAnsi="Times New Roman" w:cs="Times New Roman"/>
                <w:sz w:val="20"/>
                <w:lang w:eastAsia="ru-RU"/>
              </w:rPr>
              <w:t xml:space="preserve"> стану викладання </w:t>
            </w:r>
            <w:r w:rsidR="00A86BD0" w:rsidRPr="00A86BD0">
              <w:rPr>
                <w:rFonts w:ascii="Times New Roman" w:eastAsia="Times New Roman" w:hAnsi="Times New Roman" w:cs="Times New Roman"/>
                <w:sz w:val="20"/>
                <w:szCs w:val="20"/>
              </w:rPr>
              <w:t>технології у 5-7 класах</w:t>
            </w:r>
            <w:r w:rsidR="00A86BD0" w:rsidRPr="00A86BD0">
              <w:rPr>
                <w:rFonts w:ascii="Times New Roman" w:eastAsia="Times New Roman" w:hAnsi="Times New Roman" w:cs="Times New Roman"/>
                <w:sz w:val="20"/>
                <w:lang w:eastAsia="ru-RU"/>
              </w:rPr>
              <w:t xml:space="preserve"> та </w:t>
            </w:r>
            <w:r w:rsidR="00D151D1" w:rsidRPr="00A86BD0">
              <w:rPr>
                <w:rFonts w:ascii="Times New Roman" w:eastAsia="Times New Roman" w:hAnsi="Times New Roman" w:cs="Times New Roman"/>
                <w:sz w:val="20"/>
                <w:lang w:eastAsia="ru-RU"/>
              </w:rPr>
              <w:lastRenderedPageBreak/>
              <w:t>трудового навчання</w:t>
            </w:r>
            <w:r w:rsidRPr="00A86BD0">
              <w:rPr>
                <w:rFonts w:ascii="Times New Roman" w:eastAsia="Times New Roman" w:hAnsi="Times New Roman" w:cs="Times New Roman"/>
                <w:sz w:val="20"/>
                <w:lang w:eastAsia="ru-RU"/>
              </w:rPr>
              <w:t xml:space="preserve"> у </w:t>
            </w:r>
            <w:r w:rsidR="00D151D1" w:rsidRPr="00A86BD0">
              <w:rPr>
                <w:rFonts w:ascii="Times New Roman" w:eastAsia="Times New Roman" w:hAnsi="Times New Roman" w:cs="Times New Roman"/>
                <w:sz w:val="20"/>
                <w:lang w:eastAsia="ru-RU"/>
              </w:rPr>
              <w:t>8</w:t>
            </w:r>
            <w:r w:rsidRPr="00A86BD0">
              <w:rPr>
                <w:rFonts w:ascii="Times New Roman" w:eastAsia="Times New Roman" w:hAnsi="Times New Roman" w:cs="Times New Roman"/>
                <w:sz w:val="20"/>
                <w:lang w:eastAsia="ru-RU"/>
              </w:rPr>
              <w:t>-9 класах.</w:t>
            </w:r>
          </w:p>
        </w:tc>
        <w:tc>
          <w:tcPr>
            <w:tcW w:w="1134" w:type="dxa"/>
            <w:tcBorders>
              <w:top w:val="single" w:sz="4" w:space="0" w:color="auto"/>
              <w:left w:val="single" w:sz="4" w:space="0" w:color="auto"/>
              <w:bottom w:val="single" w:sz="4" w:space="0" w:color="auto"/>
              <w:right w:val="single" w:sz="4" w:space="0" w:color="auto"/>
            </w:tcBorders>
            <w:vAlign w:val="center"/>
          </w:tcPr>
          <w:p w:rsidR="00F71102" w:rsidRPr="00F71102" w:rsidRDefault="00A86BD0" w:rsidP="00AE1A19">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lastRenderedPageBreak/>
              <w:t>Грудень</w:t>
            </w:r>
          </w:p>
        </w:tc>
        <w:tc>
          <w:tcPr>
            <w:tcW w:w="160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Керівник </w:t>
            </w:r>
            <w:r w:rsidRPr="00F71102">
              <w:rPr>
                <w:rFonts w:ascii="Times New Roman" w:eastAsia="Times New Roman" w:hAnsi="Times New Roman" w:cs="Times New Roman"/>
                <w:sz w:val="20"/>
                <w:szCs w:val="20"/>
                <w:lang w:eastAsia="ru-RU"/>
              </w:rPr>
              <w:lastRenderedPageBreak/>
              <w:t>закладу</w:t>
            </w:r>
          </w:p>
        </w:tc>
        <w:tc>
          <w:tcPr>
            <w:tcW w:w="120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tabs>
                <w:tab w:val="left" w:pos="1260"/>
              </w:tabs>
              <w:spacing w:after="0" w:line="240" w:lineRule="auto"/>
              <w:rPr>
                <w:rFonts w:ascii="Times New Roman" w:eastAsia="Times New Roman" w:hAnsi="Times New Roman" w:cs="Times New Roman"/>
                <w:sz w:val="20"/>
                <w:szCs w:val="20"/>
                <w:lang w:eastAsia="ru-RU"/>
              </w:rPr>
            </w:pPr>
          </w:p>
        </w:tc>
      </w:tr>
      <w:tr w:rsidR="00A63966" w:rsidRPr="00F71102" w:rsidTr="00F71102">
        <w:trPr>
          <w:jc w:val="center"/>
        </w:trPr>
        <w:tc>
          <w:tcPr>
            <w:tcW w:w="655" w:type="dxa"/>
            <w:tcBorders>
              <w:top w:val="single" w:sz="4" w:space="0" w:color="auto"/>
              <w:left w:val="single" w:sz="4" w:space="0" w:color="auto"/>
              <w:bottom w:val="single" w:sz="4" w:space="0" w:color="auto"/>
              <w:right w:val="single" w:sz="4" w:space="0" w:color="auto"/>
            </w:tcBorders>
            <w:vAlign w:val="center"/>
          </w:tcPr>
          <w:p w:rsidR="00A63966" w:rsidRPr="00F71102" w:rsidRDefault="00A63966" w:rsidP="00AE1A19">
            <w:pPr>
              <w:numPr>
                <w:ilvl w:val="0"/>
                <w:numId w:val="72"/>
              </w:numPr>
              <w:spacing w:after="0" w:line="240" w:lineRule="auto"/>
              <w:contextualSpacing/>
              <w:rPr>
                <w:rFonts w:ascii="Times New Roman" w:eastAsia="Times New Roman" w:hAnsi="Times New Roman" w:cs="Times New Roman"/>
                <w:bCs/>
                <w:sz w:val="20"/>
                <w:szCs w:val="20"/>
                <w:lang w:eastAsia="ru-RU"/>
              </w:rPr>
            </w:pPr>
          </w:p>
        </w:tc>
        <w:tc>
          <w:tcPr>
            <w:tcW w:w="5218" w:type="dxa"/>
            <w:tcBorders>
              <w:top w:val="single" w:sz="4" w:space="0" w:color="auto"/>
              <w:left w:val="single" w:sz="4" w:space="0" w:color="auto"/>
              <w:bottom w:val="single" w:sz="4" w:space="0" w:color="auto"/>
              <w:right w:val="single" w:sz="4" w:space="0" w:color="auto"/>
            </w:tcBorders>
          </w:tcPr>
          <w:p w:rsidR="00A63966" w:rsidRPr="00A86BD0" w:rsidRDefault="00A63966" w:rsidP="00AE1A19">
            <w:pPr>
              <w:tabs>
                <w:tab w:val="left" w:pos="1260"/>
              </w:tabs>
              <w:spacing w:after="0" w:line="240" w:lineRule="auto"/>
              <w:rPr>
                <w:rFonts w:ascii="Times New Roman" w:eastAsia="Times New Roman" w:hAnsi="Times New Roman" w:cs="Times New Roman"/>
                <w:sz w:val="20"/>
                <w:szCs w:val="20"/>
                <w:lang w:eastAsia="ru-RU"/>
              </w:rPr>
            </w:pPr>
            <w:r w:rsidRPr="00A86BD0">
              <w:rPr>
                <w:rFonts w:ascii="Times New Roman" w:eastAsia="Times New Roman" w:hAnsi="Times New Roman" w:cs="Times New Roman"/>
                <w:sz w:val="20"/>
                <w:szCs w:val="20"/>
                <w:lang w:eastAsia="ru-RU"/>
              </w:rPr>
              <w:t xml:space="preserve">Перевірка стану </w:t>
            </w:r>
            <w:r w:rsidR="00D151D1" w:rsidRPr="00A86BD0">
              <w:rPr>
                <w:rFonts w:ascii="Times New Roman" w:eastAsia="Times New Roman" w:hAnsi="Times New Roman" w:cs="Times New Roman"/>
                <w:sz w:val="20"/>
                <w:szCs w:val="20"/>
                <w:lang w:eastAsia="ru-RU"/>
              </w:rPr>
              <w:t>роботи соціального педагога</w:t>
            </w:r>
          </w:p>
        </w:tc>
        <w:tc>
          <w:tcPr>
            <w:tcW w:w="1134" w:type="dxa"/>
            <w:tcBorders>
              <w:top w:val="single" w:sz="4" w:space="0" w:color="auto"/>
              <w:left w:val="single" w:sz="4" w:space="0" w:color="auto"/>
              <w:bottom w:val="single" w:sz="4" w:space="0" w:color="auto"/>
              <w:right w:val="single" w:sz="4" w:space="0" w:color="auto"/>
            </w:tcBorders>
            <w:vAlign w:val="center"/>
          </w:tcPr>
          <w:p w:rsidR="00A63966" w:rsidRPr="00F71102" w:rsidRDefault="00A86BD0" w:rsidP="00AE1A19">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Лютий</w:t>
            </w:r>
          </w:p>
        </w:tc>
        <w:tc>
          <w:tcPr>
            <w:tcW w:w="1608" w:type="dxa"/>
            <w:tcBorders>
              <w:top w:val="single" w:sz="4" w:space="0" w:color="auto"/>
              <w:left w:val="single" w:sz="4" w:space="0" w:color="auto"/>
              <w:bottom w:val="single" w:sz="4" w:space="0" w:color="auto"/>
              <w:right w:val="single" w:sz="4" w:space="0" w:color="auto"/>
            </w:tcBorders>
          </w:tcPr>
          <w:p w:rsidR="00A63966" w:rsidRPr="00F71102" w:rsidRDefault="00A63966" w:rsidP="00AE1A1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Керівник закладу</w:t>
            </w:r>
          </w:p>
        </w:tc>
        <w:tc>
          <w:tcPr>
            <w:tcW w:w="1209" w:type="dxa"/>
            <w:tcBorders>
              <w:top w:val="single" w:sz="4" w:space="0" w:color="auto"/>
              <w:left w:val="single" w:sz="4" w:space="0" w:color="auto"/>
              <w:bottom w:val="single" w:sz="4" w:space="0" w:color="auto"/>
              <w:right w:val="single" w:sz="4" w:space="0" w:color="auto"/>
            </w:tcBorders>
          </w:tcPr>
          <w:p w:rsidR="00A63966" w:rsidRPr="00F71102" w:rsidRDefault="00A63966" w:rsidP="00AE1A19">
            <w:pPr>
              <w:tabs>
                <w:tab w:val="left" w:pos="1260"/>
              </w:tabs>
              <w:spacing w:after="0" w:line="240" w:lineRule="auto"/>
              <w:rPr>
                <w:rFonts w:ascii="Times New Roman" w:eastAsia="Times New Roman" w:hAnsi="Times New Roman" w:cs="Times New Roman"/>
                <w:sz w:val="20"/>
                <w:szCs w:val="20"/>
                <w:lang w:eastAsia="ru-RU"/>
              </w:rPr>
            </w:pPr>
          </w:p>
        </w:tc>
      </w:tr>
    </w:tbl>
    <w:p w:rsidR="00F71102" w:rsidRPr="00F71102" w:rsidRDefault="00F71102" w:rsidP="00AE1A19">
      <w:pPr>
        <w:tabs>
          <w:tab w:val="left" w:pos="2370"/>
        </w:tabs>
        <w:spacing w:after="0" w:line="240" w:lineRule="auto"/>
        <w:rPr>
          <w:rFonts w:ascii="Times New Roman" w:eastAsia="Calibri" w:hAnsi="Times New Roman" w:cs="Times New Roman"/>
          <w:b/>
          <w:color w:val="548DD4"/>
          <w:sz w:val="16"/>
          <w:szCs w:val="16"/>
        </w:rPr>
      </w:pP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5.1.4. Здійснення тематичного контролю (контроль стану проведення предметних тижнів)</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614"/>
        <w:gridCol w:w="1879"/>
        <w:gridCol w:w="2089"/>
        <w:gridCol w:w="1276"/>
      </w:tblGrid>
      <w:tr w:rsidR="00F71102" w:rsidRPr="00F71102" w:rsidTr="00F71102">
        <w:trPr>
          <w:cantSplit/>
          <w:jc w:val="center"/>
        </w:trPr>
        <w:tc>
          <w:tcPr>
            <w:tcW w:w="71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tabs>
                <w:tab w:val="left" w:pos="1260"/>
              </w:tabs>
              <w:spacing w:after="0" w:line="240" w:lineRule="auto"/>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3</w:t>
            </w:r>
          </w:p>
          <w:p w:rsidR="00F71102" w:rsidRPr="00F71102" w:rsidRDefault="00F71102" w:rsidP="00AE1A19">
            <w:pPr>
              <w:tabs>
                <w:tab w:val="left" w:pos="1260"/>
              </w:tabs>
              <w:spacing w:after="0" w:line="240" w:lineRule="auto"/>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з\п</w:t>
            </w:r>
          </w:p>
        </w:tc>
        <w:tc>
          <w:tcPr>
            <w:tcW w:w="361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tabs>
                <w:tab w:val="left" w:pos="1260"/>
              </w:tabs>
              <w:spacing w:after="0" w:line="240" w:lineRule="auto"/>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Предмет</w:t>
            </w:r>
          </w:p>
        </w:tc>
        <w:tc>
          <w:tcPr>
            <w:tcW w:w="1879"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tabs>
                <w:tab w:val="left" w:pos="1260"/>
              </w:tabs>
              <w:spacing w:after="0" w:line="240" w:lineRule="auto"/>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Термін проведення</w:t>
            </w:r>
          </w:p>
        </w:tc>
        <w:tc>
          <w:tcPr>
            <w:tcW w:w="208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tabs>
                <w:tab w:val="left" w:pos="1260"/>
              </w:tabs>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Відповідальний</w:t>
            </w:r>
          </w:p>
          <w:p w:rsidR="00F71102" w:rsidRPr="00F71102" w:rsidRDefault="00F71102" w:rsidP="00AE1A19">
            <w:pPr>
              <w:tabs>
                <w:tab w:val="left" w:pos="1260"/>
              </w:tabs>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tabs>
                <w:tab w:val="left" w:pos="1260"/>
              </w:tabs>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Відмітка про виконання</w:t>
            </w:r>
          </w:p>
        </w:tc>
      </w:tr>
      <w:tr w:rsidR="0057393B" w:rsidRPr="0057393B" w:rsidTr="00212359">
        <w:trPr>
          <w:cantSplit/>
          <w:jc w:val="center"/>
        </w:trPr>
        <w:tc>
          <w:tcPr>
            <w:tcW w:w="710" w:type="dxa"/>
            <w:tcBorders>
              <w:top w:val="single" w:sz="4" w:space="0" w:color="auto"/>
              <w:left w:val="single" w:sz="4" w:space="0" w:color="auto"/>
              <w:bottom w:val="single" w:sz="4" w:space="0" w:color="auto"/>
              <w:right w:val="single" w:sz="4" w:space="0" w:color="auto"/>
            </w:tcBorders>
          </w:tcPr>
          <w:p w:rsidR="00A63966" w:rsidRPr="0057393B" w:rsidRDefault="00A63966" w:rsidP="00AE1A19">
            <w:pPr>
              <w:numPr>
                <w:ilvl w:val="0"/>
                <w:numId w:val="73"/>
              </w:numPr>
              <w:tabs>
                <w:tab w:val="left" w:pos="1260"/>
              </w:tabs>
              <w:spacing w:after="0" w:line="240" w:lineRule="auto"/>
              <w:contextualSpacing/>
              <w:jc w:val="center"/>
              <w:rPr>
                <w:rFonts w:ascii="Times New Roman" w:eastAsia="Times New Roman" w:hAnsi="Times New Roman" w:cs="Times New Roman"/>
                <w:sz w:val="20"/>
                <w:szCs w:val="20"/>
                <w:lang w:eastAsia="ru-RU"/>
              </w:rPr>
            </w:pPr>
          </w:p>
        </w:tc>
        <w:tc>
          <w:tcPr>
            <w:tcW w:w="3614" w:type="dxa"/>
            <w:tcBorders>
              <w:top w:val="single" w:sz="4" w:space="0" w:color="auto"/>
              <w:left w:val="single" w:sz="4" w:space="0" w:color="auto"/>
              <w:bottom w:val="single" w:sz="4" w:space="0" w:color="auto"/>
              <w:right w:val="single" w:sz="4" w:space="0" w:color="auto"/>
            </w:tcBorders>
          </w:tcPr>
          <w:p w:rsidR="00A63966" w:rsidRPr="0057393B" w:rsidRDefault="00A63966" w:rsidP="00AE1A19">
            <w:pPr>
              <w:tabs>
                <w:tab w:val="left" w:pos="1260"/>
              </w:tabs>
              <w:spacing w:after="0" w:line="240" w:lineRule="auto"/>
              <w:rPr>
                <w:rFonts w:ascii="Times New Roman" w:eastAsia="Times New Roman" w:hAnsi="Times New Roman" w:cs="Times New Roman"/>
                <w:sz w:val="20"/>
                <w:szCs w:val="20"/>
                <w:lang w:eastAsia="ru-RU"/>
              </w:rPr>
            </w:pPr>
            <w:r w:rsidRPr="0057393B">
              <w:rPr>
                <w:rFonts w:ascii="Times New Roman" w:eastAsia="Times New Roman" w:hAnsi="Times New Roman" w:cs="Times New Roman"/>
                <w:sz w:val="20"/>
                <w:szCs w:val="20"/>
                <w:lang w:eastAsia="ru-RU"/>
              </w:rPr>
              <w:t xml:space="preserve">Тиждень </w:t>
            </w:r>
            <w:r w:rsidR="0057393B" w:rsidRPr="0057393B">
              <w:rPr>
                <w:rFonts w:ascii="Times New Roman" w:eastAsia="Times New Roman" w:hAnsi="Times New Roman" w:cs="Times New Roman"/>
                <w:sz w:val="20"/>
                <w:szCs w:val="20"/>
                <w:lang w:eastAsia="ru-RU"/>
              </w:rPr>
              <w:t>мистецтва та технологій</w:t>
            </w:r>
          </w:p>
        </w:tc>
        <w:tc>
          <w:tcPr>
            <w:tcW w:w="1879" w:type="dxa"/>
            <w:tcBorders>
              <w:top w:val="single" w:sz="4" w:space="0" w:color="auto"/>
              <w:left w:val="single" w:sz="4" w:space="0" w:color="auto"/>
              <w:bottom w:val="single" w:sz="4" w:space="0" w:color="auto"/>
              <w:right w:val="single" w:sz="4" w:space="0" w:color="auto"/>
            </w:tcBorders>
          </w:tcPr>
          <w:p w:rsidR="00A63966" w:rsidRPr="0057393B" w:rsidRDefault="00A63966" w:rsidP="00AE1A19">
            <w:pPr>
              <w:tabs>
                <w:tab w:val="left" w:pos="1260"/>
              </w:tabs>
              <w:spacing w:after="0" w:line="240" w:lineRule="auto"/>
              <w:jc w:val="center"/>
              <w:rPr>
                <w:rFonts w:ascii="Times New Roman" w:eastAsia="Times New Roman" w:hAnsi="Times New Roman" w:cs="Times New Roman"/>
                <w:sz w:val="20"/>
                <w:szCs w:val="20"/>
                <w:lang w:eastAsia="ru-RU"/>
              </w:rPr>
            </w:pPr>
            <w:r w:rsidRPr="0057393B">
              <w:rPr>
                <w:rFonts w:ascii="Times New Roman" w:eastAsia="Times New Roman" w:hAnsi="Times New Roman" w:cs="Times New Roman"/>
                <w:sz w:val="20"/>
                <w:szCs w:val="20"/>
                <w:lang w:eastAsia="ru-RU"/>
              </w:rPr>
              <w:t xml:space="preserve">Листопад </w:t>
            </w:r>
          </w:p>
        </w:tc>
        <w:tc>
          <w:tcPr>
            <w:tcW w:w="2089" w:type="dxa"/>
            <w:tcBorders>
              <w:top w:val="single" w:sz="4" w:space="0" w:color="auto"/>
              <w:left w:val="single" w:sz="4" w:space="0" w:color="auto"/>
              <w:bottom w:val="single" w:sz="4" w:space="0" w:color="auto"/>
              <w:right w:val="single" w:sz="4" w:space="0" w:color="auto"/>
            </w:tcBorders>
            <w:vAlign w:val="center"/>
          </w:tcPr>
          <w:p w:rsidR="00A63966" w:rsidRPr="0057393B" w:rsidRDefault="0057393B" w:rsidP="00AE1A19">
            <w:pPr>
              <w:spacing w:after="0" w:line="240" w:lineRule="auto"/>
              <w:jc w:val="center"/>
              <w:rPr>
                <w:rFonts w:ascii="Times New Roman" w:eastAsia="Times New Roman" w:hAnsi="Times New Roman" w:cs="Times New Roman"/>
                <w:sz w:val="20"/>
                <w:szCs w:val="20"/>
                <w:lang w:eastAsia="ru-RU"/>
              </w:rPr>
            </w:pPr>
            <w:proofErr w:type="spellStart"/>
            <w:r w:rsidRPr="0057393B">
              <w:rPr>
                <w:rFonts w:ascii="Times New Roman" w:eastAsia="Times New Roman" w:hAnsi="Times New Roman" w:cs="Times New Roman"/>
                <w:sz w:val="20"/>
                <w:szCs w:val="20"/>
                <w:lang w:eastAsia="ru-RU"/>
              </w:rPr>
              <w:t>Івничко</w:t>
            </w:r>
            <w:proofErr w:type="spellEnd"/>
            <w:r w:rsidRPr="0057393B">
              <w:rPr>
                <w:rFonts w:ascii="Times New Roman" w:eastAsia="Times New Roman" w:hAnsi="Times New Roman" w:cs="Times New Roman"/>
                <w:sz w:val="20"/>
                <w:szCs w:val="20"/>
                <w:lang w:eastAsia="ru-RU"/>
              </w:rPr>
              <w:t xml:space="preserve"> М.М.</w:t>
            </w:r>
          </w:p>
        </w:tc>
        <w:tc>
          <w:tcPr>
            <w:tcW w:w="1276" w:type="dxa"/>
            <w:tcBorders>
              <w:top w:val="single" w:sz="4" w:space="0" w:color="auto"/>
              <w:left w:val="single" w:sz="4" w:space="0" w:color="auto"/>
              <w:bottom w:val="single" w:sz="4" w:space="0" w:color="auto"/>
              <w:right w:val="single" w:sz="4" w:space="0" w:color="auto"/>
            </w:tcBorders>
            <w:vAlign w:val="center"/>
          </w:tcPr>
          <w:p w:rsidR="00A63966" w:rsidRPr="0057393B" w:rsidRDefault="00A63966" w:rsidP="00AE1A19">
            <w:pPr>
              <w:spacing w:after="0" w:line="240" w:lineRule="auto"/>
              <w:rPr>
                <w:rFonts w:ascii="Times New Roman" w:eastAsia="Times New Roman" w:hAnsi="Times New Roman" w:cs="Times New Roman"/>
                <w:sz w:val="20"/>
                <w:szCs w:val="20"/>
                <w:lang w:eastAsia="ru-RU"/>
              </w:rPr>
            </w:pPr>
          </w:p>
        </w:tc>
      </w:tr>
      <w:tr w:rsidR="00A86BD0" w:rsidRPr="00A86BD0" w:rsidTr="00F71102">
        <w:trPr>
          <w:cantSplit/>
          <w:jc w:val="center"/>
        </w:trPr>
        <w:tc>
          <w:tcPr>
            <w:tcW w:w="710" w:type="dxa"/>
            <w:tcBorders>
              <w:top w:val="single" w:sz="4" w:space="0" w:color="auto"/>
              <w:left w:val="single" w:sz="4" w:space="0" w:color="auto"/>
              <w:bottom w:val="single" w:sz="4" w:space="0" w:color="auto"/>
              <w:right w:val="single" w:sz="4" w:space="0" w:color="auto"/>
            </w:tcBorders>
          </w:tcPr>
          <w:p w:rsidR="00F71102" w:rsidRPr="00A86BD0" w:rsidRDefault="00F71102" w:rsidP="00AE1A19">
            <w:pPr>
              <w:numPr>
                <w:ilvl w:val="0"/>
                <w:numId w:val="73"/>
              </w:numPr>
              <w:tabs>
                <w:tab w:val="left" w:pos="1260"/>
              </w:tabs>
              <w:spacing w:after="0" w:line="240" w:lineRule="auto"/>
              <w:contextualSpacing/>
              <w:jc w:val="center"/>
              <w:rPr>
                <w:rFonts w:ascii="Times New Roman" w:eastAsia="Times New Roman" w:hAnsi="Times New Roman" w:cs="Times New Roman"/>
                <w:sz w:val="20"/>
                <w:szCs w:val="20"/>
                <w:lang w:eastAsia="ru-RU"/>
              </w:rPr>
            </w:pPr>
          </w:p>
        </w:tc>
        <w:tc>
          <w:tcPr>
            <w:tcW w:w="3614" w:type="dxa"/>
            <w:tcBorders>
              <w:top w:val="single" w:sz="4" w:space="0" w:color="auto"/>
              <w:left w:val="single" w:sz="4" w:space="0" w:color="auto"/>
              <w:bottom w:val="single" w:sz="4" w:space="0" w:color="auto"/>
              <w:right w:val="single" w:sz="4" w:space="0" w:color="auto"/>
            </w:tcBorders>
          </w:tcPr>
          <w:p w:rsidR="00F71102" w:rsidRPr="00A86BD0" w:rsidRDefault="0057393B" w:rsidP="00AE1A19">
            <w:pPr>
              <w:tabs>
                <w:tab w:val="left" w:pos="1260"/>
              </w:tabs>
              <w:spacing w:after="0" w:line="240" w:lineRule="auto"/>
              <w:rPr>
                <w:rFonts w:ascii="Times New Roman" w:eastAsia="Times New Roman" w:hAnsi="Times New Roman" w:cs="Times New Roman"/>
                <w:sz w:val="20"/>
                <w:szCs w:val="20"/>
                <w:lang w:eastAsia="ru-RU"/>
              </w:rPr>
            </w:pPr>
            <w:r w:rsidRPr="00A86BD0">
              <w:rPr>
                <w:rFonts w:ascii="Times New Roman" w:eastAsia="Times New Roman" w:hAnsi="Times New Roman" w:cs="Times New Roman"/>
                <w:sz w:val="20"/>
                <w:szCs w:val="20"/>
                <w:lang w:eastAsia="ru-RU"/>
              </w:rPr>
              <w:t>«16 днів проти насилля»</w:t>
            </w:r>
          </w:p>
        </w:tc>
        <w:tc>
          <w:tcPr>
            <w:tcW w:w="1879" w:type="dxa"/>
            <w:tcBorders>
              <w:top w:val="single" w:sz="4" w:space="0" w:color="auto"/>
              <w:left w:val="single" w:sz="4" w:space="0" w:color="auto"/>
              <w:bottom w:val="single" w:sz="4" w:space="0" w:color="auto"/>
              <w:right w:val="single" w:sz="4" w:space="0" w:color="auto"/>
            </w:tcBorders>
          </w:tcPr>
          <w:p w:rsidR="00F71102" w:rsidRPr="00A86BD0" w:rsidRDefault="0057393B" w:rsidP="00AE1A19">
            <w:pPr>
              <w:tabs>
                <w:tab w:val="left" w:pos="1260"/>
              </w:tabs>
              <w:spacing w:after="0" w:line="240" w:lineRule="auto"/>
              <w:jc w:val="center"/>
              <w:rPr>
                <w:rFonts w:ascii="Times New Roman" w:eastAsia="Times New Roman" w:hAnsi="Times New Roman" w:cs="Times New Roman"/>
                <w:sz w:val="20"/>
                <w:szCs w:val="20"/>
                <w:lang w:eastAsia="ru-RU"/>
              </w:rPr>
            </w:pPr>
            <w:r w:rsidRPr="00A86BD0">
              <w:rPr>
                <w:rFonts w:ascii="Times New Roman" w:eastAsia="Times New Roman" w:hAnsi="Times New Roman" w:cs="Times New Roman"/>
                <w:sz w:val="20"/>
                <w:szCs w:val="20"/>
                <w:lang w:eastAsia="ru-RU"/>
              </w:rPr>
              <w:t>Грудень</w:t>
            </w:r>
          </w:p>
        </w:tc>
        <w:tc>
          <w:tcPr>
            <w:tcW w:w="2089" w:type="dxa"/>
            <w:tcBorders>
              <w:top w:val="single" w:sz="4" w:space="0" w:color="auto"/>
              <w:left w:val="single" w:sz="4" w:space="0" w:color="auto"/>
              <w:bottom w:val="single" w:sz="4" w:space="0" w:color="auto"/>
              <w:right w:val="single" w:sz="4" w:space="0" w:color="auto"/>
            </w:tcBorders>
            <w:vAlign w:val="center"/>
            <w:hideMark/>
          </w:tcPr>
          <w:p w:rsidR="00F71102" w:rsidRPr="00A86BD0" w:rsidRDefault="0057393B" w:rsidP="00AE1A19">
            <w:pPr>
              <w:spacing w:after="0" w:line="240" w:lineRule="auto"/>
              <w:jc w:val="center"/>
              <w:rPr>
                <w:rFonts w:ascii="Times New Roman" w:eastAsia="Times New Roman" w:hAnsi="Times New Roman" w:cs="Times New Roman"/>
                <w:sz w:val="20"/>
                <w:szCs w:val="20"/>
                <w:lang w:eastAsia="ru-RU"/>
              </w:rPr>
            </w:pPr>
            <w:r w:rsidRPr="00A86BD0">
              <w:rPr>
                <w:rFonts w:ascii="Times New Roman" w:eastAsia="Times New Roman" w:hAnsi="Times New Roman" w:cs="Times New Roman"/>
                <w:sz w:val="20"/>
                <w:szCs w:val="20"/>
                <w:lang w:eastAsia="ru-RU"/>
              </w:rPr>
              <w:t>Терлецька О.С.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F71102" w:rsidRPr="00A86BD0" w:rsidRDefault="00F71102" w:rsidP="00AE1A19">
            <w:pPr>
              <w:spacing w:after="0" w:line="240" w:lineRule="auto"/>
              <w:rPr>
                <w:rFonts w:ascii="Times New Roman" w:eastAsia="Times New Roman" w:hAnsi="Times New Roman" w:cs="Times New Roman"/>
                <w:sz w:val="20"/>
                <w:szCs w:val="20"/>
                <w:lang w:eastAsia="ru-RU"/>
              </w:rPr>
            </w:pPr>
          </w:p>
        </w:tc>
      </w:tr>
    </w:tbl>
    <w:p w:rsidR="00F71102" w:rsidRDefault="00F71102" w:rsidP="00AE1A19">
      <w:pPr>
        <w:tabs>
          <w:tab w:val="left" w:pos="2370"/>
        </w:tabs>
        <w:spacing w:after="0" w:line="240" w:lineRule="auto"/>
        <w:rPr>
          <w:rFonts w:ascii="Times New Roman" w:eastAsia="Calibri" w:hAnsi="Times New Roman" w:cs="Times New Roman"/>
          <w:b/>
          <w:color w:val="548DD4"/>
          <w:sz w:val="16"/>
          <w:szCs w:val="16"/>
        </w:rPr>
      </w:pPr>
    </w:p>
    <w:p w:rsidR="00A63966" w:rsidRDefault="00A63966" w:rsidP="00AE1A19">
      <w:pPr>
        <w:tabs>
          <w:tab w:val="left" w:pos="2370"/>
        </w:tabs>
        <w:spacing w:after="0" w:line="240" w:lineRule="auto"/>
        <w:rPr>
          <w:rFonts w:ascii="Times New Roman" w:eastAsia="Calibri" w:hAnsi="Times New Roman" w:cs="Times New Roman"/>
          <w:b/>
          <w:color w:val="548DD4"/>
          <w:sz w:val="16"/>
          <w:szCs w:val="16"/>
        </w:rPr>
      </w:pPr>
    </w:p>
    <w:p w:rsidR="00A63966" w:rsidRPr="00F71102" w:rsidRDefault="00A63966" w:rsidP="00AE1A19">
      <w:pPr>
        <w:tabs>
          <w:tab w:val="left" w:pos="2370"/>
        </w:tabs>
        <w:spacing w:after="0" w:line="240" w:lineRule="auto"/>
        <w:rPr>
          <w:rFonts w:ascii="Times New Roman" w:eastAsia="Calibri" w:hAnsi="Times New Roman" w:cs="Times New Roman"/>
          <w:b/>
          <w:color w:val="548DD4"/>
          <w:sz w:val="16"/>
          <w:szCs w:val="16"/>
        </w:rPr>
      </w:pP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5.1.5. Здійснення класно- узагальнюючого контролю</w:t>
      </w: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4134"/>
        <w:gridCol w:w="1999"/>
        <w:gridCol w:w="1660"/>
        <w:gridCol w:w="1423"/>
      </w:tblGrid>
      <w:tr w:rsidR="00F71102" w:rsidRPr="00F71102" w:rsidTr="00F71102">
        <w:trPr>
          <w:cantSplit/>
          <w:trHeight w:val="588"/>
          <w:jc w:val="center"/>
        </w:trPr>
        <w:tc>
          <w:tcPr>
            <w:tcW w:w="713"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w:t>
            </w:r>
          </w:p>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з/п</w:t>
            </w:r>
          </w:p>
        </w:tc>
        <w:tc>
          <w:tcPr>
            <w:tcW w:w="413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Зміст діяльності</w:t>
            </w:r>
          </w:p>
        </w:tc>
        <w:tc>
          <w:tcPr>
            <w:tcW w:w="199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tabs>
                <w:tab w:val="left" w:pos="1275"/>
              </w:tabs>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Термін проведення</w:t>
            </w:r>
          </w:p>
        </w:tc>
        <w:tc>
          <w:tcPr>
            <w:tcW w:w="166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tabs>
                <w:tab w:val="left" w:pos="1275"/>
              </w:tabs>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Відповідальний</w:t>
            </w:r>
          </w:p>
        </w:tc>
        <w:tc>
          <w:tcPr>
            <w:tcW w:w="1423"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Відмітка про виконання</w:t>
            </w:r>
          </w:p>
        </w:tc>
      </w:tr>
      <w:tr w:rsidR="00F71102" w:rsidRPr="00F71102" w:rsidTr="00F71102">
        <w:trPr>
          <w:cantSplit/>
          <w:trHeight w:val="475"/>
          <w:jc w:val="center"/>
        </w:trPr>
        <w:tc>
          <w:tcPr>
            <w:tcW w:w="713"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74"/>
              </w:numPr>
              <w:spacing w:after="0" w:line="240" w:lineRule="auto"/>
              <w:contextualSpacing/>
              <w:rPr>
                <w:rFonts w:ascii="Times New Roman" w:eastAsia="Times New Roman" w:hAnsi="Times New Roman" w:cs="Times New Roman"/>
                <w:sz w:val="20"/>
                <w:szCs w:val="20"/>
                <w:lang w:eastAsia="ru-RU"/>
              </w:rPr>
            </w:pPr>
          </w:p>
        </w:tc>
        <w:tc>
          <w:tcPr>
            <w:tcW w:w="413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Управління адаптацією здобувачів освіти</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5 класу до навчання в</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закладі освіти ІІ ступеня.</w:t>
            </w:r>
          </w:p>
        </w:tc>
        <w:tc>
          <w:tcPr>
            <w:tcW w:w="199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bCs/>
                <w:sz w:val="20"/>
                <w:szCs w:val="20"/>
                <w:lang w:eastAsia="ru-RU"/>
              </w:rPr>
            </w:pPr>
            <w:r w:rsidRPr="00F71102">
              <w:rPr>
                <w:rFonts w:ascii="Times New Roman" w:eastAsia="Times New Roman" w:hAnsi="Times New Roman" w:cs="Times New Roman"/>
                <w:bCs/>
                <w:sz w:val="20"/>
                <w:szCs w:val="20"/>
                <w:lang w:eastAsia="ru-RU"/>
              </w:rPr>
              <w:t>Жовтень</w:t>
            </w:r>
          </w:p>
        </w:tc>
        <w:tc>
          <w:tcPr>
            <w:tcW w:w="166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1423"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p w:rsidR="00F71102" w:rsidRPr="00F71102" w:rsidRDefault="00F71102" w:rsidP="00AE1A19">
            <w:pPr>
              <w:spacing w:after="0" w:line="240" w:lineRule="auto"/>
              <w:rPr>
                <w:rFonts w:ascii="Times New Roman" w:eastAsia="Times New Roman" w:hAnsi="Times New Roman" w:cs="Times New Roman"/>
                <w:sz w:val="20"/>
                <w:szCs w:val="20"/>
                <w:lang w:eastAsia="ru-RU"/>
              </w:rPr>
            </w:pPr>
          </w:p>
          <w:p w:rsidR="00F71102" w:rsidRPr="00F71102" w:rsidRDefault="00F71102" w:rsidP="00AE1A19">
            <w:pPr>
              <w:tabs>
                <w:tab w:val="left" w:pos="1065"/>
              </w:tabs>
              <w:spacing w:after="0" w:line="240" w:lineRule="auto"/>
              <w:rPr>
                <w:rFonts w:ascii="Times New Roman" w:eastAsia="Times New Roman" w:hAnsi="Times New Roman" w:cs="Times New Roman"/>
                <w:sz w:val="20"/>
                <w:szCs w:val="20"/>
                <w:lang w:eastAsia="ru-RU"/>
              </w:rPr>
            </w:pPr>
          </w:p>
        </w:tc>
      </w:tr>
      <w:tr w:rsidR="00F71102" w:rsidRPr="00F71102" w:rsidTr="00F71102">
        <w:trPr>
          <w:cantSplit/>
          <w:trHeight w:val="471"/>
          <w:jc w:val="center"/>
        </w:trPr>
        <w:tc>
          <w:tcPr>
            <w:tcW w:w="713"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74"/>
              </w:numPr>
              <w:spacing w:after="0" w:line="240" w:lineRule="auto"/>
              <w:contextualSpacing/>
              <w:rPr>
                <w:rFonts w:ascii="Times New Roman" w:eastAsia="Times New Roman" w:hAnsi="Times New Roman" w:cs="Times New Roman"/>
                <w:sz w:val="20"/>
                <w:szCs w:val="20"/>
                <w:lang w:eastAsia="ru-RU"/>
              </w:rPr>
            </w:pPr>
          </w:p>
        </w:tc>
        <w:tc>
          <w:tcPr>
            <w:tcW w:w="4134"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Управління адаптацією здобувачів освіти</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1 класу</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 xml:space="preserve">до навчання в закладі освіти І ступеня. </w:t>
            </w:r>
          </w:p>
        </w:tc>
        <w:tc>
          <w:tcPr>
            <w:tcW w:w="199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bCs/>
                <w:sz w:val="20"/>
                <w:szCs w:val="20"/>
                <w:lang w:eastAsia="ru-RU"/>
              </w:rPr>
            </w:pPr>
            <w:r w:rsidRPr="00F71102">
              <w:rPr>
                <w:rFonts w:ascii="Times New Roman" w:eastAsia="Times New Roman" w:hAnsi="Times New Roman" w:cs="Times New Roman"/>
                <w:bCs/>
                <w:sz w:val="20"/>
                <w:szCs w:val="20"/>
                <w:lang w:eastAsia="ru-RU"/>
              </w:rPr>
              <w:t>Січень</w:t>
            </w:r>
          </w:p>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c>
          <w:tcPr>
            <w:tcW w:w="166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1423"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r w:rsidR="00F71102" w:rsidRPr="00F71102" w:rsidTr="00F71102">
        <w:trPr>
          <w:cantSplit/>
          <w:trHeight w:val="421"/>
          <w:jc w:val="center"/>
        </w:trPr>
        <w:tc>
          <w:tcPr>
            <w:tcW w:w="713" w:type="dxa"/>
            <w:tcBorders>
              <w:top w:val="single" w:sz="4" w:space="0" w:color="auto"/>
              <w:left w:val="single" w:sz="4" w:space="0" w:color="auto"/>
              <w:right w:val="single" w:sz="4" w:space="0" w:color="auto"/>
            </w:tcBorders>
          </w:tcPr>
          <w:p w:rsidR="00F71102" w:rsidRPr="00F71102" w:rsidRDefault="00F71102" w:rsidP="00AE1A19">
            <w:pPr>
              <w:numPr>
                <w:ilvl w:val="0"/>
                <w:numId w:val="74"/>
              </w:numPr>
              <w:spacing w:after="0" w:line="240" w:lineRule="auto"/>
              <w:contextualSpacing/>
              <w:rPr>
                <w:rFonts w:ascii="Times New Roman" w:eastAsia="Times New Roman" w:hAnsi="Times New Roman" w:cs="Times New Roman"/>
                <w:b/>
                <w:bCs/>
                <w:sz w:val="20"/>
                <w:szCs w:val="20"/>
                <w:lang w:eastAsia="ru-RU"/>
              </w:rPr>
            </w:pPr>
          </w:p>
        </w:tc>
        <w:tc>
          <w:tcPr>
            <w:tcW w:w="413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Стан готовності</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здобувачів освіти</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9 класу до закінчення закладу.</w:t>
            </w:r>
          </w:p>
        </w:tc>
        <w:tc>
          <w:tcPr>
            <w:tcW w:w="199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bCs/>
                <w:sz w:val="20"/>
                <w:szCs w:val="20"/>
                <w:lang w:eastAsia="ru-RU"/>
              </w:rPr>
            </w:pPr>
            <w:r w:rsidRPr="00F71102">
              <w:rPr>
                <w:rFonts w:ascii="Times New Roman" w:eastAsia="Times New Roman" w:hAnsi="Times New Roman" w:cs="Times New Roman"/>
                <w:bCs/>
                <w:sz w:val="20"/>
                <w:szCs w:val="20"/>
                <w:lang w:eastAsia="ru-RU"/>
              </w:rPr>
              <w:t>Березень</w:t>
            </w:r>
          </w:p>
        </w:tc>
        <w:tc>
          <w:tcPr>
            <w:tcW w:w="166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1423"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r w:rsidR="00F71102" w:rsidRPr="00F71102" w:rsidTr="00F71102">
        <w:trPr>
          <w:cantSplit/>
          <w:trHeight w:val="385"/>
          <w:jc w:val="center"/>
        </w:trPr>
        <w:tc>
          <w:tcPr>
            <w:tcW w:w="713"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74"/>
              </w:numPr>
              <w:spacing w:after="0" w:line="240" w:lineRule="auto"/>
              <w:contextualSpacing/>
              <w:rPr>
                <w:rFonts w:ascii="Times New Roman" w:eastAsia="Times New Roman" w:hAnsi="Times New Roman" w:cs="Times New Roman"/>
                <w:b/>
                <w:bCs/>
                <w:sz w:val="20"/>
                <w:szCs w:val="20"/>
                <w:lang w:eastAsia="ru-RU"/>
              </w:rPr>
            </w:pPr>
          </w:p>
        </w:tc>
        <w:tc>
          <w:tcPr>
            <w:tcW w:w="413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Стан готовності здобувачів освіти</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4 класу до навчання в закладі освіти</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II ступеня.</w:t>
            </w:r>
          </w:p>
        </w:tc>
        <w:tc>
          <w:tcPr>
            <w:tcW w:w="1999"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bCs/>
                <w:sz w:val="20"/>
                <w:szCs w:val="20"/>
                <w:lang w:eastAsia="ru-RU"/>
              </w:rPr>
            </w:pPr>
            <w:r w:rsidRPr="00F71102">
              <w:rPr>
                <w:rFonts w:ascii="Times New Roman" w:eastAsia="Times New Roman" w:hAnsi="Times New Roman" w:cs="Times New Roman"/>
                <w:bCs/>
                <w:sz w:val="20"/>
                <w:szCs w:val="20"/>
                <w:lang w:eastAsia="ru-RU"/>
              </w:rPr>
              <w:t>Квітень</w:t>
            </w:r>
          </w:p>
          <w:p w:rsidR="00F71102" w:rsidRPr="00F71102" w:rsidRDefault="00F71102" w:rsidP="00AE1A19">
            <w:pPr>
              <w:spacing w:after="0" w:line="240" w:lineRule="auto"/>
              <w:rPr>
                <w:rFonts w:ascii="Times New Roman" w:eastAsia="Times New Roman" w:hAnsi="Times New Roman" w:cs="Times New Roman"/>
                <w:bCs/>
                <w:sz w:val="20"/>
                <w:szCs w:val="20"/>
                <w:lang w:eastAsia="ru-RU"/>
              </w:rPr>
            </w:pPr>
          </w:p>
        </w:tc>
        <w:tc>
          <w:tcPr>
            <w:tcW w:w="166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1423"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bl>
    <w:p w:rsidR="00F71102" w:rsidRPr="00F71102" w:rsidRDefault="00F71102" w:rsidP="00AE1A19">
      <w:pPr>
        <w:tabs>
          <w:tab w:val="left" w:pos="2370"/>
        </w:tabs>
        <w:spacing w:after="0" w:line="240" w:lineRule="auto"/>
        <w:rPr>
          <w:rFonts w:ascii="Times New Roman" w:eastAsia="Calibri" w:hAnsi="Times New Roman" w:cs="Times New Roman"/>
          <w:b/>
          <w:color w:val="548DD4"/>
          <w:sz w:val="6"/>
          <w:szCs w:val="6"/>
        </w:rPr>
      </w:pPr>
    </w:p>
    <w:p w:rsidR="00D151D1" w:rsidRDefault="00D151D1" w:rsidP="00AE1A19">
      <w:pPr>
        <w:tabs>
          <w:tab w:val="left" w:pos="2370"/>
        </w:tabs>
        <w:spacing w:after="0" w:line="240" w:lineRule="auto"/>
        <w:rPr>
          <w:rFonts w:ascii="Times New Roman" w:eastAsia="Calibri" w:hAnsi="Times New Roman" w:cs="Times New Roman"/>
          <w:b/>
          <w:sz w:val="24"/>
          <w:szCs w:val="24"/>
        </w:rPr>
      </w:pP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5.1.6. Оглядовий контроль</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7"/>
        <w:gridCol w:w="4805"/>
        <w:gridCol w:w="1276"/>
        <w:gridCol w:w="1597"/>
        <w:gridCol w:w="1117"/>
      </w:tblGrid>
      <w:tr w:rsidR="00F71102" w:rsidRPr="00F71102" w:rsidTr="00F71102">
        <w:trPr>
          <w:jc w:val="center"/>
        </w:trPr>
        <w:tc>
          <w:tcPr>
            <w:tcW w:w="54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w:t>
            </w:r>
          </w:p>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з/п</w:t>
            </w:r>
          </w:p>
        </w:tc>
        <w:tc>
          <w:tcPr>
            <w:tcW w:w="4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Захід</w:t>
            </w:r>
          </w:p>
        </w:tc>
        <w:tc>
          <w:tcPr>
            <w:tcW w:w="12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Термін </w:t>
            </w:r>
          </w:p>
        </w:tc>
        <w:tc>
          <w:tcPr>
            <w:tcW w:w="159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Відповідальний</w:t>
            </w:r>
          </w:p>
        </w:tc>
        <w:tc>
          <w:tcPr>
            <w:tcW w:w="111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Відмітка про виконання</w:t>
            </w:r>
          </w:p>
        </w:tc>
      </w:tr>
      <w:tr w:rsidR="00F71102" w:rsidRPr="00F71102" w:rsidTr="00F71102">
        <w:trPr>
          <w:jc w:val="center"/>
        </w:trPr>
        <w:tc>
          <w:tcPr>
            <w:tcW w:w="54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1</w:t>
            </w:r>
          </w:p>
        </w:tc>
        <w:tc>
          <w:tcPr>
            <w:tcW w:w="4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ind w:left="33" w:right="-39"/>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Стан календарного планування.</w:t>
            </w:r>
          </w:p>
          <w:p w:rsidR="00F71102" w:rsidRPr="00F71102" w:rsidRDefault="00F71102" w:rsidP="00AE1A19">
            <w:pPr>
              <w:spacing w:after="0" w:line="240" w:lineRule="auto"/>
              <w:ind w:left="33"/>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Ведення особових справ.</w:t>
            </w:r>
          </w:p>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Ведення класних журналів.</w:t>
            </w:r>
          </w:p>
        </w:tc>
        <w:tc>
          <w:tcPr>
            <w:tcW w:w="12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Вересень </w:t>
            </w:r>
          </w:p>
        </w:tc>
        <w:tc>
          <w:tcPr>
            <w:tcW w:w="159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111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r w:rsidR="00F71102" w:rsidRPr="00F71102" w:rsidTr="00B030AF">
        <w:trPr>
          <w:trHeight w:val="489"/>
          <w:jc w:val="center"/>
        </w:trPr>
        <w:tc>
          <w:tcPr>
            <w:tcW w:w="54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2</w:t>
            </w:r>
          </w:p>
        </w:tc>
        <w:tc>
          <w:tcPr>
            <w:tcW w:w="4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Calibri" w:hAnsi="Times New Roman" w:cs="Times New Roman"/>
                <w:b/>
                <w:color w:val="548DD4"/>
                <w:sz w:val="20"/>
                <w:szCs w:val="20"/>
              </w:rPr>
            </w:pPr>
            <w:r w:rsidRPr="00F71102">
              <w:rPr>
                <w:rFonts w:ascii="Times New Roman" w:eastAsia="Times New Roman" w:hAnsi="Times New Roman" w:cs="Times New Roman"/>
                <w:sz w:val="20"/>
                <w:szCs w:val="20"/>
              </w:rPr>
              <w:t>Підготовка вчителів до уроків</w:t>
            </w:r>
            <w:r w:rsidR="00336EFC">
              <w:rPr>
                <w:rFonts w:ascii="Times New Roman" w:eastAsia="Times New Roman" w:hAnsi="Times New Roman" w:cs="Times New Roman"/>
                <w:sz w:val="20"/>
                <w:szCs w:val="20"/>
              </w:rPr>
              <w:t xml:space="preserve"> </w:t>
            </w:r>
            <w:r w:rsidRPr="00F71102">
              <w:rPr>
                <w:rFonts w:ascii="Times New Roman" w:eastAsia="Times New Roman" w:hAnsi="Times New Roman" w:cs="Times New Roman"/>
                <w:sz w:val="20"/>
                <w:szCs w:val="20"/>
              </w:rPr>
              <w:t>(поурочне планування).</w:t>
            </w:r>
          </w:p>
        </w:tc>
        <w:tc>
          <w:tcPr>
            <w:tcW w:w="12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Жовтень </w:t>
            </w:r>
          </w:p>
        </w:tc>
        <w:tc>
          <w:tcPr>
            <w:tcW w:w="159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Заступник директора </w:t>
            </w:r>
          </w:p>
        </w:tc>
        <w:tc>
          <w:tcPr>
            <w:tcW w:w="111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r w:rsidR="00F71102" w:rsidRPr="00F71102" w:rsidTr="00F71102">
        <w:trPr>
          <w:jc w:val="center"/>
        </w:trPr>
        <w:tc>
          <w:tcPr>
            <w:tcW w:w="54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4</w:t>
            </w:r>
          </w:p>
        </w:tc>
        <w:tc>
          <w:tcPr>
            <w:tcW w:w="4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ind w:left="57"/>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Контроль за веденням</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обліку навчальних досягнень у класних журналах.</w:t>
            </w:r>
          </w:p>
        </w:tc>
        <w:tc>
          <w:tcPr>
            <w:tcW w:w="12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Грудень </w:t>
            </w:r>
          </w:p>
        </w:tc>
        <w:tc>
          <w:tcPr>
            <w:tcW w:w="159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111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r w:rsidR="00F71102" w:rsidRPr="00F71102" w:rsidTr="00F71102">
        <w:trPr>
          <w:jc w:val="center"/>
        </w:trPr>
        <w:tc>
          <w:tcPr>
            <w:tcW w:w="54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5</w:t>
            </w:r>
          </w:p>
        </w:tc>
        <w:tc>
          <w:tcPr>
            <w:tcW w:w="4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Стан календарного планування</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на ІІ семестр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Січень </w:t>
            </w:r>
          </w:p>
        </w:tc>
        <w:tc>
          <w:tcPr>
            <w:tcW w:w="159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111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r w:rsidR="00F71102" w:rsidRPr="00F71102" w:rsidTr="00F71102">
        <w:trPr>
          <w:jc w:val="center"/>
        </w:trPr>
        <w:tc>
          <w:tcPr>
            <w:tcW w:w="54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6</w:t>
            </w:r>
          </w:p>
        </w:tc>
        <w:tc>
          <w:tcPr>
            <w:tcW w:w="4805" w:type="dxa"/>
            <w:tcBorders>
              <w:top w:val="single" w:sz="4" w:space="0" w:color="auto"/>
              <w:left w:val="single" w:sz="4" w:space="0" w:color="auto"/>
              <w:bottom w:val="single" w:sz="4" w:space="0" w:color="auto"/>
              <w:right w:val="single" w:sz="4" w:space="0" w:color="auto"/>
            </w:tcBorders>
            <w:hideMark/>
          </w:tcPr>
          <w:p w:rsidR="00F71102" w:rsidRPr="00554B15" w:rsidRDefault="00F71102" w:rsidP="00AE1A19">
            <w:pPr>
              <w:spacing w:after="0" w:line="240" w:lineRule="auto"/>
              <w:rPr>
                <w:rFonts w:ascii="Times New Roman" w:eastAsia="Times New Roman" w:hAnsi="Times New Roman" w:cs="Times New Roman"/>
                <w:sz w:val="20"/>
                <w:szCs w:val="20"/>
                <w:lang w:eastAsia="ru-RU"/>
              </w:rPr>
            </w:pPr>
            <w:r w:rsidRPr="00554B15">
              <w:rPr>
                <w:rFonts w:ascii="Times New Roman" w:eastAsia="Times New Roman" w:hAnsi="Times New Roman" w:cs="Times New Roman"/>
                <w:sz w:val="20"/>
                <w:szCs w:val="20"/>
                <w:lang w:eastAsia="ru-RU"/>
              </w:rPr>
              <w:t>Стан роботи із зошитами з української мови здобувачів освіти</w:t>
            </w:r>
            <w:r w:rsidR="00336EFC" w:rsidRPr="00554B15">
              <w:rPr>
                <w:rFonts w:ascii="Times New Roman" w:eastAsia="Times New Roman" w:hAnsi="Times New Roman" w:cs="Times New Roman"/>
                <w:sz w:val="20"/>
                <w:szCs w:val="20"/>
                <w:lang w:eastAsia="ru-RU"/>
              </w:rPr>
              <w:t xml:space="preserve"> </w:t>
            </w:r>
            <w:r w:rsidRPr="00554B15">
              <w:rPr>
                <w:rFonts w:ascii="Times New Roman" w:eastAsia="Times New Roman" w:hAnsi="Times New Roman" w:cs="Times New Roman"/>
                <w:sz w:val="20"/>
                <w:szCs w:val="20"/>
                <w:lang w:eastAsia="ru-RU"/>
              </w:rPr>
              <w:t>5 – 9 класів</w:t>
            </w:r>
          </w:p>
        </w:tc>
        <w:tc>
          <w:tcPr>
            <w:tcW w:w="12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Лютий </w:t>
            </w:r>
          </w:p>
        </w:tc>
        <w:tc>
          <w:tcPr>
            <w:tcW w:w="159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111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r w:rsidR="00F71102" w:rsidRPr="00F71102" w:rsidTr="00F71102">
        <w:trPr>
          <w:jc w:val="center"/>
        </w:trPr>
        <w:tc>
          <w:tcPr>
            <w:tcW w:w="54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7</w:t>
            </w:r>
          </w:p>
        </w:tc>
        <w:tc>
          <w:tcPr>
            <w:tcW w:w="4805" w:type="dxa"/>
            <w:tcBorders>
              <w:top w:val="single" w:sz="4" w:space="0" w:color="auto"/>
              <w:left w:val="single" w:sz="4" w:space="0" w:color="auto"/>
              <w:bottom w:val="single" w:sz="4" w:space="0" w:color="auto"/>
              <w:right w:val="single" w:sz="4" w:space="0" w:color="auto"/>
            </w:tcBorders>
            <w:hideMark/>
          </w:tcPr>
          <w:p w:rsidR="00F71102" w:rsidRPr="00554B15" w:rsidRDefault="00F71102" w:rsidP="00AE1A19">
            <w:pPr>
              <w:spacing w:after="0" w:line="240" w:lineRule="auto"/>
              <w:rPr>
                <w:rFonts w:ascii="Times New Roman" w:eastAsia="Times New Roman" w:hAnsi="Times New Roman" w:cs="Times New Roman"/>
                <w:sz w:val="20"/>
                <w:szCs w:val="20"/>
                <w:lang w:eastAsia="ru-RU"/>
              </w:rPr>
            </w:pPr>
            <w:r w:rsidRPr="00554B15">
              <w:rPr>
                <w:rFonts w:ascii="Times New Roman" w:eastAsia="Times New Roman" w:hAnsi="Times New Roman" w:cs="Times New Roman"/>
                <w:sz w:val="20"/>
                <w:szCs w:val="20"/>
                <w:lang w:eastAsia="ru-RU"/>
              </w:rPr>
              <w:t>Виконання практичних та лабораторних робіт/досліджень з біології</w:t>
            </w:r>
            <w:r w:rsidR="007B00C6">
              <w:rPr>
                <w:rFonts w:ascii="Times New Roman" w:eastAsia="Times New Roman" w:hAnsi="Times New Roman" w:cs="Times New Roman"/>
                <w:sz w:val="20"/>
                <w:szCs w:val="20"/>
                <w:lang w:eastAsia="ru-RU"/>
              </w:rPr>
              <w:t xml:space="preserve"> та фізики</w:t>
            </w:r>
            <w:r w:rsidRPr="00554B15">
              <w:rPr>
                <w:rFonts w:ascii="Times New Roman" w:eastAsia="Times New Roman" w:hAnsi="Times New Roman" w:cs="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Березень </w:t>
            </w:r>
          </w:p>
        </w:tc>
        <w:tc>
          <w:tcPr>
            <w:tcW w:w="159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11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r w:rsidR="00F71102" w:rsidRPr="00F71102" w:rsidTr="00F71102">
        <w:trPr>
          <w:jc w:val="center"/>
        </w:trPr>
        <w:tc>
          <w:tcPr>
            <w:tcW w:w="54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8</w:t>
            </w:r>
          </w:p>
        </w:tc>
        <w:tc>
          <w:tcPr>
            <w:tcW w:w="4805" w:type="dxa"/>
            <w:tcBorders>
              <w:top w:val="single" w:sz="4" w:space="0" w:color="auto"/>
              <w:left w:val="single" w:sz="4" w:space="0" w:color="auto"/>
              <w:bottom w:val="single" w:sz="4" w:space="0" w:color="auto"/>
              <w:right w:val="single" w:sz="4" w:space="0" w:color="auto"/>
            </w:tcBorders>
            <w:hideMark/>
          </w:tcPr>
          <w:p w:rsidR="00F71102" w:rsidRPr="00554B15" w:rsidRDefault="00F71102" w:rsidP="00AE1A19">
            <w:pPr>
              <w:spacing w:after="0" w:line="240" w:lineRule="auto"/>
              <w:rPr>
                <w:rFonts w:ascii="Times New Roman" w:eastAsia="Times New Roman" w:hAnsi="Times New Roman" w:cs="Times New Roman"/>
                <w:sz w:val="20"/>
                <w:szCs w:val="20"/>
                <w:lang w:eastAsia="ru-RU"/>
              </w:rPr>
            </w:pPr>
            <w:r w:rsidRPr="00554B15">
              <w:rPr>
                <w:rFonts w:ascii="Times New Roman" w:eastAsia="Times New Roman" w:hAnsi="Times New Roman" w:cs="Times New Roman"/>
                <w:sz w:val="20"/>
                <w:szCs w:val="20"/>
                <w:lang w:eastAsia="ru-RU"/>
              </w:rPr>
              <w:t>Виконання практичних робіт з хімії</w:t>
            </w:r>
            <w:r w:rsidR="007B00C6">
              <w:rPr>
                <w:rFonts w:ascii="Times New Roman" w:eastAsia="Times New Roman" w:hAnsi="Times New Roman" w:cs="Times New Roman"/>
                <w:sz w:val="20"/>
                <w:szCs w:val="20"/>
                <w:lang w:eastAsia="ru-RU"/>
              </w:rPr>
              <w:t xml:space="preserve"> та географії</w:t>
            </w:r>
            <w:r w:rsidRPr="00554B15">
              <w:rPr>
                <w:rFonts w:ascii="Times New Roman" w:eastAsia="Times New Roman" w:hAnsi="Times New Roman" w:cs="Times New Roman"/>
                <w:sz w:val="20"/>
                <w:szCs w:val="20"/>
                <w:lang w:eastAsia="ru-RU"/>
              </w:rPr>
              <w:t>.</w:t>
            </w:r>
          </w:p>
          <w:p w:rsidR="00F71102" w:rsidRPr="00554B15" w:rsidRDefault="00F71102" w:rsidP="00AE1A19">
            <w:pPr>
              <w:spacing w:after="0" w:line="240" w:lineRule="auto"/>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Квітень </w:t>
            </w:r>
          </w:p>
        </w:tc>
        <w:tc>
          <w:tcPr>
            <w:tcW w:w="159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11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bl>
    <w:p w:rsidR="00F71102" w:rsidRPr="00F71102" w:rsidRDefault="00F71102" w:rsidP="00AE1A19">
      <w:pPr>
        <w:tabs>
          <w:tab w:val="left" w:pos="2370"/>
        </w:tabs>
        <w:spacing w:after="0" w:line="240" w:lineRule="auto"/>
        <w:rPr>
          <w:rFonts w:ascii="Times New Roman" w:eastAsia="Calibri" w:hAnsi="Times New Roman" w:cs="Times New Roman"/>
          <w:b/>
          <w:color w:val="548DD4"/>
          <w:sz w:val="6"/>
          <w:szCs w:val="6"/>
        </w:rPr>
      </w:pPr>
    </w:p>
    <w:p w:rsidR="00D151D1" w:rsidRDefault="00D151D1" w:rsidP="00AE1A19">
      <w:pPr>
        <w:tabs>
          <w:tab w:val="left" w:pos="2370"/>
        </w:tabs>
        <w:spacing w:after="0" w:line="240" w:lineRule="auto"/>
        <w:rPr>
          <w:rFonts w:ascii="Times New Roman" w:eastAsia="Calibri" w:hAnsi="Times New Roman" w:cs="Times New Roman"/>
          <w:b/>
          <w:sz w:val="24"/>
          <w:szCs w:val="24"/>
        </w:rPr>
      </w:pP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5.1.7. Здійснення персонального контролю</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1"/>
        <w:gridCol w:w="3797"/>
        <w:gridCol w:w="1381"/>
        <w:gridCol w:w="1752"/>
        <w:gridCol w:w="1753"/>
      </w:tblGrid>
      <w:tr w:rsidR="00F71102" w:rsidRPr="00F71102" w:rsidTr="00F71102">
        <w:trPr>
          <w:jc w:val="center"/>
        </w:trPr>
        <w:tc>
          <w:tcPr>
            <w:tcW w:w="60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w:t>
            </w:r>
          </w:p>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з/п</w:t>
            </w:r>
          </w:p>
        </w:tc>
        <w:tc>
          <w:tcPr>
            <w:tcW w:w="379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Захід </w:t>
            </w:r>
          </w:p>
        </w:tc>
        <w:tc>
          <w:tcPr>
            <w:tcW w:w="138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Термін</w:t>
            </w:r>
          </w:p>
        </w:tc>
        <w:tc>
          <w:tcPr>
            <w:tcW w:w="175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Відповідальний</w:t>
            </w:r>
          </w:p>
        </w:tc>
        <w:tc>
          <w:tcPr>
            <w:tcW w:w="1753"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Відмітка про виконання</w:t>
            </w:r>
          </w:p>
        </w:tc>
      </w:tr>
      <w:tr w:rsidR="00F71102" w:rsidRPr="00F71102" w:rsidTr="00F71102">
        <w:trPr>
          <w:jc w:val="center"/>
        </w:trPr>
        <w:tc>
          <w:tcPr>
            <w:tcW w:w="60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bCs/>
                <w:sz w:val="20"/>
                <w:szCs w:val="20"/>
                <w:lang w:eastAsia="ru-RU"/>
              </w:rPr>
            </w:pPr>
          </w:p>
        </w:tc>
        <w:tc>
          <w:tcPr>
            <w:tcW w:w="379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tabs>
                <w:tab w:val="num" w:pos="233"/>
              </w:tabs>
              <w:spacing w:after="0" w:line="240" w:lineRule="auto"/>
              <w:ind w:hanging="7"/>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1. Надання методичної допомоги учителям, які цього потребують.</w:t>
            </w:r>
          </w:p>
        </w:tc>
        <w:tc>
          <w:tcPr>
            <w:tcW w:w="138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bCs/>
                <w:sz w:val="20"/>
                <w:szCs w:val="20"/>
                <w:lang w:eastAsia="ru-RU"/>
              </w:rPr>
            </w:pPr>
            <w:r w:rsidRPr="00F71102">
              <w:rPr>
                <w:rFonts w:ascii="Times New Roman" w:eastAsia="Times New Roman" w:hAnsi="Times New Roman" w:cs="Times New Roman"/>
                <w:bCs/>
                <w:sz w:val="20"/>
                <w:szCs w:val="20"/>
                <w:lang w:eastAsia="ru-RU"/>
              </w:rPr>
              <w:t>Вересень</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bCs/>
                <w:sz w:val="20"/>
                <w:szCs w:val="20"/>
                <w:lang w:eastAsia="ru-RU"/>
              </w:rPr>
              <w:t>Березень</w:t>
            </w:r>
          </w:p>
        </w:tc>
        <w:tc>
          <w:tcPr>
            <w:tcW w:w="175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1753"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r w:rsidR="00A86BD0" w:rsidRPr="00A86BD0" w:rsidTr="00F71102">
        <w:trPr>
          <w:jc w:val="center"/>
        </w:trPr>
        <w:tc>
          <w:tcPr>
            <w:tcW w:w="601" w:type="dxa"/>
            <w:tcBorders>
              <w:top w:val="single" w:sz="4" w:space="0" w:color="auto"/>
              <w:left w:val="single" w:sz="4" w:space="0" w:color="auto"/>
              <w:bottom w:val="single" w:sz="4" w:space="0" w:color="auto"/>
              <w:right w:val="single" w:sz="4" w:space="0" w:color="auto"/>
            </w:tcBorders>
          </w:tcPr>
          <w:p w:rsidR="00F71102" w:rsidRPr="00A86BD0" w:rsidRDefault="00F71102" w:rsidP="00AE1A19">
            <w:pPr>
              <w:numPr>
                <w:ilvl w:val="0"/>
                <w:numId w:val="75"/>
              </w:numPr>
              <w:spacing w:after="0" w:line="240" w:lineRule="auto"/>
              <w:contextualSpacing/>
              <w:rPr>
                <w:rFonts w:ascii="Times New Roman" w:eastAsia="Times New Roman" w:hAnsi="Times New Roman" w:cs="Times New Roman"/>
                <w:bCs/>
                <w:sz w:val="20"/>
                <w:szCs w:val="20"/>
                <w:lang w:eastAsia="ru-RU"/>
              </w:rPr>
            </w:pPr>
          </w:p>
        </w:tc>
        <w:tc>
          <w:tcPr>
            <w:tcW w:w="3797" w:type="dxa"/>
            <w:tcBorders>
              <w:top w:val="single" w:sz="4" w:space="0" w:color="auto"/>
              <w:left w:val="single" w:sz="4" w:space="0" w:color="auto"/>
              <w:bottom w:val="single" w:sz="4" w:space="0" w:color="auto"/>
              <w:right w:val="single" w:sz="4" w:space="0" w:color="auto"/>
            </w:tcBorders>
          </w:tcPr>
          <w:p w:rsidR="00F71102" w:rsidRPr="00A86BD0" w:rsidRDefault="00F71102" w:rsidP="00AE1A19">
            <w:pPr>
              <w:spacing w:after="0" w:line="240" w:lineRule="auto"/>
              <w:rPr>
                <w:rFonts w:ascii="Times New Roman" w:eastAsia="Times New Roman" w:hAnsi="Times New Roman" w:cs="Times New Roman"/>
                <w:sz w:val="20"/>
                <w:szCs w:val="20"/>
                <w:lang w:eastAsia="ru-RU"/>
              </w:rPr>
            </w:pPr>
            <w:r w:rsidRPr="00A86BD0">
              <w:rPr>
                <w:rFonts w:ascii="Times New Roman" w:eastAsia="Times New Roman" w:hAnsi="Times New Roman" w:cs="Times New Roman"/>
                <w:sz w:val="20"/>
                <w:szCs w:val="20"/>
                <w:lang w:eastAsia="ru-RU"/>
              </w:rPr>
              <w:t xml:space="preserve">Вивчення системи роботи </w:t>
            </w:r>
            <w:r w:rsidR="000D2CBC" w:rsidRPr="00A86BD0">
              <w:rPr>
                <w:rFonts w:ascii="Times New Roman" w:eastAsia="Times New Roman" w:hAnsi="Times New Roman" w:cs="Times New Roman"/>
                <w:sz w:val="20"/>
                <w:szCs w:val="20"/>
                <w:lang w:eastAsia="ru-RU"/>
              </w:rPr>
              <w:t xml:space="preserve">вчителя </w:t>
            </w:r>
            <w:r w:rsidR="00D151D1" w:rsidRPr="00A86BD0">
              <w:rPr>
                <w:rFonts w:ascii="Times New Roman" w:eastAsia="Times New Roman" w:hAnsi="Times New Roman" w:cs="Times New Roman"/>
                <w:sz w:val="20"/>
                <w:szCs w:val="20"/>
                <w:lang w:eastAsia="ru-RU"/>
              </w:rPr>
              <w:t xml:space="preserve">музичного мистецтва </w:t>
            </w:r>
            <w:proofErr w:type="spellStart"/>
            <w:r w:rsidR="00D151D1" w:rsidRPr="00A86BD0">
              <w:rPr>
                <w:rFonts w:ascii="Times New Roman" w:eastAsia="Times New Roman" w:hAnsi="Times New Roman" w:cs="Times New Roman"/>
                <w:sz w:val="20"/>
                <w:szCs w:val="20"/>
                <w:lang w:eastAsia="ru-RU"/>
              </w:rPr>
              <w:t>Іваничко</w:t>
            </w:r>
            <w:proofErr w:type="spellEnd"/>
            <w:r w:rsidR="00D151D1" w:rsidRPr="00A86BD0">
              <w:rPr>
                <w:rFonts w:ascii="Times New Roman" w:eastAsia="Times New Roman" w:hAnsi="Times New Roman" w:cs="Times New Roman"/>
                <w:sz w:val="20"/>
                <w:szCs w:val="20"/>
                <w:lang w:eastAsia="ru-RU"/>
              </w:rPr>
              <w:t xml:space="preserve"> М.М.</w:t>
            </w:r>
          </w:p>
        </w:tc>
        <w:tc>
          <w:tcPr>
            <w:tcW w:w="1381" w:type="dxa"/>
            <w:tcBorders>
              <w:top w:val="single" w:sz="4" w:space="0" w:color="auto"/>
              <w:left w:val="single" w:sz="4" w:space="0" w:color="auto"/>
              <w:bottom w:val="single" w:sz="4" w:space="0" w:color="auto"/>
              <w:right w:val="single" w:sz="4" w:space="0" w:color="auto"/>
            </w:tcBorders>
          </w:tcPr>
          <w:p w:rsidR="00F71102" w:rsidRPr="00A86BD0" w:rsidRDefault="00D151D1" w:rsidP="00AE1A19">
            <w:pPr>
              <w:spacing w:after="0" w:line="240" w:lineRule="auto"/>
              <w:jc w:val="center"/>
              <w:rPr>
                <w:rFonts w:ascii="Times New Roman" w:eastAsia="Times New Roman" w:hAnsi="Times New Roman" w:cs="Times New Roman"/>
                <w:bCs/>
                <w:sz w:val="20"/>
                <w:szCs w:val="20"/>
                <w:lang w:eastAsia="ru-RU"/>
              </w:rPr>
            </w:pPr>
            <w:r w:rsidRPr="00A86BD0">
              <w:rPr>
                <w:rFonts w:ascii="Times New Roman" w:eastAsia="Times New Roman" w:hAnsi="Times New Roman" w:cs="Times New Roman"/>
                <w:bCs/>
                <w:sz w:val="20"/>
                <w:szCs w:val="20"/>
                <w:lang w:eastAsia="ru-RU"/>
              </w:rPr>
              <w:t>Листопад</w:t>
            </w:r>
            <w:r w:rsidR="00F71102" w:rsidRPr="00A86BD0">
              <w:rPr>
                <w:rFonts w:ascii="Times New Roman" w:eastAsia="Times New Roman" w:hAnsi="Times New Roman" w:cs="Times New Roman"/>
                <w:bCs/>
                <w:sz w:val="20"/>
                <w:szCs w:val="20"/>
                <w:lang w:eastAsia="ru-RU"/>
              </w:rPr>
              <w:t xml:space="preserve"> - </w:t>
            </w:r>
            <w:r w:rsidR="00A86BD0">
              <w:rPr>
                <w:rFonts w:ascii="Times New Roman" w:eastAsia="Times New Roman" w:hAnsi="Times New Roman" w:cs="Times New Roman"/>
                <w:bCs/>
                <w:sz w:val="20"/>
                <w:szCs w:val="20"/>
                <w:lang w:eastAsia="ru-RU"/>
              </w:rPr>
              <w:t>грудень</w:t>
            </w:r>
          </w:p>
        </w:tc>
        <w:tc>
          <w:tcPr>
            <w:tcW w:w="1752" w:type="dxa"/>
            <w:tcBorders>
              <w:top w:val="single" w:sz="4" w:space="0" w:color="auto"/>
              <w:left w:val="single" w:sz="4" w:space="0" w:color="auto"/>
              <w:bottom w:val="single" w:sz="4" w:space="0" w:color="auto"/>
              <w:right w:val="single" w:sz="4" w:space="0" w:color="auto"/>
            </w:tcBorders>
          </w:tcPr>
          <w:p w:rsidR="00F71102" w:rsidRPr="00A86BD0" w:rsidRDefault="00F71102" w:rsidP="00AE1A19">
            <w:pPr>
              <w:spacing w:after="0" w:line="240" w:lineRule="auto"/>
              <w:jc w:val="center"/>
              <w:rPr>
                <w:rFonts w:ascii="Times New Roman" w:eastAsia="Times New Roman" w:hAnsi="Times New Roman" w:cs="Times New Roman"/>
                <w:sz w:val="20"/>
                <w:szCs w:val="20"/>
                <w:lang w:eastAsia="ru-RU"/>
              </w:rPr>
            </w:pPr>
            <w:r w:rsidRPr="00A86BD0">
              <w:rPr>
                <w:rFonts w:ascii="Times New Roman" w:eastAsia="Times New Roman" w:hAnsi="Times New Roman" w:cs="Times New Roman"/>
                <w:sz w:val="20"/>
                <w:szCs w:val="20"/>
                <w:lang w:eastAsia="ru-RU"/>
              </w:rPr>
              <w:t>Керівник закладу</w:t>
            </w:r>
          </w:p>
        </w:tc>
        <w:tc>
          <w:tcPr>
            <w:tcW w:w="1753" w:type="dxa"/>
            <w:tcBorders>
              <w:top w:val="single" w:sz="4" w:space="0" w:color="auto"/>
              <w:left w:val="single" w:sz="4" w:space="0" w:color="auto"/>
              <w:bottom w:val="single" w:sz="4" w:space="0" w:color="auto"/>
              <w:right w:val="single" w:sz="4" w:space="0" w:color="auto"/>
            </w:tcBorders>
          </w:tcPr>
          <w:p w:rsidR="00F71102" w:rsidRPr="00A86BD0" w:rsidRDefault="00F71102" w:rsidP="00AE1A19">
            <w:pPr>
              <w:spacing w:after="0" w:line="240" w:lineRule="auto"/>
              <w:rPr>
                <w:rFonts w:ascii="Times New Roman" w:eastAsia="Times New Roman" w:hAnsi="Times New Roman" w:cs="Times New Roman"/>
                <w:sz w:val="20"/>
                <w:szCs w:val="20"/>
                <w:lang w:eastAsia="ru-RU"/>
              </w:rPr>
            </w:pPr>
          </w:p>
        </w:tc>
      </w:tr>
      <w:tr w:rsidR="00A86BD0" w:rsidRPr="00F71102" w:rsidTr="00F71102">
        <w:trPr>
          <w:jc w:val="center"/>
        </w:trPr>
        <w:tc>
          <w:tcPr>
            <w:tcW w:w="601" w:type="dxa"/>
            <w:tcBorders>
              <w:top w:val="single" w:sz="4" w:space="0" w:color="auto"/>
              <w:left w:val="single" w:sz="4" w:space="0" w:color="auto"/>
              <w:bottom w:val="single" w:sz="4" w:space="0" w:color="auto"/>
              <w:right w:val="single" w:sz="4" w:space="0" w:color="auto"/>
            </w:tcBorders>
          </w:tcPr>
          <w:p w:rsidR="00A86BD0" w:rsidRPr="00F71102" w:rsidRDefault="00A86BD0" w:rsidP="00AE1A19">
            <w:pPr>
              <w:numPr>
                <w:ilvl w:val="0"/>
                <w:numId w:val="75"/>
              </w:numPr>
              <w:spacing w:after="0" w:line="240" w:lineRule="auto"/>
              <w:contextualSpacing/>
              <w:rPr>
                <w:rFonts w:ascii="Times New Roman" w:eastAsia="Times New Roman" w:hAnsi="Times New Roman" w:cs="Times New Roman"/>
                <w:bCs/>
                <w:sz w:val="20"/>
                <w:szCs w:val="20"/>
                <w:lang w:eastAsia="ru-RU"/>
              </w:rPr>
            </w:pPr>
          </w:p>
        </w:tc>
        <w:tc>
          <w:tcPr>
            <w:tcW w:w="3797" w:type="dxa"/>
            <w:tcBorders>
              <w:top w:val="single" w:sz="4" w:space="0" w:color="auto"/>
              <w:left w:val="single" w:sz="4" w:space="0" w:color="auto"/>
              <w:bottom w:val="single" w:sz="4" w:space="0" w:color="auto"/>
              <w:right w:val="single" w:sz="4" w:space="0" w:color="auto"/>
            </w:tcBorders>
          </w:tcPr>
          <w:p w:rsidR="00A86BD0" w:rsidRPr="00F71102" w:rsidRDefault="00A86BD0" w:rsidP="00AE1A1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Вивчення системи роботи соціального педагога Терлецької О.С.</w:t>
            </w:r>
          </w:p>
        </w:tc>
        <w:tc>
          <w:tcPr>
            <w:tcW w:w="1381" w:type="dxa"/>
            <w:tcBorders>
              <w:top w:val="single" w:sz="4" w:space="0" w:color="auto"/>
              <w:left w:val="single" w:sz="4" w:space="0" w:color="auto"/>
              <w:bottom w:val="single" w:sz="4" w:space="0" w:color="auto"/>
              <w:right w:val="single" w:sz="4" w:space="0" w:color="auto"/>
            </w:tcBorders>
          </w:tcPr>
          <w:p w:rsidR="00A86BD0" w:rsidRPr="00F71102" w:rsidRDefault="00A86BD0" w:rsidP="00AE1A19">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Грудень - лютий</w:t>
            </w:r>
          </w:p>
        </w:tc>
        <w:tc>
          <w:tcPr>
            <w:tcW w:w="1752" w:type="dxa"/>
            <w:tcBorders>
              <w:top w:val="single" w:sz="4" w:space="0" w:color="auto"/>
              <w:left w:val="single" w:sz="4" w:space="0" w:color="auto"/>
              <w:bottom w:val="single" w:sz="4" w:space="0" w:color="auto"/>
              <w:right w:val="single" w:sz="4" w:space="0" w:color="auto"/>
            </w:tcBorders>
          </w:tcPr>
          <w:p w:rsidR="00A86BD0" w:rsidRPr="00F71102" w:rsidRDefault="00A86BD0" w:rsidP="00AE1A1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Керівник закладу</w:t>
            </w:r>
          </w:p>
        </w:tc>
        <w:tc>
          <w:tcPr>
            <w:tcW w:w="1753" w:type="dxa"/>
            <w:tcBorders>
              <w:top w:val="single" w:sz="4" w:space="0" w:color="auto"/>
              <w:left w:val="single" w:sz="4" w:space="0" w:color="auto"/>
              <w:bottom w:val="single" w:sz="4" w:space="0" w:color="auto"/>
              <w:right w:val="single" w:sz="4" w:space="0" w:color="auto"/>
            </w:tcBorders>
          </w:tcPr>
          <w:p w:rsidR="00A86BD0" w:rsidRPr="00F71102" w:rsidRDefault="00A86BD0" w:rsidP="00AE1A19">
            <w:pPr>
              <w:spacing w:after="0" w:line="240" w:lineRule="auto"/>
              <w:rPr>
                <w:rFonts w:ascii="Times New Roman" w:eastAsia="Times New Roman" w:hAnsi="Times New Roman" w:cs="Times New Roman"/>
                <w:sz w:val="20"/>
                <w:szCs w:val="20"/>
                <w:lang w:eastAsia="ru-RU"/>
              </w:rPr>
            </w:pPr>
          </w:p>
        </w:tc>
      </w:tr>
      <w:tr w:rsidR="00F71102" w:rsidRPr="00F71102" w:rsidTr="00F71102">
        <w:trPr>
          <w:jc w:val="center"/>
        </w:trPr>
        <w:tc>
          <w:tcPr>
            <w:tcW w:w="60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75"/>
              </w:numPr>
              <w:spacing w:after="0" w:line="240" w:lineRule="auto"/>
              <w:contextualSpacing/>
              <w:rPr>
                <w:rFonts w:ascii="Times New Roman" w:eastAsia="Times New Roman" w:hAnsi="Times New Roman" w:cs="Times New Roman"/>
                <w:bCs/>
                <w:sz w:val="20"/>
                <w:szCs w:val="20"/>
                <w:lang w:eastAsia="ru-RU"/>
              </w:rPr>
            </w:pPr>
          </w:p>
        </w:tc>
        <w:tc>
          <w:tcPr>
            <w:tcW w:w="379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Контроль за роботою учителів, які атестуються.</w:t>
            </w:r>
          </w:p>
        </w:tc>
        <w:tc>
          <w:tcPr>
            <w:tcW w:w="138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bCs/>
                <w:sz w:val="20"/>
                <w:szCs w:val="20"/>
                <w:lang w:eastAsia="ru-RU"/>
              </w:rPr>
            </w:pPr>
            <w:r w:rsidRPr="00F71102">
              <w:rPr>
                <w:rFonts w:ascii="Times New Roman" w:eastAsia="Times New Roman" w:hAnsi="Times New Roman" w:cs="Times New Roman"/>
                <w:bCs/>
                <w:sz w:val="20"/>
                <w:szCs w:val="20"/>
                <w:lang w:eastAsia="ru-RU"/>
              </w:rPr>
              <w:t>Вересень-березень</w:t>
            </w:r>
          </w:p>
        </w:tc>
        <w:tc>
          <w:tcPr>
            <w:tcW w:w="175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Члени</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атестаційної комісії</w:t>
            </w:r>
          </w:p>
        </w:tc>
        <w:tc>
          <w:tcPr>
            <w:tcW w:w="1753"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r w:rsidR="00F71102" w:rsidRPr="00F71102" w:rsidTr="00F71102">
        <w:trPr>
          <w:jc w:val="center"/>
        </w:trPr>
        <w:tc>
          <w:tcPr>
            <w:tcW w:w="60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75"/>
              </w:numPr>
              <w:spacing w:after="0" w:line="240" w:lineRule="auto"/>
              <w:contextualSpacing/>
              <w:rPr>
                <w:rFonts w:ascii="Times New Roman" w:eastAsia="Times New Roman" w:hAnsi="Times New Roman" w:cs="Times New Roman"/>
                <w:sz w:val="20"/>
                <w:szCs w:val="20"/>
                <w:lang w:eastAsia="ru-RU"/>
              </w:rPr>
            </w:pPr>
          </w:p>
        </w:tc>
        <w:tc>
          <w:tcPr>
            <w:tcW w:w="379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Контроль за проходженням курсів підвищення кваліфікації вчителів.</w:t>
            </w:r>
          </w:p>
        </w:tc>
        <w:tc>
          <w:tcPr>
            <w:tcW w:w="138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Упродовж року</w:t>
            </w:r>
          </w:p>
        </w:tc>
        <w:tc>
          <w:tcPr>
            <w:tcW w:w="17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 Заступник директора</w:t>
            </w:r>
          </w:p>
        </w:tc>
        <w:tc>
          <w:tcPr>
            <w:tcW w:w="1753"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r w:rsidR="00F71102" w:rsidRPr="00F71102" w:rsidTr="00F71102">
        <w:trPr>
          <w:jc w:val="center"/>
        </w:trPr>
        <w:tc>
          <w:tcPr>
            <w:tcW w:w="60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75"/>
              </w:numPr>
              <w:spacing w:after="0" w:line="240" w:lineRule="auto"/>
              <w:contextualSpacing/>
              <w:rPr>
                <w:rFonts w:ascii="Times New Roman" w:eastAsia="Times New Roman" w:hAnsi="Times New Roman" w:cs="Times New Roman"/>
                <w:sz w:val="20"/>
                <w:szCs w:val="20"/>
                <w:lang w:eastAsia="ru-RU"/>
              </w:rPr>
            </w:pPr>
          </w:p>
        </w:tc>
        <w:tc>
          <w:tcPr>
            <w:tcW w:w="379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roofErr w:type="spellStart"/>
            <w:r w:rsidRPr="00F71102">
              <w:rPr>
                <w:rFonts w:ascii="Times New Roman" w:eastAsia="Times New Roman" w:hAnsi="Times New Roman" w:cs="Times New Roman"/>
                <w:sz w:val="20"/>
                <w:szCs w:val="20"/>
                <w:lang w:eastAsia="ru-RU"/>
              </w:rPr>
              <w:t>Взаємовідвідування</w:t>
            </w:r>
            <w:proofErr w:type="spellEnd"/>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уроків.</w:t>
            </w:r>
          </w:p>
        </w:tc>
        <w:tc>
          <w:tcPr>
            <w:tcW w:w="138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Упродовж року</w:t>
            </w:r>
          </w:p>
        </w:tc>
        <w:tc>
          <w:tcPr>
            <w:tcW w:w="17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w:t>
            </w:r>
            <w:r w:rsidR="000D2CBC">
              <w:rPr>
                <w:rFonts w:ascii="Times New Roman" w:eastAsia="Times New Roman" w:hAnsi="Times New Roman" w:cs="Times New Roman"/>
                <w:sz w:val="20"/>
                <w:szCs w:val="20"/>
                <w:lang w:eastAsia="ru-RU"/>
              </w:rPr>
              <w:t>к</w:t>
            </w:r>
            <w:r w:rsidRPr="00F71102">
              <w:rPr>
                <w:rFonts w:ascii="Times New Roman" w:eastAsia="Times New Roman" w:hAnsi="Times New Roman" w:cs="Times New Roman"/>
                <w:sz w:val="20"/>
                <w:szCs w:val="20"/>
                <w:lang w:eastAsia="ru-RU"/>
              </w:rPr>
              <w:t>тора</w:t>
            </w:r>
          </w:p>
        </w:tc>
        <w:tc>
          <w:tcPr>
            <w:tcW w:w="1753"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bl>
    <w:p w:rsidR="00554B15" w:rsidRPr="00F71102" w:rsidRDefault="00554B15" w:rsidP="00AE1A19">
      <w:pPr>
        <w:tabs>
          <w:tab w:val="left" w:pos="2370"/>
        </w:tabs>
        <w:spacing w:after="0" w:line="240" w:lineRule="auto"/>
        <w:rPr>
          <w:rFonts w:ascii="Times New Roman" w:eastAsia="Calibri" w:hAnsi="Times New Roman" w:cs="Times New Roman"/>
          <w:b/>
          <w:sz w:val="28"/>
          <w:szCs w:val="28"/>
        </w:rPr>
      </w:pPr>
    </w:p>
    <w:p w:rsidR="00F71102" w:rsidRPr="00F71102" w:rsidRDefault="00F71102" w:rsidP="00AE1A19">
      <w:pPr>
        <w:tabs>
          <w:tab w:val="left" w:pos="2370"/>
        </w:tabs>
        <w:spacing w:after="0" w:line="240" w:lineRule="auto"/>
        <w:rPr>
          <w:rFonts w:ascii="Times New Roman" w:eastAsia="Calibri" w:hAnsi="Times New Roman" w:cs="Times New Roman"/>
          <w:b/>
          <w:sz w:val="28"/>
          <w:szCs w:val="28"/>
        </w:rPr>
      </w:pPr>
      <w:r w:rsidRPr="00F71102">
        <w:rPr>
          <w:rFonts w:ascii="Times New Roman" w:eastAsia="Calibri" w:hAnsi="Times New Roman" w:cs="Times New Roman"/>
          <w:b/>
          <w:sz w:val="28"/>
          <w:szCs w:val="28"/>
        </w:rPr>
        <w:t>5.2. Тематика засідань дорадчих колегіальних органів</w:t>
      </w:r>
    </w:p>
    <w:p w:rsidR="00F71102" w:rsidRPr="00F71102" w:rsidRDefault="00F71102" w:rsidP="00AE1A19">
      <w:pPr>
        <w:numPr>
          <w:ilvl w:val="2"/>
          <w:numId w:val="16"/>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4"/>
          <w:szCs w:val="24"/>
          <w:lang w:eastAsia="ru-RU"/>
        </w:rPr>
      </w:pPr>
      <w:r w:rsidRPr="00F71102">
        <w:rPr>
          <w:rFonts w:ascii="Times New Roman" w:eastAsia="Times New Roman" w:hAnsi="Times New Roman" w:cs="Times New Roman"/>
          <w:b/>
          <w:sz w:val="24"/>
          <w:szCs w:val="24"/>
          <w:lang w:eastAsia="ru-RU"/>
        </w:rPr>
        <w:t xml:space="preserve"> ТЕМАТИКА ЗАСІДАНЬ ПЕДАГОГІЧНИХ РАД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4"/>
        <w:gridCol w:w="5210"/>
        <w:gridCol w:w="1417"/>
        <w:gridCol w:w="1985"/>
      </w:tblGrid>
      <w:tr w:rsidR="00F71102" w:rsidRPr="00F71102" w:rsidTr="00F71102">
        <w:trPr>
          <w:trHeight w:val="671"/>
        </w:trPr>
        <w:tc>
          <w:tcPr>
            <w:tcW w:w="744" w:type="dxa"/>
          </w:tcPr>
          <w:p w:rsidR="00F71102" w:rsidRPr="00F71102" w:rsidRDefault="00F71102" w:rsidP="00AE1A19">
            <w:pPr>
              <w:spacing w:after="0" w:line="240" w:lineRule="auto"/>
              <w:jc w:val="center"/>
              <w:rPr>
                <w:rFonts w:ascii="Times New Roman" w:eastAsia="Times New Roman" w:hAnsi="Times New Roman" w:cs="Times New Roman"/>
                <w:b/>
                <w:sz w:val="20"/>
                <w:szCs w:val="20"/>
                <w:lang w:eastAsia="uk-UA"/>
              </w:rPr>
            </w:pPr>
            <w:r w:rsidRPr="00F71102">
              <w:rPr>
                <w:rFonts w:ascii="Times New Roman" w:eastAsia="Times New Roman" w:hAnsi="Times New Roman" w:cs="Times New Roman"/>
                <w:b/>
                <w:sz w:val="20"/>
                <w:szCs w:val="20"/>
                <w:lang w:eastAsia="uk-UA"/>
              </w:rPr>
              <w:t>№</w:t>
            </w:r>
          </w:p>
          <w:p w:rsidR="00F71102" w:rsidRPr="00F71102" w:rsidRDefault="00F71102" w:rsidP="00AE1A19">
            <w:pPr>
              <w:spacing w:after="0" w:line="240" w:lineRule="auto"/>
              <w:jc w:val="center"/>
              <w:rPr>
                <w:rFonts w:ascii="Times New Roman" w:eastAsia="Times New Roman" w:hAnsi="Times New Roman" w:cs="Times New Roman"/>
                <w:b/>
                <w:sz w:val="20"/>
                <w:szCs w:val="20"/>
                <w:lang w:eastAsia="uk-UA"/>
              </w:rPr>
            </w:pPr>
            <w:r w:rsidRPr="00F71102">
              <w:rPr>
                <w:rFonts w:ascii="Times New Roman" w:eastAsia="Times New Roman" w:hAnsi="Times New Roman" w:cs="Times New Roman"/>
                <w:b/>
                <w:sz w:val="20"/>
                <w:szCs w:val="20"/>
                <w:lang w:eastAsia="uk-UA"/>
              </w:rPr>
              <w:t>з/п</w:t>
            </w:r>
          </w:p>
        </w:tc>
        <w:tc>
          <w:tcPr>
            <w:tcW w:w="5210" w:type="dxa"/>
          </w:tcPr>
          <w:p w:rsidR="00F71102" w:rsidRPr="00F71102" w:rsidRDefault="00F71102" w:rsidP="00AE1A19">
            <w:pPr>
              <w:spacing w:after="0" w:line="240" w:lineRule="auto"/>
              <w:jc w:val="center"/>
              <w:rPr>
                <w:rFonts w:ascii="Times New Roman" w:eastAsia="Times New Roman" w:hAnsi="Times New Roman" w:cs="Times New Roman"/>
                <w:b/>
                <w:sz w:val="20"/>
                <w:szCs w:val="20"/>
                <w:lang w:eastAsia="uk-UA"/>
              </w:rPr>
            </w:pPr>
            <w:r w:rsidRPr="00F71102">
              <w:rPr>
                <w:rFonts w:ascii="Times New Roman" w:eastAsia="Times New Roman" w:hAnsi="Times New Roman" w:cs="Times New Roman"/>
                <w:b/>
                <w:sz w:val="20"/>
                <w:szCs w:val="20"/>
                <w:lang w:eastAsia="uk-UA"/>
              </w:rPr>
              <w:t>Питання</w:t>
            </w:r>
          </w:p>
        </w:tc>
        <w:tc>
          <w:tcPr>
            <w:tcW w:w="1417" w:type="dxa"/>
          </w:tcPr>
          <w:p w:rsidR="00F71102" w:rsidRPr="00F71102" w:rsidRDefault="00F71102" w:rsidP="00AE1A19">
            <w:pPr>
              <w:spacing w:after="0" w:line="240" w:lineRule="auto"/>
              <w:jc w:val="center"/>
              <w:rPr>
                <w:rFonts w:ascii="Times New Roman" w:eastAsia="Times New Roman" w:hAnsi="Times New Roman" w:cs="Times New Roman"/>
                <w:b/>
                <w:sz w:val="20"/>
                <w:szCs w:val="20"/>
                <w:lang w:eastAsia="uk-UA"/>
              </w:rPr>
            </w:pPr>
            <w:r w:rsidRPr="00F71102">
              <w:rPr>
                <w:rFonts w:ascii="Times New Roman" w:eastAsia="Times New Roman" w:hAnsi="Times New Roman" w:cs="Times New Roman"/>
                <w:b/>
                <w:sz w:val="20"/>
                <w:szCs w:val="20"/>
                <w:lang w:eastAsia="uk-UA"/>
              </w:rPr>
              <w:t>Термін проведення</w:t>
            </w:r>
          </w:p>
        </w:tc>
        <w:tc>
          <w:tcPr>
            <w:tcW w:w="1985" w:type="dxa"/>
          </w:tcPr>
          <w:p w:rsidR="00F71102" w:rsidRPr="00F71102" w:rsidRDefault="00F71102" w:rsidP="00AE1A19">
            <w:pPr>
              <w:spacing w:after="0" w:line="240" w:lineRule="auto"/>
              <w:jc w:val="center"/>
              <w:rPr>
                <w:rFonts w:ascii="Times New Roman" w:eastAsia="Times New Roman" w:hAnsi="Times New Roman" w:cs="Times New Roman"/>
                <w:b/>
                <w:sz w:val="20"/>
                <w:szCs w:val="20"/>
                <w:lang w:eastAsia="uk-UA"/>
              </w:rPr>
            </w:pPr>
            <w:r w:rsidRPr="00F71102">
              <w:rPr>
                <w:rFonts w:ascii="Times New Roman" w:eastAsia="Times New Roman" w:hAnsi="Times New Roman" w:cs="Times New Roman"/>
                <w:b/>
                <w:sz w:val="20"/>
                <w:szCs w:val="20"/>
                <w:lang w:eastAsia="uk-UA"/>
              </w:rPr>
              <w:t>Відповідальні</w:t>
            </w:r>
          </w:p>
        </w:tc>
      </w:tr>
      <w:tr w:rsidR="00F71102" w:rsidRPr="00F71102" w:rsidTr="00F71102">
        <w:trPr>
          <w:trHeight w:val="1697"/>
        </w:trPr>
        <w:tc>
          <w:tcPr>
            <w:tcW w:w="744" w:type="dxa"/>
          </w:tcPr>
          <w:p w:rsidR="00F71102" w:rsidRPr="00F71102" w:rsidRDefault="00F71102" w:rsidP="00AE1A19">
            <w:pPr>
              <w:spacing w:after="0" w:line="240" w:lineRule="auto"/>
              <w:jc w:val="center"/>
              <w:rPr>
                <w:rFonts w:ascii="Times New Roman" w:eastAsia="Times New Roman" w:hAnsi="Times New Roman" w:cs="Times New Roman"/>
                <w:b/>
                <w:sz w:val="20"/>
                <w:szCs w:val="20"/>
                <w:lang w:eastAsia="uk-UA"/>
              </w:rPr>
            </w:pPr>
            <w:r w:rsidRPr="00F71102">
              <w:rPr>
                <w:rFonts w:ascii="Times New Roman" w:eastAsia="Times New Roman" w:hAnsi="Times New Roman" w:cs="Times New Roman"/>
                <w:b/>
                <w:sz w:val="20"/>
                <w:szCs w:val="20"/>
                <w:lang w:eastAsia="uk-UA"/>
              </w:rPr>
              <w:t>1.</w:t>
            </w:r>
          </w:p>
        </w:tc>
        <w:tc>
          <w:tcPr>
            <w:tcW w:w="5210" w:type="dxa"/>
          </w:tcPr>
          <w:p w:rsidR="00F71102" w:rsidRPr="00F71102" w:rsidRDefault="00F71102" w:rsidP="00AE1A19">
            <w:pPr>
              <w:spacing w:after="0" w:line="240" w:lineRule="auto"/>
              <w:jc w:val="both"/>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1.</w:t>
            </w:r>
            <w:r w:rsidR="00336EFC">
              <w:rPr>
                <w:rFonts w:ascii="Times New Roman" w:eastAsia="Times New Roman" w:hAnsi="Times New Roman" w:cs="Times New Roman"/>
                <w:sz w:val="20"/>
                <w:szCs w:val="20"/>
                <w:lang w:eastAsia="uk-UA"/>
              </w:rPr>
              <w:t xml:space="preserve"> </w:t>
            </w:r>
            <w:r w:rsidRPr="00F71102">
              <w:rPr>
                <w:rFonts w:ascii="Times New Roman" w:eastAsia="Times New Roman" w:hAnsi="Times New Roman" w:cs="Times New Roman"/>
                <w:sz w:val="20"/>
                <w:szCs w:val="20"/>
                <w:lang w:eastAsia="uk-UA"/>
              </w:rPr>
              <w:t xml:space="preserve">Вибори секретаря педради. </w:t>
            </w:r>
          </w:p>
          <w:p w:rsidR="00F71102" w:rsidRPr="00F71102" w:rsidRDefault="00F71102" w:rsidP="00AE1A19">
            <w:pPr>
              <w:spacing w:after="0" w:line="240" w:lineRule="auto"/>
              <w:jc w:val="both"/>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 xml:space="preserve">2. Про підсумки діяльності педагогічного колективу у </w:t>
            </w:r>
            <w:r w:rsidR="00207D5E">
              <w:rPr>
                <w:rFonts w:ascii="Times New Roman" w:eastAsia="Times New Roman" w:hAnsi="Times New Roman" w:cs="Times New Roman"/>
                <w:sz w:val="20"/>
                <w:szCs w:val="20"/>
                <w:lang w:eastAsia="uk-UA"/>
              </w:rPr>
              <w:t>202</w:t>
            </w:r>
            <w:r w:rsidR="000F77C0">
              <w:rPr>
                <w:rFonts w:ascii="Times New Roman" w:eastAsia="Times New Roman" w:hAnsi="Times New Roman" w:cs="Times New Roman"/>
                <w:sz w:val="20"/>
                <w:szCs w:val="20"/>
                <w:lang w:eastAsia="uk-UA"/>
              </w:rPr>
              <w:t>3</w:t>
            </w:r>
            <w:r w:rsidR="00207D5E">
              <w:rPr>
                <w:rFonts w:ascii="Times New Roman" w:eastAsia="Times New Roman" w:hAnsi="Times New Roman" w:cs="Times New Roman"/>
                <w:sz w:val="20"/>
                <w:szCs w:val="20"/>
                <w:lang w:eastAsia="uk-UA"/>
              </w:rPr>
              <w:t>/202</w:t>
            </w:r>
            <w:r w:rsidR="000F77C0">
              <w:rPr>
                <w:rFonts w:ascii="Times New Roman" w:eastAsia="Times New Roman" w:hAnsi="Times New Roman" w:cs="Times New Roman"/>
                <w:sz w:val="20"/>
                <w:szCs w:val="20"/>
                <w:lang w:eastAsia="uk-UA"/>
              </w:rPr>
              <w:t>4</w:t>
            </w:r>
            <w:r w:rsidR="00207D5E">
              <w:rPr>
                <w:rFonts w:ascii="Times New Roman" w:eastAsia="Times New Roman" w:hAnsi="Times New Roman" w:cs="Times New Roman"/>
                <w:sz w:val="20"/>
                <w:szCs w:val="20"/>
                <w:lang w:eastAsia="uk-UA"/>
              </w:rPr>
              <w:t xml:space="preserve"> </w:t>
            </w:r>
            <w:r w:rsidRPr="00F71102">
              <w:rPr>
                <w:rFonts w:ascii="Times New Roman" w:eastAsia="Times New Roman" w:hAnsi="Times New Roman" w:cs="Times New Roman"/>
                <w:sz w:val="20"/>
                <w:szCs w:val="20"/>
                <w:lang w:eastAsia="uk-UA"/>
              </w:rPr>
              <w:t xml:space="preserve"> </w:t>
            </w:r>
            <w:proofErr w:type="spellStart"/>
            <w:r w:rsidRPr="00F71102">
              <w:rPr>
                <w:rFonts w:ascii="Times New Roman" w:eastAsia="Times New Roman" w:hAnsi="Times New Roman" w:cs="Times New Roman"/>
                <w:sz w:val="20"/>
                <w:szCs w:val="20"/>
                <w:lang w:eastAsia="uk-UA"/>
              </w:rPr>
              <w:t>н.р</w:t>
            </w:r>
            <w:proofErr w:type="spellEnd"/>
            <w:r w:rsidRPr="00F71102">
              <w:rPr>
                <w:rFonts w:ascii="Times New Roman" w:eastAsia="Times New Roman" w:hAnsi="Times New Roman" w:cs="Times New Roman"/>
                <w:sz w:val="20"/>
                <w:szCs w:val="20"/>
                <w:lang w:eastAsia="uk-UA"/>
              </w:rPr>
              <w:t>. та завдання на новий навчальний рік.</w:t>
            </w:r>
          </w:p>
          <w:p w:rsidR="00F71102" w:rsidRPr="00F71102" w:rsidRDefault="00F71102" w:rsidP="00AE1A19">
            <w:pPr>
              <w:spacing w:after="0" w:line="240" w:lineRule="auto"/>
              <w:jc w:val="both"/>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 xml:space="preserve">3. Про схвалення Плану роботи </w:t>
            </w:r>
            <w:bookmarkStart w:id="3" w:name="_Hlk93505826"/>
            <w:proofErr w:type="spellStart"/>
            <w:r w:rsidRPr="00F71102">
              <w:rPr>
                <w:rFonts w:ascii="Times New Roman" w:eastAsia="Times New Roman" w:hAnsi="Times New Roman" w:cs="Times New Roman"/>
                <w:sz w:val="20"/>
                <w:szCs w:val="20"/>
                <w:lang w:eastAsia="uk-UA"/>
              </w:rPr>
              <w:t>Бучалівського</w:t>
            </w:r>
            <w:proofErr w:type="spellEnd"/>
            <w:r w:rsidRPr="00F71102">
              <w:rPr>
                <w:rFonts w:ascii="Times New Roman" w:eastAsia="Times New Roman" w:hAnsi="Times New Roman" w:cs="Times New Roman"/>
                <w:sz w:val="20"/>
                <w:szCs w:val="20"/>
                <w:lang w:eastAsia="uk-UA"/>
              </w:rPr>
              <w:t xml:space="preserve"> закладу загальної середньої освіти І-ІІ ступенів </w:t>
            </w:r>
            <w:proofErr w:type="spellStart"/>
            <w:r w:rsidRPr="00F71102">
              <w:rPr>
                <w:rFonts w:ascii="Times New Roman" w:eastAsia="Times New Roman" w:hAnsi="Times New Roman" w:cs="Times New Roman"/>
                <w:sz w:val="20"/>
                <w:szCs w:val="20"/>
                <w:lang w:eastAsia="uk-UA"/>
              </w:rPr>
              <w:t>Комарнівської</w:t>
            </w:r>
            <w:proofErr w:type="spellEnd"/>
            <w:r w:rsidRPr="00F71102">
              <w:rPr>
                <w:rFonts w:ascii="Times New Roman" w:eastAsia="Times New Roman" w:hAnsi="Times New Roman" w:cs="Times New Roman"/>
                <w:sz w:val="20"/>
                <w:szCs w:val="20"/>
                <w:lang w:eastAsia="uk-UA"/>
              </w:rPr>
              <w:t xml:space="preserve"> міської ради Львівської області на</w:t>
            </w:r>
            <w:r w:rsidR="00336EFC">
              <w:rPr>
                <w:rFonts w:ascii="Times New Roman" w:eastAsia="Times New Roman" w:hAnsi="Times New Roman" w:cs="Times New Roman"/>
                <w:sz w:val="20"/>
                <w:szCs w:val="20"/>
                <w:lang w:eastAsia="uk-UA"/>
              </w:rPr>
              <w:t xml:space="preserve"> </w:t>
            </w:r>
            <w:r w:rsidRPr="00F71102">
              <w:rPr>
                <w:rFonts w:ascii="Times New Roman" w:eastAsia="Times New Roman" w:hAnsi="Times New Roman" w:cs="Times New Roman"/>
                <w:sz w:val="20"/>
                <w:szCs w:val="20"/>
                <w:lang w:eastAsia="uk-UA"/>
              </w:rPr>
              <w:t>202</w:t>
            </w:r>
            <w:r w:rsidR="000F77C0">
              <w:rPr>
                <w:rFonts w:ascii="Times New Roman" w:eastAsia="Times New Roman" w:hAnsi="Times New Roman" w:cs="Times New Roman"/>
                <w:sz w:val="20"/>
                <w:szCs w:val="20"/>
                <w:lang w:eastAsia="uk-UA"/>
              </w:rPr>
              <w:t>3</w:t>
            </w:r>
            <w:r w:rsidRPr="00F71102">
              <w:rPr>
                <w:rFonts w:ascii="Times New Roman" w:eastAsia="Times New Roman" w:hAnsi="Times New Roman" w:cs="Times New Roman"/>
                <w:sz w:val="20"/>
                <w:szCs w:val="20"/>
                <w:lang w:eastAsia="uk-UA"/>
              </w:rPr>
              <w:t>-202</w:t>
            </w:r>
            <w:r w:rsidR="000F77C0">
              <w:rPr>
                <w:rFonts w:ascii="Times New Roman" w:eastAsia="Times New Roman" w:hAnsi="Times New Roman" w:cs="Times New Roman"/>
                <w:sz w:val="20"/>
                <w:szCs w:val="20"/>
                <w:lang w:eastAsia="uk-UA"/>
              </w:rPr>
              <w:t>4</w:t>
            </w:r>
            <w:r w:rsidRPr="00F71102">
              <w:rPr>
                <w:rFonts w:ascii="Times New Roman" w:eastAsia="Times New Roman" w:hAnsi="Times New Roman" w:cs="Times New Roman"/>
                <w:sz w:val="20"/>
                <w:szCs w:val="20"/>
                <w:lang w:eastAsia="uk-UA"/>
              </w:rPr>
              <w:t xml:space="preserve"> н. р.</w:t>
            </w:r>
            <w:bookmarkEnd w:id="3"/>
          </w:p>
          <w:p w:rsidR="00F71102" w:rsidRPr="00F71102" w:rsidRDefault="00F71102" w:rsidP="00AE1A19">
            <w:pPr>
              <w:spacing w:after="0" w:line="240" w:lineRule="auto"/>
              <w:jc w:val="both"/>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4. Про організацію інклюзивної форми</w:t>
            </w:r>
            <w:r w:rsidR="00336EFC">
              <w:rPr>
                <w:rFonts w:ascii="Times New Roman" w:eastAsia="Times New Roman" w:hAnsi="Times New Roman" w:cs="Times New Roman"/>
                <w:sz w:val="20"/>
                <w:szCs w:val="20"/>
                <w:lang w:eastAsia="uk-UA"/>
              </w:rPr>
              <w:t xml:space="preserve"> </w:t>
            </w:r>
            <w:r w:rsidRPr="00F71102">
              <w:rPr>
                <w:rFonts w:ascii="Times New Roman" w:eastAsia="Times New Roman" w:hAnsi="Times New Roman" w:cs="Times New Roman"/>
                <w:sz w:val="20"/>
                <w:szCs w:val="20"/>
                <w:lang w:eastAsia="uk-UA"/>
              </w:rPr>
              <w:t>навчання</w:t>
            </w:r>
            <w:r w:rsidR="00336EFC">
              <w:rPr>
                <w:rFonts w:ascii="Times New Roman" w:eastAsia="Times New Roman" w:hAnsi="Times New Roman" w:cs="Times New Roman"/>
                <w:sz w:val="20"/>
                <w:szCs w:val="20"/>
                <w:lang w:eastAsia="uk-UA"/>
              </w:rPr>
              <w:t xml:space="preserve"> </w:t>
            </w:r>
            <w:r w:rsidRPr="00F71102">
              <w:rPr>
                <w:rFonts w:ascii="Times New Roman" w:eastAsia="Times New Roman" w:hAnsi="Times New Roman" w:cs="Times New Roman"/>
                <w:sz w:val="20"/>
                <w:szCs w:val="20"/>
                <w:lang w:eastAsia="uk-UA"/>
              </w:rPr>
              <w:t>для учня</w:t>
            </w:r>
            <w:r w:rsidR="00336EFC">
              <w:rPr>
                <w:rFonts w:ascii="Times New Roman" w:eastAsia="Times New Roman" w:hAnsi="Times New Roman" w:cs="Times New Roman"/>
                <w:sz w:val="20"/>
                <w:szCs w:val="20"/>
                <w:lang w:eastAsia="uk-UA"/>
              </w:rPr>
              <w:t xml:space="preserve"> </w:t>
            </w:r>
            <w:r w:rsidR="000F77C0">
              <w:rPr>
                <w:rFonts w:ascii="Times New Roman" w:eastAsia="Times New Roman" w:hAnsi="Times New Roman" w:cs="Times New Roman"/>
                <w:sz w:val="20"/>
                <w:szCs w:val="20"/>
                <w:lang w:eastAsia="uk-UA"/>
              </w:rPr>
              <w:t>8</w:t>
            </w:r>
            <w:r w:rsidR="00336EFC">
              <w:rPr>
                <w:rFonts w:ascii="Times New Roman" w:eastAsia="Times New Roman" w:hAnsi="Times New Roman" w:cs="Times New Roman"/>
                <w:sz w:val="20"/>
                <w:szCs w:val="20"/>
                <w:lang w:eastAsia="uk-UA"/>
              </w:rPr>
              <w:t xml:space="preserve"> </w:t>
            </w:r>
            <w:r w:rsidRPr="00F71102">
              <w:rPr>
                <w:rFonts w:ascii="Times New Roman" w:eastAsia="Times New Roman" w:hAnsi="Times New Roman" w:cs="Times New Roman"/>
                <w:sz w:val="20"/>
                <w:szCs w:val="20"/>
                <w:lang w:eastAsia="uk-UA"/>
              </w:rPr>
              <w:t>класу</w:t>
            </w:r>
            <w:r w:rsidR="00336EFC">
              <w:rPr>
                <w:rFonts w:ascii="Times New Roman" w:eastAsia="Times New Roman" w:hAnsi="Times New Roman" w:cs="Times New Roman"/>
                <w:sz w:val="20"/>
                <w:szCs w:val="20"/>
                <w:lang w:eastAsia="uk-UA"/>
              </w:rPr>
              <w:t xml:space="preserve"> </w:t>
            </w:r>
            <w:proofErr w:type="spellStart"/>
            <w:r w:rsidRPr="00F71102">
              <w:rPr>
                <w:rFonts w:ascii="Times New Roman" w:eastAsia="Times New Roman" w:hAnsi="Times New Roman" w:cs="Times New Roman"/>
                <w:sz w:val="20"/>
                <w:szCs w:val="20"/>
                <w:lang w:eastAsia="uk-UA"/>
              </w:rPr>
              <w:t>Фучила</w:t>
            </w:r>
            <w:proofErr w:type="spellEnd"/>
            <w:r w:rsidRPr="00F71102">
              <w:rPr>
                <w:rFonts w:ascii="Times New Roman" w:eastAsia="Times New Roman" w:hAnsi="Times New Roman" w:cs="Times New Roman"/>
                <w:sz w:val="20"/>
                <w:szCs w:val="20"/>
                <w:lang w:eastAsia="uk-UA"/>
              </w:rPr>
              <w:t xml:space="preserve"> Івана Ігоровича</w:t>
            </w:r>
            <w:r w:rsidR="00EF6588">
              <w:rPr>
                <w:rFonts w:ascii="Times New Roman" w:eastAsia="Times New Roman" w:hAnsi="Times New Roman" w:cs="Times New Roman"/>
                <w:sz w:val="20"/>
                <w:szCs w:val="20"/>
                <w:lang w:eastAsia="uk-UA"/>
              </w:rPr>
              <w:t xml:space="preserve"> та учня </w:t>
            </w:r>
            <w:r w:rsidR="000F77C0">
              <w:rPr>
                <w:rFonts w:ascii="Times New Roman" w:eastAsia="Times New Roman" w:hAnsi="Times New Roman" w:cs="Times New Roman"/>
                <w:sz w:val="20"/>
                <w:szCs w:val="20"/>
                <w:lang w:eastAsia="uk-UA"/>
              </w:rPr>
              <w:t>4</w:t>
            </w:r>
            <w:r w:rsidR="00EF6588">
              <w:rPr>
                <w:rFonts w:ascii="Times New Roman" w:eastAsia="Times New Roman" w:hAnsi="Times New Roman" w:cs="Times New Roman"/>
                <w:sz w:val="20"/>
                <w:szCs w:val="20"/>
                <w:lang w:eastAsia="uk-UA"/>
              </w:rPr>
              <w:t xml:space="preserve"> класу </w:t>
            </w:r>
            <w:proofErr w:type="spellStart"/>
            <w:r w:rsidR="00EF6588">
              <w:rPr>
                <w:rFonts w:ascii="Times New Roman" w:eastAsia="Times New Roman" w:hAnsi="Times New Roman" w:cs="Times New Roman"/>
                <w:sz w:val="20"/>
                <w:szCs w:val="20"/>
                <w:lang w:eastAsia="uk-UA"/>
              </w:rPr>
              <w:t>Звізла</w:t>
            </w:r>
            <w:proofErr w:type="spellEnd"/>
            <w:r w:rsidR="00EF6588">
              <w:rPr>
                <w:rFonts w:ascii="Times New Roman" w:eastAsia="Times New Roman" w:hAnsi="Times New Roman" w:cs="Times New Roman"/>
                <w:sz w:val="20"/>
                <w:szCs w:val="20"/>
                <w:lang w:eastAsia="uk-UA"/>
              </w:rPr>
              <w:t xml:space="preserve"> Юрія Івановича</w:t>
            </w:r>
            <w:r w:rsidR="00336EFC">
              <w:rPr>
                <w:rFonts w:ascii="Times New Roman" w:eastAsia="Times New Roman" w:hAnsi="Times New Roman" w:cs="Times New Roman"/>
                <w:sz w:val="20"/>
                <w:szCs w:val="20"/>
                <w:lang w:eastAsia="uk-UA"/>
              </w:rPr>
              <w:t xml:space="preserve"> </w:t>
            </w:r>
            <w:r w:rsidRPr="00F71102">
              <w:rPr>
                <w:rFonts w:ascii="Times New Roman" w:eastAsia="Times New Roman" w:hAnsi="Times New Roman" w:cs="Times New Roman"/>
                <w:sz w:val="20"/>
                <w:szCs w:val="20"/>
                <w:lang w:eastAsia="uk-UA"/>
              </w:rPr>
              <w:t>на</w:t>
            </w:r>
            <w:r w:rsidR="00336EFC">
              <w:rPr>
                <w:rFonts w:ascii="Times New Roman" w:eastAsia="Times New Roman" w:hAnsi="Times New Roman" w:cs="Times New Roman"/>
                <w:sz w:val="20"/>
                <w:szCs w:val="20"/>
                <w:lang w:eastAsia="uk-UA"/>
              </w:rPr>
              <w:t xml:space="preserve"> </w:t>
            </w:r>
            <w:r w:rsidR="00EF6588" w:rsidRPr="00EF6588">
              <w:rPr>
                <w:rFonts w:ascii="Times New Roman" w:eastAsia="Times New Roman" w:hAnsi="Times New Roman" w:cs="Times New Roman"/>
                <w:sz w:val="20"/>
                <w:szCs w:val="20"/>
                <w:lang w:eastAsia="uk-UA"/>
              </w:rPr>
              <w:t>202</w:t>
            </w:r>
            <w:r w:rsidR="000F77C0">
              <w:rPr>
                <w:rFonts w:ascii="Times New Roman" w:eastAsia="Times New Roman" w:hAnsi="Times New Roman" w:cs="Times New Roman"/>
                <w:sz w:val="20"/>
                <w:szCs w:val="20"/>
                <w:lang w:eastAsia="uk-UA"/>
              </w:rPr>
              <w:t>4</w:t>
            </w:r>
            <w:r w:rsidR="00EF6588" w:rsidRPr="00EF6588">
              <w:rPr>
                <w:rFonts w:ascii="Times New Roman" w:eastAsia="Times New Roman" w:hAnsi="Times New Roman" w:cs="Times New Roman"/>
                <w:sz w:val="20"/>
                <w:szCs w:val="20"/>
                <w:lang w:eastAsia="uk-UA"/>
              </w:rPr>
              <w:t xml:space="preserve"> – 202</w:t>
            </w:r>
            <w:r w:rsidR="000F77C0">
              <w:rPr>
                <w:rFonts w:ascii="Times New Roman" w:eastAsia="Times New Roman" w:hAnsi="Times New Roman" w:cs="Times New Roman"/>
                <w:sz w:val="20"/>
                <w:szCs w:val="20"/>
                <w:lang w:eastAsia="uk-UA"/>
              </w:rPr>
              <w:t>5</w:t>
            </w:r>
            <w:r w:rsidRPr="00EF6588">
              <w:rPr>
                <w:rFonts w:ascii="Times New Roman" w:eastAsia="Times New Roman" w:hAnsi="Times New Roman" w:cs="Times New Roman"/>
                <w:sz w:val="20"/>
                <w:szCs w:val="20"/>
                <w:lang w:eastAsia="uk-UA"/>
              </w:rPr>
              <w:t xml:space="preserve"> н.</w:t>
            </w:r>
            <w:r w:rsidR="00EF6588" w:rsidRPr="00EF6588">
              <w:rPr>
                <w:rFonts w:ascii="Times New Roman" w:eastAsia="Times New Roman" w:hAnsi="Times New Roman" w:cs="Times New Roman"/>
                <w:sz w:val="20"/>
                <w:szCs w:val="20"/>
                <w:lang w:eastAsia="uk-UA"/>
              </w:rPr>
              <w:t> </w:t>
            </w:r>
            <w:r w:rsidRPr="00EF6588">
              <w:rPr>
                <w:rFonts w:ascii="Times New Roman" w:eastAsia="Times New Roman" w:hAnsi="Times New Roman" w:cs="Times New Roman"/>
                <w:sz w:val="20"/>
                <w:szCs w:val="20"/>
                <w:lang w:eastAsia="uk-UA"/>
              </w:rPr>
              <w:t>р.</w:t>
            </w:r>
            <w:r w:rsidR="00EF6588" w:rsidRPr="00EF6588">
              <w:rPr>
                <w:rFonts w:ascii="Times New Roman" w:eastAsia="Times New Roman" w:hAnsi="Times New Roman" w:cs="Times New Roman"/>
                <w:sz w:val="20"/>
                <w:szCs w:val="20"/>
                <w:lang w:eastAsia="uk-UA"/>
              </w:rPr>
              <w:t xml:space="preserve"> </w:t>
            </w:r>
          </w:p>
          <w:p w:rsidR="00F71102" w:rsidRPr="00F71102" w:rsidRDefault="00F71102" w:rsidP="00AE1A19">
            <w:pPr>
              <w:spacing w:after="0" w:line="240" w:lineRule="auto"/>
              <w:jc w:val="both"/>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 xml:space="preserve">5. Про затвердження </w:t>
            </w:r>
            <w:r w:rsidRPr="00EF6588">
              <w:rPr>
                <w:rFonts w:ascii="Times New Roman" w:eastAsia="Times New Roman" w:hAnsi="Times New Roman" w:cs="Times New Roman"/>
                <w:sz w:val="20"/>
                <w:szCs w:val="20"/>
                <w:lang w:eastAsia="uk-UA"/>
              </w:rPr>
              <w:t xml:space="preserve">структури </w:t>
            </w:r>
            <w:r w:rsidR="00EF6588" w:rsidRPr="00EF6588">
              <w:rPr>
                <w:rFonts w:ascii="Times New Roman" w:eastAsia="Times New Roman" w:hAnsi="Times New Roman" w:cs="Times New Roman"/>
                <w:sz w:val="20"/>
                <w:szCs w:val="20"/>
                <w:lang w:eastAsia="uk-UA"/>
              </w:rPr>
              <w:t>202</w:t>
            </w:r>
            <w:r w:rsidR="000F77C0">
              <w:rPr>
                <w:rFonts w:ascii="Times New Roman" w:eastAsia="Times New Roman" w:hAnsi="Times New Roman" w:cs="Times New Roman"/>
                <w:sz w:val="20"/>
                <w:szCs w:val="20"/>
                <w:lang w:eastAsia="uk-UA"/>
              </w:rPr>
              <w:t>4</w:t>
            </w:r>
            <w:r w:rsidR="00EF6588" w:rsidRPr="00EF6588">
              <w:rPr>
                <w:rFonts w:ascii="Times New Roman" w:eastAsia="Times New Roman" w:hAnsi="Times New Roman" w:cs="Times New Roman"/>
                <w:sz w:val="20"/>
                <w:szCs w:val="20"/>
                <w:lang w:eastAsia="uk-UA"/>
              </w:rPr>
              <w:t>-202</w:t>
            </w:r>
            <w:r w:rsidR="000F77C0">
              <w:rPr>
                <w:rFonts w:ascii="Times New Roman" w:eastAsia="Times New Roman" w:hAnsi="Times New Roman" w:cs="Times New Roman"/>
                <w:sz w:val="20"/>
                <w:szCs w:val="20"/>
                <w:lang w:eastAsia="uk-UA"/>
              </w:rPr>
              <w:t>5</w:t>
            </w:r>
            <w:r w:rsidRPr="00EF6588">
              <w:rPr>
                <w:rFonts w:ascii="Times New Roman" w:eastAsia="Times New Roman" w:hAnsi="Times New Roman" w:cs="Times New Roman"/>
                <w:sz w:val="20"/>
                <w:szCs w:val="20"/>
                <w:lang w:eastAsia="uk-UA"/>
              </w:rPr>
              <w:t xml:space="preserve"> навчального </w:t>
            </w:r>
            <w:r w:rsidRPr="00F71102">
              <w:rPr>
                <w:rFonts w:ascii="Times New Roman" w:eastAsia="Times New Roman" w:hAnsi="Times New Roman" w:cs="Times New Roman"/>
                <w:sz w:val="20"/>
                <w:szCs w:val="20"/>
                <w:lang w:eastAsia="uk-UA"/>
              </w:rPr>
              <w:t>року.</w:t>
            </w:r>
          </w:p>
          <w:p w:rsidR="00F71102" w:rsidRPr="00F71102" w:rsidRDefault="00F71102" w:rsidP="00AE1A19">
            <w:pPr>
              <w:spacing w:after="0" w:line="240" w:lineRule="auto"/>
              <w:jc w:val="both"/>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6. Про розподіл тижневого навантаження.</w:t>
            </w:r>
          </w:p>
          <w:p w:rsidR="00F71102" w:rsidRPr="00F71102" w:rsidRDefault="00F71102" w:rsidP="00AE1A19">
            <w:pPr>
              <w:spacing w:after="0" w:line="240" w:lineRule="auto"/>
              <w:jc w:val="both"/>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7. Про формат проведення свята Першого Дзвоника та першого уроку 1</w:t>
            </w:r>
            <w:r w:rsidR="00336EFC">
              <w:rPr>
                <w:rFonts w:ascii="Times New Roman" w:eastAsia="Times New Roman" w:hAnsi="Times New Roman" w:cs="Times New Roman"/>
                <w:sz w:val="20"/>
                <w:szCs w:val="20"/>
                <w:lang w:eastAsia="uk-UA"/>
              </w:rPr>
              <w:t xml:space="preserve"> </w:t>
            </w:r>
            <w:r w:rsidR="007263F4">
              <w:rPr>
                <w:rFonts w:ascii="Times New Roman" w:eastAsia="Times New Roman" w:hAnsi="Times New Roman" w:cs="Times New Roman"/>
                <w:sz w:val="20"/>
                <w:szCs w:val="20"/>
                <w:lang w:eastAsia="uk-UA"/>
              </w:rPr>
              <w:t>вересня 202</w:t>
            </w:r>
            <w:r w:rsidR="000F77C0">
              <w:rPr>
                <w:rFonts w:ascii="Times New Roman" w:eastAsia="Times New Roman" w:hAnsi="Times New Roman" w:cs="Times New Roman"/>
                <w:sz w:val="20"/>
                <w:szCs w:val="20"/>
                <w:lang w:eastAsia="uk-UA"/>
              </w:rPr>
              <w:t>4</w:t>
            </w:r>
            <w:r w:rsidRPr="00F71102">
              <w:rPr>
                <w:rFonts w:ascii="Times New Roman" w:eastAsia="Times New Roman" w:hAnsi="Times New Roman" w:cs="Times New Roman"/>
                <w:sz w:val="20"/>
                <w:szCs w:val="20"/>
                <w:lang w:eastAsia="uk-UA"/>
              </w:rPr>
              <w:t xml:space="preserve"> року.</w:t>
            </w:r>
          </w:p>
          <w:p w:rsidR="00F71102" w:rsidRPr="00F71102" w:rsidRDefault="00F71102" w:rsidP="00AE1A19">
            <w:pPr>
              <w:spacing w:after="0" w:line="240" w:lineRule="auto"/>
              <w:jc w:val="both"/>
              <w:rPr>
                <w:rFonts w:ascii="Times New Roman" w:eastAsia="Times New Roman" w:hAnsi="Times New Roman" w:cs="Times New Roman"/>
                <w:bCs/>
                <w:iCs/>
                <w:sz w:val="20"/>
                <w:szCs w:val="20"/>
                <w:lang w:eastAsia="uk-UA"/>
              </w:rPr>
            </w:pPr>
            <w:r w:rsidRPr="00F71102">
              <w:rPr>
                <w:rFonts w:ascii="Times New Roman" w:eastAsia="Times New Roman" w:hAnsi="Times New Roman" w:cs="Times New Roman"/>
                <w:bCs/>
                <w:iCs/>
                <w:sz w:val="20"/>
                <w:szCs w:val="20"/>
                <w:lang w:eastAsia="uk-UA"/>
              </w:rPr>
              <w:t>8. Про оцінювання результатів навчання учнів 1 – 4 класів.</w:t>
            </w:r>
          </w:p>
          <w:p w:rsidR="00F71102" w:rsidRPr="00F71102" w:rsidRDefault="00F71102" w:rsidP="00AE1A19">
            <w:pPr>
              <w:spacing w:after="0" w:line="240" w:lineRule="auto"/>
              <w:jc w:val="both"/>
              <w:rPr>
                <w:rFonts w:ascii="Times New Roman" w:eastAsia="Times New Roman" w:hAnsi="Times New Roman" w:cs="Times New Roman"/>
                <w:bCs/>
                <w:iCs/>
                <w:sz w:val="20"/>
                <w:szCs w:val="20"/>
                <w:lang w:eastAsia="uk-UA"/>
              </w:rPr>
            </w:pPr>
            <w:r w:rsidRPr="00F71102">
              <w:rPr>
                <w:rFonts w:ascii="Times New Roman" w:eastAsia="Times New Roman" w:hAnsi="Times New Roman" w:cs="Times New Roman"/>
                <w:bCs/>
                <w:iCs/>
                <w:sz w:val="20"/>
                <w:szCs w:val="20"/>
                <w:lang w:eastAsia="uk-UA"/>
              </w:rPr>
              <w:t>9.</w:t>
            </w:r>
            <w:r w:rsidRPr="00F71102">
              <w:rPr>
                <w:rFonts w:ascii="Times New Roman" w:eastAsia="Times New Roman" w:hAnsi="Times New Roman" w:cs="Times New Roman"/>
                <w:bCs/>
                <w:iCs/>
                <w:sz w:val="28"/>
                <w:szCs w:val="24"/>
                <w:lang w:eastAsia="ru-RU"/>
              </w:rPr>
              <w:t xml:space="preserve"> </w:t>
            </w:r>
            <w:r w:rsidRPr="00F71102">
              <w:rPr>
                <w:rFonts w:ascii="Times New Roman" w:eastAsia="Times New Roman" w:hAnsi="Times New Roman" w:cs="Times New Roman"/>
                <w:bCs/>
                <w:iCs/>
                <w:sz w:val="20"/>
                <w:szCs w:val="20"/>
                <w:lang w:eastAsia="uk-UA"/>
              </w:rPr>
              <w:t>Про оцінювання результатів навчання учнів 5</w:t>
            </w:r>
            <w:r w:rsidR="000F77C0">
              <w:rPr>
                <w:rFonts w:ascii="Times New Roman" w:eastAsia="Times New Roman" w:hAnsi="Times New Roman" w:cs="Times New Roman"/>
                <w:bCs/>
                <w:iCs/>
                <w:sz w:val="20"/>
                <w:szCs w:val="20"/>
                <w:lang w:eastAsia="uk-UA"/>
              </w:rPr>
              <w:t>,6,7</w:t>
            </w:r>
            <w:r w:rsidRPr="00F71102">
              <w:rPr>
                <w:rFonts w:ascii="Times New Roman" w:eastAsia="Times New Roman" w:hAnsi="Times New Roman" w:cs="Times New Roman"/>
                <w:bCs/>
                <w:iCs/>
                <w:sz w:val="20"/>
                <w:szCs w:val="20"/>
                <w:lang w:eastAsia="uk-UA"/>
              </w:rPr>
              <w:t xml:space="preserve"> класу.</w:t>
            </w:r>
          </w:p>
        </w:tc>
        <w:tc>
          <w:tcPr>
            <w:tcW w:w="1417" w:type="dxa"/>
          </w:tcPr>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Серпень</w:t>
            </w:r>
          </w:p>
        </w:tc>
        <w:tc>
          <w:tcPr>
            <w:tcW w:w="1985" w:type="dxa"/>
          </w:tcPr>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 xml:space="preserve">Керівник закладу </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p>
        </w:tc>
      </w:tr>
      <w:tr w:rsidR="00F71102" w:rsidRPr="00F71102" w:rsidTr="007B00C6">
        <w:trPr>
          <w:trHeight w:val="633"/>
        </w:trPr>
        <w:tc>
          <w:tcPr>
            <w:tcW w:w="744" w:type="dxa"/>
          </w:tcPr>
          <w:p w:rsidR="00F71102" w:rsidRPr="00F71102" w:rsidRDefault="00F71102" w:rsidP="00AE1A19">
            <w:pPr>
              <w:spacing w:after="0" w:line="240" w:lineRule="auto"/>
              <w:jc w:val="center"/>
              <w:rPr>
                <w:rFonts w:ascii="Times New Roman" w:eastAsia="Times New Roman" w:hAnsi="Times New Roman" w:cs="Times New Roman"/>
                <w:b/>
                <w:sz w:val="20"/>
                <w:szCs w:val="20"/>
                <w:lang w:eastAsia="uk-UA"/>
              </w:rPr>
            </w:pPr>
            <w:r w:rsidRPr="00F71102">
              <w:rPr>
                <w:rFonts w:ascii="Times New Roman" w:eastAsia="Times New Roman" w:hAnsi="Times New Roman" w:cs="Times New Roman"/>
                <w:b/>
                <w:sz w:val="20"/>
                <w:szCs w:val="20"/>
                <w:lang w:eastAsia="uk-UA"/>
              </w:rPr>
              <w:t>2.</w:t>
            </w:r>
          </w:p>
          <w:p w:rsidR="00F71102" w:rsidRPr="00F71102" w:rsidRDefault="00F71102" w:rsidP="00AE1A19">
            <w:pPr>
              <w:spacing w:after="0" w:line="240" w:lineRule="auto"/>
              <w:rPr>
                <w:rFonts w:ascii="Times New Roman" w:eastAsia="Times New Roman" w:hAnsi="Times New Roman" w:cs="Times New Roman"/>
                <w:sz w:val="20"/>
                <w:szCs w:val="20"/>
                <w:lang w:eastAsia="uk-UA"/>
              </w:rPr>
            </w:pPr>
          </w:p>
        </w:tc>
        <w:tc>
          <w:tcPr>
            <w:tcW w:w="5210" w:type="dxa"/>
          </w:tcPr>
          <w:p w:rsidR="00F71102" w:rsidRPr="00F71102" w:rsidRDefault="00D151D1" w:rsidP="00D151D1">
            <w:pPr>
              <w:spacing w:after="0" w:line="240" w:lineRule="auto"/>
              <w:jc w:val="both"/>
              <w:rPr>
                <w:rFonts w:ascii="Times New Roman" w:eastAsia="Times New Roman" w:hAnsi="Times New Roman" w:cs="Times New Roman"/>
                <w:sz w:val="20"/>
                <w:szCs w:val="20"/>
                <w:lang w:eastAsia="uk-UA"/>
              </w:rPr>
            </w:pPr>
            <w:r>
              <w:rPr>
                <w:rFonts w:ascii="Times New Roman" w:eastAsia="Times New Roman" w:hAnsi="Times New Roman" w:cs="Times New Roman"/>
                <w:sz w:val="20"/>
                <w:szCs w:val="20"/>
                <w:lang w:eastAsia="uk-UA"/>
              </w:rPr>
              <w:t>1</w:t>
            </w:r>
            <w:r w:rsidR="00F71102" w:rsidRPr="00F71102">
              <w:rPr>
                <w:rFonts w:ascii="Times New Roman" w:eastAsia="Times New Roman" w:hAnsi="Times New Roman" w:cs="Times New Roman"/>
                <w:sz w:val="20"/>
                <w:szCs w:val="20"/>
                <w:lang w:eastAsia="uk-UA"/>
              </w:rPr>
              <w:t xml:space="preserve">. Про визначення претендентів на отримання </w:t>
            </w:r>
            <w:proofErr w:type="spellStart"/>
            <w:r w:rsidR="00F71102" w:rsidRPr="00F71102">
              <w:rPr>
                <w:rFonts w:ascii="Times New Roman" w:eastAsia="Times New Roman" w:hAnsi="Times New Roman" w:cs="Times New Roman"/>
                <w:sz w:val="20"/>
                <w:szCs w:val="20"/>
                <w:lang w:eastAsia="uk-UA"/>
              </w:rPr>
              <w:t>свідоцтв</w:t>
            </w:r>
            <w:proofErr w:type="spellEnd"/>
            <w:r w:rsidR="00F71102" w:rsidRPr="00F71102">
              <w:rPr>
                <w:rFonts w:ascii="Times New Roman" w:eastAsia="Times New Roman" w:hAnsi="Times New Roman" w:cs="Times New Roman"/>
                <w:sz w:val="20"/>
                <w:szCs w:val="20"/>
                <w:lang w:eastAsia="uk-UA"/>
              </w:rPr>
              <w:t xml:space="preserve"> з відзнакою здобувачами освіти</w:t>
            </w:r>
            <w:r w:rsidR="00336EFC">
              <w:rPr>
                <w:rFonts w:ascii="Times New Roman" w:eastAsia="Times New Roman" w:hAnsi="Times New Roman" w:cs="Times New Roman"/>
                <w:sz w:val="20"/>
                <w:szCs w:val="20"/>
                <w:lang w:eastAsia="uk-UA"/>
              </w:rPr>
              <w:t xml:space="preserve"> </w:t>
            </w:r>
            <w:r w:rsidR="00F71102" w:rsidRPr="00F71102">
              <w:rPr>
                <w:rFonts w:ascii="Times New Roman" w:eastAsia="Times New Roman" w:hAnsi="Times New Roman" w:cs="Times New Roman"/>
                <w:sz w:val="20"/>
                <w:szCs w:val="20"/>
                <w:lang w:eastAsia="uk-UA"/>
              </w:rPr>
              <w:t>9 класу.</w:t>
            </w:r>
          </w:p>
        </w:tc>
        <w:tc>
          <w:tcPr>
            <w:tcW w:w="1417" w:type="dxa"/>
          </w:tcPr>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Листопад</w:t>
            </w:r>
          </w:p>
          <w:p w:rsidR="00F71102" w:rsidRPr="00F71102" w:rsidRDefault="00F71102" w:rsidP="00AE1A19">
            <w:pPr>
              <w:spacing w:after="0" w:line="240" w:lineRule="auto"/>
              <w:rPr>
                <w:rFonts w:ascii="Times New Roman" w:eastAsia="Times New Roman" w:hAnsi="Times New Roman" w:cs="Times New Roman"/>
                <w:sz w:val="20"/>
                <w:szCs w:val="20"/>
                <w:lang w:eastAsia="uk-UA"/>
              </w:rPr>
            </w:pPr>
          </w:p>
        </w:tc>
        <w:tc>
          <w:tcPr>
            <w:tcW w:w="1985" w:type="dxa"/>
          </w:tcPr>
          <w:p w:rsidR="00F71102" w:rsidRPr="00F71102" w:rsidRDefault="0045015D" w:rsidP="00AE1A19">
            <w:pPr>
              <w:spacing w:after="0" w:line="240" w:lineRule="auto"/>
              <w:jc w:val="center"/>
              <w:rPr>
                <w:rFonts w:ascii="Times New Roman" w:eastAsia="Times New Roman" w:hAnsi="Times New Roman" w:cs="Times New Roman"/>
                <w:sz w:val="20"/>
                <w:szCs w:val="20"/>
                <w:lang w:eastAsia="uk-UA"/>
              </w:rPr>
            </w:pPr>
            <w:r>
              <w:rPr>
                <w:rFonts w:ascii="Times New Roman" w:eastAsia="Times New Roman" w:hAnsi="Times New Roman" w:cs="Times New Roman"/>
                <w:sz w:val="20"/>
                <w:szCs w:val="20"/>
                <w:lang w:eastAsia="uk-UA"/>
              </w:rPr>
              <w:t>Керівник закладу</w:t>
            </w:r>
          </w:p>
          <w:p w:rsidR="00F71102" w:rsidRPr="00F71102" w:rsidRDefault="00D151D1" w:rsidP="00D151D1">
            <w:pPr>
              <w:spacing w:after="0" w:line="240" w:lineRule="auto"/>
              <w:rPr>
                <w:rFonts w:ascii="Times New Roman" w:eastAsia="Times New Roman" w:hAnsi="Times New Roman" w:cs="Times New Roman"/>
                <w:sz w:val="20"/>
                <w:szCs w:val="20"/>
                <w:lang w:eastAsia="uk-UA"/>
              </w:rPr>
            </w:pPr>
            <w:proofErr w:type="spellStart"/>
            <w:r>
              <w:rPr>
                <w:rFonts w:ascii="Times New Roman" w:eastAsia="Times New Roman" w:hAnsi="Times New Roman" w:cs="Times New Roman"/>
                <w:sz w:val="20"/>
                <w:szCs w:val="20"/>
                <w:lang w:eastAsia="uk-UA"/>
              </w:rPr>
              <w:t>Сенчишак</w:t>
            </w:r>
            <w:proofErr w:type="spellEnd"/>
            <w:r>
              <w:rPr>
                <w:rFonts w:ascii="Times New Roman" w:eastAsia="Times New Roman" w:hAnsi="Times New Roman" w:cs="Times New Roman"/>
                <w:sz w:val="20"/>
                <w:szCs w:val="20"/>
                <w:lang w:eastAsia="uk-UA"/>
              </w:rPr>
              <w:t xml:space="preserve"> Н.Р</w:t>
            </w:r>
            <w:r w:rsidR="00EF6588">
              <w:rPr>
                <w:rFonts w:ascii="Times New Roman" w:eastAsia="Times New Roman" w:hAnsi="Times New Roman" w:cs="Times New Roman"/>
                <w:sz w:val="20"/>
                <w:szCs w:val="20"/>
                <w:lang w:eastAsia="uk-UA"/>
              </w:rPr>
              <w:t>.</w:t>
            </w:r>
          </w:p>
        </w:tc>
      </w:tr>
      <w:tr w:rsidR="00F71102" w:rsidRPr="00F71102" w:rsidTr="00F71102">
        <w:trPr>
          <w:trHeight w:val="708"/>
        </w:trPr>
        <w:tc>
          <w:tcPr>
            <w:tcW w:w="744" w:type="dxa"/>
          </w:tcPr>
          <w:p w:rsidR="00F71102" w:rsidRPr="00F71102" w:rsidRDefault="00F71102" w:rsidP="00AE1A19">
            <w:pPr>
              <w:spacing w:after="0" w:line="240" w:lineRule="auto"/>
              <w:jc w:val="center"/>
              <w:rPr>
                <w:rFonts w:ascii="Times New Roman" w:eastAsia="Times New Roman" w:hAnsi="Times New Roman" w:cs="Times New Roman"/>
                <w:b/>
                <w:sz w:val="20"/>
                <w:szCs w:val="20"/>
                <w:lang w:eastAsia="uk-UA"/>
              </w:rPr>
            </w:pPr>
            <w:r w:rsidRPr="00F71102">
              <w:rPr>
                <w:rFonts w:ascii="Times New Roman" w:eastAsia="Times New Roman" w:hAnsi="Times New Roman" w:cs="Times New Roman"/>
                <w:b/>
                <w:sz w:val="20"/>
                <w:szCs w:val="20"/>
                <w:lang w:eastAsia="uk-UA"/>
              </w:rPr>
              <w:t>3.</w:t>
            </w:r>
          </w:p>
        </w:tc>
        <w:tc>
          <w:tcPr>
            <w:tcW w:w="5210" w:type="dxa"/>
          </w:tcPr>
          <w:p w:rsidR="00EF6588" w:rsidRDefault="007B00C6" w:rsidP="00AE1A19">
            <w:pPr>
              <w:spacing w:after="0" w:line="240" w:lineRule="auto"/>
              <w:jc w:val="both"/>
              <w:rPr>
                <w:rFonts w:ascii="Times New Roman" w:eastAsia="Times New Roman" w:hAnsi="Times New Roman" w:cs="Times New Roman"/>
                <w:b/>
                <w:i/>
                <w:color w:val="FF0000"/>
                <w:sz w:val="20"/>
                <w:szCs w:val="20"/>
                <w:u w:val="single"/>
                <w:lang w:eastAsia="uk-UA"/>
              </w:rPr>
            </w:pPr>
            <w:r>
              <w:rPr>
                <w:rFonts w:ascii="Times New Roman" w:eastAsia="Times New Roman" w:hAnsi="Times New Roman" w:cs="Times New Roman"/>
                <w:sz w:val="20"/>
                <w:szCs w:val="20"/>
                <w:lang w:eastAsia="uk-UA"/>
              </w:rPr>
              <w:t xml:space="preserve">1. </w:t>
            </w:r>
            <w:r w:rsidR="00F71102" w:rsidRPr="00F71102">
              <w:rPr>
                <w:rFonts w:ascii="Times New Roman" w:eastAsia="Times New Roman" w:hAnsi="Times New Roman" w:cs="Times New Roman"/>
                <w:sz w:val="20"/>
                <w:szCs w:val="20"/>
                <w:lang w:eastAsia="uk-UA"/>
              </w:rPr>
              <w:t xml:space="preserve"> Стан викладання та якість знань, умінь та практичних навиків здобувачів освіти </w:t>
            </w:r>
            <w:r w:rsidR="00EF6588">
              <w:rPr>
                <w:rFonts w:ascii="Times New Roman" w:eastAsia="Times New Roman" w:hAnsi="Times New Roman" w:cs="Times New Roman"/>
                <w:sz w:val="20"/>
                <w:szCs w:val="20"/>
                <w:lang w:eastAsia="uk-UA"/>
              </w:rPr>
              <w:t>5-</w:t>
            </w:r>
            <w:r w:rsidR="00D151D1">
              <w:rPr>
                <w:rFonts w:ascii="Times New Roman" w:eastAsia="Times New Roman" w:hAnsi="Times New Roman" w:cs="Times New Roman"/>
                <w:sz w:val="20"/>
                <w:szCs w:val="20"/>
                <w:lang w:eastAsia="uk-UA"/>
              </w:rPr>
              <w:t>7</w:t>
            </w:r>
            <w:r w:rsidR="00EF6588">
              <w:rPr>
                <w:rFonts w:ascii="Times New Roman" w:eastAsia="Times New Roman" w:hAnsi="Times New Roman" w:cs="Times New Roman"/>
                <w:sz w:val="20"/>
                <w:szCs w:val="20"/>
                <w:lang w:eastAsia="uk-UA"/>
              </w:rPr>
              <w:t xml:space="preserve"> класів </w:t>
            </w:r>
            <w:r w:rsidR="00F71102" w:rsidRPr="00F71102">
              <w:rPr>
                <w:rFonts w:ascii="Times New Roman" w:eastAsia="Times New Roman" w:hAnsi="Times New Roman" w:cs="Times New Roman"/>
                <w:sz w:val="20"/>
                <w:szCs w:val="20"/>
                <w:lang w:eastAsia="uk-UA"/>
              </w:rPr>
              <w:t xml:space="preserve">з </w:t>
            </w:r>
            <w:r w:rsidR="00D151D1">
              <w:rPr>
                <w:rFonts w:ascii="Times New Roman" w:eastAsia="Times New Roman" w:hAnsi="Times New Roman" w:cs="Times New Roman"/>
                <w:b/>
                <w:i/>
                <w:sz w:val="20"/>
                <w:szCs w:val="20"/>
                <w:u w:val="single"/>
                <w:lang w:eastAsia="uk-UA"/>
              </w:rPr>
              <w:t>музичного мистецтва</w:t>
            </w:r>
            <w:r w:rsidR="00EF6588" w:rsidRPr="0045015D">
              <w:rPr>
                <w:rFonts w:ascii="Times New Roman" w:eastAsia="Times New Roman" w:hAnsi="Times New Roman" w:cs="Times New Roman"/>
                <w:sz w:val="20"/>
                <w:szCs w:val="20"/>
                <w:lang w:eastAsia="uk-UA"/>
              </w:rPr>
              <w:t xml:space="preserve"> </w:t>
            </w:r>
            <w:r w:rsidR="00EF6588">
              <w:rPr>
                <w:rFonts w:ascii="Times New Roman" w:eastAsia="Times New Roman" w:hAnsi="Times New Roman" w:cs="Times New Roman"/>
                <w:sz w:val="20"/>
                <w:szCs w:val="20"/>
                <w:lang w:eastAsia="uk-UA"/>
              </w:rPr>
              <w:t>(</w:t>
            </w:r>
            <w:proofErr w:type="spellStart"/>
            <w:r w:rsidR="00D151D1">
              <w:rPr>
                <w:rFonts w:ascii="Times New Roman" w:eastAsia="Times New Roman" w:hAnsi="Times New Roman" w:cs="Times New Roman"/>
                <w:sz w:val="20"/>
                <w:szCs w:val="20"/>
                <w:lang w:eastAsia="uk-UA"/>
              </w:rPr>
              <w:t>Іваничко</w:t>
            </w:r>
            <w:proofErr w:type="spellEnd"/>
            <w:r w:rsidR="00D151D1">
              <w:rPr>
                <w:rFonts w:ascii="Times New Roman" w:eastAsia="Times New Roman" w:hAnsi="Times New Roman" w:cs="Times New Roman"/>
                <w:sz w:val="20"/>
                <w:szCs w:val="20"/>
                <w:lang w:eastAsia="uk-UA"/>
              </w:rPr>
              <w:t xml:space="preserve"> М.М.</w:t>
            </w:r>
            <w:r w:rsidR="00EF6588">
              <w:rPr>
                <w:rFonts w:ascii="Times New Roman" w:eastAsia="Times New Roman" w:hAnsi="Times New Roman" w:cs="Times New Roman"/>
                <w:sz w:val="20"/>
                <w:szCs w:val="20"/>
                <w:lang w:eastAsia="uk-UA"/>
              </w:rPr>
              <w:t xml:space="preserve">) </w:t>
            </w:r>
          </w:p>
          <w:p w:rsidR="00F71102" w:rsidRPr="00F71102" w:rsidRDefault="007B00C6" w:rsidP="00AE1A19">
            <w:pPr>
              <w:spacing w:after="0" w:line="240" w:lineRule="auto"/>
              <w:jc w:val="both"/>
              <w:rPr>
                <w:rFonts w:ascii="Times New Roman" w:eastAsia="Times New Roman" w:hAnsi="Times New Roman" w:cs="Times New Roman"/>
                <w:sz w:val="20"/>
                <w:szCs w:val="20"/>
                <w:lang w:eastAsia="uk-UA"/>
              </w:rPr>
            </w:pPr>
            <w:r>
              <w:rPr>
                <w:rFonts w:ascii="Times New Roman" w:eastAsia="Times New Roman" w:hAnsi="Times New Roman" w:cs="Times New Roman"/>
                <w:sz w:val="20"/>
                <w:szCs w:val="20"/>
                <w:lang w:eastAsia="uk-UA"/>
              </w:rPr>
              <w:t>2</w:t>
            </w:r>
            <w:r w:rsidR="00F71102" w:rsidRPr="00F71102">
              <w:rPr>
                <w:rFonts w:ascii="Times New Roman" w:eastAsia="Times New Roman" w:hAnsi="Times New Roman" w:cs="Times New Roman"/>
                <w:sz w:val="20"/>
                <w:szCs w:val="20"/>
                <w:lang w:eastAsia="uk-UA"/>
              </w:rPr>
              <w:t>. Про затвердження плану підвищення кваліфікації педагогічних працівників.</w:t>
            </w:r>
          </w:p>
        </w:tc>
        <w:tc>
          <w:tcPr>
            <w:tcW w:w="1417" w:type="dxa"/>
          </w:tcPr>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 xml:space="preserve">Грудень </w:t>
            </w:r>
          </w:p>
        </w:tc>
        <w:tc>
          <w:tcPr>
            <w:tcW w:w="1985" w:type="dxa"/>
          </w:tcPr>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Керівник закладу</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Керівник закладу</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p>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p>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Керівник закладу</w:t>
            </w:r>
          </w:p>
        </w:tc>
      </w:tr>
      <w:tr w:rsidR="00F71102" w:rsidRPr="00F71102" w:rsidTr="00F71102">
        <w:trPr>
          <w:trHeight w:val="493"/>
        </w:trPr>
        <w:tc>
          <w:tcPr>
            <w:tcW w:w="744" w:type="dxa"/>
          </w:tcPr>
          <w:p w:rsidR="00F71102" w:rsidRPr="00F71102" w:rsidRDefault="00F71102" w:rsidP="00AE1A19">
            <w:pPr>
              <w:spacing w:after="0" w:line="240" w:lineRule="auto"/>
              <w:jc w:val="center"/>
              <w:rPr>
                <w:rFonts w:ascii="Times New Roman" w:eastAsia="Times New Roman" w:hAnsi="Times New Roman" w:cs="Times New Roman"/>
                <w:b/>
                <w:sz w:val="20"/>
                <w:szCs w:val="20"/>
                <w:lang w:eastAsia="uk-UA"/>
              </w:rPr>
            </w:pPr>
            <w:r w:rsidRPr="00F71102">
              <w:rPr>
                <w:rFonts w:ascii="Times New Roman" w:eastAsia="Times New Roman" w:hAnsi="Times New Roman" w:cs="Times New Roman"/>
                <w:b/>
                <w:sz w:val="20"/>
                <w:szCs w:val="20"/>
                <w:lang w:eastAsia="uk-UA"/>
              </w:rPr>
              <w:t>4.</w:t>
            </w:r>
          </w:p>
        </w:tc>
        <w:tc>
          <w:tcPr>
            <w:tcW w:w="5210" w:type="dxa"/>
          </w:tcPr>
          <w:p w:rsidR="00F71102" w:rsidRPr="00F71102" w:rsidRDefault="007B00C6" w:rsidP="00AE1A19">
            <w:pPr>
              <w:spacing w:after="0" w:line="240" w:lineRule="auto"/>
              <w:jc w:val="both"/>
              <w:rPr>
                <w:rFonts w:ascii="Times New Roman" w:eastAsia="Times New Roman" w:hAnsi="Times New Roman" w:cs="Times New Roman"/>
                <w:b/>
                <w:i/>
                <w:sz w:val="20"/>
                <w:szCs w:val="20"/>
                <w:lang w:eastAsia="uk-UA"/>
              </w:rPr>
            </w:pPr>
            <w:r>
              <w:rPr>
                <w:rFonts w:ascii="Times New Roman" w:eastAsia="Times New Roman" w:hAnsi="Times New Roman" w:cs="Times New Roman"/>
                <w:sz w:val="20"/>
                <w:szCs w:val="20"/>
                <w:lang w:eastAsia="uk-UA"/>
              </w:rPr>
              <w:t xml:space="preserve">1. </w:t>
            </w:r>
            <w:r w:rsidR="00F71102" w:rsidRPr="00F71102">
              <w:rPr>
                <w:rFonts w:ascii="Times New Roman" w:eastAsia="Times New Roman" w:hAnsi="Times New Roman" w:cs="Times New Roman"/>
                <w:sz w:val="20"/>
                <w:szCs w:val="20"/>
                <w:lang w:eastAsia="uk-UA"/>
              </w:rPr>
              <w:t xml:space="preserve">Стан </w:t>
            </w:r>
            <w:r w:rsidR="00D151D1">
              <w:rPr>
                <w:rFonts w:ascii="Times New Roman" w:eastAsia="Times New Roman" w:hAnsi="Times New Roman" w:cs="Times New Roman"/>
                <w:sz w:val="20"/>
                <w:szCs w:val="20"/>
                <w:lang w:eastAsia="uk-UA"/>
              </w:rPr>
              <w:t>роботи соціального педагога</w:t>
            </w:r>
            <w:r w:rsidR="0045015D">
              <w:rPr>
                <w:rFonts w:ascii="Times New Roman" w:eastAsia="Times New Roman" w:hAnsi="Times New Roman" w:cs="Times New Roman"/>
                <w:sz w:val="20"/>
                <w:szCs w:val="20"/>
                <w:lang w:eastAsia="uk-UA"/>
              </w:rPr>
              <w:t xml:space="preserve"> (</w:t>
            </w:r>
            <w:r w:rsidR="00D151D1">
              <w:rPr>
                <w:rFonts w:ascii="Times New Roman" w:eastAsia="Times New Roman" w:hAnsi="Times New Roman" w:cs="Times New Roman"/>
                <w:sz w:val="20"/>
                <w:szCs w:val="20"/>
                <w:lang w:eastAsia="uk-UA"/>
              </w:rPr>
              <w:t>Терлецької О.С</w:t>
            </w:r>
            <w:r w:rsidR="0045015D">
              <w:rPr>
                <w:rFonts w:ascii="Times New Roman" w:eastAsia="Times New Roman" w:hAnsi="Times New Roman" w:cs="Times New Roman"/>
                <w:sz w:val="20"/>
                <w:szCs w:val="20"/>
                <w:lang w:eastAsia="uk-UA"/>
              </w:rPr>
              <w:t>.).</w:t>
            </w:r>
          </w:p>
        </w:tc>
        <w:tc>
          <w:tcPr>
            <w:tcW w:w="1417" w:type="dxa"/>
          </w:tcPr>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 xml:space="preserve">Лютий </w:t>
            </w:r>
          </w:p>
        </w:tc>
        <w:tc>
          <w:tcPr>
            <w:tcW w:w="1985" w:type="dxa"/>
          </w:tcPr>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Керівник закладу</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Керівник закладу</w:t>
            </w:r>
          </w:p>
        </w:tc>
      </w:tr>
      <w:tr w:rsidR="00F71102" w:rsidRPr="00F71102" w:rsidTr="00F71102">
        <w:trPr>
          <w:trHeight w:val="976"/>
        </w:trPr>
        <w:tc>
          <w:tcPr>
            <w:tcW w:w="744" w:type="dxa"/>
          </w:tcPr>
          <w:p w:rsidR="00F71102" w:rsidRPr="00F71102" w:rsidRDefault="00F71102" w:rsidP="00AE1A19">
            <w:pPr>
              <w:spacing w:after="0" w:line="240" w:lineRule="auto"/>
              <w:jc w:val="center"/>
              <w:rPr>
                <w:rFonts w:ascii="Times New Roman" w:eastAsia="Times New Roman" w:hAnsi="Times New Roman" w:cs="Times New Roman"/>
                <w:b/>
                <w:sz w:val="20"/>
                <w:szCs w:val="20"/>
                <w:lang w:eastAsia="uk-UA"/>
              </w:rPr>
            </w:pPr>
            <w:r w:rsidRPr="00F71102">
              <w:rPr>
                <w:rFonts w:ascii="Times New Roman" w:eastAsia="Times New Roman" w:hAnsi="Times New Roman" w:cs="Times New Roman"/>
                <w:b/>
                <w:sz w:val="20"/>
                <w:szCs w:val="20"/>
                <w:lang w:eastAsia="uk-UA"/>
              </w:rPr>
              <w:t>5.</w:t>
            </w:r>
          </w:p>
        </w:tc>
        <w:tc>
          <w:tcPr>
            <w:tcW w:w="5210" w:type="dxa"/>
          </w:tcPr>
          <w:p w:rsidR="00F71102" w:rsidRPr="00F71102" w:rsidRDefault="007B00C6" w:rsidP="00AE1A19">
            <w:pPr>
              <w:spacing w:after="0" w:line="240" w:lineRule="auto"/>
              <w:jc w:val="both"/>
              <w:rPr>
                <w:rFonts w:ascii="Times New Roman" w:eastAsia="Times New Roman" w:hAnsi="Times New Roman" w:cs="Times New Roman"/>
                <w:sz w:val="20"/>
                <w:szCs w:val="20"/>
                <w:lang w:eastAsia="uk-UA"/>
              </w:rPr>
            </w:pPr>
            <w:r>
              <w:rPr>
                <w:rFonts w:ascii="Times New Roman" w:eastAsia="Times New Roman" w:hAnsi="Times New Roman" w:cs="Times New Roman"/>
                <w:sz w:val="20"/>
                <w:szCs w:val="20"/>
                <w:lang w:eastAsia="uk-UA"/>
              </w:rPr>
              <w:t>1</w:t>
            </w:r>
            <w:r w:rsidR="00F71102" w:rsidRPr="00F71102">
              <w:rPr>
                <w:rFonts w:ascii="Times New Roman" w:eastAsia="Times New Roman" w:hAnsi="Times New Roman" w:cs="Times New Roman"/>
                <w:sz w:val="20"/>
                <w:szCs w:val="20"/>
                <w:lang w:eastAsia="uk-UA"/>
              </w:rPr>
              <w:t>.</w:t>
            </w:r>
            <w:r w:rsidR="00F71102" w:rsidRPr="00F71102">
              <w:rPr>
                <w:rFonts w:ascii="Times New Roman" w:eastAsia="Times New Roman" w:hAnsi="Times New Roman" w:cs="Times New Roman"/>
                <w:sz w:val="28"/>
                <w:szCs w:val="24"/>
                <w:lang w:eastAsia="ru-RU"/>
              </w:rPr>
              <w:t xml:space="preserve"> </w:t>
            </w:r>
            <w:r w:rsidR="007263F4">
              <w:rPr>
                <w:rFonts w:ascii="Times New Roman" w:eastAsia="Times New Roman" w:hAnsi="Times New Roman" w:cs="Times New Roman"/>
                <w:sz w:val="20"/>
                <w:szCs w:val="20"/>
                <w:lang w:eastAsia="uk-UA"/>
              </w:rPr>
              <w:t>Про організоване завершення 202</w:t>
            </w:r>
            <w:r w:rsidR="000F77C0">
              <w:rPr>
                <w:rFonts w:ascii="Times New Roman" w:eastAsia="Times New Roman" w:hAnsi="Times New Roman" w:cs="Times New Roman"/>
                <w:sz w:val="20"/>
                <w:szCs w:val="20"/>
                <w:lang w:eastAsia="uk-UA"/>
              </w:rPr>
              <w:t>4</w:t>
            </w:r>
            <w:r w:rsidR="007263F4">
              <w:rPr>
                <w:rFonts w:ascii="Times New Roman" w:eastAsia="Times New Roman" w:hAnsi="Times New Roman" w:cs="Times New Roman"/>
                <w:sz w:val="20"/>
                <w:szCs w:val="20"/>
                <w:lang w:eastAsia="uk-UA"/>
              </w:rPr>
              <w:t>-202</w:t>
            </w:r>
            <w:r w:rsidR="000F77C0">
              <w:rPr>
                <w:rFonts w:ascii="Times New Roman" w:eastAsia="Times New Roman" w:hAnsi="Times New Roman" w:cs="Times New Roman"/>
                <w:sz w:val="20"/>
                <w:szCs w:val="20"/>
                <w:lang w:eastAsia="uk-UA"/>
              </w:rPr>
              <w:t>5</w:t>
            </w:r>
            <w:r>
              <w:rPr>
                <w:rFonts w:ascii="Times New Roman" w:eastAsia="Times New Roman" w:hAnsi="Times New Roman" w:cs="Times New Roman"/>
                <w:sz w:val="20"/>
                <w:szCs w:val="20"/>
                <w:lang w:eastAsia="uk-UA"/>
              </w:rPr>
              <w:t xml:space="preserve"> навчального року.</w:t>
            </w:r>
          </w:p>
          <w:p w:rsidR="00F71102" w:rsidRPr="00F71102" w:rsidRDefault="007B00C6" w:rsidP="00AE1A19">
            <w:pPr>
              <w:spacing w:after="0" w:line="240" w:lineRule="auto"/>
              <w:jc w:val="both"/>
              <w:rPr>
                <w:rFonts w:ascii="Times New Roman" w:eastAsia="Times New Roman" w:hAnsi="Times New Roman" w:cs="Times New Roman"/>
                <w:sz w:val="20"/>
                <w:szCs w:val="20"/>
                <w:lang w:eastAsia="uk-UA"/>
              </w:rPr>
            </w:pPr>
            <w:r>
              <w:rPr>
                <w:rFonts w:ascii="Times New Roman" w:eastAsia="Times New Roman" w:hAnsi="Times New Roman" w:cs="Times New Roman"/>
                <w:sz w:val="20"/>
                <w:szCs w:val="20"/>
                <w:lang w:eastAsia="uk-UA"/>
              </w:rPr>
              <w:t>2</w:t>
            </w:r>
            <w:r w:rsidR="00F71102" w:rsidRPr="00F71102">
              <w:rPr>
                <w:rFonts w:ascii="Times New Roman" w:eastAsia="Times New Roman" w:hAnsi="Times New Roman" w:cs="Times New Roman"/>
                <w:sz w:val="20"/>
                <w:szCs w:val="20"/>
                <w:lang w:eastAsia="uk-UA"/>
              </w:rPr>
              <w:t>. Про схвалення конкурсного відбору підручників (крім електронних) для здобувачів повної загальної середньої освіти і</w:t>
            </w:r>
            <w:r w:rsidR="007263F4">
              <w:rPr>
                <w:rFonts w:ascii="Times New Roman" w:eastAsia="Times New Roman" w:hAnsi="Times New Roman" w:cs="Times New Roman"/>
                <w:sz w:val="20"/>
                <w:szCs w:val="20"/>
                <w:lang w:eastAsia="uk-UA"/>
              </w:rPr>
              <w:t xml:space="preserve"> педагогічних працівників у 202</w:t>
            </w:r>
            <w:r w:rsidR="000F77C0">
              <w:rPr>
                <w:rFonts w:ascii="Times New Roman" w:eastAsia="Times New Roman" w:hAnsi="Times New Roman" w:cs="Times New Roman"/>
                <w:sz w:val="20"/>
                <w:szCs w:val="20"/>
                <w:lang w:eastAsia="uk-UA"/>
              </w:rPr>
              <w:t>5</w:t>
            </w:r>
            <w:r w:rsidR="007263F4">
              <w:rPr>
                <w:rFonts w:ascii="Times New Roman" w:eastAsia="Times New Roman" w:hAnsi="Times New Roman" w:cs="Times New Roman"/>
                <w:sz w:val="20"/>
                <w:szCs w:val="20"/>
                <w:lang w:eastAsia="uk-UA"/>
              </w:rPr>
              <w:t>-202</w:t>
            </w:r>
            <w:r w:rsidR="000F77C0">
              <w:rPr>
                <w:rFonts w:ascii="Times New Roman" w:eastAsia="Times New Roman" w:hAnsi="Times New Roman" w:cs="Times New Roman"/>
                <w:sz w:val="20"/>
                <w:szCs w:val="20"/>
                <w:lang w:eastAsia="uk-UA"/>
              </w:rPr>
              <w:t>6</w:t>
            </w:r>
            <w:r w:rsidR="00F71102" w:rsidRPr="00F71102">
              <w:rPr>
                <w:rFonts w:ascii="Times New Roman" w:eastAsia="Times New Roman" w:hAnsi="Times New Roman" w:cs="Times New Roman"/>
                <w:sz w:val="20"/>
                <w:szCs w:val="20"/>
                <w:lang w:eastAsia="uk-UA"/>
              </w:rPr>
              <w:t xml:space="preserve"> роках (</w:t>
            </w:r>
            <w:r w:rsidR="000F77C0">
              <w:rPr>
                <w:rFonts w:ascii="Times New Roman" w:eastAsia="Times New Roman" w:hAnsi="Times New Roman" w:cs="Times New Roman"/>
                <w:sz w:val="20"/>
                <w:szCs w:val="20"/>
                <w:lang w:eastAsia="uk-UA"/>
              </w:rPr>
              <w:t>8</w:t>
            </w:r>
            <w:r w:rsidR="00F71102" w:rsidRPr="00F71102">
              <w:rPr>
                <w:rFonts w:ascii="Times New Roman" w:eastAsia="Times New Roman" w:hAnsi="Times New Roman" w:cs="Times New Roman"/>
                <w:sz w:val="20"/>
                <w:szCs w:val="20"/>
                <w:lang w:eastAsia="uk-UA"/>
              </w:rPr>
              <w:t xml:space="preserve"> клас).</w:t>
            </w:r>
          </w:p>
        </w:tc>
        <w:tc>
          <w:tcPr>
            <w:tcW w:w="1417" w:type="dxa"/>
          </w:tcPr>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 xml:space="preserve">Березень </w:t>
            </w:r>
          </w:p>
        </w:tc>
        <w:tc>
          <w:tcPr>
            <w:tcW w:w="1985" w:type="dxa"/>
          </w:tcPr>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Керівник закладу</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Керівник закладу</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p>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Керівник закладу</w:t>
            </w:r>
            <w:r w:rsidR="00336EFC">
              <w:rPr>
                <w:rFonts w:ascii="Times New Roman" w:eastAsia="Times New Roman" w:hAnsi="Times New Roman" w:cs="Times New Roman"/>
                <w:sz w:val="20"/>
                <w:szCs w:val="20"/>
                <w:lang w:eastAsia="uk-UA"/>
              </w:rPr>
              <w:t xml:space="preserve"> </w:t>
            </w:r>
          </w:p>
        </w:tc>
      </w:tr>
      <w:tr w:rsidR="00F71102" w:rsidRPr="00F71102" w:rsidTr="00F71102">
        <w:trPr>
          <w:trHeight w:val="573"/>
        </w:trPr>
        <w:tc>
          <w:tcPr>
            <w:tcW w:w="744" w:type="dxa"/>
          </w:tcPr>
          <w:p w:rsidR="00F71102" w:rsidRPr="00F71102" w:rsidRDefault="00F71102" w:rsidP="00AE1A19">
            <w:pPr>
              <w:spacing w:after="0" w:line="240" w:lineRule="auto"/>
              <w:jc w:val="center"/>
              <w:rPr>
                <w:rFonts w:ascii="Times New Roman" w:eastAsia="Times New Roman" w:hAnsi="Times New Roman" w:cs="Times New Roman"/>
                <w:b/>
                <w:sz w:val="20"/>
                <w:szCs w:val="20"/>
                <w:lang w:eastAsia="uk-UA"/>
              </w:rPr>
            </w:pPr>
            <w:r w:rsidRPr="00F71102">
              <w:rPr>
                <w:rFonts w:ascii="Times New Roman" w:eastAsia="Times New Roman" w:hAnsi="Times New Roman" w:cs="Times New Roman"/>
                <w:b/>
                <w:sz w:val="20"/>
                <w:szCs w:val="20"/>
                <w:lang w:eastAsia="uk-UA"/>
              </w:rPr>
              <w:t>7.</w:t>
            </w:r>
          </w:p>
        </w:tc>
        <w:tc>
          <w:tcPr>
            <w:tcW w:w="5210" w:type="dxa"/>
          </w:tcPr>
          <w:p w:rsidR="00F71102" w:rsidRPr="00F71102" w:rsidRDefault="00F71102" w:rsidP="00AE1A19">
            <w:pPr>
              <w:spacing w:after="0" w:line="240" w:lineRule="auto"/>
              <w:jc w:val="both"/>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1.Про закінчення зд</w:t>
            </w:r>
            <w:r w:rsidR="007263F4">
              <w:rPr>
                <w:rFonts w:ascii="Times New Roman" w:eastAsia="Times New Roman" w:hAnsi="Times New Roman" w:cs="Times New Roman"/>
                <w:sz w:val="20"/>
                <w:szCs w:val="20"/>
                <w:lang w:eastAsia="uk-UA"/>
              </w:rPr>
              <w:t>обувачами освіти 1-9 класів 202</w:t>
            </w:r>
            <w:r w:rsidR="000F77C0">
              <w:rPr>
                <w:rFonts w:ascii="Times New Roman" w:eastAsia="Times New Roman" w:hAnsi="Times New Roman" w:cs="Times New Roman"/>
                <w:sz w:val="20"/>
                <w:szCs w:val="20"/>
                <w:lang w:eastAsia="uk-UA"/>
              </w:rPr>
              <w:t>4</w:t>
            </w:r>
            <w:r w:rsidR="007263F4">
              <w:rPr>
                <w:rFonts w:ascii="Times New Roman" w:eastAsia="Times New Roman" w:hAnsi="Times New Roman" w:cs="Times New Roman"/>
                <w:sz w:val="20"/>
                <w:szCs w:val="20"/>
                <w:lang w:eastAsia="uk-UA"/>
              </w:rPr>
              <w:t>-202</w:t>
            </w:r>
            <w:r w:rsidR="000F77C0">
              <w:rPr>
                <w:rFonts w:ascii="Times New Roman" w:eastAsia="Times New Roman" w:hAnsi="Times New Roman" w:cs="Times New Roman"/>
                <w:sz w:val="20"/>
                <w:szCs w:val="20"/>
                <w:lang w:eastAsia="uk-UA"/>
              </w:rPr>
              <w:t>5</w:t>
            </w:r>
            <w:r w:rsidRPr="00F71102">
              <w:rPr>
                <w:rFonts w:ascii="Times New Roman" w:eastAsia="Times New Roman" w:hAnsi="Times New Roman" w:cs="Times New Roman"/>
                <w:sz w:val="20"/>
                <w:szCs w:val="20"/>
                <w:lang w:eastAsia="uk-UA"/>
              </w:rPr>
              <w:t xml:space="preserve"> н. р. і переведення на наступний рік навчання.</w:t>
            </w:r>
          </w:p>
          <w:p w:rsidR="00F71102" w:rsidRPr="00F71102" w:rsidRDefault="00F71102" w:rsidP="00AE1A19">
            <w:pPr>
              <w:spacing w:after="0" w:line="240" w:lineRule="auto"/>
              <w:jc w:val="both"/>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2. Про нагородження здобувачів освіти 5-8 класів Похвальними листами.</w:t>
            </w:r>
          </w:p>
        </w:tc>
        <w:tc>
          <w:tcPr>
            <w:tcW w:w="1417" w:type="dxa"/>
          </w:tcPr>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 xml:space="preserve">Червень </w:t>
            </w:r>
          </w:p>
        </w:tc>
        <w:tc>
          <w:tcPr>
            <w:tcW w:w="1985" w:type="dxa"/>
          </w:tcPr>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Класні керівники</w:t>
            </w:r>
            <w:r w:rsidR="00336EFC">
              <w:rPr>
                <w:rFonts w:ascii="Times New Roman" w:eastAsia="Times New Roman" w:hAnsi="Times New Roman" w:cs="Times New Roman"/>
                <w:sz w:val="20"/>
                <w:szCs w:val="20"/>
                <w:lang w:eastAsia="uk-UA"/>
              </w:rPr>
              <w:t xml:space="preserve"> </w:t>
            </w:r>
            <w:r w:rsidRPr="00F71102">
              <w:rPr>
                <w:rFonts w:ascii="Times New Roman" w:eastAsia="Times New Roman" w:hAnsi="Times New Roman" w:cs="Times New Roman"/>
                <w:sz w:val="20"/>
                <w:szCs w:val="20"/>
                <w:lang w:eastAsia="uk-UA"/>
              </w:rPr>
              <w:t>1-9 класів</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Заступник директора</w:t>
            </w:r>
          </w:p>
        </w:tc>
      </w:tr>
      <w:tr w:rsidR="00F71102" w:rsidRPr="00F71102" w:rsidTr="00F71102">
        <w:trPr>
          <w:trHeight w:val="403"/>
        </w:trPr>
        <w:tc>
          <w:tcPr>
            <w:tcW w:w="744" w:type="dxa"/>
          </w:tcPr>
          <w:p w:rsidR="00F71102" w:rsidRPr="00F71102" w:rsidRDefault="00F71102" w:rsidP="00AE1A19">
            <w:pPr>
              <w:spacing w:after="0" w:line="240" w:lineRule="auto"/>
              <w:jc w:val="center"/>
              <w:rPr>
                <w:rFonts w:ascii="Times New Roman" w:eastAsia="Times New Roman" w:hAnsi="Times New Roman" w:cs="Times New Roman"/>
                <w:b/>
                <w:sz w:val="20"/>
                <w:szCs w:val="20"/>
                <w:lang w:eastAsia="uk-UA"/>
              </w:rPr>
            </w:pPr>
            <w:r w:rsidRPr="00F71102">
              <w:rPr>
                <w:rFonts w:ascii="Times New Roman" w:eastAsia="Times New Roman" w:hAnsi="Times New Roman" w:cs="Times New Roman"/>
                <w:b/>
                <w:sz w:val="20"/>
                <w:szCs w:val="20"/>
                <w:lang w:eastAsia="uk-UA"/>
              </w:rPr>
              <w:t>8.</w:t>
            </w:r>
          </w:p>
        </w:tc>
        <w:tc>
          <w:tcPr>
            <w:tcW w:w="5210" w:type="dxa"/>
          </w:tcPr>
          <w:p w:rsidR="00F71102" w:rsidRPr="00F71102" w:rsidRDefault="00F71102" w:rsidP="00AE1A19">
            <w:pPr>
              <w:spacing w:after="0" w:line="240" w:lineRule="auto"/>
              <w:jc w:val="both"/>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Про випуск учнів 9 класу із закладу освіти.</w:t>
            </w:r>
          </w:p>
        </w:tc>
        <w:tc>
          <w:tcPr>
            <w:tcW w:w="1417" w:type="dxa"/>
          </w:tcPr>
          <w:p w:rsidR="00F71102" w:rsidRPr="00F71102" w:rsidRDefault="00F71102" w:rsidP="00AE1A19">
            <w:pPr>
              <w:spacing w:after="0" w:line="240" w:lineRule="auto"/>
              <w:jc w:val="center"/>
              <w:rPr>
                <w:rFonts w:ascii="Times New Roman" w:eastAsia="Times New Roman" w:hAnsi="Times New Roman" w:cs="Times New Roman"/>
                <w:sz w:val="20"/>
                <w:szCs w:val="20"/>
                <w:lang w:eastAsia="uk-UA"/>
              </w:rPr>
            </w:pPr>
            <w:r w:rsidRPr="00F71102">
              <w:rPr>
                <w:rFonts w:ascii="Times New Roman" w:eastAsia="Times New Roman" w:hAnsi="Times New Roman" w:cs="Times New Roman"/>
                <w:sz w:val="20"/>
                <w:szCs w:val="20"/>
                <w:lang w:eastAsia="uk-UA"/>
              </w:rPr>
              <w:t>Червень</w:t>
            </w:r>
          </w:p>
        </w:tc>
        <w:tc>
          <w:tcPr>
            <w:tcW w:w="1985" w:type="dxa"/>
          </w:tcPr>
          <w:p w:rsidR="00F71102" w:rsidRPr="00F71102" w:rsidRDefault="00D151D1" w:rsidP="00AE1A19">
            <w:pPr>
              <w:spacing w:after="0" w:line="240" w:lineRule="auto"/>
              <w:jc w:val="center"/>
              <w:rPr>
                <w:rFonts w:ascii="Times New Roman" w:eastAsia="Times New Roman" w:hAnsi="Times New Roman" w:cs="Times New Roman"/>
                <w:sz w:val="20"/>
                <w:szCs w:val="20"/>
                <w:lang w:eastAsia="uk-UA"/>
              </w:rPr>
            </w:pPr>
            <w:proofErr w:type="spellStart"/>
            <w:r>
              <w:rPr>
                <w:rFonts w:ascii="Times New Roman" w:eastAsia="Times New Roman" w:hAnsi="Times New Roman" w:cs="Times New Roman"/>
                <w:sz w:val="20"/>
                <w:szCs w:val="20"/>
                <w:lang w:eastAsia="uk-UA"/>
              </w:rPr>
              <w:t>Сенчишак</w:t>
            </w:r>
            <w:proofErr w:type="spellEnd"/>
            <w:r>
              <w:rPr>
                <w:rFonts w:ascii="Times New Roman" w:eastAsia="Times New Roman" w:hAnsi="Times New Roman" w:cs="Times New Roman"/>
                <w:sz w:val="20"/>
                <w:szCs w:val="20"/>
                <w:lang w:eastAsia="uk-UA"/>
              </w:rPr>
              <w:t xml:space="preserve"> Н.Р.</w:t>
            </w:r>
          </w:p>
        </w:tc>
      </w:tr>
    </w:tbl>
    <w:p w:rsidR="00F71102" w:rsidRPr="00F71102" w:rsidRDefault="00F71102" w:rsidP="00AE1A19">
      <w:pPr>
        <w:tabs>
          <w:tab w:val="left" w:pos="1260"/>
        </w:tabs>
        <w:spacing w:after="0" w:line="240" w:lineRule="auto"/>
        <w:rPr>
          <w:rFonts w:ascii="Times New Roman" w:eastAsia="Times New Roman" w:hAnsi="Times New Roman" w:cs="Times New Roman"/>
          <w:color w:val="5B9BD5"/>
          <w:sz w:val="24"/>
          <w:szCs w:val="24"/>
          <w:lang w:eastAsia="ru-RU"/>
        </w:rPr>
      </w:pPr>
    </w:p>
    <w:p w:rsidR="00F71102" w:rsidRDefault="00F71102" w:rsidP="00AE1A19">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sz w:val="24"/>
          <w:szCs w:val="24"/>
          <w:lang w:eastAsia="ru-RU"/>
        </w:rPr>
      </w:pPr>
    </w:p>
    <w:p w:rsidR="00554B15" w:rsidRDefault="00554B15" w:rsidP="00AE1A19">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sz w:val="24"/>
          <w:szCs w:val="24"/>
          <w:lang w:eastAsia="ru-RU"/>
        </w:rPr>
      </w:pPr>
    </w:p>
    <w:p w:rsidR="00D151D1" w:rsidRDefault="00D151D1" w:rsidP="00AE1A19">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sz w:val="24"/>
          <w:szCs w:val="24"/>
          <w:lang w:eastAsia="ru-RU"/>
        </w:rPr>
      </w:pPr>
    </w:p>
    <w:p w:rsidR="00D151D1" w:rsidRDefault="00D151D1" w:rsidP="00AE1A19">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sz w:val="24"/>
          <w:szCs w:val="24"/>
          <w:lang w:eastAsia="ru-RU"/>
        </w:rPr>
      </w:pPr>
    </w:p>
    <w:p w:rsidR="00D151D1" w:rsidRDefault="00D151D1" w:rsidP="00AE1A19">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sz w:val="24"/>
          <w:szCs w:val="24"/>
          <w:lang w:eastAsia="ru-RU"/>
        </w:rPr>
      </w:pPr>
    </w:p>
    <w:p w:rsidR="00D151D1" w:rsidRDefault="00D151D1" w:rsidP="00AE1A19">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sz w:val="24"/>
          <w:szCs w:val="24"/>
          <w:lang w:eastAsia="ru-RU"/>
        </w:rPr>
      </w:pPr>
    </w:p>
    <w:p w:rsidR="00D151D1" w:rsidRPr="00F71102" w:rsidRDefault="00D151D1" w:rsidP="00AE1A19">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sz w:val="24"/>
          <w:szCs w:val="24"/>
          <w:lang w:eastAsia="ru-RU"/>
        </w:rPr>
      </w:pPr>
    </w:p>
    <w:p w:rsidR="00F71102" w:rsidRPr="00F71102" w:rsidRDefault="00F71102" w:rsidP="00AE1A19">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sz w:val="24"/>
          <w:szCs w:val="24"/>
          <w:lang w:eastAsia="ru-RU"/>
        </w:rPr>
      </w:pPr>
    </w:p>
    <w:p w:rsidR="00F71102" w:rsidRPr="00F71102" w:rsidRDefault="00F71102" w:rsidP="00AE1A19">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sz w:val="24"/>
          <w:szCs w:val="24"/>
          <w:lang w:eastAsia="ru-RU"/>
        </w:rPr>
      </w:pPr>
      <w:r w:rsidRPr="00F71102">
        <w:rPr>
          <w:rFonts w:ascii="Times New Roman" w:eastAsia="Times New Roman" w:hAnsi="Times New Roman" w:cs="Times New Roman"/>
          <w:b/>
          <w:bCs/>
          <w:sz w:val="24"/>
          <w:szCs w:val="24"/>
          <w:lang w:eastAsia="ru-RU"/>
        </w:rPr>
        <w:t>5.2.2.НАРАДИ ПРИ ДИРЕКТОРОВІ ЗАКЛАДУ</w:t>
      </w:r>
    </w:p>
    <w:tbl>
      <w:tblPr>
        <w:tblStyle w:val="66"/>
        <w:tblW w:w="9356" w:type="dxa"/>
        <w:tblInd w:w="108" w:type="dxa"/>
        <w:tblLayout w:type="fixed"/>
        <w:tblLook w:val="04A0" w:firstRow="1" w:lastRow="0" w:firstColumn="1" w:lastColumn="0" w:noHBand="0" w:noVBand="1"/>
      </w:tblPr>
      <w:tblGrid>
        <w:gridCol w:w="567"/>
        <w:gridCol w:w="5387"/>
        <w:gridCol w:w="1417"/>
        <w:gridCol w:w="1985"/>
      </w:tblGrid>
      <w:tr w:rsidR="00F71102" w:rsidRPr="00F71102" w:rsidTr="00F71102">
        <w:trPr>
          <w:trHeight w:val="621"/>
        </w:trPr>
        <w:tc>
          <w:tcPr>
            <w:tcW w:w="567" w:type="dxa"/>
          </w:tcPr>
          <w:p w:rsidR="00F71102" w:rsidRPr="00F71102" w:rsidRDefault="00F71102" w:rsidP="00AE1A19">
            <w:pPr>
              <w:ind w:right="40"/>
              <w:jc w:val="center"/>
              <w:rPr>
                <w:rFonts w:ascii="Times New Roman" w:hAnsi="Times New Roman" w:cs="Times New Roman"/>
                <w:b/>
                <w:sz w:val="20"/>
                <w:szCs w:val="20"/>
                <w:lang w:val="uk-UA"/>
              </w:rPr>
            </w:pPr>
            <w:r w:rsidRPr="00F71102">
              <w:rPr>
                <w:rFonts w:ascii="Times New Roman" w:hAnsi="Times New Roman" w:cs="Times New Roman"/>
                <w:b/>
                <w:sz w:val="20"/>
                <w:szCs w:val="20"/>
                <w:lang w:val="uk-UA"/>
              </w:rPr>
              <w:t>№ з/п</w:t>
            </w:r>
          </w:p>
        </w:tc>
        <w:tc>
          <w:tcPr>
            <w:tcW w:w="5387" w:type="dxa"/>
          </w:tcPr>
          <w:p w:rsidR="00F71102" w:rsidRPr="00F71102" w:rsidRDefault="00F71102" w:rsidP="00AE1A19">
            <w:pPr>
              <w:ind w:left="360"/>
              <w:contextualSpacing/>
              <w:jc w:val="center"/>
              <w:rPr>
                <w:rFonts w:ascii="Times New Roman" w:hAnsi="Times New Roman" w:cs="Times New Roman"/>
                <w:b/>
                <w:sz w:val="20"/>
                <w:szCs w:val="20"/>
                <w:lang w:val="uk-UA" w:eastAsia="uk-UA"/>
              </w:rPr>
            </w:pPr>
            <w:r w:rsidRPr="00F71102">
              <w:rPr>
                <w:rFonts w:ascii="Times New Roman" w:hAnsi="Times New Roman" w:cs="Times New Roman"/>
                <w:b/>
                <w:sz w:val="20"/>
                <w:szCs w:val="20"/>
                <w:lang w:val="uk-UA" w:eastAsia="uk-UA"/>
              </w:rPr>
              <w:t xml:space="preserve">Заходи </w:t>
            </w:r>
          </w:p>
        </w:tc>
        <w:tc>
          <w:tcPr>
            <w:tcW w:w="1417" w:type="dxa"/>
          </w:tcPr>
          <w:p w:rsidR="00F71102" w:rsidRPr="00F71102" w:rsidRDefault="00F71102" w:rsidP="00AE1A19">
            <w:pPr>
              <w:jc w:val="center"/>
              <w:rPr>
                <w:rFonts w:ascii="Times New Roman" w:hAnsi="Times New Roman" w:cs="Times New Roman"/>
                <w:b/>
                <w:sz w:val="20"/>
                <w:szCs w:val="20"/>
                <w:lang w:val="uk-UA"/>
              </w:rPr>
            </w:pPr>
            <w:r w:rsidRPr="00F71102">
              <w:rPr>
                <w:rFonts w:ascii="Times New Roman" w:hAnsi="Times New Roman" w:cs="Times New Roman"/>
                <w:b/>
                <w:sz w:val="20"/>
                <w:szCs w:val="20"/>
                <w:lang w:val="uk-UA"/>
              </w:rPr>
              <w:t>Термін виконання</w:t>
            </w:r>
          </w:p>
        </w:tc>
        <w:tc>
          <w:tcPr>
            <w:tcW w:w="1985" w:type="dxa"/>
          </w:tcPr>
          <w:p w:rsidR="00F71102" w:rsidRPr="00F71102" w:rsidRDefault="00F71102" w:rsidP="00AE1A19">
            <w:pPr>
              <w:jc w:val="center"/>
              <w:rPr>
                <w:rFonts w:ascii="Times New Roman" w:hAnsi="Times New Roman" w:cs="Times New Roman"/>
                <w:b/>
                <w:sz w:val="20"/>
                <w:szCs w:val="20"/>
                <w:lang w:val="uk-UA"/>
              </w:rPr>
            </w:pPr>
            <w:r w:rsidRPr="00F71102">
              <w:rPr>
                <w:rFonts w:ascii="Times New Roman" w:hAnsi="Times New Roman" w:cs="Times New Roman"/>
                <w:b/>
                <w:sz w:val="20"/>
                <w:szCs w:val="20"/>
                <w:lang w:val="uk-UA"/>
              </w:rPr>
              <w:t>Відповідальні</w:t>
            </w:r>
          </w:p>
        </w:tc>
      </w:tr>
      <w:tr w:rsidR="00F71102" w:rsidRPr="00F71102" w:rsidTr="00F71102">
        <w:trPr>
          <w:trHeight w:val="4007"/>
        </w:trPr>
        <w:tc>
          <w:tcPr>
            <w:tcW w:w="567" w:type="dxa"/>
          </w:tcPr>
          <w:p w:rsidR="00F71102" w:rsidRPr="00F71102" w:rsidRDefault="00F71102" w:rsidP="00AE1A19">
            <w:pPr>
              <w:numPr>
                <w:ilvl w:val="0"/>
                <w:numId w:val="85"/>
              </w:numPr>
              <w:contextualSpacing/>
              <w:rPr>
                <w:rFonts w:ascii="Times New Roman" w:hAnsi="Times New Roman" w:cs="Times New Roman"/>
                <w:sz w:val="20"/>
                <w:szCs w:val="20"/>
                <w:lang w:val="uk-UA"/>
              </w:rPr>
            </w:pPr>
          </w:p>
          <w:p w:rsidR="00F71102" w:rsidRPr="00F71102" w:rsidRDefault="00F71102" w:rsidP="00AE1A19">
            <w:pPr>
              <w:ind w:left="360"/>
              <w:contextualSpacing/>
              <w:rPr>
                <w:rFonts w:ascii="Times New Roman" w:hAnsi="Times New Roman" w:cs="Times New Roman"/>
                <w:sz w:val="20"/>
                <w:szCs w:val="20"/>
                <w:lang w:val="uk-UA"/>
              </w:rPr>
            </w:pPr>
          </w:p>
        </w:tc>
        <w:tc>
          <w:tcPr>
            <w:tcW w:w="5387" w:type="dxa"/>
          </w:tcPr>
          <w:p w:rsidR="00F71102" w:rsidRPr="00F71102" w:rsidRDefault="00F71102" w:rsidP="00AE1A19">
            <w:pPr>
              <w:numPr>
                <w:ilvl w:val="0"/>
                <w:numId w:val="77"/>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 xml:space="preserve">Підготовка навчальних приміщень та кабінетів до навчального року. Стан ТБ в закладі освіти. </w:t>
            </w:r>
          </w:p>
          <w:p w:rsidR="00F71102" w:rsidRPr="00F71102" w:rsidRDefault="00F71102" w:rsidP="00AE1A19">
            <w:pPr>
              <w:numPr>
                <w:ilvl w:val="0"/>
                <w:numId w:val="77"/>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 xml:space="preserve">Визначення структури навчального року та режиму роботи закладу освіти. </w:t>
            </w:r>
          </w:p>
          <w:p w:rsidR="00F71102" w:rsidRPr="00F71102" w:rsidRDefault="00F71102" w:rsidP="00AE1A19">
            <w:pPr>
              <w:numPr>
                <w:ilvl w:val="0"/>
                <w:numId w:val="77"/>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Про розподіл обов’язків між членами адміністрації закладу освіти.</w:t>
            </w:r>
          </w:p>
          <w:p w:rsidR="00F71102" w:rsidRPr="00F71102" w:rsidRDefault="00F71102" w:rsidP="00AE1A19">
            <w:pPr>
              <w:numPr>
                <w:ilvl w:val="0"/>
                <w:numId w:val="77"/>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Визначення посадових обов’язків педагога-організатора</w:t>
            </w:r>
            <w:r w:rsidRPr="0045015D">
              <w:rPr>
                <w:rFonts w:ascii="Times New Roman" w:hAnsi="Times New Roman" w:cs="Times New Roman"/>
                <w:sz w:val="20"/>
                <w:szCs w:val="20"/>
                <w:lang w:val="uk-UA" w:eastAsia="uk-UA"/>
              </w:rPr>
              <w:t xml:space="preserve">, </w:t>
            </w:r>
            <w:r w:rsidR="0045015D" w:rsidRPr="0045015D">
              <w:rPr>
                <w:rFonts w:ascii="Times New Roman" w:hAnsi="Times New Roman" w:cs="Times New Roman"/>
                <w:sz w:val="20"/>
                <w:szCs w:val="20"/>
                <w:lang w:val="uk-UA" w:eastAsia="uk-UA"/>
              </w:rPr>
              <w:t>соціального педагога.</w:t>
            </w:r>
            <w:r w:rsidRPr="0045015D">
              <w:rPr>
                <w:rFonts w:ascii="Times New Roman" w:hAnsi="Times New Roman" w:cs="Times New Roman"/>
                <w:sz w:val="20"/>
                <w:szCs w:val="20"/>
                <w:lang w:val="uk-UA" w:eastAsia="uk-UA"/>
              </w:rPr>
              <w:t xml:space="preserve"> </w:t>
            </w:r>
          </w:p>
          <w:p w:rsidR="00F71102" w:rsidRPr="00F71102" w:rsidRDefault="00F71102" w:rsidP="00AE1A19">
            <w:pPr>
              <w:numPr>
                <w:ilvl w:val="0"/>
                <w:numId w:val="76"/>
              </w:numPr>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Про проведення свята Першого дзвоника.</w:t>
            </w:r>
          </w:p>
          <w:p w:rsidR="00F71102" w:rsidRPr="00F71102" w:rsidRDefault="00F71102" w:rsidP="00AE1A19">
            <w:pPr>
              <w:numPr>
                <w:ilvl w:val="0"/>
                <w:numId w:val="76"/>
              </w:numPr>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Вимоги до ведення класних</w:t>
            </w:r>
            <w:r w:rsidR="00336EFC">
              <w:rPr>
                <w:rFonts w:ascii="Times New Roman" w:hAnsi="Times New Roman" w:cs="Times New Roman"/>
                <w:sz w:val="20"/>
                <w:szCs w:val="20"/>
                <w:lang w:val="uk-UA" w:eastAsia="uk-UA"/>
              </w:rPr>
              <w:t xml:space="preserve"> </w:t>
            </w:r>
            <w:r w:rsidRPr="00F71102">
              <w:rPr>
                <w:rFonts w:ascii="Times New Roman" w:hAnsi="Times New Roman" w:cs="Times New Roman"/>
                <w:sz w:val="20"/>
                <w:szCs w:val="20"/>
                <w:lang w:val="uk-UA" w:eastAsia="uk-UA"/>
              </w:rPr>
              <w:t>журналів.</w:t>
            </w:r>
          </w:p>
          <w:p w:rsidR="00F71102" w:rsidRPr="00F71102" w:rsidRDefault="00F71102" w:rsidP="00AE1A19">
            <w:pPr>
              <w:jc w:val="both"/>
              <w:rPr>
                <w:rFonts w:ascii="Times New Roman" w:hAnsi="Times New Roman" w:cs="Times New Roman"/>
                <w:sz w:val="20"/>
                <w:szCs w:val="20"/>
                <w:lang w:val="uk-UA" w:eastAsia="uk-UA"/>
              </w:rPr>
            </w:pPr>
          </w:p>
          <w:p w:rsidR="00F71102" w:rsidRPr="00F71102" w:rsidRDefault="00F71102" w:rsidP="00AE1A19">
            <w:pPr>
              <w:numPr>
                <w:ilvl w:val="0"/>
                <w:numId w:val="76"/>
              </w:numPr>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 xml:space="preserve">Організація </w:t>
            </w:r>
            <w:proofErr w:type="spellStart"/>
            <w:r w:rsidRPr="00F71102">
              <w:rPr>
                <w:rFonts w:ascii="Times New Roman" w:hAnsi="Times New Roman" w:cs="Times New Roman"/>
                <w:sz w:val="20"/>
                <w:szCs w:val="20"/>
                <w:lang w:val="uk-UA" w:eastAsia="uk-UA"/>
              </w:rPr>
              <w:t>внутрішкільної</w:t>
            </w:r>
            <w:proofErr w:type="spellEnd"/>
            <w:r w:rsidRPr="00F71102">
              <w:rPr>
                <w:rFonts w:ascii="Times New Roman" w:hAnsi="Times New Roman" w:cs="Times New Roman"/>
                <w:sz w:val="20"/>
                <w:szCs w:val="20"/>
                <w:lang w:val="uk-UA" w:eastAsia="uk-UA"/>
              </w:rPr>
              <w:t xml:space="preserve"> методичної роботи (поради до планування роботи м/о в закладі освіти).</w:t>
            </w:r>
          </w:p>
          <w:p w:rsidR="00F71102" w:rsidRPr="00F71102" w:rsidRDefault="00F71102" w:rsidP="00AE1A19">
            <w:pPr>
              <w:numPr>
                <w:ilvl w:val="0"/>
                <w:numId w:val="76"/>
              </w:numPr>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Вимоги до єдиного орфографічного режиму в закладі освіти.</w:t>
            </w:r>
          </w:p>
          <w:p w:rsidR="00F71102" w:rsidRPr="00F71102" w:rsidRDefault="00F71102" w:rsidP="00AE1A19">
            <w:pPr>
              <w:numPr>
                <w:ilvl w:val="0"/>
                <w:numId w:val="76"/>
              </w:numPr>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Особливості календарно – тематичних планувань.</w:t>
            </w:r>
          </w:p>
        </w:tc>
        <w:tc>
          <w:tcPr>
            <w:tcW w:w="1417" w:type="dxa"/>
          </w:tcPr>
          <w:p w:rsidR="00F71102" w:rsidRPr="00F71102" w:rsidRDefault="00F71102" w:rsidP="00AE1A19">
            <w:pPr>
              <w:jc w:val="center"/>
              <w:rPr>
                <w:rFonts w:ascii="Times New Roman" w:hAnsi="Times New Roman" w:cs="Times New Roman"/>
                <w:sz w:val="20"/>
                <w:szCs w:val="20"/>
                <w:lang w:val="uk-UA"/>
              </w:rPr>
            </w:pPr>
            <w:r w:rsidRPr="0045015D">
              <w:rPr>
                <w:rFonts w:ascii="Times New Roman" w:hAnsi="Times New Roman" w:cs="Times New Roman"/>
                <w:sz w:val="20"/>
                <w:szCs w:val="20"/>
                <w:lang w:val="uk-UA"/>
              </w:rPr>
              <w:t>Серпень</w:t>
            </w:r>
          </w:p>
        </w:tc>
        <w:tc>
          <w:tcPr>
            <w:tcW w:w="1985" w:type="dxa"/>
          </w:tcPr>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F71102" w:rsidRPr="00F71102" w:rsidRDefault="00F71102" w:rsidP="00AE1A19">
            <w:pPr>
              <w:jc w:val="center"/>
              <w:rPr>
                <w:rFonts w:ascii="Times New Roman" w:hAnsi="Times New Roman" w:cs="Times New Roman"/>
                <w:sz w:val="20"/>
                <w:szCs w:val="20"/>
                <w:lang w:val="uk-UA"/>
              </w:rPr>
            </w:pP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F71102" w:rsidRPr="00F71102" w:rsidRDefault="00F71102" w:rsidP="00AE1A19">
            <w:pPr>
              <w:jc w:val="center"/>
              <w:rPr>
                <w:rFonts w:ascii="Times New Roman" w:hAnsi="Times New Roman" w:cs="Times New Roman"/>
                <w:sz w:val="20"/>
                <w:szCs w:val="20"/>
                <w:lang w:val="uk-UA"/>
              </w:rPr>
            </w:pP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F71102" w:rsidRPr="00F71102" w:rsidRDefault="00F71102" w:rsidP="00AE1A19">
            <w:pPr>
              <w:jc w:val="center"/>
              <w:rPr>
                <w:rFonts w:ascii="Times New Roman" w:hAnsi="Times New Roman" w:cs="Times New Roman"/>
                <w:sz w:val="20"/>
                <w:szCs w:val="20"/>
                <w:lang w:val="uk-UA"/>
              </w:rPr>
            </w:pP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F71102" w:rsidRPr="00F71102" w:rsidRDefault="00F71102" w:rsidP="00AE1A19">
            <w:pPr>
              <w:jc w:val="center"/>
              <w:rPr>
                <w:rFonts w:ascii="Times New Roman" w:hAnsi="Times New Roman" w:cs="Times New Roman"/>
                <w:sz w:val="20"/>
                <w:szCs w:val="20"/>
                <w:lang w:val="uk-UA"/>
              </w:rPr>
            </w:pP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Педагог-організатор</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Заступник директора</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Заступник директора</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F71102" w:rsidRPr="00F71102" w:rsidRDefault="00F71102" w:rsidP="00AE1A19">
            <w:pPr>
              <w:jc w:val="center"/>
              <w:rPr>
                <w:rFonts w:ascii="Times New Roman" w:hAnsi="Times New Roman" w:cs="Times New Roman"/>
                <w:sz w:val="20"/>
                <w:szCs w:val="20"/>
                <w:lang w:val="uk-UA"/>
              </w:rPr>
            </w:pP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Заступник директора</w:t>
            </w:r>
          </w:p>
        </w:tc>
      </w:tr>
      <w:tr w:rsidR="00F71102" w:rsidRPr="00F71102" w:rsidTr="00F71102">
        <w:tc>
          <w:tcPr>
            <w:tcW w:w="567" w:type="dxa"/>
          </w:tcPr>
          <w:p w:rsidR="00F71102" w:rsidRPr="00F71102" w:rsidRDefault="00F71102" w:rsidP="00AE1A19">
            <w:pPr>
              <w:numPr>
                <w:ilvl w:val="0"/>
                <w:numId w:val="85"/>
              </w:numPr>
              <w:contextualSpacing/>
              <w:rPr>
                <w:rFonts w:ascii="Times New Roman" w:hAnsi="Times New Roman" w:cs="Times New Roman"/>
                <w:sz w:val="20"/>
                <w:szCs w:val="20"/>
                <w:lang w:val="uk-UA"/>
              </w:rPr>
            </w:pPr>
          </w:p>
        </w:tc>
        <w:tc>
          <w:tcPr>
            <w:tcW w:w="5387" w:type="dxa"/>
          </w:tcPr>
          <w:p w:rsidR="00F71102" w:rsidRPr="00F71102" w:rsidRDefault="007263F4" w:rsidP="00AE1A19">
            <w:pPr>
              <w:numPr>
                <w:ilvl w:val="0"/>
                <w:numId w:val="78"/>
              </w:numPr>
              <w:contextualSpacing/>
              <w:jc w:val="both"/>
              <w:rPr>
                <w:rFonts w:ascii="Times New Roman" w:hAnsi="Times New Roman" w:cs="Times New Roman"/>
                <w:sz w:val="20"/>
                <w:szCs w:val="20"/>
                <w:lang w:val="uk-UA" w:eastAsia="uk-UA"/>
              </w:rPr>
            </w:pPr>
            <w:r>
              <w:rPr>
                <w:rFonts w:ascii="Times New Roman" w:hAnsi="Times New Roman" w:cs="Times New Roman"/>
                <w:sz w:val="20"/>
                <w:szCs w:val="20"/>
                <w:lang w:val="uk-UA" w:eastAsia="uk-UA"/>
              </w:rPr>
              <w:t>Фактична мережа класів на 202</w:t>
            </w:r>
            <w:r w:rsidR="000F77C0">
              <w:rPr>
                <w:rFonts w:ascii="Times New Roman" w:hAnsi="Times New Roman" w:cs="Times New Roman"/>
                <w:sz w:val="20"/>
                <w:szCs w:val="20"/>
                <w:lang w:val="uk-UA" w:eastAsia="uk-UA"/>
              </w:rPr>
              <w:t>4</w:t>
            </w:r>
            <w:r>
              <w:rPr>
                <w:rFonts w:ascii="Times New Roman" w:hAnsi="Times New Roman" w:cs="Times New Roman"/>
                <w:sz w:val="20"/>
                <w:szCs w:val="20"/>
                <w:lang w:val="uk-UA" w:eastAsia="uk-UA"/>
              </w:rPr>
              <w:t>-202</w:t>
            </w:r>
            <w:r w:rsidR="000F77C0">
              <w:rPr>
                <w:rFonts w:ascii="Times New Roman" w:hAnsi="Times New Roman" w:cs="Times New Roman"/>
                <w:sz w:val="20"/>
                <w:szCs w:val="20"/>
                <w:lang w:val="uk-UA" w:eastAsia="uk-UA"/>
              </w:rPr>
              <w:t>5</w:t>
            </w:r>
            <w:r w:rsidR="00F71102" w:rsidRPr="00F71102">
              <w:rPr>
                <w:rFonts w:ascii="Times New Roman" w:hAnsi="Times New Roman" w:cs="Times New Roman"/>
                <w:sz w:val="20"/>
                <w:szCs w:val="20"/>
                <w:lang w:val="uk-UA" w:eastAsia="uk-UA"/>
              </w:rPr>
              <w:t xml:space="preserve"> н. р. </w:t>
            </w:r>
          </w:p>
          <w:p w:rsidR="00F71102" w:rsidRPr="00F71102" w:rsidRDefault="00F71102" w:rsidP="00AE1A19">
            <w:pPr>
              <w:numPr>
                <w:ilvl w:val="0"/>
                <w:numId w:val="78"/>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 xml:space="preserve">Організація харчування здобувачів освіти. </w:t>
            </w:r>
          </w:p>
          <w:p w:rsidR="00F71102" w:rsidRPr="00F71102" w:rsidRDefault="00F71102" w:rsidP="00AE1A19">
            <w:pPr>
              <w:numPr>
                <w:ilvl w:val="0"/>
                <w:numId w:val="78"/>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Про організацію чергування в закладі освіти членів адміністрації,</w:t>
            </w:r>
            <w:r w:rsidR="00336EFC">
              <w:rPr>
                <w:rFonts w:ascii="Times New Roman" w:hAnsi="Times New Roman" w:cs="Times New Roman"/>
                <w:sz w:val="20"/>
                <w:szCs w:val="20"/>
                <w:lang w:val="uk-UA" w:eastAsia="uk-UA"/>
              </w:rPr>
              <w:t xml:space="preserve"> </w:t>
            </w:r>
            <w:r w:rsidRPr="00F71102">
              <w:rPr>
                <w:rFonts w:ascii="Times New Roman" w:hAnsi="Times New Roman" w:cs="Times New Roman"/>
                <w:sz w:val="20"/>
                <w:szCs w:val="20"/>
                <w:lang w:val="uk-UA" w:eastAsia="uk-UA"/>
              </w:rPr>
              <w:t xml:space="preserve">здобувачів освіти та вчителів. </w:t>
            </w:r>
          </w:p>
          <w:p w:rsidR="00F71102" w:rsidRPr="00F71102" w:rsidRDefault="00F71102" w:rsidP="00AE1A19">
            <w:pPr>
              <w:numPr>
                <w:ilvl w:val="0"/>
                <w:numId w:val="78"/>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Забезпечення здобувачів освіти закладу підручниками.</w:t>
            </w:r>
          </w:p>
          <w:p w:rsidR="00F71102" w:rsidRPr="00F71102" w:rsidRDefault="00F71102" w:rsidP="00AE1A19">
            <w:pPr>
              <w:numPr>
                <w:ilvl w:val="0"/>
                <w:numId w:val="78"/>
              </w:numPr>
              <w:jc w:val="both"/>
              <w:rPr>
                <w:rFonts w:ascii="Times New Roman" w:hAnsi="Times New Roman" w:cs="Times New Roman"/>
                <w:sz w:val="20"/>
                <w:szCs w:val="20"/>
                <w:lang w:val="uk-UA"/>
              </w:rPr>
            </w:pPr>
            <w:r w:rsidRPr="00F71102">
              <w:rPr>
                <w:rFonts w:ascii="Times New Roman" w:hAnsi="Times New Roman" w:cs="Times New Roman"/>
                <w:sz w:val="20"/>
                <w:szCs w:val="20"/>
                <w:lang w:val="uk-UA"/>
              </w:rPr>
              <w:t>Підсумки перевірки планів виховної роботи.</w:t>
            </w:r>
          </w:p>
          <w:p w:rsidR="00F71102" w:rsidRPr="00F71102" w:rsidRDefault="00F71102" w:rsidP="00AE1A19">
            <w:pPr>
              <w:jc w:val="both"/>
              <w:rPr>
                <w:rFonts w:ascii="Times New Roman" w:hAnsi="Times New Roman" w:cs="Times New Roman"/>
                <w:sz w:val="20"/>
                <w:szCs w:val="20"/>
                <w:lang w:val="uk-UA"/>
              </w:rPr>
            </w:pPr>
          </w:p>
          <w:p w:rsidR="00F71102" w:rsidRPr="00F71102" w:rsidRDefault="00F71102" w:rsidP="00AE1A19">
            <w:pPr>
              <w:numPr>
                <w:ilvl w:val="0"/>
                <w:numId w:val="78"/>
              </w:numPr>
              <w:jc w:val="both"/>
              <w:rPr>
                <w:rFonts w:ascii="Times New Roman" w:hAnsi="Times New Roman" w:cs="Times New Roman"/>
                <w:sz w:val="20"/>
                <w:szCs w:val="20"/>
                <w:lang w:val="uk-UA"/>
              </w:rPr>
            </w:pPr>
            <w:r w:rsidRPr="00F71102">
              <w:rPr>
                <w:rFonts w:ascii="Times New Roman" w:hAnsi="Times New Roman" w:cs="Times New Roman"/>
                <w:sz w:val="20"/>
                <w:szCs w:val="20"/>
                <w:lang w:val="uk-UA"/>
              </w:rPr>
              <w:t>Підсумки перевірки календарно – тематичних планувань.</w:t>
            </w:r>
          </w:p>
          <w:p w:rsidR="00F71102" w:rsidRPr="00F71102" w:rsidRDefault="00F71102" w:rsidP="00AE1A19">
            <w:pPr>
              <w:numPr>
                <w:ilvl w:val="0"/>
                <w:numId w:val="78"/>
              </w:numPr>
              <w:jc w:val="both"/>
              <w:rPr>
                <w:rFonts w:ascii="Times New Roman" w:hAnsi="Times New Roman" w:cs="Times New Roman"/>
                <w:sz w:val="20"/>
                <w:szCs w:val="20"/>
                <w:lang w:val="uk-UA"/>
              </w:rPr>
            </w:pPr>
            <w:r w:rsidRPr="00F71102">
              <w:rPr>
                <w:rFonts w:ascii="Times New Roman" w:hAnsi="Times New Roman" w:cs="Times New Roman"/>
                <w:sz w:val="20"/>
                <w:szCs w:val="20"/>
                <w:lang w:val="uk-UA"/>
              </w:rPr>
              <w:t>Про результати медичного огляду здобувачів освіти.</w:t>
            </w:r>
          </w:p>
        </w:tc>
        <w:tc>
          <w:tcPr>
            <w:tcW w:w="1417" w:type="dxa"/>
          </w:tcPr>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Вересень</w:t>
            </w:r>
          </w:p>
        </w:tc>
        <w:tc>
          <w:tcPr>
            <w:tcW w:w="1985" w:type="dxa"/>
          </w:tcPr>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F71102" w:rsidRPr="00F71102" w:rsidRDefault="00F71102" w:rsidP="00AE1A19">
            <w:pPr>
              <w:jc w:val="center"/>
              <w:rPr>
                <w:rFonts w:ascii="Times New Roman" w:hAnsi="Times New Roman" w:cs="Times New Roman"/>
                <w:sz w:val="20"/>
                <w:szCs w:val="20"/>
                <w:lang w:val="uk-UA"/>
              </w:rPr>
            </w:pP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Бібліотекар</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Заступник директора</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Заступник директора</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Класні керівники</w:t>
            </w:r>
          </w:p>
        </w:tc>
      </w:tr>
      <w:tr w:rsidR="00F71102" w:rsidRPr="00F71102" w:rsidTr="00F71102">
        <w:tc>
          <w:tcPr>
            <w:tcW w:w="567" w:type="dxa"/>
          </w:tcPr>
          <w:p w:rsidR="00F71102" w:rsidRPr="00F71102" w:rsidRDefault="00F71102" w:rsidP="00AE1A19">
            <w:pPr>
              <w:numPr>
                <w:ilvl w:val="0"/>
                <w:numId w:val="85"/>
              </w:numPr>
              <w:contextualSpacing/>
              <w:rPr>
                <w:rFonts w:ascii="Times New Roman" w:hAnsi="Times New Roman" w:cs="Times New Roman"/>
                <w:sz w:val="20"/>
                <w:szCs w:val="20"/>
                <w:lang w:val="uk-UA"/>
              </w:rPr>
            </w:pPr>
          </w:p>
        </w:tc>
        <w:tc>
          <w:tcPr>
            <w:tcW w:w="5387" w:type="dxa"/>
          </w:tcPr>
          <w:p w:rsidR="00F71102" w:rsidRPr="00F71102" w:rsidRDefault="00F71102" w:rsidP="00AE1A19">
            <w:pPr>
              <w:numPr>
                <w:ilvl w:val="0"/>
                <w:numId w:val="79"/>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Організація</w:t>
            </w:r>
            <w:r w:rsidR="00336EFC">
              <w:rPr>
                <w:rFonts w:ascii="Times New Roman" w:hAnsi="Times New Roman" w:cs="Times New Roman"/>
                <w:sz w:val="20"/>
                <w:szCs w:val="20"/>
                <w:lang w:val="uk-UA" w:eastAsia="uk-UA"/>
              </w:rPr>
              <w:t xml:space="preserve"> </w:t>
            </w:r>
            <w:r w:rsidRPr="00F71102">
              <w:rPr>
                <w:rFonts w:ascii="Times New Roman" w:hAnsi="Times New Roman" w:cs="Times New Roman"/>
                <w:sz w:val="20"/>
                <w:szCs w:val="20"/>
                <w:lang w:val="uk-UA" w:eastAsia="uk-UA"/>
              </w:rPr>
              <w:t xml:space="preserve">підготовки та проведення І етапу Всеукраїнських учнівських олімпіад з базових предметів. </w:t>
            </w:r>
          </w:p>
          <w:p w:rsidR="00F71102" w:rsidRPr="00F71102" w:rsidRDefault="00F71102" w:rsidP="00AE1A19">
            <w:pPr>
              <w:numPr>
                <w:ilvl w:val="0"/>
                <w:numId w:val="79"/>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Про стан підготовки закладу освіти</w:t>
            </w:r>
            <w:r w:rsidR="00336EFC">
              <w:rPr>
                <w:rFonts w:ascii="Times New Roman" w:hAnsi="Times New Roman" w:cs="Times New Roman"/>
                <w:sz w:val="20"/>
                <w:szCs w:val="20"/>
                <w:lang w:val="uk-UA" w:eastAsia="uk-UA"/>
              </w:rPr>
              <w:t xml:space="preserve"> </w:t>
            </w:r>
            <w:r w:rsidRPr="00F71102">
              <w:rPr>
                <w:rFonts w:ascii="Times New Roman" w:hAnsi="Times New Roman" w:cs="Times New Roman"/>
                <w:sz w:val="20"/>
                <w:szCs w:val="20"/>
                <w:lang w:val="uk-UA" w:eastAsia="uk-UA"/>
              </w:rPr>
              <w:t>до роботи в осінньо-зимовий період.</w:t>
            </w:r>
          </w:p>
          <w:p w:rsidR="00F71102" w:rsidRPr="00F71102" w:rsidRDefault="00F71102" w:rsidP="00AE1A19">
            <w:pPr>
              <w:numPr>
                <w:ilvl w:val="0"/>
                <w:numId w:val="80"/>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 xml:space="preserve">Організація атестації вчителів у </w:t>
            </w:r>
            <w:r w:rsidR="007263F4">
              <w:rPr>
                <w:rFonts w:ascii="Times New Roman" w:hAnsi="Times New Roman" w:cs="Times New Roman"/>
                <w:sz w:val="20"/>
                <w:szCs w:val="20"/>
                <w:lang w:val="uk-UA" w:eastAsia="uk-UA"/>
              </w:rPr>
              <w:t>202</w:t>
            </w:r>
            <w:r w:rsidR="005B6AC7">
              <w:rPr>
                <w:rFonts w:ascii="Times New Roman" w:hAnsi="Times New Roman" w:cs="Times New Roman"/>
                <w:sz w:val="20"/>
                <w:szCs w:val="20"/>
                <w:lang w:val="uk-UA" w:eastAsia="uk-UA"/>
              </w:rPr>
              <w:t>5</w:t>
            </w:r>
            <w:r w:rsidRPr="00F71102">
              <w:rPr>
                <w:rFonts w:ascii="Times New Roman" w:hAnsi="Times New Roman" w:cs="Times New Roman"/>
                <w:sz w:val="20"/>
                <w:szCs w:val="20"/>
                <w:lang w:val="uk-UA" w:eastAsia="uk-UA"/>
              </w:rPr>
              <w:t xml:space="preserve"> р. </w:t>
            </w:r>
          </w:p>
          <w:p w:rsidR="00F71102" w:rsidRPr="00F71102" w:rsidRDefault="00F71102" w:rsidP="00AE1A19">
            <w:pPr>
              <w:numPr>
                <w:ilvl w:val="0"/>
                <w:numId w:val="80"/>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Стан ведення класних журналів.</w:t>
            </w:r>
          </w:p>
          <w:p w:rsidR="00F71102" w:rsidRPr="00F71102" w:rsidRDefault="00F71102" w:rsidP="00AE1A19">
            <w:pPr>
              <w:jc w:val="both"/>
              <w:rPr>
                <w:rFonts w:ascii="Times New Roman" w:hAnsi="Times New Roman" w:cs="Times New Roman"/>
                <w:sz w:val="20"/>
                <w:szCs w:val="20"/>
                <w:lang w:val="uk-UA" w:eastAsia="uk-UA"/>
              </w:rPr>
            </w:pPr>
          </w:p>
        </w:tc>
        <w:tc>
          <w:tcPr>
            <w:tcW w:w="1417" w:type="dxa"/>
          </w:tcPr>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Жовтень</w:t>
            </w:r>
          </w:p>
        </w:tc>
        <w:tc>
          <w:tcPr>
            <w:tcW w:w="1985" w:type="dxa"/>
          </w:tcPr>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Заступник директора</w:t>
            </w:r>
          </w:p>
          <w:p w:rsidR="00F71102" w:rsidRPr="00F71102" w:rsidRDefault="00F71102" w:rsidP="00AE1A19">
            <w:pPr>
              <w:jc w:val="center"/>
              <w:rPr>
                <w:rFonts w:ascii="Times New Roman" w:hAnsi="Times New Roman" w:cs="Times New Roman"/>
                <w:sz w:val="20"/>
                <w:szCs w:val="20"/>
                <w:lang w:val="uk-UA"/>
              </w:rPr>
            </w:pP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F71102" w:rsidRPr="00F71102" w:rsidRDefault="00F71102" w:rsidP="00AE1A19">
            <w:pPr>
              <w:jc w:val="center"/>
              <w:rPr>
                <w:rFonts w:ascii="Times New Roman" w:hAnsi="Times New Roman" w:cs="Times New Roman"/>
                <w:sz w:val="20"/>
                <w:szCs w:val="20"/>
                <w:lang w:val="uk-UA"/>
              </w:rPr>
            </w:pP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Заступник директора</w:t>
            </w:r>
          </w:p>
        </w:tc>
      </w:tr>
      <w:tr w:rsidR="00F71102" w:rsidRPr="00F71102" w:rsidTr="00F71102">
        <w:trPr>
          <w:trHeight w:val="1242"/>
        </w:trPr>
        <w:tc>
          <w:tcPr>
            <w:tcW w:w="567" w:type="dxa"/>
          </w:tcPr>
          <w:p w:rsidR="00F71102" w:rsidRPr="00F71102" w:rsidRDefault="00F71102" w:rsidP="00AE1A19">
            <w:pPr>
              <w:numPr>
                <w:ilvl w:val="0"/>
                <w:numId w:val="85"/>
              </w:numPr>
              <w:contextualSpacing/>
              <w:rPr>
                <w:rFonts w:ascii="Times New Roman" w:hAnsi="Times New Roman" w:cs="Times New Roman"/>
                <w:sz w:val="20"/>
                <w:szCs w:val="20"/>
                <w:lang w:val="uk-UA"/>
              </w:rPr>
            </w:pPr>
          </w:p>
        </w:tc>
        <w:tc>
          <w:tcPr>
            <w:tcW w:w="5387" w:type="dxa"/>
          </w:tcPr>
          <w:p w:rsidR="00F71102" w:rsidRPr="00F71102" w:rsidRDefault="00F71102" w:rsidP="00AE1A19">
            <w:pPr>
              <w:numPr>
                <w:ilvl w:val="0"/>
                <w:numId w:val="81"/>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 xml:space="preserve">Створення безпечного освітнього середовища в закладі освіти. </w:t>
            </w:r>
          </w:p>
          <w:p w:rsidR="00F71102" w:rsidRPr="00F71102" w:rsidRDefault="00F71102" w:rsidP="00AE1A19">
            <w:pPr>
              <w:numPr>
                <w:ilvl w:val="0"/>
                <w:numId w:val="81"/>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 xml:space="preserve">Про результати дослідження процесу адаптації здобувачів освіти 1 та 5 класів до нових умов навчання. </w:t>
            </w:r>
          </w:p>
          <w:p w:rsidR="00F71102" w:rsidRPr="00F71102" w:rsidRDefault="00F71102" w:rsidP="00AE1A19">
            <w:pPr>
              <w:numPr>
                <w:ilvl w:val="0"/>
                <w:numId w:val="82"/>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Стан відвідування здобувачами освіти закладу.</w:t>
            </w:r>
          </w:p>
        </w:tc>
        <w:tc>
          <w:tcPr>
            <w:tcW w:w="1417" w:type="dxa"/>
          </w:tcPr>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Листопад</w:t>
            </w:r>
          </w:p>
        </w:tc>
        <w:tc>
          <w:tcPr>
            <w:tcW w:w="1985" w:type="dxa"/>
          </w:tcPr>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F71102" w:rsidRPr="00F71102" w:rsidRDefault="00F71102" w:rsidP="00AE1A19">
            <w:pPr>
              <w:jc w:val="center"/>
              <w:rPr>
                <w:rFonts w:ascii="Times New Roman" w:hAnsi="Times New Roman" w:cs="Times New Roman"/>
                <w:sz w:val="20"/>
                <w:szCs w:val="20"/>
                <w:lang w:val="uk-UA"/>
              </w:rPr>
            </w:pPr>
          </w:p>
          <w:p w:rsidR="00F71102" w:rsidRDefault="0045015D" w:rsidP="00AE1A19">
            <w:pPr>
              <w:jc w:val="center"/>
              <w:rPr>
                <w:rFonts w:ascii="Times New Roman" w:hAnsi="Times New Roman" w:cs="Times New Roman"/>
                <w:sz w:val="20"/>
                <w:szCs w:val="20"/>
                <w:lang w:val="uk-UA"/>
              </w:rPr>
            </w:pPr>
            <w:r>
              <w:rPr>
                <w:rFonts w:ascii="Times New Roman" w:hAnsi="Times New Roman" w:cs="Times New Roman"/>
                <w:sz w:val="20"/>
                <w:szCs w:val="20"/>
                <w:lang w:val="uk-UA"/>
              </w:rPr>
              <w:t>Соціальний педагог</w:t>
            </w:r>
          </w:p>
          <w:p w:rsidR="0045015D" w:rsidRPr="0045015D" w:rsidRDefault="0045015D" w:rsidP="00AE1A19">
            <w:pPr>
              <w:jc w:val="center"/>
              <w:rPr>
                <w:rFonts w:ascii="Times New Roman" w:hAnsi="Times New Roman" w:cs="Times New Roman"/>
                <w:sz w:val="20"/>
                <w:szCs w:val="20"/>
                <w:lang w:val="uk-UA"/>
              </w:rPr>
            </w:pP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Класні керівники</w:t>
            </w:r>
          </w:p>
        </w:tc>
      </w:tr>
      <w:tr w:rsidR="00F71102" w:rsidRPr="00F71102" w:rsidTr="00F71102">
        <w:tc>
          <w:tcPr>
            <w:tcW w:w="567" w:type="dxa"/>
          </w:tcPr>
          <w:p w:rsidR="00F71102" w:rsidRPr="00F71102" w:rsidRDefault="00F71102" w:rsidP="00AE1A19">
            <w:pPr>
              <w:numPr>
                <w:ilvl w:val="0"/>
                <w:numId w:val="85"/>
              </w:numPr>
              <w:contextualSpacing/>
              <w:rPr>
                <w:rFonts w:ascii="Times New Roman" w:hAnsi="Times New Roman" w:cs="Times New Roman"/>
                <w:sz w:val="20"/>
                <w:szCs w:val="20"/>
                <w:lang w:val="uk-UA"/>
              </w:rPr>
            </w:pPr>
          </w:p>
        </w:tc>
        <w:tc>
          <w:tcPr>
            <w:tcW w:w="5387" w:type="dxa"/>
          </w:tcPr>
          <w:p w:rsidR="00F71102" w:rsidRPr="00F71102" w:rsidRDefault="00F71102" w:rsidP="00AE1A19">
            <w:pPr>
              <w:numPr>
                <w:ilvl w:val="0"/>
                <w:numId w:val="83"/>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 xml:space="preserve">Про роботу їдальні та харчування здобувачів освіти. </w:t>
            </w:r>
          </w:p>
          <w:p w:rsidR="00F71102" w:rsidRPr="00F71102" w:rsidRDefault="00F71102" w:rsidP="00AE1A19">
            <w:pPr>
              <w:numPr>
                <w:ilvl w:val="0"/>
                <w:numId w:val="83"/>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 xml:space="preserve">Стан проведення </w:t>
            </w:r>
            <w:r w:rsidRPr="0045015D">
              <w:rPr>
                <w:rFonts w:ascii="Times New Roman" w:hAnsi="Times New Roman" w:cs="Times New Roman"/>
                <w:sz w:val="20"/>
                <w:szCs w:val="20"/>
                <w:lang w:val="uk-UA" w:eastAsia="uk-UA"/>
              </w:rPr>
              <w:t>індивідуальних та групових</w:t>
            </w:r>
            <w:r w:rsidR="00336EFC" w:rsidRPr="0045015D">
              <w:rPr>
                <w:rFonts w:ascii="Times New Roman" w:hAnsi="Times New Roman" w:cs="Times New Roman"/>
                <w:sz w:val="20"/>
                <w:szCs w:val="20"/>
                <w:lang w:val="uk-UA" w:eastAsia="uk-UA"/>
              </w:rPr>
              <w:t xml:space="preserve"> </w:t>
            </w:r>
            <w:r w:rsidRPr="0045015D">
              <w:rPr>
                <w:rFonts w:ascii="Times New Roman" w:hAnsi="Times New Roman" w:cs="Times New Roman"/>
                <w:sz w:val="20"/>
                <w:szCs w:val="20"/>
                <w:lang w:val="uk-UA" w:eastAsia="uk-UA"/>
              </w:rPr>
              <w:t>занять</w:t>
            </w:r>
          </w:p>
          <w:p w:rsidR="00F71102" w:rsidRPr="00F71102" w:rsidRDefault="00F71102" w:rsidP="00AE1A19">
            <w:pPr>
              <w:ind w:left="360"/>
              <w:contextualSpacing/>
              <w:jc w:val="both"/>
              <w:rPr>
                <w:rFonts w:ascii="Times New Roman" w:hAnsi="Times New Roman" w:cs="Times New Roman"/>
                <w:sz w:val="20"/>
                <w:szCs w:val="20"/>
                <w:lang w:val="uk-UA" w:eastAsia="uk-UA"/>
              </w:rPr>
            </w:pPr>
          </w:p>
          <w:p w:rsidR="00F71102" w:rsidRPr="00F71102" w:rsidRDefault="00F71102" w:rsidP="00AE1A19">
            <w:pPr>
              <w:numPr>
                <w:ilvl w:val="0"/>
                <w:numId w:val="83"/>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Дотримання санітарно-гігієнічних норм під час освітнього процесу.</w:t>
            </w:r>
          </w:p>
          <w:p w:rsidR="00F71102" w:rsidRPr="007B00C6" w:rsidRDefault="00F71102" w:rsidP="007B00C6">
            <w:pPr>
              <w:numPr>
                <w:ilvl w:val="0"/>
                <w:numId w:val="83"/>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rPr>
              <w:t>Про роботу з попередження дитячого травматизму та профілактики правопорушень.</w:t>
            </w:r>
          </w:p>
          <w:p w:rsidR="00F71102" w:rsidRPr="00F71102" w:rsidRDefault="00F71102" w:rsidP="00AE1A19">
            <w:pPr>
              <w:numPr>
                <w:ilvl w:val="0"/>
                <w:numId w:val="83"/>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Аналіз</w:t>
            </w:r>
            <w:r w:rsidR="00336EFC">
              <w:rPr>
                <w:rFonts w:ascii="Times New Roman" w:hAnsi="Times New Roman" w:cs="Times New Roman"/>
                <w:sz w:val="20"/>
                <w:szCs w:val="20"/>
                <w:lang w:val="uk-UA" w:eastAsia="uk-UA"/>
              </w:rPr>
              <w:t xml:space="preserve"> </w:t>
            </w:r>
            <w:r w:rsidRPr="00F71102">
              <w:rPr>
                <w:rFonts w:ascii="Times New Roman" w:hAnsi="Times New Roman" w:cs="Times New Roman"/>
                <w:sz w:val="20"/>
                <w:szCs w:val="20"/>
                <w:lang w:val="uk-UA" w:eastAsia="uk-UA"/>
              </w:rPr>
              <w:t>підсумкових контрольних робіт з математики та української мови</w:t>
            </w:r>
            <w:r w:rsidR="007B00C6">
              <w:rPr>
                <w:rFonts w:ascii="Times New Roman" w:hAnsi="Times New Roman" w:cs="Times New Roman"/>
                <w:sz w:val="20"/>
                <w:szCs w:val="20"/>
                <w:lang w:val="uk-UA" w:eastAsia="uk-UA"/>
              </w:rPr>
              <w:t>, англійської мови та історії</w:t>
            </w:r>
            <w:r w:rsidRPr="00F71102">
              <w:rPr>
                <w:rFonts w:ascii="Times New Roman" w:hAnsi="Times New Roman" w:cs="Times New Roman"/>
                <w:sz w:val="20"/>
                <w:szCs w:val="20"/>
                <w:lang w:val="uk-UA" w:eastAsia="uk-UA"/>
              </w:rPr>
              <w:t>.</w:t>
            </w:r>
          </w:p>
        </w:tc>
        <w:tc>
          <w:tcPr>
            <w:tcW w:w="1417" w:type="dxa"/>
          </w:tcPr>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Грудень</w:t>
            </w:r>
          </w:p>
        </w:tc>
        <w:tc>
          <w:tcPr>
            <w:tcW w:w="1985" w:type="dxa"/>
          </w:tcPr>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Заступник директора</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F71102" w:rsidRPr="00F71102" w:rsidRDefault="00F71102" w:rsidP="00AE1A19">
            <w:pPr>
              <w:jc w:val="center"/>
              <w:rPr>
                <w:rFonts w:ascii="Times New Roman" w:hAnsi="Times New Roman" w:cs="Times New Roman"/>
                <w:sz w:val="20"/>
                <w:szCs w:val="20"/>
                <w:lang w:val="uk-UA"/>
              </w:rPr>
            </w:pP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Класні керівники</w:t>
            </w:r>
          </w:p>
          <w:p w:rsidR="00F71102" w:rsidRPr="00F71102" w:rsidRDefault="00F71102" w:rsidP="00AE1A19">
            <w:pPr>
              <w:jc w:val="center"/>
              <w:rPr>
                <w:rFonts w:ascii="Times New Roman" w:hAnsi="Times New Roman" w:cs="Times New Roman"/>
                <w:sz w:val="20"/>
                <w:szCs w:val="20"/>
                <w:lang w:val="uk-UA"/>
              </w:rPr>
            </w:pP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Заступник директора</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Заступник директора</w:t>
            </w:r>
          </w:p>
        </w:tc>
      </w:tr>
      <w:tr w:rsidR="00F71102" w:rsidRPr="00F71102" w:rsidTr="00F71102">
        <w:tc>
          <w:tcPr>
            <w:tcW w:w="567" w:type="dxa"/>
          </w:tcPr>
          <w:p w:rsidR="00F71102" w:rsidRPr="00F71102" w:rsidRDefault="00F71102" w:rsidP="00AE1A19">
            <w:pPr>
              <w:numPr>
                <w:ilvl w:val="0"/>
                <w:numId w:val="85"/>
              </w:numPr>
              <w:contextualSpacing/>
              <w:rPr>
                <w:rFonts w:ascii="Times New Roman" w:hAnsi="Times New Roman" w:cs="Times New Roman"/>
                <w:sz w:val="20"/>
                <w:szCs w:val="20"/>
                <w:lang w:val="uk-UA"/>
              </w:rPr>
            </w:pPr>
          </w:p>
        </w:tc>
        <w:tc>
          <w:tcPr>
            <w:tcW w:w="5387" w:type="dxa"/>
          </w:tcPr>
          <w:p w:rsidR="00F71102" w:rsidRPr="00F71102" w:rsidRDefault="00F71102" w:rsidP="00AE1A19">
            <w:pPr>
              <w:numPr>
                <w:ilvl w:val="0"/>
                <w:numId w:val="83"/>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Система роботи класних керівників і вчителів-</w:t>
            </w:r>
            <w:proofErr w:type="spellStart"/>
            <w:r w:rsidRPr="00F71102">
              <w:rPr>
                <w:rFonts w:ascii="Times New Roman" w:hAnsi="Times New Roman" w:cs="Times New Roman"/>
                <w:sz w:val="20"/>
                <w:szCs w:val="20"/>
                <w:lang w:val="uk-UA" w:eastAsia="uk-UA"/>
              </w:rPr>
              <w:t>предметників</w:t>
            </w:r>
            <w:proofErr w:type="spellEnd"/>
            <w:r w:rsidRPr="00F71102">
              <w:rPr>
                <w:rFonts w:ascii="Times New Roman" w:hAnsi="Times New Roman" w:cs="Times New Roman"/>
                <w:sz w:val="20"/>
                <w:szCs w:val="20"/>
                <w:lang w:val="uk-UA" w:eastAsia="uk-UA"/>
              </w:rPr>
              <w:t xml:space="preserve"> з класними журналами. </w:t>
            </w:r>
          </w:p>
          <w:p w:rsidR="00F71102" w:rsidRPr="00F71102" w:rsidRDefault="00F71102" w:rsidP="00AE1A19">
            <w:pPr>
              <w:numPr>
                <w:ilvl w:val="0"/>
                <w:numId w:val="83"/>
              </w:numPr>
              <w:jc w:val="both"/>
              <w:rPr>
                <w:rFonts w:ascii="Times New Roman" w:hAnsi="Times New Roman" w:cs="Times New Roman"/>
                <w:sz w:val="20"/>
                <w:szCs w:val="20"/>
                <w:lang w:val="uk-UA"/>
              </w:rPr>
            </w:pPr>
            <w:r w:rsidRPr="00F71102">
              <w:rPr>
                <w:rFonts w:ascii="Times New Roman" w:hAnsi="Times New Roman" w:cs="Times New Roman"/>
                <w:sz w:val="20"/>
                <w:szCs w:val="20"/>
                <w:lang w:val="uk-UA"/>
              </w:rPr>
              <w:t xml:space="preserve">Підсумки перевірки календарно – тематичних </w:t>
            </w:r>
            <w:r w:rsidRPr="00F71102">
              <w:rPr>
                <w:rFonts w:ascii="Times New Roman" w:hAnsi="Times New Roman" w:cs="Times New Roman"/>
                <w:sz w:val="20"/>
                <w:szCs w:val="20"/>
                <w:lang w:val="uk-UA"/>
              </w:rPr>
              <w:lastRenderedPageBreak/>
              <w:t>планувань.</w:t>
            </w:r>
          </w:p>
          <w:p w:rsidR="00F71102" w:rsidRPr="00F71102" w:rsidRDefault="00F71102" w:rsidP="00AE1A19">
            <w:pPr>
              <w:numPr>
                <w:ilvl w:val="0"/>
                <w:numId w:val="83"/>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Про стан вивчення систем роботи педагогічних пр</w:t>
            </w:r>
            <w:r w:rsidR="00CC33B8">
              <w:rPr>
                <w:rFonts w:ascii="Times New Roman" w:hAnsi="Times New Roman" w:cs="Times New Roman"/>
                <w:sz w:val="20"/>
                <w:szCs w:val="20"/>
                <w:lang w:val="uk-UA" w:eastAsia="uk-UA"/>
              </w:rPr>
              <w:t>ацівників, що атестуються у 202</w:t>
            </w:r>
            <w:r w:rsidR="005B6AC7">
              <w:rPr>
                <w:rFonts w:ascii="Times New Roman" w:hAnsi="Times New Roman" w:cs="Times New Roman"/>
                <w:sz w:val="20"/>
                <w:szCs w:val="20"/>
                <w:lang w:val="uk-UA" w:eastAsia="uk-UA"/>
              </w:rPr>
              <w:t>5</w:t>
            </w:r>
            <w:r w:rsidRPr="00F71102">
              <w:rPr>
                <w:rFonts w:ascii="Times New Roman" w:hAnsi="Times New Roman" w:cs="Times New Roman"/>
                <w:sz w:val="20"/>
                <w:szCs w:val="20"/>
                <w:lang w:val="uk-UA" w:eastAsia="uk-UA"/>
              </w:rPr>
              <w:t xml:space="preserve"> році. </w:t>
            </w:r>
          </w:p>
          <w:p w:rsidR="00F71102" w:rsidRPr="00F71102" w:rsidRDefault="00F71102" w:rsidP="00AE1A19">
            <w:pPr>
              <w:numPr>
                <w:ilvl w:val="0"/>
                <w:numId w:val="83"/>
              </w:numPr>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Підсумки проведення II етапу Всеукраїнських учнівських олімпіад.</w:t>
            </w:r>
          </w:p>
          <w:p w:rsidR="00F71102" w:rsidRPr="00F71102" w:rsidRDefault="00F71102" w:rsidP="00AE1A19">
            <w:pPr>
              <w:numPr>
                <w:ilvl w:val="0"/>
                <w:numId w:val="83"/>
              </w:numPr>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Про поточне та контрольне оцінювання.</w:t>
            </w:r>
          </w:p>
          <w:p w:rsidR="00F71102" w:rsidRPr="00F71102" w:rsidRDefault="00F71102" w:rsidP="00AE1A19">
            <w:pPr>
              <w:jc w:val="both"/>
              <w:rPr>
                <w:rFonts w:ascii="Times New Roman" w:hAnsi="Times New Roman" w:cs="Times New Roman"/>
                <w:sz w:val="20"/>
                <w:szCs w:val="20"/>
                <w:lang w:val="uk-UA" w:eastAsia="uk-UA"/>
              </w:rPr>
            </w:pPr>
          </w:p>
        </w:tc>
        <w:tc>
          <w:tcPr>
            <w:tcW w:w="1417" w:type="dxa"/>
          </w:tcPr>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lastRenderedPageBreak/>
              <w:t>Січень</w:t>
            </w:r>
          </w:p>
        </w:tc>
        <w:tc>
          <w:tcPr>
            <w:tcW w:w="1985" w:type="dxa"/>
          </w:tcPr>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Заступник директора</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 xml:space="preserve">Заступник </w:t>
            </w:r>
            <w:r w:rsidRPr="00F71102">
              <w:rPr>
                <w:rFonts w:ascii="Times New Roman" w:hAnsi="Times New Roman" w:cs="Times New Roman"/>
                <w:sz w:val="20"/>
                <w:szCs w:val="20"/>
                <w:lang w:val="uk-UA"/>
              </w:rPr>
              <w:lastRenderedPageBreak/>
              <w:t>директора</w:t>
            </w:r>
          </w:p>
          <w:p w:rsidR="00F71102" w:rsidRPr="00F71102" w:rsidRDefault="00F71102" w:rsidP="00AE1A19">
            <w:pPr>
              <w:jc w:val="center"/>
              <w:rPr>
                <w:rFonts w:ascii="Times New Roman" w:hAnsi="Times New Roman" w:cs="Times New Roman"/>
                <w:sz w:val="20"/>
                <w:szCs w:val="20"/>
                <w:lang w:val="uk-UA"/>
              </w:rPr>
            </w:pP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F71102" w:rsidRPr="00F71102" w:rsidRDefault="00F71102" w:rsidP="00AE1A19">
            <w:pPr>
              <w:jc w:val="center"/>
              <w:rPr>
                <w:rFonts w:ascii="Times New Roman" w:hAnsi="Times New Roman" w:cs="Times New Roman"/>
                <w:sz w:val="20"/>
                <w:szCs w:val="20"/>
                <w:lang w:val="uk-UA"/>
              </w:rPr>
            </w:pP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Заступник директора</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Заступник директора</w:t>
            </w:r>
          </w:p>
        </w:tc>
      </w:tr>
      <w:tr w:rsidR="00F71102" w:rsidRPr="00F71102" w:rsidTr="00F71102">
        <w:tc>
          <w:tcPr>
            <w:tcW w:w="567" w:type="dxa"/>
          </w:tcPr>
          <w:p w:rsidR="00F71102" w:rsidRPr="00F71102" w:rsidRDefault="00F71102" w:rsidP="00AE1A19">
            <w:pPr>
              <w:numPr>
                <w:ilvl w:val="0"/>
                <w:numId w:val="85"/>
              </w:numPr>
              <w:contextualSpacing/>
              <w:rPr>
                <w:rFonts w:ascii="Times New Roman" w:hAnsi="Times New Roman" w:cs="Times New Roman"/>
                <w:sz w:val="20"/>
                <w:szCs w:val="20"/>
                <w:lang w:val="uk-UA"/>
              </w:rPr>
            </w:pPr>
          </w:p>
          <w:p w:rsidR="00F71102" w:rsidRPr="00F71102" w:rsidRDefault="00F71102" w:rsidP="00AE1A19">
            <w:pPr>
              <w:ind w:hanging="1069"/>
              <w:rPr>
                <w:rFonts w:ascii="Times New Roman" w:hAnsi="Times New Roman" w:cs="Times New Roman"/>
                <w:sz w:val="20"/>
                <w:szCs w:val="20"/>
                <w:lang w:val="uk-UA"/>
              </w:rPr>
            </w:pPr>
          </w:p>
        </w:tc>
        <w:tc>
          <w:tcPr>
            <w:tcW w:w="5387" w:type="dxa"/>
          </w:tcPr>
          <w:p w:rsidR="00F71102" w:rsidRPr="0045015D" w:rsidRDefault="00F71102" w:rsidP="00AE1A19">
            <w:pPr>
              <w:numPr>
                <w:ilvl w:val="0"/>
                <w:numId w:val="83"/>
              </w:numPr>
              <w:contextualSpacing/>
              <w:jc w:val="both"/>
              <w:rPr>
                <w:rFonts w:ascii="Times New Roman" w:hAnsi="Times New Roman" w:cs="Times New Roman"/>
                <w:sz w:val="20"/>
                <w:szCs w:val="20"/>
                <w:lang w:val="uk-UA" w:eastAsia="uk-UA"/>
              </w:rPr>
            </w:pPr>
            <w:r w:rsidRPr="0045015D">
              <w:rPr>
                <w:rFonts w:ascii="Times New Roman" w:hAnsi="Times New Roman" w:cs="Times New Roman"/>
                <w:sz w:val="20"/>
                <w:szCs w:val="20"/>
                <w:lang w:val="uk-UA" w:eastAsia="uk-UA"/>
              </w:rPr>
              <w:t xml:space="preserve">Про роботу з виявлення та попередження випадків насильства та жорстокого поводження з дітьми. </w:t>
            </w:r>
          </w:p>
          <w:p w:rsidR="00F71102" w:rsidRPr="0045015D" w:rsidRDefault="00F71102" w:rsidP="00AE1A19">
            <w:pPr>
              <w:numPr>
                <w:ilvl w:val="0"/>
                <w:numId w:val="83"/>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 xml:space="preserve">Про стан організації інклюзивного навчання у </w:t>
            </w:r>
            <w:r w:rsidR="0045015D" w:rsidRPr="0045015D">
              <w:rPr>
                <w:rFonts w:ascii="Times New Roman" w:hAnsi="Times New Roman" w:cs="Times New Roman"/>
                <w:sz w:val="20"/>
                <w:szCs w:val="20"/>
                <w:lang w:val="uk-UA" w:eastAsia="uk-UA"/>
              </w:rPr>
              <w:t xml:space="preserve">3 та </w:t>
            </w:r>
            <w:r w:rsidRPr="0045015D">
              <w:rPr>
                <w:rFonts w:ascii="Times New Roman" w:hAnsi="Times New Roman" w:cs="Times New Roman"/>
                <w:sz w:val="20"/>
                <w:szCs w:val="20"/>
                <w:lang w:val="uk-UA" w:eastAsia="uk-UA"/>
              </w:rPr>
              <w:t>6 класі.</w:t>
            </w:r>
          </w:p>
          <w:p w:rsidR="00F71102" w:rsidRPr="00F71102" w:rsidRDefault="00F71102" w:rsidP="00AE1A19">
            <w:pPr>
              <w:numPr>
                <w:ilvl w:val="0"/>
                <w:numId w:val="83"/>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rPr>
              <w:t>Про стан роботи із зошитами з української мови здобувачів освіти</w:t>
            </w:r>
            <w:r w:rsidR="00336EFC">
              <w:rPr>
                <w:rFonts w:ascii="Times New Roman" w:hAnsi="Times New Roman" w:cs="Times New Roman"/>
                <w:sz w:val="20"/>
                <w:szCs w:val="20"/>
                <w:lang w:val="uk-UA"/>
              </w:rPr>
              <w:t xml:space="preserve"> </w:t>
            </w:r>
            <w:r w:rsidRPr="00F71102">
              <w:rPr>
                <w:rFonts w:ascii="Times New Roman" w:hAnsi="Times New Roman" w:cs="Times New Roman"/>
                <w:sz w:val="20"/>
                <w:szCs w:val="20"/>
                <w:lang w:val="uk-UA"/>
              </w:rPr>
              <w:t>5 – 9 класів</w:t>
            </w:r>
          </w:p>
        </w:tc>
        <w:tc>
          <w:tcPr>
            <w:tcW w:w="1417" w:type="dxa"/>
          </w:tcPr>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Лютий</w:t>
            </w:r>
          </w:p>
        </w:tc>
        <w:tc>
          <w:tcPr>
            <w:tcW w:w="1985" w:type="dxa"/>
          </w:tcPr>
          <w:p w:rsidR="00F71102" w:rsidRPr="0045015D" w:rsidRDefault="0045015D" w:rsidP="00AE1A19">
            <w:pPr>
              <w:jc w:val="center"/>
              <w:rPr>
                <w:rFonts w:ascii="Times New Roman" w:hAnsi="Times New Roman" w:cs="Times New Roman"/>
                <w:sz w:val="20"/>
                <w:szCs w:val="20"/>
                <w:lang w:val="uk-UA"/>
              </w:rPr>
            </w:pPr>
            <w:r w:rsidRPr="0045015D">
              <w:rPr>
                <w:rFonts w:ascii="Times New Roman" w:hAnsi="Times New Roman" w:cs="Times New Roman"/>
                <w:sz w:val="20"/>
                <w:szCs w:val="20"/>
                <w:lang w:val="uk-UA"/>
              </w:rPr>
              <w:t>Соціальний педагог</w:t>
            </w:r>
          </w:p>
          <w:p w:rsidR="0045015D" w:rsidRDefault="0045015D" w:rsidP="00AE1A19">
            <w:pPr>
              <w:jc w:val="center"/>
              <w:rPr>
                <w:rFonts w:ascii="Times New Roman" w:hAnsi="Times New Roman" w:cs="Times New Roman"/>
                <w:sz w:val="20"/>
                <w:szCs w:val="20"/>
                <w:lang w:val="uk-UA"/>
              </w:rPr>
            </w:pP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45015D" w:rsidRDefault="0045015D" w:rsidP="00AE1A19">
            <w:pPr>
              <w:jc w:val="center"/>
              <w:rPr>
                <w:rFonts w:ascii="Times New Roman" w:hAnsi="Times New Roman" w:cs="Times New Roman"/>
                <w:sz w:val="20"/>
                <w:szCs w:val="20"/>
                <w:lang w:val="uk-UA"/>
              </w:rPr>
            </w:pP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Заступник директора</w:t>
            </w:r>
          </w:p>
        </w:tc>
      </w:tr>
      <w:tr w:rsidR="00F71102" w:rsidRPr="00F71102" w:rsidTr="00F71102">
        <w:tc>
          <w:tcPr>
            <w:tcW w:w="567" w:type="dxa"/>
          </w:tcPr>
          <w:p w:rsidR="00F71102" w:rsidRPr="00F71102" w:rsidRDefault="00F71102" w:rsidP="00AE1A19">
            <w:pPr>
              <w:numPr>
                <w:ilvl w:val="0"/>
                <w:numId w:val="85"/>
              </w:numPr>
              <w:contextualSpacing/>
              <w:rPr>
                <w:rFonts w:ascii="Times New Roman" w:hAnsi="Times New Roman" w:cs="Times New Roman"/>
                <w:sz w:val="20"/>
                <w:szCs w:val="20"/>
                <w:lang w:val="uk-UA"/>
              </w:rPr>
            </w:pPr>
          </w:p>
        </w:tc>
        <w:tc>
          <w:tcPr>
            <w:tcW w:w="5387" w:type="dxa"/>
          </w:tcPr>
          <w:p w:rsidR="00F71102" w:rsidRPr="00F71102" w:rsidRDefault="00F71102" w:rsidP="00AE1A19">
            <w:pPr>
              <w:numPr>
                <w:ilvl w:val="0"/>
                <w:numId w:val="83"/>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 xml:space="preserve">Дотримання режиму роботи закладу освіти. </w:t>
            </w:r>
          </w:p>
          <w:p w:rsidR="00F71102" w:rsidRPr="00F71102" w:rsidRDefault="00F71102" w:rsidP="00AE1A19">
            <w:pPr>
              <w:numPr>
                <w:ilvl w:val="0"/>
                <w:numId w:val="83"/>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Про підготовку до ДПА.</w:t>
            </w:r>
          </w:p>
          <w:p w:rsidR="00F71102" w:rsidRPr="00F71102" w:rsidRDefault="00F71102" w:rsidP="00AE1A19">
            <w:pPr>
              <w:jc w:val="both"/>
              <w:rPr>
                <w:rFonts w:ascii="Times New Roman" w:hAnsi="Times New Roman" w:cs="Times New Roman"/>
                <w:sz w:val="20"/>
                <w:szCs w:val="20"/>
                <w:lang w:val="uk-UA" w:eastAsia="uk-UA"/>
              </w:rPr>
            </w:pPr>
          </w:p>
          <w:p w:rsidR="00F71102" w:rsidRPr="00F71102" w:rsidRDefault="00F71102" w:rsidP="00AE1A19">
            <w:pPr>
              <w:numPr>
                <w:ilvl w:val="0"/>
                <w:numId w:val="83"/>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rPr>
              <w:t>Про виконання здобувачами освіти 5 – 9 класів домашніх завдань.</w:t>
            </w:r>
          </w:p>
          <w:p w:rsidR="00F71102" w:rsidRPr="00F71102" w:rsidRDefault="00F71102" w:rsidP="00AE1A19">
            <w:pPr>
              <w:numPr>
                <w:ilvl w:val="0"/>
                <w:numId w:val="83"/>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Підсумки проведення предметних тижнів.</w:t>
            </w:r>
          </w:p>
          <w:p w:rsidR="00F71102" w:rsidRPr="00F71102" w:rsidRDefault="00F71102" w:rsidP="00AE1A19">
            <w:pPr>
              <w:numPr>
                <w:ilvl w:val="0"/>
                <w:numId w:val="83"/>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rPr>
              <w:t>Про виконання практичних та лабораторних робіт/досліджень з біології</w:t>
            </w:r>
            <w:r w:rsidR="007B00C6">
              <w:rPr>
                <w:rFonts w:ascii="Times New Roman" w:hAnsi="Times New Roman" w:cs="Times New Roman"/>
                <w:sz w:val="20"/>
                <w:szCs w:val="20"/>
                <w:lang w:val="uk-UA"/>
              </w:rPr>
              <w:t xml:space="preserve"> та географії</w:t>
            </w:r>
            <w:r w:rsidRPr="00F71102">
              <w:rPr>
                <w:rFonts w:ascii="Times New Roman" w:hAnsi="Times New Roman" w:cs="Times New Roman"/>
                <w:color w:val="FF0000"/>
                <w:sz w:val="20"/>
                <w:szCs w:val="20"/>
                <w:lang w:val="uk-UA"/>
              </w:rPr>
              <w:t>.</w:t>
            </w:r>
          </w:p>
        </w:tc>
        <w:tc>
          <w:tcPr>
            <w:tcW w:w="1417" w:type="dxa"/>
          </w:tcPr>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Березень</w:t>
            </w:r>
          </w:p>
        </w:tc>
        <w:tc>
          <w:tcPr>
            <w:tcW w:w="1985" w:type="dxa"/>
          </w:tcPr>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Заступник директора</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Вчителі</w:t>
            </w:r>
          </w:p>
          <w:p w:rsidR="00F71102" w:rsidRPr="00F71102" w:rsidRDefault="00F71102" w:rsidP="00AE1A19">
            <w:pPr>
              <w:jc w:val="center"/>
              <w:rPr>
                <w:rFonts w:ascii="Times New Roman" w:hAnsi="Times New Roman" w:cs="Times New Roman"/>
                <w:sz w:val="20"/>
                <w:szCs w:val="20"/>
                <w:lang w:val="uk-UA"/>
              </w:rPr>
            </w:pP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Заступник директора</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tc>
      </w:tr>
      <w:tr w:rsidR="00F71102" w:rsidRPr="00F71102" w:rsidTr="00F71102">
        <w:tc>
          <w:tcPr>
            <w:tcW w:w="567" w:type="dxa"/>
          </w:tcPr>
          <w:p w:rsidR="00F71102" w:rsidRPr="00F71102" w:rsidRDefault="00F71102" w:rsidP="00AE1A19">
            <w:pPr>
              <w:numPr>
                <w:ilvl w:val="0"/>
                <w:numId w:val="85"/>
              </w:numPr>
              <w:contextualSpacing/>
              <w:rPr>
                <w:rFonts w:ascii="Times New Roman" w:hAnsi="Times New Roman" w:cs="Times New Roman"/>
                <w:sz w:val="20"/>
                <w:szCs w:val="20"/>
                <w:lang w:val="uk-UA"/>
              </w:rPr>
            </w:pPr>
          </w:p>
        </w:tc>
        <w:tc>
          <w:tcPr>
            <w:tcW w:w="5387" w:type="dxa"/>
          </w:tcPr>
          <w:p w:rsidR="00F71102" w:rsidRPr="00F71102" w:rsidRDefault="00F71102" w:rsidP="00AE1A19">
            <w:pPr>
              <w:numPr>
                <w:ilvl w:val="0"/>
                <w:numId w:val="84"/>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rPr>
              <w:t>Про проведення класними керівниками виховних годин.</w:t>
            </w:r>
          </w:p>
          <w:p w:rsidR="00F71102" w:rsidRPr="00F71102" w:rsidRDefault="00F71102" w:rsidP="00AE1A19">
            <w:pPr>
              <w:numPr>
                <w:ilvl w:val="0"/>
                <w:numId w:val="84"/>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Про підсумки атестації педпрацівників.</w:t>
            </w:r>
          </w:p>
          <w:p w:rsidR="00F71102" w:rsidRPr="00F71102" w:rsidRDefault="00F71102" w:rsidP="00AE1A19">
            <w:pPr>
              <w:numPr>
                <w:ilvl w:val="0"/>
                <w:numId w:val="84"/>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Про виконання практичних робіт з хімії</w:t>
            </w:r>
            <w:r w:rsidR="007B00C6">
              <w:rPr>
                <w:rFonts w:ascii="Times New Roman" w:hAnsi="Times New Roman" w:cs="Times New Roman"/>
                <w:sz w:val="20"/>
                <w:szCs w:val="20"/>
                <w:lang w:val="uk-UA" w:eastAsia="uk-UA"/>
              </w:rPr>
              <w:t xml:space="preserve"> та географії</w:t>
            </w:r>
            <w:r w:rsidRPr="00F71102">
              <w:rPr>
                <w:rFonts w:ascii="Times New Roman" w:hAnsi="Times New Roman" w:cs="Times New Roman"/>
                <w:sz w:val="20"/>
                <w:szCs w:val="20"/>
                <w:lang w:val="uk-UA" w:eastAsia="uk-UA"/>
              </w:rPr>
              <w:t>.</w:t>
            </w:r>
          </w:p>
        </w:tc>
        <w:tc>
          <w:tcPr>
            <w:tcW w:w="1417" w:type="dxa"/>
          </w:tcPr>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Квітень</w:t>
            </w:r>
          </w:p>
        </w:tc>
        <w:tc>
          <w:tcPr>
            <w:tcW w:w="1985" w:type="dxa"/>
          </w:tcPr>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Заступник</w:t>
            </w:r>
            <w:r w:rsidR="00336EFC">
              <w:rPr>
                <w:rFonts w:ascii="Times New Roman" w:hAnsi="Times New Roman" w:cs="Times New Roman"/>
                <w:sz w:val="20"/>
                <w:szCs w:val="20"/>
                <w:lang w:val="uk-UA"/>
              </w:rPr>
              <w:t xml:space="preserve"> </w:t>
            </w:r>
            <w:r w:rsidRPr="00F71102">
              <w:rPr>
                <w:rFonts w:ascii="Times New Roman" w:hAnsi="Times New Roman" w:cs="Times New Roman"/>
                <w:sz w:val="20"/>
                <w:szCs w:val="20"/>
                <w:lang w:val="uk-UA"/>
              </w:rPr>
              <w:t>директора</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tc>
      </w:tr>
      <w:tr w:rsidR="00F71102" w:rsidRPr="00F71102" w:rsidTr="00F71102">
        <w:tc>
          <w:tcPr>
            <w:tcW w:w="567" w:type="dxa"/>
          </w:tcPr>
          <w:p w:rsidR="00F71102" w:rsidRPr="00F71102" w:rsidRDefault="00F71102" w:rsidP="00AE1A19">
            <w:pPr>
              <w:numPr>
                <w:ilvl w:val="0"/>
                <w:numId w:val="85"/>
              </w:numPr>
              <w:contextualSpacing/>
              <w:rPr>
                <w:rFonts w:ascii="Times New Roman" w:hAnsi="Times New Roman" w:cs="Times New Roman"/>
                <w:sz w:val="20"/>
                <w:szCs w:val="20"/>
                <w:lang w:val="uk-UA"/>
              </w:rPr>
            </w:pPr>
          </w:p>
        </w:tc>
        <w:tc>
          <w:tcPr>
            <w:tcW w:w="5387" w:type="dxa"/>
          </w:tcPr>
          <w:p w:rsidR="00F71102" w:rsidRPr="00F71102" w:rsidRDefault="00F71102" w:rsidP="00AE1A19">
            <w:pPr>
              <w:numPr>
                <w:ilvl w:val="0"/>
                <w:numId w:val="76"/>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Аналіз</w:t>
            </w:r>
            <w:r w:rsidR="00336EFC">
              <w:rPr>
                <w:rFonts w:ascii="Times New Roman" w:hAnsi="Times New Roman" w:cs="Times New Roman"/>
                <w:sz w:val="20"/>
                <w:szCs w:val="20"/>
                <w:lang w:val="uk-UA" w:eastAsia="uk-UA"/>
              </w:rPr>
              <w:t xml:space="preserve"> </w:t>
            </w:r>
            <w:r w:rsidRPr="00F71102">
              <w:rPr>
                <w:rFonts w:ascii="Times New Roman" w:hAnsi="Times New Roman" w:cs="Times New Roman"/>
                <w:sz w:val="20"/>
                <w:szCs w:val="20"/>
                <w:lang w:val="uk-UA" w:eastAsia="uk-UA"/>
              </w:rPr>
              <w:t>підсумкових контрольних робіт з математики та української мови</w:t>
            </w:r>
            <w:r w:rsidR="007B00C6">
              <w:rPr>
                <w:rFonts w:ascii="Times New Roman" w:hAnsi="Times New Roman" w:cs="Times New Roman"/>
                <w:sz w:val="20"/>
                <w:szCs w:val="20"/>
                <w:lang w:val="uk-UA" w:eastAsia="uk-UA"/>
              </w:rPr>
              <w:t>, англійської мови та історії</w:t>
            </w:r>
            <w:r w:rsidRPr="00F71102">
              <w:rPr>
                <w:rFonts w:ascii="Times New Roman" w:hAnsi="Times New Roman" w:cs="Times New Roman"/>
                <w:sz w:val="20"/>
                <w:szCs w:val="20"/>
                <w:lang w:val="uk-UA" w:eastAsia="uk-UA"/>
              </w:rPr>
              <w:t>.</w:t>
            </w:r>
          </w:p>
          <w:p w:rsidR="00F71102" w:rsidRPr="00F71102" w:rsidRDefault="00F71102" w:rsidP="00AE1A19">
            <w:pPr>
              <w:ind w:left="360"/>
              <w:contextualSpacing/>
              <w:jc w:val="both"/>
              <w:rPr>
                <w:rFonts w:ascii="Times New Roman" w:hAnsi="Times New Roman" w:cs="Times New Roman"/>
                <w:sz w:val="20"/>
                <w:szCs w:val="20"/>
                <w:lang w:val="uk-UA" w:eastAsia="uk-UA"/>
              </w:rPr>
            </w:pPr>
          </w:p>
          <w:p w:rsidR="00F71102" w:rsidRPr="00F71102" w:rsidRDefault="00F71102" w:rsidP="00AE1A19">
            <w:pPr>
              <w:numPr>
                <w:ilvl w:val="0"/>
                <w:numId w:val="76"/>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Про роботу з обліку дітей та підлітків.</w:t>
            </w:r>
            <w:r w:rsidRPr="00F71102">
              <w:rPr>
                <w:rFonts w:ascii="Times New Roman" w:hAnsi="Times New Roman" w:cs="Times New Roman"/>
                <w:sz w:val="20"/>
                <w:szCs w:val="20"/>
                <w:lang w:val="uk-UA"/>
              </w:rPr>
              <w:t xml:space="preserve"> </w:t>
            </w:r>
          </w:p>
          <w:p w:rsidR="00F71102" w:rsidRPr="00F71102" w:rsidRDefault="00F71102" w:rsidP="00AE1A19">
            <w:pPr>
              <w:numPr>
                <w:ilvl w:val="0"/>
                <w:numId w:val="76"/>
              </w:numPr>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Про участь здобувачів освіти у конкурсах та змаганнях.</w:t>
            </w:r>
          </w:p>
          <w:p w:rsidR="00F71102" w:rsidRPr="00F71102" w:rsidRDefault="00F71102" w:rsidP="00AE1A19">
            <w:pPr>
              <w:numPr>
                <w:ilvl w:val="0"/>
                <w:numId w:val="76"/>
              </w:numPr>
              <w:jc w:val="both"/>
              <w:rPr>
                <w:rFonts w:ascii="Times New Roman" w:hAnsi="Times New Roman" w:cs="Times New Roman"/>
                <w:sz w:val="20"/>
                <w:szCs w:val="20"/>
                <w:lang w:val="uk-UA"/>
              </w:rPr>
            </w:pPr>
            <w:r w:rsidRPr="00F71102">
              <w:rPr>
                <w:rFonts w:ascii="Times New Roman" w:hAnsi="Times New Roman" w:cs="Times New Roman"/>
                <w:sz w:val="20"/>
                <w:szCs w:val="20"/>
                <w:lang w:val="uk-UA"/>
              </w:rPr>
              <w:t>Підсумки ДПА у 4 класі.</w:t>
            </w:r>
            <w:r w:rsidRPr="00F71102">
              <w:rPr>
                <w:rFonts w:ascii="Calibri" w:eastAsia="Calibri" w:hAnsi="Calibri" w:cs="Times New Roman"/>
                <w:lang w:val="uk-UA"/>
              </w:rPr>
              <w:t xml:space="preserve"> </w:t>
            </w:r>
          </w:p>
          <w:p w:rsidR="00F71102" w:rsidRPr="00F71102" w:rsidRDefault="00F71102" w:rsidP="00AE1A19">
            <w:pPr>
              <w:numPr>
                <w:ilvl w:val="0"/>
                <w:numId w:val="76"/>
              </w:numPr>
              <w:jc w:val="both"/>
              <w:rPr>
                <w:rFonts w:ascii="Times New Roman" w:hAnsi="Times New Roman" w:cs="Times New Roman"/>
                <w:sz w:val="20"/>
                <w:szCs w:val="20"/>
                <w:lang w:val="uk-UA"/>
              </w:rPr>
            </w:pPr>
            <w:r w:rsidRPr="00F71102">
              <w:rPr>
                <w:rFonts w:ascii="Times New Roman" w:hAnsi="Times New Roman" w:cs="Times New Roman"/>
                <w:sz w:val="20"/>
                <w:szCs w:val="20"/>
                <w:lang w:val="uk-UA"/>
              </w:rPr>
              <w:t xml:space="preserve">Про результати роботи педагогічного колективу з безпеки життєдіяльності здобувачів освіти та запобігання дитячого травматизму у </w:t>
            </w:r>
            <w:r w:rsidR="00207D5E">
              <w:rPr>
                <w:rFonts w:ascii="Times New Roman" w:hAnsi="Times New Roman" w:cs="Times New Roman"/>
                <w:sz w:val="20"/>
                <w:szCs w:val="20"/>
                <w:lang w:val="uk-UA"/>
              </w:rPr>
              <w:t>202</w:t>
            </w:r>
            <w:r w:rsidR="005B6AC7">
              <w:rPr>
                <w:rFonts w:ascii="Times New Roman" w:hAnsi="Times New Roman" w:cs="Times New Roman"/>
                <w:sz w:val="20"/>
                <w:szCs w:val="20"/>
                <w:lang w:val="uk-UA"/>
              </w:rPr>
              <w:t>4</w:t>
            </w:r>
            <w:r w:rsidR="00207D5E">
              <w:rPr>
                <w:rFonts w:ascii="Times New Roman" w:hAnsi="Times New Roman" w:cs="Times New Roman"/>
                <w:sz w:val="20"/>
                <w:szCs w:val="20"/>
                <w:lang w:val="uk-UA"/>
              </w:rPr>
              <w:t>/202</w:t>
            </w:r>
            <w:r w:rsidR="005B6AC7">
              <w:rPr>
                <w:rFonts w:ascii="Times New Roman" w:hAnsi="Times New Roman" w:cs="Times New Roman"/>
                <w:sz w:val="20"/>
                <w:szCs w:val="20"/>
                <w:lang w:val="uk-UA"/>
              </w:rPr>
              <w:t>5</w:t>
            </w:r>
            <w:r w:rsidR="00207D5E">
              <w:rPr>
                <w:rFonts w:ascii="Times New Roman" w:hAnsi="Times New Roman" w:cs="Times New Roman"/>
                <w:sz w:val="20"/>
                <w:szCs w:val="20"/>
                <w:lang w:val="uk-UA"/>
              </w:rPr>
              <w:t xml:space="preserve"> </w:t>
            </w:r>
            <w:r w:rsidRPr="00F71102">
              <w:rPr>
                <w:rFonts w:ascii="Times New Roman" w:hAnsi="Times New Roman" w:cs="Times New Roman"/>
                <w:sz w:val="20"/>
                <w:szCs w:val="20"/>
                <w:lang w:val="uk-UA"/>
              </w:rPr>
              <w:t xml:space="preserve"> навчального року .</w:t>
            </w:r>
          </w:p>
          <w:p w:rsidR="00F71102" w:rsidRPr="00F71102" w:rsidRDefault="00F71102" w:rsidP="00AE1A19">
            <w:pPr>
              <w:numPr>
                <w:ilvl w:val="0"/>
                <w:numId w:val="76"/>
              </w:numPr>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Про проведення свята закінчення навчального року.</w:t>
            </w:r>
          </w:p>
          <w:p w:rsidR="00F71102" w:rsidRPr="00F71102" w:rsidRDefault="00F71102" w:rsidP="00AE1A19">
            <w:pPr>
              <w:numPr>
                <w:ilvl w:val="0"/>
                <w:numId w:val="76"/>
              </w:numPr>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Про підготовку до ремонту закладу освіти.</w:t>
            </w:r>
          </w:p>
        </w:tc>
        <w:tc>
          <w:tcPr>
            <w:tcW w:w="1417" w:type="dxa"/>
          </w:tcPr>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Травень</w:t>
            </w:r>
          </w:p>
        </w:tc>
        <w:tc>
          <w:tcPr>
            <w:tcW w:w="1985" w:type="dxa"/>
          </w:tcPr>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Заступник директора</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Педагог-організатор</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Заступник директора</w:t>
            </w:r>
          </w:p>
          <w:p w:rsidR="00F71102" w:rsidRPr="00F71102" w:rsidRDefault="00D151D1" w:rsidP="00AE1A19">
            <w:pPr>
              <w:jc w:val="center"/>
              <w:rPr>
                <w:rFonts w:ascii="Times New Roman" w:hAnsi="Times New Roman" w:cs="Times New Roman"/>
                <w:sz w:val="20"/>
                <w:szCs w:val="20"/>
                <w:lang w:val="uk-UA"/>
              </w:rPr>
            </w:pPr>
            <w:proofErr w:type="spellStart"/>
            <w:r>
              <w:rPr>
                <w:rFonts w:ascii="Times New Roman" w:hAnsi="Times New Roman" w:cs="Times New Roman"/>
                <w:sz w:val="20"/>
                <w:szCs w:val="20"/>
                <w:lang w:val="uk-UA"/>
              </w:rPr>
              <w:t>Булеца</w:t>
            </w:r>
            <w:proofErr w:type="spellEnd"/>
            <w:r>
              <w:rPr>
                <w:rFonts w:ascii="Times New Roman" w:hAnsi="Times New Roman" w:cs="Times New Roman"/>
                <w:sz w:val="20"/>
                <w:szCs w:val="20"/>
                <w:lang w:val="uk-UA"/>
              </w:rPr>
              <w:t xml:space="preserve"> Г.М.</w:t>
            </w:r>
            <w:r w:rsidR="00F71102" w:rsidRPr="00F71102">
              <w:rPr>
                <w:rFonts w:ascii="Times New Roman" w:hAnsi="Times New Roman" w:cs="Times New Roman"/>
                <w:sz w:val="20"/>
                <w:szCs w:val="20"/>
                <w:lang w:val="uk-UA"/>
              </w:rPr>
              <w:t>.</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F71102" w:rsidRPr="00F71102" w:rsidRDefault="00F71102" w:rsidP="00AE1A19">
            <w:pPr>
              <w:jc w:val="center"/>
              <w:rPr>
                <w:rFonts w:ascii="Times New Roman" w:hAnsi="Times New Roman" w:cs="Times New Roman"/>
                <w:sz w:val="20"/>
                <w:szCs w:val="20"/>
                <w:lang w:val="uk-UA"/>
              </w:rPr>
            </w:pPr>
          </w:p>
          <w:p w:rsidR="00F71102" w:rsidRPr="00F71102" w:rsidRDefault="00F71102" w:rsidP="00AE1A19">
            <w:pPr>
              <w:jc w:val="center"/>
              <w:rPr>
                <w:rFonts w:ascii="Times New Roman" w:hAnsi="Times New Roman" w:cs="Times New Roman"/>
                <w:sz w:val="20"/>
                <w:szCs w:val="20"/>
                <w:lang w:val="uk-UA"/>
              </w:rPr>
            </w:pPr>
          </w:p>
          <w:p w:rsidR="00F71102" w:rsidRPr="00F71102" w:rsidRDefault="00F71102" w:rsidP="00AE1A19">
            <w:pPr>
              <w:jc w:val="center"/>
              <w:rPr>
                <w:rFonts w:ascii="Times New Roman" w:hAnsi="Times New Roman" w:cs="Times New Roman"/>
                <w:sz w:val="20"/>
                <w:szCs w:val="20"/>
                <w:lang w:val="uk-UA"/>
              </w:rPr>
            </w:pP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Педагог-організатор</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tc>
      </w:tr>
      <w:tr w:rsidR="00F71102" w:rsidRPr="00F71102" w:rsidTr="00F71102">
        <w:tc>
          <w:tcPr>
            <w:tcW w:w="567" w:type="dxa"/>
          </w:tcPr>
          <w:p w:rsidR="00F71102" w:rsidRPr="00F71102" w:rsidRDefault="00F71102" w:rsidP="00AE1A19">
            <w:pPr>
              <w:numPr>
                <w:ilvl w:val="0"/>
                <w:numId w:val="85"/>
              </w:numPr>
              <w:contextualSpacing/>
              <w:rPr>
                <w:rFonts w:ascii="Times New Roman" w:hAnsi="Times New Roman" w:cs="Times New Roman"/>
                <w:sz w:val="20"/>
                <w:szCs w:val="20"/>
                <w:lang w:val="uk-UA"/>
              </w:rPr>
            </w:pPr>
          </w:p>
        </w:tc>
        <w:tc>
          <w:tcPr>
            <w:tcW w:w="5387" w:type="dxa"/>
          </w:tcPr>
          <w:p w:rsidR="00F71102" w:rsidRPr="00F71102" w:rsidRDefault="00F71102" w:rsidP="00AE1A19">
            <w:pPr>
              <w:numPr>
                <w:ilvl w:val="0"/>
                <w:numId w:val="49"/>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 xml:space="preserve">Про виконання навчальних планів та програм. </w:t>
            </w:r>
          </w:p>
          <w:p w:rsidR="00F71102" w:rsidRPr="00F71102" w:rsidRDefault="00F71102" w:rsidP="00AE1A19">
            <w:pPr>
              <w:numPr>
                <w:ilvl w:val="0"/>
                <w:numId w:val="49"/>
              </w:numPr>
              <w:jc w:val="both"/>
              <w:rPr>
                <w:rFonts w:ascii="Times New Roman" w:hAnsi="Times New Roman" w:cs="Times New Roman"/>
                <w:sz w:val="20"/>
                <w:szCs w:val="20"/>
                <w:lang w:val="uk-UA"/>
              </w:rPr>
            </w:pPr>
            <w:r w:rsidRPr="00F71102">
              <w:rPr>
                <w:rFonts w:ascii="Times New Roman" w:hAnsi="Times New Roman" w:cs="Times New Roman"/>
                <w:sz w:val="20"/>
                <w:szCs w:val="20"/>
                <w:lang w:val="uk-UA"/>
              </w:rPr>
              <w:t>Підсумки ДПА у 9 класі.</w:t>
            </w:r>
          </w:p>
          <w:p w:rsidR="00F71102" w:rsidRPr="00F71102" w:rsidRDefault="00F71102" w:rsidP="00AE1A19">
            <w:pPr>
              <w:numPr>
                <w:ilvl w:val="0"/>
                <w:numId w:val="49"/>
              </w:numPr>
              <w:jc w:val="both"/>
              <w:rPr>
                <w:rFonts w:ascii="Times New Roman" w:hAnsi="Times New Roman" w:cs="Times New Roman"/>
                <w:sz w:val="20"/>
                <w:szCs w:val="20"/>
                <w:lang w:val="uk-UA"/>
              </w:rPr>
            </w:pPr>
            <w:r w:rsidRPr="00F71102">
              <w:rPr>
                <w:rFonts w:ascii="Times New Roman" w:hAnsi="Times New Roman" w:cs="Times New Roman"/>
                <w:sz w:val="20"/>
                <w:szCs w:val="20"/>
                <w:lang w:val="uk-UA"/>
              </w:rPr>
              <w:t>Про підсумки роботи бібліотекара.</w:t>
            </w:r>
          </w:p>
          <w:p w:rsidR="00F71102" w:rsidRPr="00F71102" w:rsidRDefault="00F71102" w:rsidP="00AE1A19">
            <w:pPr>
              <w:numPr>
                <w:ilvl w:val="0"/>
                <w:numId w:val="49"/>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Стан роботи класних керівників і вчителів-</w:t>
            </w:r>
            <w:proofErr w:type="spellStart"/>
            <w:r w:rsidRPr="00F71102">
              <w:rPr>
                <w:rFonts w:ascii="Times New Roman" w:hAnsi="Times New Roman" w:cs="Times New Roman"/>
                <w:sz w:val="20"/>
                <w:szCs w:val="20"/>
                <w:lang w:val="uk-UA" w:eastAsia="uk-UA"/>
              </w:rPr>
              <w:t>предметників</w:t>
            </w:r>
            <w:proofErr w:type="spellEnd"/>
            <w:r w:rsidRPr="00F71102">
              <w:rPr>
                <w:rFonts w:ascii="Times New Roman" w:hAnsi="Times New Roman" w:cs="Times New Roman"/>
                <w:sz w:val="20"/>
                <w:szCs w:val="20"/>
                <w:lang w:val="uk-UA" w:eastAsia="uk-UA"/>
              </w:rPr>
              <w:t xml:space="preserve"> з класними журналами. </w:t>
            </w:r>
          </w:p>
          <w:p w:rsidR="00F71102" w:rsidRPr="00F71102" w:rsidRDefault="00F71102" w:rsidP="00AE1A19">
            <w:pPr>
              <w:numPr>
                <w:ilvl w:val="0"/>
                <w:numId w:val="49"/>
              </w:numPr>
              <w:contextualSpacing/>
              <w:jc w:val="both"/>
              <w:rPr>
                <w:rFonts w:ascii="Times New Roman" w:hAnsi="Times New Roman" w:cs="Times New Roman"/>
                <w:sz w:val="20"/>
                <w:szCs w:val="20"/>
                <w:lang w:val="uk-UA" w:eastAsia="uk-UA"/>
              </w:rPr>
            </w:pPr>
            <w:r w:rsidRPr="00F71102">
              <w:rPr>
                <w:rFonts w:ascii="Times New Roman" w:hAnsi="Times New Roman" w:cs="Times New Roman"/>
                <w:sz w:val="20"/>
                <w:szCs w:val="20"/>
                <w:lang w:val="uk-UA" w:eastAsia="uk-UA"/>
              </w:rPr>
              <w:t>Розгляд попереднього плану роботи закладу освіти</w:t>
            </w:r>
            <w:r w:rsidR="00336EFC">
              <w:rPr>
                <w:rFonts w:ascii="Times New Roman" w:hAnsi="Times New Roman" w:cs="Times New Roman"/>
                <w:sz w:val="20"/>
                <w:szCs w:val="20"/>
                <w:lang w:val="uk-UA" w:eastAsia="uk-UA"/>
              </w:rPr>
              <w:t xml:space="preserve"> </w:t>
            </w:r>
            <w:r w:rsidRPr="00F71102">
              <w:rPr>
                <w:rFonts w:ascii="Times New Roman" w:hAnsi="Times New Roman" w:cs="Times New Roman"/>
                <w:sz w:val="20"/>
                <w:szCs w:val="20"/>
                <w:lang w:val="uk-UA" w:eastAsia="uk-UA"/>
              </w:rPr>
              <w:t xml:space="preserve">на новий навчальний рік. </w:t>
            </w:r>
          </w:p>
        </w:tc>
        <w:tc>
          <w:tcPr>
            <w:tcW w:w="1417" w:type="dxa"/>
          </w:tcPr>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Червень</w:t>
            </w:r>
          </w:p>
        </w:tc>
        <w:tc>
          <w:tcPr>
            <w:tcW w:w="1985" w:type="dxa"/>
          </w:tcPr>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Вчителі</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Керівник закладу</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Заступник директора</w:t>
            </w:r>
          </w:p>
          <w:p w:rsidR="00F71102" w:rsidRPr="00F71102" w:rsidRDefault="00F71102" w:rsidP="00AE1A19">
            <w:pPr>
              <w:jc w:val="center"/>
              <w:rPr>
                <w:rFonts w:ascii="Times New Roman" w:hAnsi="Times New Roman" w:cs="Times New Roman"/>
                <w:sz w:val="20"/>
                <w:szCs w:val="20"/>
                <w:lang w:val="uk-UA"/>
              </w:rPr>
            </w:pPr>
            <w:r w:rsidRPr="00F71102">
              <w:rPr>
                <w:rFonts w:ascii="Times New Roman" w:hAnsi="Times New Roman" w:cs="Times New Roman"/>
                <w:sz w:val="20"/>
                <w:szCs w:val="20"/>
                <w:lang w:val="uk-UA"/>
              </w:rPr>
              <w:t>Заступник директора</w:t>
            </w:r>
          </w:p>
        </w:tc>
      </w:tr>
    </w:tbl>
    <w:p w:rsidR="0045015D" w:rsidRDefault="0045015D" w:rsidP="00AE1A19">
      <w:pPr>
        <w:tabs>
          <w:tab w:val="left" w:pos="1440"/>
        </w:tabs>
        <w:spacing w:after="0" w:line="240" w:lineRule="auto"/>
        <w:rPr>
          <w:rFonts w:ascii="Times New Roman" w:eastAsia="Times New Roman" w:hAnsi="Times New Roman" w:cs="Times New Roman"/>
          <w:color w:val="0070C0"/>
          <w:sz w:val="24"/>
          <w:szCs w:val="24"/>
          <w:lang w:eastAsia="ru-RU"/>
        </w:rPr>
      </w:pPr>
    </w:p>
    <w:p w:rsidR="0045015D" w:rsidRPr="00F71102" w:rsidRDefault="0045015D" w:rsidP="00AE1A19">
      <w:pPr>
        <w:tabs>
          <w:tab w:val="left" w:pos="1440"/>
        </w:tabs>
        <w:spacing w:after="0" w:line="240" w:lineRule="auto"/>
        <w:rPr>
          <w:rFonts w:ascii="Times New Roman" w:eastAsia="Times New Roman" w:hAnsi="Times New Roman" w:cs="Times New Roman"/>
          <w:color w:val="0070C0"/>
          <w:sz w:val="24"/>
          <w:szCs w:val="24"/>
          <w:lang w:eastAsia="ru-RU"/>
        </w:rPr>
      </w:pPr>
    </w:p>
    <w:p w:rsidR="00F71102" w:rsidRPr="0045015D" w:rsidRDefault="00F71102" w:rsidP="00AE1A19">
      <w:pPr>
        <w:tabs>
          <w:tab w:val="left" w:pos="2370"/>
        </w:tabs>
        <w:spacing w:after="0" w:line="240" w:lineRule="auto"/>
        <w:rPr>
          <w:rFonts w:ascii="Times New Roman" w:eastAsia="Calibri" w:hAnsi="Times New Roman" w:cs="Times New Roman"/>
          <w:b/>
          <w:sz w:val="28"/>
          <w:szCs w:val="28"/>
        </w:rPr>
      </w:pPr>
      <w:r w:rsidRPr="00F71102">
        <w:rPr>
          <w:rFonts w:ascii="Times New Roman" w:eastAsia="Calibri" w:hAnsi="Times New Roman" w:cs="Times New Roman"/>
          <w:b/>
          <w:sz w:val="28"/>
          <w:szCs w:val="28"/>
        </w:rPr>
        <w:t xml:space="preserve">5.3. </w:t>
      </w:r>
      <w:r w:rsidRPr="0045015D">
        <w:rPr>
          <w:rFonts w:ascii="Times New Roman" w:eastAsia="Calibri" w:hAnsi="Times New Roman" w:cs="Times New Roman"/>
          <w:b/>
          <w:sz w:val="28"/>
          <w:szCs w:val="28"/>
        </w:rPr>
        <w:t>Накази керівника закладу освіти</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5776"/>
        <w:gridCol w:w="1841"/>
        <w:gridCol w:w="2052"/>
      </w:tblGrid>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w:t>
            </w: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outlineLvl w:val="4"/>
              <w:rPr>
                <w:rFonts w:ascii="Times New Roman" w:eastAsia="Times New Roman" w:hAnsi="Times New Roman" w:cs="Times New Roman"/>
                <w:b/>
                <w:bCs/>
                <w:iCs/>
                <w:sz w:val="20"/>
                <w:szCs w:val="20"/>
                <w:lang w:eastAsia="ru-RU"/>
              </w:rPr>
            </w:pPr>
            <w:r w:rsidRPr="00F71102">
              <w:rPr>
                <w:rFonts w:ascii="Times New Roman" w:eastAsia="Times New Roman" w:hAnsi="Times New Roman" w:cs="Times New Roman"/>
                <w:b/>
                <w:bCs/>
                <w:iCs/>
                <w:sz w:val="20"/>
                <w:szCs w:val="20"/>
                <w:lang w:eastAsia="ru-RU"/>
              </w:rPr>
              <w:t>Зміст наказу</w:t>
            </w:r>
          </w:p>
        </w:tc>
        <w:tc>
          <w:tcPr>
            <w:tcW w:w="1841"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outlineLvl w:val="4"/>
              <w:rPr>
                <w:rFonts w:ascii="Times New Roman" w:eastAsia="Times New Roman" w:hAnsi="Times New Roman" w:cs="Times New Roman"/>
                <w:b/>
                <w:bCs/>
                <w:iCs/>
                <w:sz w:val="20"/>
                <w:szCs w:val="20"/>
                <w:lang w:eastAsia="ru-RU"/>
              </w:rPr>
            </w:pPr>
            <w:r w:rsidRPr="00F71102">
              <w:rPr>
                <w:rFonts w:ascii="Times New Roman" w:eastAsia="Times New Roman" w:hAnsi="Times New Roman" w:cs="Times New Roman"/>
                <w:b/>
                <w:bCs/>
                <w:iCs/>
                <w:sz w:val="20"/>
                <w:szCs w:val="20"/>
                <w:lang w:eastAsia="ru-RU"/>
              </w:rPr>
              <w:t>Відповідальний за підготовку проекту наказу</w:t>
            </w:r>
          </w:p>
        </w:tc>
        <w:tc>
          <w:tcPr>
            <w:tcW w:w="205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outlineLvl w:val="4"/>
              <w:rPr>
                <w:rFonts w:ascii="Times New Roman" w:eastAsia="Times New Roman" w:hAnsi="Times New Roman" w:cs="Times New Roman"/>
                <w:b/>
                <w:bCs/>
                <w:iCs/>
                <w:sz w:val="20"/>
                <w:szCs w:val="20"/>
                <w:lang w:eastAsia="ru-RU"/>
              </w:rPr>
            </w:pPr>
            <w:r w:rsidRPr="00F71102">
              <w:rPr>
                <w:rFonts w:ascii="Times New Roman" w:eastAsia="Times New Roman" w:hAnsi="Times New Roman" w:cs="Times New Roman"/>
                <w:b/>
                <w:bCs/>
                <w:iCs/>
                <w:sz w:val="20"/>
                <w:szCs w:val="20"/>
                <w:lang w:eastAsia="ru-RU"/>
              </w:rPr>
              <w:t>Відмітка про виконання</w:t>
            </w:r>
          </w:p>
        </w:tc>
      </w:tr>
      <w:tr w:rsidR="00F71102" w:rsidRPr="00F71102" w:rsidTr="00F71102">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outlineLvl w:val="0"/>
              <w:rPr>
                <w:rFonts w:ascii="Times New Roman" w:eastAsia="Times New Roman" w:hAnsi="Times New Roman" w:cs="Times New Roman"/>
                <w:b/>
                <w:bCs/>
                <w:sz w:val="20"/>
                <w:szCs w:val="20"/>
                <w:lang w:eastAsia="ru-RU"/>
              </w:rPr>
            </w:pPr>
            <w:r w:rsidRPr="00F71102">
              <w:rPr>
                <w:rFonts w:ascii="Times New Roman" w:eastAsia="Times New Roman" w:hAnsi="Times New Roman" w:cs="Times New Roman"/>
                <w:b/>
                <w:bCs/>
                <w:sz w:val="20"/>
                <w:szCs w:val="20"/>
                <w:lang w:eastAsia="ru-RU"/>
              </w:rPr>
              <w:t xml:space="preserve">Вересень </w:t>
            </w: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6"/>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розподіл обов’язків між адміністрацією закладу.</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6"/>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організацію роботи з охорони праці в новому навчальному році.</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6"/>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розподіл педагогічного навантаження.</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6"/>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облік дітей і підлітків</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шкільного віку.</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6"/>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Про призначення відповідальних у новому навчальному році: за </w:t>
            </w:r>
            <w:r w:rsidRPr="00F71102">
              <w:rPr>
                <w:rFonts w:ascii="Times New Roman" w:eastAsia="Times New Roman" w:hAnsi="Times New Roman" w:cs="Times New Roman"/>
                <w:sz w:val="20"/>
                <w:szCs w:val="20"/>
                <w:lang w:eastAsia="ru-RU"/>
              </w:rPr>
              <w:lastRenderedPageBreak/>
              <w:t>охорону праці, пожежну безпеку, за електрогосподарство.</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lastRenderedPageBreak/>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6"/>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створення комісії з інвентаризації матеріальних цінностей.</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6"/>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Про підсумки методичної роботи в закладі освіти за </w:t>
            </w:r>
            <w:r w:rsidR="00207D5E">
              <w:rPr>
                <w:rFonts w:ascii="Times New Roman" w:eastAsia="Times New Roman" w:hAnsi="Times New Roman" w:cs="Times New Roman"/>
                <w:sz w:val="20"/>
                <w:szCs w:val="20"/>
                <w:lang w:eastAsia="ru-RU"/>
              </w:rPr>
              <w:t>202</w:t>
            </w:r>
            <w:r w:rsidR="005B6AC7">
              <w:rPr>
                <w:rFonts w:ascii="Times New Roman" w:eastAsia="Times New Roman" w:hAnsi="Times New Roman" w:cs="Times New Roman"/>
                <w:sz w:val="20"/>
                <w:szCs w:val="20"/>
                <w:lang w:eastAsia="ru-RU"/>
              </w:rPr>
              <w:t>3</w:t>
            </w:r>
            <w:r w:rsidR="00207D5E">
              <w:rPr>
                <w:rFonts w:ascii="Times New Roman" w:eastAsia="Times New Roman" w:hAnsi="Times New Roman" w:cs="Times New Roman"/>
                <w:sz w:val="20"/>
                <w:szCs w:val="20"/>
                <w:lang w:eastAsia="ru-RU"/>
              </w:rPr>
              <w:t>/202</w:t>
            </w:r>
            <w:r w:rsidR="005B6AC7">
              <w:rPr>
                <w:rFonts w:ascii="Times New Roman" w:eastAsia="Times New Roman" w:hAnsi="Times New Roman" w:cs="Times New Roman"/>
                <w:sz w:val="20"/>
                <w:szCs w:val="20"/>
                <w:lang w:eastAsia="ru-RU"/>
              </w:rPr>
              <w:t>4</w:t>
            </w:r>
            <w:r w:rsidR="00207D5E">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 xml:space="preserve"> н. р.</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6"/>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організацію методичної роботи в закладі освіти.</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6"/>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дотримання єдиного орфографічного режиму у закладі освіти.</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6"/>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режим роботи закладу освіти.</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6"/>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організацію харчування</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6"/>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підготовку спортивних споруд до нового навчального року.</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6"/>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Про створення </w:t>
            </w:r>
            <w:proofErr w:type="spellStart"/>
            <w:r w:rsidRPr="00F71102">
              <w:rPr>
                <w:rFonts w:ascii="Times New Roman" w:eastAsia="Times New Roman" w:hAnsi="Times New Roman" w:cs="Times New Roman"/>
                <w:sz w:val="20"/>
                <w:szCs w:val="20"/>
                <w:lang w:eastAsia="ru-RU"/>
              </w:rPr>
              <w:t>бракеражної</w:t>
            </w:r>
            <w:proofErr w:type="spellEnd"/>
            <w:r w:rsidRPr="00F71102">
              <w:rPr>
                <w:rFonts w:ascii="Times New Roman" w:eastAsia="Times New Roman" w:hAnsi="Times New Roman" w:cs="Times New Roman"/>
                <w:sz w:val="20"/>
                <w:szCs w:val="20"/>
                <w:lang w:eastAsia="ru-RU"/>
              </w:rPr>
              <w:t xml:space="preserve"> комісії.</w:t>
            </w:r>
          </w:p>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6"/>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затвердження мережі класів та контингенту здобувачів освіти</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 xml:space="preserve">на </w:t>
            </w:r>
            <w:r w:rsidR="00207D5E">
              <w:rPr>
                <w:rFonts w:ascii="Times New Roman" w:eastAsia="Times New Roman" w:hAnsi="Times New Roman" w:cs="Times New Roman"/>
                <w:sz w:val="20"/>
                <w:szCs w:val="20"/>
                <w:lang w:eastAsia="ru-RU"/>
              </w:rPr>
              <w:t>202</w:t>
            </w:r>
            <w:r w:rsidR="005B6AC7">
              <w:rPr>
                <w:rFonts w:ascii="Times New Roman" w:eastAsia="Times New Roman" w:hAnsi="Times New Roman" w:cs="Times New Roman"/>
                <w:sz w:val="20"/>
                <w:szCs w:val="20"/>
                <w:lang w:eastAsia="ru-RU"/>
              </w:rPr>
              <w:t>4</w:t>
            </w:r>
            <w:r w:rsidR="00207D5E">
              <w:rPr>
                <w:rFonts w:ascii="Times New Roman" w:eastAsia="Times New Roman" w:hAnsi="Times New Roman" w:cs="Times New Roman"/>
                <w:sz w:val="20"/>
                <w:szCs w:val="20"/>
                <w:lang w:eastAsia="ru-RU"/>
              </w:rPr>
              <w:t>/202</w:t>
            </w:r>
            <w:r w:rsidR="005B6AC7">
              <w:rPr>
                <w:rFonts w:ascii="Times New Roman" w:eastAsia="Times New Roman" w:hAnsi="Times New Roman" w:cs="Times New Roman"/>
                <w:sz w:val="20"/>
                <w:szCs w:val="20"/>
                <w:lang w:eastAsia="ru-RU"/>
              </w:rPr>
              <w:t>5</w:t>
            </w:r>
            <w:r w:rsidR="00207D5E">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 xml:space="preserve"> навчальний рік.</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6"/>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заборону тютюнопаління</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6"/>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Про організацію роботи з охорони життя і здоров’я учнів та попередження дитячого травматизму. </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6"/>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Про створення атестаційної комісії. </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6"/>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організацію занять з дітьми, які перебувають на індивідуальному навчанні.</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outlineLvl w:val="0"/>
              <w:rPr>
                <w:rFonts w:ascii="Times New Roman" w:eastAsia="Times New Roman" w:hAnsi="Times New Roman" w:cs="Times New Roman"/>
                <w:b/>
                <w:bCs/>
                <w:sz w:val="20"/>
                <w:szCs w:val="20"/>
                <w:lang w:eastAsia="ru-RU"/>
              </w:rPr>
            </w:pPr>
            <w:r w:rsidRPr="00F71102">
              <w:rPr>
                <w:rFonts w:ascii="Times New Roman" w:eastAsia="Times New Roman" w:hAnsi="Times New Roman" w:cs="Times New Roman"/>
                <w:b/>
                <w:bCs/>
                <w:sz w:val="20"/>
                <w:szCs w:val="20"/>
                <w:lang w:eastAsia="ru-RU"/>
              </w:rPr>
              <w:t>Жовтень</w:t>
            </w: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7"/>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організацію проведення І етапу Всеукраїнських учнівських олімпіад, турнірів.</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7"/>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підсумки проведення тижня біології.</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7"/>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Про атестацію педагогічних працівників у </w:t>
            </w:r>
            <w:r w:rsidR="00207D5E">
              <w:rPr>
                <w:rFonts w:ascii="Times New Roman" w:eastAsia="Times New Roman" w:hAnsi="Times New Roman" w:cs="Times New Roman"/>
                <w:sz w:val="20"/>
                <w:szCs w:val="20"/>
                <w:lang w:eastAsia="ru-RU"/>
              </w:rPr>
              <w:t>202</w:t>
            </w:r>
            <w:r w:rsidR="005B6AC7">
              <w:rPr>
                <w:rFonts w:ascii="Times New Roman" w:eastAsia="Times New Roman" w:hAnsi="Times New Roman" w:cs="Times New Roman"/>
                <w:sz w:val="20"/>
                <w:szCs w:val="20"/>
                <w:lang w:eastAsia="ru-RU"/>
              </w:rPr>
              <w:t>4</w:t>
            </w:r>
            <w:r w:rsidR="00207D5E">
              <w:rPr>
                <w:rFonts w:ascii="Times New Roman" w:eastAsia="Times New Roman" w:hAnsi="Times New Roman" w:cs="Times New Roman"/>
                <w:sz w:val="20"/>
                <w:szCs w:val="20"/>
                <w:lang w:eastAsia="ru-RU"/>
              </w:rPr>
              <w:t>/202</w:t>
            </w:r>
            <w:r w:rsidR="005B6AC7">
              <w:rPr>
                <w:rFonts w:ascii="Times New Roman" w:eastAsia="Times New Roman" w:hAnsi="Times New Roman" w:cs="Times New Roman"/>
                <w:sz w:val="20"/>
                <w:szCs w:val="20"/>
                <w:lang w:eastAsia="ru-RU"/>
              </w:rPr>
              <w:t>5</w:t>
            </w:r>
            <w:r w:rsidR="00207D5E">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 xml:space="preserve"> навчальному році.</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7"/>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підсумки проведення І етапу Всеукраїнських учнівських олімпіад.</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ind w:left="-648"/>
              <w:jc w:val="center"/>
              <w:outlineLvl w:val="0"/>
              <w:rPr>
                <w:rFonts w:ascii="Times New Roman" w:eastAsia="Times New Roman" w:hAnsi="Times New Roman" w:cs="Times New Roman"/>
                <w:b/>
                <w:bCs/>
                <w:sz w:val="20"/>
                <w:szCs w:val="20"/>
                <w:lang w:eastAsia="ru-RU"/>
              </w:rPr>
            </w:pPr>
            <w:r w:rsidRPr="00F71102">
              <w:rPr>
                <w:rFonts w:ascii="Times New Roman" w:eastAsia="Times New Roman" w:hAnsi="Times New Roman" w:cs="Times New Roman"/>
                <w:b/>
                <w:bCs/>
                <w:sz w:val="20"/>
                <w:szCs w:val="20"/>
                <w:lang w:eastAsia="ru-RU"/>
              </w:rPr>
              <w:t>Листопад</w:t>
            </w: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8"/>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підсумки перевірки стану викладання української мови</w:t>
            </w:r>
            <w:r w:rsidR="00336EFC">
              <w:rPr>
                <w:rFonts w:ascii="Times New Roman" w:eastAsia="Times New Roman" w:hAnsi="Times New Roman" w:cs="Times New Roman"/>
                <w:sz w:val="20"/>
                <w:szCs w:val="20"/>
                <w:lang w:eastAsia="ru-RU"/>
              </w:rPr>
              <w:t xml:space="preserve"> </w:t>
            </w:r>
            <w:r w:rsidR="0045015D">
              <w:rPr>
                <w:rFonts w:ascii="Times New Roman" w:eastAsia="Times New Roman" w:hAnsi="Times New Roman" w:cs="Times New Roman"/>
                <w:sz w:val="20"/>
                <w:szCs w:val="20"/>
                <w:lang w:eastAsia="ru-RU"/>
              </w:rPr>
              <w:t>та літератури у 5,8,9 класах</w:t>
            </w:r>
            <w:r w:rsidRPr="00F71102">
              <w:rPr>
                <w:rFonts w:ascii="Times New Roman" w:eastAsia="Times New Roman" w:hAnsi="Times New Roman" w:cs="Times New Roman"/>
                <w:sz w:val="20"/>
                <w:szCs w:val="20"/>
                <w:lang w:eastAsia="ru-RU"/>
              </w:rPr>
              <w:t>.</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8"/>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проведення конкурсу</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 xml:space="preserve">з української мови імені </w:t>
            </w:r>
            <w:proofErr w:type="spellStart"/>
            <w:r w:rsidRPr="00F71102">
              <w:rPr>
                <w:rFonts w:ascii="Times New Roman" w:eastAsia="Times New Roman" w:hAnsi="Times New Roman" w:cs="Times New Roman"/>
                <w:sz w:val="20"/>
                <w:szCs w:val="20"/>
                <w:lang w:eastAsia="ru-RU"/>
              </w:rPr>
              <w:t>П.Яцика</w:t>
            </w:r>
            <w:proofErr w:type="spellEnd"/>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8"/>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підготовку до роботи закладу освіти в зимовий період.</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8"/>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підсумки п</w:t>
            </w:r>
            <w:r w:rsidR="0045015D">
              <w:rPr>
                <w:rFonts w:ascii="Times New Roman" w:eastAsia="Times New Roman" w:hAnsi="Times New Roman" w:cs="Times New Roman"/>
                <w:sz w:val="20"/>
                <w:szCs w:val="20"/>
                <w:lang w:eastAsia="ru-RU"/>
              </w:rPr>
              <w:t>роведення тижня історії</w:t>
            </w:r>
            <w:r w:rsidRPr="00F71102">
              <w:rPr>
                <w:rFonts w:ascii="Times New Roman" w:eastAsia="Times New Roman" w:hAnsi="Times New Roman" w:cs="Times New Roman"/>
                <w:sz w:val="20"/>
                <w:szCs w:val="20"/>
                <w:lang w:eastAsia="ru-RU"/>
              </w:rPr>
              <w:t>.</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45015D"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45015D" w:rsidRPr="00F71102" w:rsidRDefault="0045015D" w:rsidP="00AE1A19">
            <w:pPr>
              <w:numPr>
                <w:ilvl w:val="0"/>
                <w:numId w:val="88"/>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tcPr>
          <w:p w:rsidR="0045015D" w:rsidRPr="00F71102" w:rsidRDefault="0045015D" w:rsidP="00AE1A19">
            <w:pPr>
              <w:spacing w:after="0" w:line="240" w:lineRule="auto"/>
              <w:outlineLvl w:val="0"/>
              <w:rPr>
                <w:rFonts w:ascii="Times New Roman" w:eastAsia="Times New Roman" w:hAnsi="Times New Roman" w:cs="Times New Roman"/>
                <w:sz w:val="20"/>
                <w:szCs w:val="20"/>
                <w:lang w:eastAsia="ru-RU"/>
              </w:rPr>
            </w:pPr>
            <w:r w:rsidRPr="0045015D">
              <w:rPr>
                <w:rFonts w:ascii="Times New Roman" w:eastAsia="Times New Roman" w:hAnsi="Times New Roman" w:cs="Times New Roman"/>
                <w:sz w:val="20"/>
                <w:szCs w:val="20"/>
                <w:lang w:eastAsia="ru-RU"/>
              </w:rPr>
              <w:t>Про підсумки перевірки стану викладання</w:t>
            </w:r>
            <w:r w:rsidR="00533BC1">
              <w:rPr>
                <w:rFonts w:ascii="Times New Roman" w:eastAsia="Times New Roman" w:hAnsi="Times New Roman" w:cs="Times New Roman"/>
                <w:sz w:val="20"/>
                <w:szCs w:val="20"/>
                <w:lang w:eastAsia="ru-RU"/>
              </w:rPr>
              <w:t xml:space="preserve"> музичного мистецтва у 5-7 класах.</w:t>
            </w:r>
          </w:p>
        </w:tc>
        <w:tc>
          <w:tcPr>
            <w:tcW w:w="1841" w:type="dxa"/>
            <w:tcBorders>
              <w:top w:val="single" w:sz="4" w:space="0" w:color="auto"/>
              <w:left w:val="single" w:sz="4" w:space="0" w:color="auto"/>
              <w:bottom w:val="single" w:sz="4" w:space="0" w:color="auto"/>
              <w:right w:val="single" w:sz="4" w:space="0" w:color="auto"/>
            </w:tcBorders>
          </w:tcPr>
          <w:p w:rsidR="0045015D" w:rsidRPr="00F71102" w:rsidRDefault="00533BC1" w:rsidP="00AE1A19">
            <w:pPr>
              <w:spacing w:after="0" w:line="240" w:lineRule="auto"/>
              <w:jc w:val="center"/>
              <w:outlineLv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Керівник закладу </w:t>
            </w:r>
          </w:p>
        </w:tc>
        <w:tc>
          <w:tcPr>
            <w:tcW w:w="2052" w:type="dxa"/>
            <w:tcBorders>
              <w:top w:val="single" w:sz="4" w:space="0" w:color="auto"/>
              <w:left w:val="single" w:sz="4" w:space="0" w:color="auto"/>
              <w:bottom w:val="single" w:sz="4" w:space="0" w:color="auto"/>
              <w:right w:val="single" w:sz="4" w:space="0" w:color="auto"/>
            </w:tcBorders>
          </w:tcPr>
          <w:p w:rsidR="0045015D" w:rsidRPr="00F71102" w:rsidRDefault="0045015D"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outlineLvl w:val="0"/>
              <w:rPr>
                <w:rFonts w:ascii="Times New Roman" w:eastAsia="Times New Roman" w:hAnsi="Times New Roman" w:cs="Times New Roman"/>
                <w:b/>
                <w:bCs/>
                <w:sz w:val="20"/>
                <w:szCs w:val="20"/>
                <w:lang w:eastAsia="ru-RU"/>
              </w:rPr>
            </w:pPr>
            <w:r w:rsidRPr="00F71102">
              <w:rPr>
                <w:rFonts w:ascii="Times New Roman" w:eastAsia="Times New Roman" w:hAnsi="Times New Roman" w:cs="Times New Roman"/>
                <w:b/>
                <w:bCs/>
                <w:sz w:val="20"/>
                <w:szCs w:val="20"/>
                <w:lang w:eastAsia="ru-RU"/>
              </w:rPr>
              <w:t>Грудень</w:t>
            </w: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9"/>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попередження дитячого травматизму на період зимових канікул.</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9"/>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Про підсумки перевірки знань, умінь та навичок здобувачів освіти 3-9 класів з української мови за І семестр </w:t>
            </w:r>
            <w:r w:rsidR="00207D5E">
              <w:rPr>
                <w:rFonts w:ascii="Times New Roman" w:eastAsia="Times New Roman" w:hAnsi="Times New Roman" w:cs="Times New Roman"/>
                <w:sz w:val="20"/>
                <w:szCs w:val="20"/>
                <w:lang w:eastAsia="ru-RU"/>
              </w:rPr>
              <w:t>202</w:t>
            </w:r>
            <w:r w:rsidR="005B6AC7">
              <w:rPr>
                <w:rFonts w:ascii="Times New Roman" w:eastAsia="Times New Roman" w:hAnsi="Times New Roman" w:cs="Times New Roman"/>
                <w:sz w:val="20"/>
                <w:szCs w:val="20"/>
                <w:lang w:eastAsia="ru-RU"/>
              </w:rPr>
              <w:t>4</w:t>
            </w:r>
            <w:r w:rsidR="00207D5E">
              <w:rPr>
                <w:rFonts w:ascii="Times New Roman" w:eastAsia="Times New Roman" w:hAnsi="Times New Roman" w:cs="Times New Roman"/>
                <w:sz w:val="20"/>
                <w:szCs w:val="20"/>
                <w:lang w:eastAsia="ru-RU"/>
              </w:rPr>
              <w:t>/202</w:t>
            </w:r>
            <w:r w:rsidR="005B6AC7">
              <w:rPr>
                <w:rFonts w:ascii="Times New Roman" w:eastAsia="Times New Roman" w:hAnsi="Times New Roman" w:cs="Times New Roman"/>
                <w:sz w:val="20"/>
                <w:szCs w:val="20"/>
                <w:lang w:eastAsia="ru-RU"/>
              </w:rPr>
              <w:t>5</w:t>
            </w:r>
            <w:r w:rsidR="00207D5E">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 xml:space="preserve"> навчального року.</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89"/>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Про підсумки перевірки знань, умінь та навичок здобувачів освіти 3-9 класів з математики за І семестр </w:t>
            </w:r>
            <w:r w:rsidR="00207D5E">
              <w:rPr>
                <w:rFonts w:ascii="Times New Roman" w:eastAsia="Times New Roman" w:hAnsi="Times New Roman" w:cs="Times New Roman"/>
                <w:sz w:val="20"/>
                <w:szCs w:val="20"/>
                <w:lang w:eastAsia="ru-RU"/>
              </w:rPr>
              <w:t>202</w:t>
            </w:r>
            <w:r w:rsidR="005B6AC7">
              <w:rPr>
                <w:rFonts w:ascii="Times New Roman" w:eastAsia="Times New Roman" w:hAnsi="Times New Roman" w:cs="Times New Roman"/>
                <w:sz w:val="20"/>
                <w:szCs w:val="20"/>
                <w:lang w:eastAsia="ru-RU"/>
              </w:rPr>
              <w:t>4</w:t>
            </w:r>
            <w:r w:rsidR="00207D5E">
              <w:rPr>
                <w:rFonts w:ascii="Times New Roman" w:eastAsia="Times New Roman" w:hAnsi="Times New Roman" w:cs="Times New Roman"/>
                <w:sz w:val="20"/>
                <w:szCs w:val="20"/>
                <w:lang w:eastAsia="ru-RU"/>
              </w:rPr>
              <w:t>/202</w:t>
            </w:r>
            <w:r w:rsidR="005B6AC7">
              <w:rPr>
                <w:rFonts w:ascii="Times New Roman" w:eastAsia="Times New Roman" w:hAnsi="Times New Roman" w:cs="Times New Roman"/>
                <w:sz w:val="20"/>
                <w:szCs w:val="20"/>
                <w:lang w:eastAsia="ru-RU"/>
              </w:rPr>
              <w:t>5</w:t>
            </w:r>
            <w:r w:rsidR="00207D5E">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 xml:space="preserve"> навчального року.</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45015D"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45015D" w:rsidRPr="00F71102" w:rsidRDefault="0045015D" w:rsidP="00AE1A19">
            <w:pPr>
              <w:numPr>
                <w:ilvl w:val="0"/>
                <w:numId w:val="89"/>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tcPr>
          <w:p w:rsidR="0045015D" w:rsidRPr="00F71102" w:rsidRDefault="0045015D" w:rsidP="00AE1A19">
            <w:pPr>
              <w:spacing w:after="0" w:line="240" w:lineRule="auto"/>
              <w:outlineLv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Про підсумки </w:t>
            </w:r>
            <w:r w:rsidRPr="00F71102">
              <w:rPr>
                <w:rFonts w:ascii="Times New Roman" w:eastAsia="Times New Roman" w:hAnsi="Times New Roman" w:cs="Times New Roman"/>
                <w:sz w:val="20"/>
                <w:szCs w:val="20"/>
                <w:lang w:eastAsia="ru-RU"/>
              </w:rPr>
              <w:t>перевірки стану викладання</w:t>
            </w:r>
            <w:r w:rsidR="00533BC1">
              <w:rPr>
                <w:rFonts w:ascii="Times New Roman" w:eastAsia="Times New Roman" w:hAnsi="Times New Roman" w:cs="Times New Roman"/>
                <w:sz w:val="20"/>
                <w:szCs w:val="20"/>
                <w:lang w:eastAsia="ru-RU"/>
              </w:rPr>
              <w:t xml:space="preserve"> технологій, трудового навчання </w:t>
            </w:r>
            <w:r>
              <w:rPr>
                <w:rFonts w:ascii="Times New Roman" w:eastAsia="Times New Roman" w:hAnsi="Times New Roman" w:cs="Times New Roman"/>
                <w:sz w:val="20"/>
                <w:szCs w:val="20"/>
                <w:lang w:eastAsia="ru-RU"/>
              </w:rPr>
              <w:t>в 5-9 класах.</w:t>
            </w:r>
          </w:p>
        </w:tc>
        <w:tc>
          <w:tcPr>
            <w:tcW w:w="1841" w:type="dxa"/>
            <w:tcBorders>
              <w:top w:val="single" w:sz="4" w:space="0" w:color="auto"/>
              <w:left w:val="single" w:sz="4" w:space="0" w:color="auto"/>
              <w:bottom w:val="single" w:sz="4" w:space="0" w:color="auto"/>
              <w:right w:val="single" w:sz="4" w:space="0" w:color="auto"/>
            </w:tcBorders>
          </w:tcPr>
          <w:p w:rsidR="0045015D" w:rsidRPr="00F71102" w:rsidRDefault="0045015D" w:rsidP="00AE1A19">
            <w:pPr>
              <w:spacing w:after="0" w:line="240" w:lineRule="auto"/>
              <w:jc w:val="center"/>
              <w:outlineLv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45015D" w:rsidRPr="00F71102" w:rsidRDefault="0045015D"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outlineLvl w:val="0"/>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Січень</w:t>
            </w: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90"/>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затвердження номенклатури справ на 202</w:t>
            </w:r>
            <w:r w:rsidR="005B6AC7">
              <w:rPr>
                <w:rFonts w:ascii="Times New Roman" w:eastAsia="Times New Roman" w:hAnsi="Times New Roman" w:cs="Times New Roman"/>
                <w:sz w:val="20"/>
                <w:szCs w:val="20"/>
                <w:lang w:eastAsia="ru-RU"/>
              </w:rPr>
              <w:t>5</w:t>
            </w:r>
            <w:r w:rsidRPr="00F71102">
              <w:rPr>
                <w:rFonts w:ascii="Times New Roman" w:eastAsia="Times New Roman" w:hAnsi="Times New Roman" w:cs="Times New Roman"/>
                <w:sz w:val="20"/>
                <w:szCs w:val="20"/>
                <w:lang w:eastAsia="ru-RU"/>
              </w:rPr>
              <w:t xml:space="preserve"> рік.</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numPr>
                <w:ilvl w:val="0"/>
                <w:numId w:val="90"/>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стан ведення класних журналів.</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color w:val="5B9BD5"/>
                <w:sz w:val="20"/>
                <w:szCs w:val="20"/>
                <w:lang w:eastAsia="ru-RU"/>
              </w:rPr>
            </w:pPr>
          </w:p>
        </w:tc>
      </w:tr>
      <w:tr w:rsidR="00F71102" w:rsidRPr="00F71102" w:rsidTr="00F71102">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outlineLvl w:val="0"/>
              <w:rPr>
                <w:rFonts w:ascii="Times New Roman" w:eastAsia="Times New Roman" w:hAnsi="Times New Roman" w:cs="Times New Roman"/>
                <w:b/>
                <w:bCs/>
                <w:sz w:val="20"/>
                <w:szCs w:val="20"/>
                <w:lang w:eastAsia="ru-RU"/>
              </w:rPr>
            </w:pPr>
            <w:r w:rsidRPr="00F71102">
              <w:rPr>
                <w:rFonts w:ascii="Times New Roman" w:eastAsia="Times New Roman" w:hAnsi="Times New Roman" w:cs="Times New Roman"/>
                <w:b/>
                <w:bCs/>
                <w:sz w:val="20"/>
                <w:szCs w:val="20"/>
                <w:lang w:eastAsia="ru-RU"/>
              </w:rPr>
              <w:t>Березень</w:t>
            </w: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1"/>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Про організоване закінчення </w:t>
            </w:r>
            <w:r w:rsidR="00207D5E">
              <w:rPr>
                <w:rFonts w:ascii="Times New Roman" w:eastAsia="Times New Roman" w:hAnsi="Times New Roman" w:cs="Times New Roman"/>
                <w:sz w:val="20"/>
                <w:szCs w:val="20"/>
                <w:lang w:eastAsia="ru-RU"/>
              </w:rPr>
              <w:t>202</w:t>
            </w:r>
            <w:r w:rsidR="005B6AC7">
              <w:rPr>
                <w:rFonts w:ascii="Times New Roman" w:eastAsia="Times New Roman" w:hAnsi="Times New Roman" w:cs="Times New Roman"/>
                <w:sz w:val="20"/>
                <w:szCs w:val="20"/>
                <w:lang w:eastAsia="ru-RU"/>
              </w:rPr>
              <w:t>4</w:t>
            </w:r>
            <w:r w:rsidR="00207D5E">
              <w:rPr>
                <w:rFonts w:ascii="Times New Roman" w:eastAsia="Times New Roman" w:hAnsi="Times New Roman" w:cs="Times New Roman"/>
                <w:sz w:val="20"/>
                <w:szCs w:val="20"/>
                <w:lang w:eastAsia="ru-RU"/>
              </w:rPr>
              <w:t>/202</w:t>
            </w:r>
            <w:r w:rsidR="005B6AC7">
              <w:rPr>
                <w:rFonts w:ascii="Times New Roman" w:eastAsia="Times New Roman" w:hAnsi="Times New Roman" w:cs="Times New Roman"/>
                <w:sz w:val="20"/>
                <w:szCs w:val="20"/>
                <w:lang w:eastAsia="ru-RU"/>
              </w:rPr>
              <w:t>5</w:t>
            </w:r>
            <w:r w:rsidR="00207D5E">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 xml:space="preserve"> навчального року та проведення державної підсумкової атестації здобувачів освіти 4 та 9 класів.</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1"/>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попередження дитячого травматизму на період весняних канікул.</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1"/>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підсумки проведення атестації педпрацівників.</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color w:val="5B9BD5"/>
                <w:sz w:val="20"/>
                <w:szCs w:val="20"/>
                <w:lang w:eastAsia="ru-RU"/>
              </w:rPr>
            </w:pPr>
          </w:p>
        </w:tc>
      </w:tr>
      <w:tr w:rsidR="00F71102" w:rsidRPr="00F71102" w:rsidTr="00F71102">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outlineLvl w:val="0"/>
              <w:rPr>
                <w:rFonts w:ascii="Times New Roman" w:eastAsia="Times New Roman" w:hAnsi="Times New Roman" w:cs="Times New Roman"/>
                <w:b/>
                <w:bCs/>
                <w:sz w:val="20"/>
                <w:szCs w:val="20"/>
                <w:lang w:eastAsia="ru-RU"/>
              </w:rPr>
            </w:pPr>
            <w:r w:rsidRPr="00F71102">
              <w:rPr>
                <w:rFonts w:ascii="Times New Roman" w:eastAsia="Times New Roman" w:hAnsi="Times New Roman" w:cs="Times New Roman"/>
                <w:b/>
                <w:bCs/>
                <w:sz w:val="20"/>
                <w:szCs w:val="20"/>
                <w:lang w:eastAsia="ru-RU"/>
              </w:rPr>
              <w:t>Квітень</w:t>
            </w:r>
          </w:p>
        </w:tc>
      </w:tr>
      <w:tr w:rsidR="00F71102" w:rsidRPr="00F71102" w:rsidTr="00F71102">
        <w:trPr>
          <w:cantSplit/>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2"/>
              </w:numPr>
              <w:spacing w:after="0" w:line="240" w:lineRule="auto"/>
              <w:contextualSpacing/>
              <w:jc w:val="center"/>
              <w:outlineLvl w:val="0"/>
              <w:rPr>
                <w:rFonts w:ascii="Times New Roman" w:eastAsia="Times New Roman" w:hAnsi="Times New Roman" w:cs="Times New Roman"/>
                <w:b/>
                <w:bCs/>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b/>
                <w:bCs/>
                <w:sz w:val="20"/>
                <w:szCs w:val="20"/>
                <w:lang w:eastAsia="ru-RU"/>
              </w:rPr>
            </w:pPr>
            <w:r w:rsidRPr="00F71102">
              <w:rPr>
                <w:rFonts w:ascii="Times New Roman" w:eastAsia="Times New Roman" w:hAnsi="Times New Roman" w:cs="Times New Roman"/>
                <w:sz w:val="20"/>
                <w:szCs w:val="20"/>
                <w:lang w:eastAsia="ru-RU"/>
              </w:rPr>
              <w:t>Про попередження дитячого травматизму під час Великодніх свят.</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b/>
                <w:bCs/>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b/>
                <w:bCs/>
                <w:sz w:val="20"/>
                <w:szCs w:val="20"/>
                <w:lang w:eastAsia="ru-RU"/>
              </w:rPr>
            </w:pPr>
          </w:p>
        </w:tc>
      </w:tr>
      <w:tr w:rsidR="00F71102" w:rsidRPr="00F71102" w:rsidTr="00F71102">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outlineLvl w:val="0"/>
              <w:rPr>
                <w:rFonts w:ascii="Times New Roman" w:eastAsia="Times New Roman" w:hAnsi="Times New Roman" w:cs="Times New Roman"/>
                <w:b/>
                <w:bCs/>
                <w:sz w:val="20"/>
                <w:szCs w:val="20"/>
                <w:lang w:eastAsia="ru-RU"/>
              </w:rPr>
            </w:pPr>
            <w:r w:rsidRPr="00F71102">
              <w:rPr>
                <w:rFonts w:ascii="Times New Roman" w:eastAsia="Times New Roman" w:hAnsi="Times New Roman" w:cs="Times New Roman"/>
                <w:b/>
                <w:bCs/>
                <w:sz w:val="20"/>
                <w:szCs w:val="20"/>
                <w:lang w:eastAsia="ru-RU"/>
              </w:rPr>
              <w:t>Травень</w:t>
            </w: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3"/>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переведення на наступний рік навчання здобувачів освіти 1-9 класів.</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3"/>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попередження дитячого травматизму на період літніх канікул.</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3"/>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щорічну відпустку педагогічних працівників закладу освіти.</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3"/>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Про підсумки перевірки знань, умінь та навичок здобувачів освіти 3-9 класів з української мови за ІІ семестр </w:t>
            </w:r>
            <w:r w:rsidR="00207D5E">
              <w:rPr>
                <w:rFonts w:ascii="Times New Roman" w:eastAsia="Times New Roman" w:hAnsi="Times New Roman" w:cs="Times New Roman"/>
                <w:sz w:val="20"/>
                <w:szCs w:val="20"/>
                <w:lang w:eastAsia="ru-RU"/>
              </w:rPr>
              <w:t>202</w:t>
            </w:r>
            <w:r w:rsidR="005B6AC7">
              <w:rPr>
                <w:rFonts w:ascii="Times New Roman" w:eastAsia="Times New Roman" w:hAnsi="Times New Roman" w:cs="Times New Roman"/>
                <w:sz w:val="20"/>
                <w:szCs w:val="20"/>
                <w:lang w:eastAsia="ru-RU"/>
              </w:rPr>
              <w:t>4</w:t>
            </w:r>
            <w:r w:rsidR="00207D5E">
              <w:rPr>
                <w:rFonts w:ascii="Times New Roman" w:eastAsia="Times New Roman" w:hAnsi="Times New Roman" w:cs="Times New Roman"/>
                <w:sz w:val="20"/>
                <w:szCs w:val="20"/>
                <w:lang w:eastAsia="ru-RU"/>
              </w:rPr>
              <w:t>/202</w:t>
            </w:r>
            <w:r w:rsidR="005B6AC7">
              <w:rPr>
                <w:rFonts w:ascii="Times New Roman" w:eastAsia="Times New Roman" w:hAnsi="Times New Roman" w:cs="Times New Roman"/>
                <w:sz w:val="20"/>
                <w:szCs w:val="20"/>
                <w:lang w:eastAsia="ru-RU"/>
              </w:rPr>
              <w:t>5</w:t>
            </w:r>
            <w:r w:rsidR="00207D5E">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 xml:space="preserve"> навчального року.</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3"/>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Про підсумки перевірки знань, умінь та навичок здобувачів освіти 3-9 класів з математики за ІІ семестр </w:t>
            </w:r>
            <w:r w:rsidR="00207D5E">
              <w:rPr>
                <w:rFonts w:ascii="Times New Roman" w:eastAsia="Times New Roman" w:hAnsi="Times New Roman" w:cs="Times New Roman"/>
                <w:sz w:val="20"/>
                <w:szCs w:val="20"/>
                <w:lang w:eastAsia="ru-RU"/>
              </w:rPr>
              <w:t>202</w:t>
            </w:r>
            <w:r w:rsidR="005B6AC7">
              <w:rPr>
                <w:rFonts w:ascii="Times New Roman" w:eastAsia="Times New Roman" w:hAnsi="Times New Roman" w:cs="Times New Roman"/>
                <w:sz w:val="20"/>
                <w:szCs w:val="20"/>
                <w:lang w:eastAsia="ru-RU"/>
              </w:rPr>
              <w:t>4</w:t>
            </w:r>
            <w:r w:rsidR="00207D5E">
              <w:rPr>
                <w:rFonts w:ascii="Times New Roman" w:eastAsia="Times New Roman" w:hAnsi="Times New Roman" w:cs="Times New Roman"/>
                <w:sz w:val="20"/>
                <w:szCs w:val="20"/>
                <w:lang w:eastAsia="ru-RU"/>
              </w:rPr>
              <w:t>/202</w:t>
            </w:r>
            <w:r w:rsidR="005B6AC7">
              <w:rPr>
                <w:rFonts w:ascii="Times New Roman" w:eastAsia="Times New Roman" w:hAnsi="Times New Roman" w:cs="Times New Roman"/>
                <w:sz w:val="20"/>
                <w:szCs w:val="20"/>
                <w:lang w:eastAsia="ru-RU"/>
              </w:rPr>
              <w:t>5</w:t>
            </w:r>
            <w:r w:rsidR="00207D5E">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 xml:space="preserve"> навчального року.</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cantSplit/>
          <w:jc w:val="center"/>
        </w:trPr>
        <w:tc>
          <w:tcPr>
            <w:tcW w:w="10076" w:type="dxa"/>
            <w:gridSpan w:val="4"/>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outlineLvl w:val="0"/>
              <w:rPr>
                <w:rFonts w:ascii="Times New Roman" w:eastAsia="Times New Roman" w:hAnsi="Times New Roman" w:cs="Times New Roman"/>
                <w:b/>
                <w:bCs/>
                <w:sz w:val="20"/>
                <w:szCs w:val="20"/>
                <w:lang w:eastAsia="ru-RU"/>
              </w:rPr>
            </w:pPr>
            <w:r w:rsidRPr="00F71102">
              <w:rPr>
                <w:rFonts w:ascii="Times New Roman" w:eastAsia="Times New Roman" w:hAnsi="Times New Roman" w:cs="Times New Roman"/>
                <w:b/>
                <w:bCs/>
                <w:sz w:val="20"/>
                <w:szCs w:val="20"/>
                <w:lang w:eastAsia="ru-RU"/>
              </w:rPr>
              <w:t>Червень</w:t>
            </w: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4"/>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виконання навчальних програм за рік.</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4"/>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результати державної підсумкової атестації здобувачів освіти 4 та 9 класів.</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r w:rsidR="00F71102" w:rsidRPr="00F71102" w:rsidTr="00F71102">
        <w:trPr>
          <w:jc w:val="center"/>
        </w:trPr>
        <w:tc>
          <w:tcPr>
            <w:tcW w:w="407"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4"/>
              </w:numPr>
              <w:spacing w:after="0" w:line="240" w:lineRule="auto"/>
              <w:contextualSpacing/>
              <w:outlineLvl w:val="0"/>
              <w:rPr>
                <w:rFonts w:ascii="Times New Roman" w:eastAsia="Times New Roman" w:hAnsi="Times New Roman" w:cs="Times New Roman"/>
                <w:sz w:val="20"/>
                <w:szCs w:val="20"/>
                <w:lang w:eastAsia="ru-RU"/>
              </w:rPr>
            </w:pPr>
          </w:p>
        </w:tc>
        <w:tc>
          <w:tcPr>
            <w:tcW w:w="5776"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випуск здобувачів освіти 9 класу з закладу освіти.</w:t>
            </w:r>
          </w:p>
        </w:tc>
        <w:tc>
          <w:tcPr>
            <w:tcW w:w="1841"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2052"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outlineLvl w:val="0"/>
              <w:rPr>
                <w:rFonts w:ascii="Times New Roman" w:eastAsia="Times New Roman" w:hAnsi="Times New Roman" w:cs="Times New Roman"/>
                <w:sz w:val="20"/>
                <w:szCs w:val="20"/>
                <w:lang w:eastAsia="ru-RU"/>
              </w:rPr>
            </w:pPr>
          </w:p>
        </w:tc>
      </w:tr>
    </w:tbl>
    <w:p w:rsidR="00F71102" w:rsidRPr="00F71102" w:rsidRDefault="00F71102" w:rsidP="00AE1A19">
      <w:pPr>
        <w:tabs>
          <w:tab w:val="left" w:pos="2370"/>
        </w:tabs>
        <w:spacing w:after="0" w:line="240" w:lineRule="auto"/>
        <w:rPr>
          <w:rFonts w:ascii="Times New Roman" w:eastAsia="Calibri" w:hAnsi="Times New Roman" w:cs="Times New Roman"/>
          <w:b/>
          <w:color w:val="548DD4"/>
          <w:sz w:val="28"/>
          <w:szCs w:val="28"/>
        </w:rPr>
      </w:pPr>
    </w:p>
    <w:p w:rsidR="00F71102" w:rsidRPr="00212359" w:rsidRDefault="00F71102" w:rsidP="00DE6C04">
      <w:pPr>
        <w:pStyle w:val="aff5"/>
        <w:numPr>
          <w:ilvl w:val="1"/>
          <w:numId w:val="93"/>
        </w:numPr>
        <w:tabs>
          <w:tab w:val="left" w:pos="2370"/>
        </w:tabs>
        <w:spacing w:after="0" w:line="240" w:lineRule="auto"/>
        <w:rPr>
          <w:rFonts w:ascii="Times New Roman" w:eastAsia="Calibri" w:hAnsi="Times New Roman"/>
          <w:b/>
          <w:sz w:val="28"/>
          <w:szCs w:val="28"/>
        </w:rPr>
      </w:pPr>
      <w:proofErr w:type="spellStart"/>
      <w:r w:rsidRPr="00212359">
        <w:rPr>
          <w:rFonts w:ascii="Times New Roman" w:eastAsia="Calibri" w:hAnsi="Times New Roman"/>
          <w:b/>
          <w:sz w:val="28"/>
          <w:szCs w:val="28"/>
        </w:rPr>
        <w:t>Кадрова</w:t>
      </w:r>
      <w:proofErr w:type="spellEnd"/>
      <w:r w:rsidRPr="00212359">
        <w:rPr>
          <w:rFonts w:ascii="Times New Roman" w:eastAsia="Calibri" w:hAnsi="Times New Roman"/>
          <w:b/>
          <w:sz w:val="28"/>
          <w:szCs w:val="28"/>
        </w:rPr>
        <w:t xml:space="preserve"> </w:t>
      </w:r>
      <w:proofErr w:type="spellStart"/>
      <w:r w:rsidRPr="00212359">
        <w:rPr>
          <w:rFonts w:ascii="Times New Roman" w:eastAsia="Calibri" w:hAnsi="Times New Roman"/>
          <w:b/>
          <w:sz w:val="28"/>
          <w:szCs w:val="28"/>
        </w:rPr>
        <w:t>політика</w:t>
      </w:r>
      <w:proofErr w:type="spellEnd"/>
      <w:r w:rsidRPr="00212359">
        <w:rPr>
          <w:rFonts w:ascii="Times New Roman" w:eastAsia="Calibri" w:hAnsi="Times New Roman"/>
          <w:b/>
          <w:sz w:val="28"/>
          <w:szCs w:val="28"/>
        </w:rPr>
        <w:t xml:space="preserve"> та </w:t>
      </w:r>
      <w:proofErr w:type="spellStart"/>
      <w:r w:rsidRPr="00212359">
        <w:rPr>
          <w:rFonts w:ascii="Times New Roman" w:eastAsia="Calibri" w:hAnsi="Times New Roman"/>
          <w:b/>
          <w:sz w:val="28"/>
          <w:szCs w:val="28"/>
        </w:rPr>
        <w:t>забезпечення</w:t>
      </w:r>
      <w:proofErr w:type="spellEnd"/>
      <w:r w:rsidRPr="00212359">
        <w:rPr>
          <w:rFonts w:ascii="Times New Roman" w:eastAsia="Calibri" w:hAnsi="Times New Roman"/>
          <w:b/>
          <w:sz w:val="28"/>
          <w:szCs w:val="28"/>
        </w:rPr>
        <w:t xml:space="preserve"> </w:t>
      </w:r>
      <w:proofErr w:type="spellStart"/>
      <w:r w:rsidRPr="00212359">
        <w:rPr>
          <w:rFonts w:ascii="Times New Roman" w:eastAsia="Calibri" w:hAnsi="Times New Roman"/>
          <w:b/>
          <w:sz w:val="28"/>
          <w:szCs w:val="28"/>
        </w:rPr>
        <w:t>можливостей</w:t>
      </w:r>
      <w:proofErr w:type="spellEnd"/>
      <w:r w:rsidRPr="00212359">
        <w:rPr>
          <w:rFonts w:ascii="Times New Roman" w:eastAsia="Calibri" w:hAnsi="Times New Roman"/>
          <w:b/>
          <w:sz w:val="28"/>
          <w:szCs w:val="28"/>
        </w:rPr>
        <w:t xml:space="preserve"> для </w:t>
      </w:r>
      <w:proofErr w:type="spellStart"/>
      <w:r w:rsidRPr="00212359">
        <w:rPr>
          <w:rFonts w:ascii="Times New Roman" w:eastAsia="Calibri" w:hAnsi="Times New Roman"/>
          <w:b/>
          <w:sz w:val="28"/>
          <w:szCs w:val="28"/>
        </w:rPr>
        <w:t>професійного</w:t>
      </w:r>
      <w:proofErr w:type="spellEnd"/>
      <w:r w:rsidRPr="00212359">
        <w:rPr>
          <w:rFonts w:ascii="Times New Roman" w:eastAsia="Calibri" w:hAnsi="Times New Roman"/>
          <w:b/>
          <w:sz w:val="28"/>
          <w:szCs w:val="28"/>
        </w:rPr>
        <w:t xml:space="preserve"> </w:t>
      </w:r>
      <w:proofErr w:type="spellStart"/>
      <w:r w:rsidRPr="00212359">
        <w:rPr>
          <w:rFonts w:ascii="Times New Roman" w:eastAsia="Calibri" w:hAnsi="Times New Roman"/>
          <w:b/>
          <w:sz w:val="28"/>
          <w:szCs w:val="28"/>
        </w:rPr>
        <w:t>розвитку</w:t>
      </w:r>
      <w:proofErr w:type="spellEnd"/>
      <w:r w:rsidRPr="00212359">
        <w:rPr>
          <w:rFonts w:ascii="Times New Roman" w:eastAsia="Calibri" w:hAnsi="Times New Roman"/>
          <w:b/>
          <w:sz w:val="28"/>
          <w:szCs w:val="28"/>
        </w:rPr>
        <w:t xml:space="preserve"> </w:t>
      </w:r>
      <w:proofErr w:type="spellStart"/>
      <w:r w:rsidRPr="00212359">
        <w:rPr>
          <w:rFonts w:ascii="Times New Roman" w:eastAsia="Calibri" w:hAnsi="Times New Roman"/>
          <w:b/>
          <w:sz w:val="28"/>
          <w:szCs w:val="28"/>
        </w:rPr>
        <w:t>педагогічних</w:t>
      </w:r>
      <w:proofErr w:type="spellEnd"/>
      <w:r w:rsidRPr="00212359">
        <w:rPr>
          <w:rFonts w:ascii="Times New Roman" w:eastAsia="Calibri" w:hAnsi="Times New Roman"/>
          <w:b/>
          <w:sz w:val="28"/>
          <w:szCs w:val="28"/>
        </w:rPr>
        <w:t xml:space="preserve"> </w:t>
      </w:r>
      <w:proofErr w:type="spellStart"/>
      <w:r w:rsidRPr="00212359">
        <w:rPr>
          <w:rFonts w:ascii="Times New Roman" w:eastAsia="Calibri" w:hAnsi="Times New Roman"/>
          <w:b/>
          <w:sz w:val="28"/>
          <w:szCs w:val="28"/>
        </w:rPr>
        <w:t>працівників</w:t>
      </w:r>
      <w:proofErr w:type="spellEnd"/>
    </w:p>
    <w:p w:rsidR="00212359" w:rsidRPr="00212359" w:rsidRDefault="00212359" w:rsidP="00AE1A19">
      <w:pPr>
        <w:pStyle w:val="aff5"/>
        <w:tabs>
          <w:tab w:val="left" w:pos="2370"/>
        </w:tabs>
        <w:spacing w:after="0" w:line="240" w:lineRule="auto"/>
        <w:rPr>
          <w:rFonts w:ascii="Times New Roman" w:eastAsia="Calibri" w:hAnsi="Times New Roman"/>
          <w:b/>
          <w:sz w:val="28"/>
          <w:szCs w:val="28"/>
        </w:rPr>
      </w:pPr>
    </w:p>
    <w:tbl>
      <w:tblPr>
        <w:tblW w:w="10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5490"/>
        <w:gridCol w:w="1314"/>
        <w:gridCol w:w="1805"/>
        <w:gridCol w:w="1275"/>
      </w:tblGrid>
      <w:tr w:rsidR="00F71102" w:rsidRPr="00F71102" w:rsidTr="00F71102">
        <w:trPr>
          <w:jc w:val="center"/>
        </w:trPr>
        <w:tc>
          <w:tcPr>
            <w:tcW w:w="529"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w:t>
            </w:r>
          </w:p>
          <w:p w:rsidR="00F71102" w:rsidRPr="00F71102" w:rsidRDefault="00F71102" w:rsidP="00AE1A19">
            <w:pPr>
              <w:spacing w:after="0" w:line="240" w:lineRule="auto"/>
              <w:jc w:val="center"/>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з\п</w:t>
            </w:r>
          </w:p>
        </w:tc>
        <w:tc>
          <w:tcPr>
            <w:tcW w:w="549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5"/>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Зміст</w:t>
            </w:r>
            <w:r w:rsidR="00336EFC">
              <w:rPr>
                <w:rFonts w:ascii="Times New Roman" w:eastAsia="Times New Roman" w:hAnsi="Times New Roman" w:cs="Times New Roman"/>
                <w:b/>
                <w:sz w:val="20"/>
                <w:szCs w:val="20"/>
                <w:lang w:eastAsia="ru-RU"/>
              </w:rPr>
              <w:t xml:space="preserve"> </w:t>
            </w:r>
            <w:r w:rsidRPr="00F71102">
              <w:rPr>
                <w:rFonts w:ascii="Times New Roman" w:eastAsia="Times New Roman" w:hAnsi="Times New Roman" w:cs="Times New Roman"/>
                <w:b/>
                <w:sz w:val="20"/>
                <w:szCs w:val="20"/>
                <w:lang w:eastAsia="ru-RU"/>
              </w:rPr>
              <w:t>діяльності</w:t>
            </w:r>
          </w:p>
        </w:tc>
        <w:tc>
          <w:tcPr>
            <w:tcW w:w="131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Термін</w:t>
            </w:r>
          </w:p>
        </w:tc>
        <w:tc>
          <w:tcPr>
            <w:tcW w:w="1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Відповідальний</w:t>
            </w:r>
          </w:p>
        </w:tc>
        <w:tc>
          <w:tcPr>
            <w:tcW w:w="127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Відмітка</w:t>
            </w:r>
          </w:p>
          <w:p w:rsidR="00F71102" w:rsidRPr="00F71102" w:rsidRDefault="00F71102" w:rsidP="00AE1A19">
            <w:pPr>
              <w:keepNext/>
              <w:spacing w:after="0" w:line="240" w:lineRule="auto"/>
              <w:jc w:val="center"/>
              <w:outlineLvl w:val="1"/>
              <w:rPr>
                <w:rFonts w:ascii="Times New Roman" w:eastAsia="Times New Roman" w:hAnsi="Times New Roman" w:cs="Times New Roman"/>
                <w:b/>
                <w:sz w:val="20"/>
                <w:szCs w:val="20"/>
                <w:lang w:eastAsia="ru-RU"/>
              </w:rPr>
            </w:pPr>
            <w:r w:rsidRPr="00F71102">
              <w:rPr>
                <w:rFonts w:ascii="Times New Roman" w:eastAsia="Times New Roman" w:hAnsi="Times New Roman" w:cs="Times New Roman"/>
                <w:b/>
                <w:sz w:val="20"/>
                <w:szCs w:val="20"/>
                <w:lang w:eastAsia="ru-RU"/>
              </w:rPr>
              <w:t>про виконання</w:t>
            </w:r>
          </w:p>
        </w:tc>
      </w:tr>
      <w:tr w:rsidR="00F71102" w:rsidRPr="00F71102" w:rsidTr="00F71102">
        <w:trPr>
          <w:jc w:val="center"/>
        </w:trPr>
        <w:tc>
          <w:tcPr>
            <w:tcW w:w="529"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5"/>
              </w:numPr>
              <w:spacing w:after="0" w:line="240" w:lineRule="auto"/>
              <w:contextualSpacing/>
              <w:jc w:val="center"/>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both"/>
              <w:outlineLvl w:val="5"/>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Систематизувати нормативно – правові документи з кадрових питань щодо функціонування закладу освіти, а саме: </w:t>
            </w:r>
          </w:p>
          <w:p w:rsidR="00F71102" w:rsidRPr="00F71102" w:rsidRDefault="00F71102" w:rsidP="00AE1A19">
            <w:pPr>
              <w:keepNext/>
              <w:tabs>
                <w:tab w:val="left" w:pos="0"/>
                <w:tab w:val="left" w:pos="617"/>
              </w:tabs>
              <w:spacing w:after="0" w:line="240" w:lineRule="auto"/>
              <w:ind w:firstLine="617"/>
              <w:outlineLvl w:val="5"/>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-Статут: права та обов’язки учасників освітнього процесу;</w:t>
            </w:r>
          </w:p>
          <w:p w:rsidR="00F71102" w:rsidRPr="00F71102" w:rsidRDefault="00F71102" w:rsidP="00AE1A19">
            <w:pPr>
              <w:keepNext/>
              <w:tabs>
                <w:tab w:val="left" w:pos="0"/>
                <w:tab w:val="left" w:pos="617"/>
              </w:tabs>
              <w:spacing w:after="0" w:line="240" w:lineRule="auto"/>
              <w:ind w:firstLine="617"/>
              <w:jc w:val="both"/>
              <w:outlineLvl w:val="5"/>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-річний план; </w:t>
            </w:r>
          </w:p>
          <w:p w:rsidR="00F71102" w:rsidRPr="00F71102" w:rsidRDefault="00F71102" w:rsidP="00AE1A19">
            <w:pPr>
              <w:keepNext/>
              <w:tabs>
                <w:tab w:val="left" w:pos="0"/>
                <w:tab w:val="left" w:pos="617"/>
              </w:tabs>
              <w:spacing w:after="0" w:line="240" w:lineRule="auto"/>
              <w:ind w:firstLine="617"/>
              <w:jc w:val="both"/>
              <w:outlineLvl w:val="5"/>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-робочий навчальний план;</w:t>
            </w:r>
          </w:p>
          <w:p w:rsidR="00F71102" w:rsidRPr="00F71102" w:rsidRDefault="00DF5EB5" w:rsidP="00AE1A19">
            <w:pPr>
              <w:numPr>
                <w:ilvl w:val="0"/>
                <w:numId w:val="9"/>
              </w:numPr>
              <w:tabs>
                <w:tab w:val="left" w:pos="617"/>
              </w:tabs>
              <w:spacing w:after="0" w:line="240" w:lineRule="auto"/>
              <w:ind w:hanging="103"/>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кадрове забезпечення</w:t>
            </w:r>
          </w:p>
        </w:tc>
        <w:tc>
          <w:tcPr>
            <w:tcW w:w="131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Вересень</w:t>
            </w:r>
          </w:p>
        </w:tc>
        <w:tc>
          <w:tcPr>
            <w:tcW w:w="1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275"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p>
        </w:tc>
      </w:tr>
      <w:tr w:rsidR="00F71102" w:rsidRPr="00F71102" w:rsidTr="00F71102">
        <w:trPr>
          <w:trHeight w:val="1771"/>
          <w:jc w:val="center"/>
        </w:trPr>
        <w:tc>
          <w:tcPr>
            <w:tcW w:w="529"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5"/>
              </w:numPr>
              <w:spacing w:after="0" w:line="240" w:lineRule="auto"/>
              <w:contextualSpacing/>
              <w:jc w:val="center"/>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outlineLvl w:val="5"/>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Здійснити комплектування закладу освіти</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обслуговую</w:t>
            </w:r>
            <w:r w:rsidRPr="00F71102">
              <w:rPr>
                <w:rFonts w:ascii="Times New Roman" w:eastAsia="Times New Roman" w:hAnsi="Times New Roman" w:cs="Times New Roman"/>
                <w:sz w:val="20"/>
                <w:szCs w:val="20"/>
                <w:lang w:eastAsia="ru-RU"/>
              </w:rPr>
              <w:softHyphen/>
              <w:t>чим персона</w:t>
            </w:r>
            <w:r w:rsidRPr="00F71102">
              <w:rPr>
                <w:rFonts w:ascii="Times New Roman" w:eastAsia="Times New Roman" w:hAnsi="Times New Roman" w:cs="Times New Roman"/>
                <w:sz w:val="20"/>
                <w:szCs w:val="20"/>
                <w:lang w:eastAsia="ru-RU"/>
              </w:rPr>
              <w:softHyphen/>
              <w:t>лом</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та педагогічними кад</w:t>
            </w:r>
            <w:r w:rsidRPr="00F71102">
              <w:rPr>
                <w:rFonts w:ascii="Times New Roman" w:eastAsia="Times New Roman" w:hAnsi="Times New Roman" w:cs="Times New Roman"/>
                <w:sz w:val="20"/>
                <w:szCs w:val="20"/>
                <w:lang w:eastAsia="ru-RU"/>
              </w:rPr>
              <w:softHyphen/>
              <w:t>ра</w:t>
            </w:r>
            <w:r w:rsidRPr="00F71102">
              <w:rPr>
                <w:rFonts w:ascii="Times New Roman" w:eastAsia="Times New Roman" w:hAnsi="Times New Roman" w:cs="Times New Roman"/>
                <w:sz w:val="20"/>
                <w:szCs w:val="20"/>
                <w:lang w:eastAsia="ru-RU"/>
              </w:rPr>
              <w:softHyphen/>
              <w:t>ми.</w:t>
            </w:r>
          </w:p>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Здійснити аналіз якісного складу працівників за критеріями: </w:t>
            </w:r>
          </w:p>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-всього</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педагогічних працівників;</w:t>
            </w:r>
          </w:p>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 освітою:</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вища;</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середня спеціальна;</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навчаються;</w:t>
            </w:r>
          </w:p>
          <w:p w:rsidR="00F71102" w:rsidRPr="00F71102" w:rsidRDefault="00F71102" w:rsidP="00AE1A19">
            <w:pPr>
              <w:keepNext/>
              <w:spacing w:after="0" w:line="240" w:lineRule="auto"/>
              <w:outlineLvl w:val="5"/>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 категоріями:</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вища;</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перша; друга; спеціалісти;</w:t>
            </w:r>
          </w:p>
          <w:p w:rsidR="00F71102" w:rsidRPr="00F71102" w:rsidRDefault="00F71102" w:rsidP="00AE1A19">
            <w:pPr>
              <w:keepNext/>
              <w:spacing w:after="0" w:line="240" w:lineRule="auto"/>
              <w:outlineLvl w:val="5"/>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 віковим складом:</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пенсіонери;</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молоді спеціалісти.</w:t>
            </w:r>
          </w:p>
        </w:tc>
        <w:tc>
          <w:tcPr>
            <w:tcW w:w="131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Серпень -вересень</w:t>
            </w:r>
          </w:p>
        </w:tc>
        <w:tc>
          <w:tcPr>
            <w:tcW w:w="1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p>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1275"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529"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5"/>
              </w:numPr>
              <w:spacing w:after="0" w:line="240" w:lineRule="auto"/>
              <w:contextualSpacing/>
              <w:jc w:val="center"/>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Здійснювати своєчасне та якісне ведення Книги обліку педагогічних працівників.</w:t>
            </w:r>
          </w:p>
        </w:tc>
        <w:tc>
          <w:tcPr>
            <w:tcW w:w="131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Протягом</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року</w:t>
            </w:r>
          </w:p>
        </w:tc>
        <w:tc>
          <w:tcPr>
            <w:tcW w:w="1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275"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529"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5"/>
              </w:numPr>
              <w:spacing w:after="0" w:line="240" w:lineRule="auto"/>
              <w:contextualSpacing/>
              <w:jc w:val="center"/>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Організувати роботу щодо систематичного забезпечення звітності щодо плинності кадрів за наступними критеріями:</w:t>
            </w:r>
          </w:p>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прийнято на роботу;</w:t>
            </w:r>
          </w:p>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звільнено з роботи;</w:t>
            </w:r>
          </w:p>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вакансії обслуговуючого персоналу та педагогічних кадрів;</w:t>
            </w:r>
          </w:p>
          <w:p w:rsidR="00F71102" w:rsidRPr="00F71102" w:rsidRDefault="00F71102" w:rsidP="00AE1A19">
            <w:pPr>
              <w:keepNext/>
              <w:spacing w:after="0" w:line="240" w:lineRule="auto"/>
              <w:jc w:val="both"/>
              <w:outlineLvl w:val="5"/>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сумісники.</w:t>
            </w:r>
          </w:p>
        </w:tc>
        <w:tc>
          <w:tcPr>
            <w:tcW w:w="131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Щомісяця</w:t>
            </w:r>
          </w:p>
        </w:tc>
        <w:tc>
          <w:tcPr>
            <w:tcW w:w="1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275"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529"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5"/>
              </w:numPr>
              <w:spacing w:after="0" w:line="240" w:lineRule="auto"/>
              <w:contextualSpacing/>
              <w:jc w:val="center"/>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both"/>
              <w:outlineLvl w:val="5"/>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Організувати роботу щодо надання працівникам закладу освіти соціальних відпусток.</w:t>
            </w:r>
          </w:p>
        </w:tc>
        <w:tc>
          <w:tcPr>
            <w:tcW w:w="131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Протягом</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року</w:t>
            </w:r>
          </w:p>
        </w:tc>
        <w:tc>
          <w:tcPr>
            <w:tcW w:w="1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275"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529"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5"/>
              </w:numPr>
              <w:spacing w:after="0" w:line="240" w:lineRule="auto"/>
              <w:contextualSpacing/>
              <w:jc w:val="center"/>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both"/>
              <w:outlineLvl w:val="5"/>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Організувати роботу щодо систематичного забезпечення звітності</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з надання працівникам закладу освіти соціальних відпусток.</w:t>
            </w:r>
          </w:p>
        </w:tc>
        <w:tc>
          <w:tcPr>
            <w:tcW w:w="131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 наявності</w:t>
            </w:r>
          </w:p>
        </w:tc>
        <w:tc>
          <w:tcPr>
            <w:tcW w:w="1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275"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529"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5"/>
              </w:numPr>
              <w:spacing w:after="0" w:line="240" w:lineRule="auto"/>
              <w:contextualSpacing/>
              <w:jc w:val="center"/>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both"/>
              <w:outlineLvl w:val="5"/>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Провести тарифікацію педагогічних працівників.</w:t>
            </w:r>
            <w:r w:rsidR="00336EFC">
              <w:rPr>
                <w:rFonts w:ascii="Times New Roman" w:eastAsia="Times New Roman" w:hAnsi="Times New Roman" w:cs="Times New Roman"/>
                <w:sz w:val="20"/>
                <w:szCs w:val="20"/>
                <w:lang w:eastAsia="ru-RU"/>
              </w:rPr>
              <w:t xml:space="preserve"> </w:t>
            </w:r>
          </w:p>
        </w:tc>
        <w:tc>
          <w:tcPr>
            <w:tcW w:w="1314" w:type="dxa"/>
            <w:tcBorders>
              <w:top w:val="single" w:sz="4" w:space="0" w:color="auto"/>
              <w:left w:val="single" w:sz="4" w:space="0" w:color="auto"/>
              <w:bottom w:val="single" w:sz="4" w:space="0" w:color="auto"/>
              <w:right w:val="single" w:sz="4" w:space="0" w:color="auto"/>
            </w:tcBorders>
            <w:hideMark/>
          </w:tcPr>
          <w:p w:rsidR="00F71102" w:rsidRPr="00F71102" w:rsidRDefault="004F45E5" w:rsidP="00AE1A19">
            <w:pPr>
              <w:keepNext/>
              <w:spacing w:after="0" w:line="240" w:lineRule="auto"/>
              <w:jc w:val="center"/>
              <w:outlineLvl w:val="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 02</w:t>
            </w:r>
            <w:bookmarkStart w:id="4" w:name="_GoBack"/>
            <w:bookmarkEnd w:id="4"/>
            <w:r w:rsidR="00F71102" w:rsidRPr="00F71102">
              <w:rPr>
                <w:rFonts w:ascii="Times New Roman" w:eastAsia="Times New Roman" w:hAnsi="Times New Roman" w:cs="Times New Roman"/>
                <w:sz w:val="20"/>
                <w:szCs w:val="20"/>
                <w:lang w:eastAsia="ru-RU"/>
              </w:rPr>
              <w:t>.09.</w:t>
            </w:r>
          </w:p>
        </w:tc>
        <w:tc>
          <w:tcPr>
            <w:tcW w:w="1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275"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529"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5"/>
              </w:numPr>
              <w:spacing w:after="0" w:line="240" w:lineRule="auto"/>
              <w:contextualSpacing/>
              <w:jc w:val="center"/>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Забезпечити систематичну роботу щодо ведення особових справ працівників.</w:t>
            </w:r>
          </w:p>
        </w:tc>
        <w:tc>
          <w:tcPr>
            <w:tcW w:w="131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Протягом</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року</w:t>
            </w:r>
          </w:p>
        </w:tc>
        <w:tc>
          <w:tcPr>
            <w:tcW w:w="1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1275"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529"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5"/>
              </w:numPr>
              <w:spacing w:after="0" w:line="240" w:lineRule="auto"/>
              <w:contextualSpacing/>
              <w:jc w:val="center"/>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Здійснити перевірку ведення особових справ працівників.</w:t>
            </w:r>
          </w:p>
        </w:tc>
        <w:tc>
          <w:tcPr>
            <w:tcW w:w="1314" w:type="dxa"/>
            <w:tcBorders>
              <w:top w:val="single" w:sz="4" w:space="0" w:color="auto"/>
              <w:left w:val="single" w:sz="4" w:space="0" w:color="auto"/>
              <w:bottom w:val="single" w:sz="4" w:space="0" w:color="auto"/>
              <w:right w:val="single" w:sz="4" w:space="0" w:color="auto"/>
            </w:tcBorders>
            <w:hideMark/>
          </w:tcPr>
          <w:p w:rsidR="00F71102" w:rsidRPr="00F71102" w:rsidRDefault="00CC33B8" w:rsidP="00AE1A19">
            <w:pPr>
              <w:keepNext/>
              <w:spacing w:after="0" w:line="240" w:lineRule="auto"/>
              <w:jc w:val="center"/>
              <w:outlineLvl w:val="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w:t>
            </w:r>
            <w:r w:rsidR="00F71102" w:rsidRPr="00F71102">
              <w:rPr>
                <w:rFonts w:ascii="Times New Roman" w:eastAsia="Times New Roman" w:hAnsi="Times New Roman" w:cs="Times New Roman"/>
                <w:sz w:val="20"/>
                <w:szCs w:val="20"/>
                <w:lang w:eastAsia="ru-RU"/>
              </w:rPr>
              <w:t>истопад,</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червень</w:t>
            </w:r>
          </w:p>
        </w:tc>
        <w:tc>
          <w:tcPr>
            <w:tcW w:w="1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275"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529"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5"/>
              </w:numPr>
              <w:spacing w:after="0" w:line="240" w:lineRule="auto"/>
              <w:contextualSpacing/>
              <w:jc w:val="center"/>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Організувати роботу щодо систематизації посадових інструкцій працівників за наступними критеріями:</w:t>
            </w:r>
          </w:p>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-відповідність нормативам;</w:t>
            </w:r>
          </w:p>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-затвердження адміністрацією;</w:t>
            </w:r>
          </w:p>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-ознайомлення працівників.</w:t>
            </w:r>
          </w:p>
        </w:tc>
        <w:tc>
          <w:tcPr>
            <w:tcW w:w="131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Вересень</w:t>
            </w:r>
          </w:p>
        </w:tc>
        <w:tc>
          <w:tcPr>
            <w:tcW w:w="1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1275"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529"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5"/>
              </w:numPr>
              <w:spacing w:after="0" w:line="240" w:lineRule="auto"/>
              <w:contextualSpacing/>
              <w:jc w:val="center"/>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Скласти графіки роботи адміністрації, обслуговуючого персоналу відповідно до штатному розпису та законодавства</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(робочий час, перерви на обід).</w:t>
            </w:r>
          </w:p>
        </w:tc>
        <w:tc>
          <w:tcPr>
            <w:tcW w:w="131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Вересень</w:t>
            </w:r>
          </w:p>
        </w:tc>
        <w:tc>
          <w:tcPr>
            <w:tcW w:w="1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275"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529"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5"/>
              </w:numPr>
              <w:spacing w:after="0" w:line="240" w:lineRule="auto"/>
              <w:contextualSpacing/>
              <w:jc w:val="center"/>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Скласти розклад уроків відповідн</w:t>
            </w:r>
            <w:r w:rsidR="00212359">
              <w:rPr>
                <w:rFonts w:ascii="Times New Roman" w:eastAsia="Times New Roman" w:hAnsi="Times New Roman" w:cs="Times New Roman"/>
                <w:sz w:val="20"/>
                <w:szCs w:val="20"/>
                <w:lang w:eastAsia="ru-RU"/>
              </w:rPr>
              <w:t xml:space="preserve">о до навчального плану </w:t>
            </w:r>
            <w:r w:rsidRPr="00F71102">
              <w:rPr>
                <w:rFonts w:ascii="Times New Roman" w:eastAsia="Times New Roman" w:hAnsi="Times New Roman" w:cs="Times New Roman"/>
                <w:sz w:val="20"/>
                <w:szCs w:val="20"/>
                <w:lang w:eastAsia="ru-RU"/>
              </w:rPr>
              <w:t>та погодити з ПК.</w:t>
            </w:r>
          </w:p>
        </w:tc>
        <w:tc>
          <w:tcPr>
            <w:tcW w:w="1314" w:type="dxa"/>
            <w:tcBorders>
              <w:top w:val="single" w:sz="4" w:space="0" w:color="auto"/>
              <w:left w:val="single" w:sz="4" w:space="0" w:color="auto"/>
              <w:bottom w:val="single" w:sz="4" w:space="0" w:color="auto"/>
              <w:right w:val="single" w:sz="4" w:space="0" w:color="auto"/>
            </w:tcBorders>
            <w:hideMark/>
          </w:tcPr>
          <w:p w:rsidR="00F71102" w:rsidRPr="00F71102" w:rsidRDefault="004F45E5" w:rsidP="00AE1A19">
            <w:pPr>
              <w:keepNext/>
              <w:spacing w:after="0" w:line="240" w:lineRule="auto"/>
              <w:jc w:val="center"/>
              <w:outlineLvl w:val="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 02</w:t>
            </w:r>
            <w:r w:rsidR="00F71102" w:rsidRPr="00F71102">
              <w:rPr>
                <w:rFonts w:ascii="Times New Roman" w:eastAsia="Times New Roman" w:hAnsi="Times New Roman" w:cs="Times New Roman"/>
                <w:sz w:val="20"/>
                <w:szCs w:val="20"/>
                <w:lang w:eastAsia="ru-RU"/>
              </w:rPr>
              <w:t>.09.</w:t>
            </w:r>
          </w:p>
        </w:tc>
        <w:tc>
          <w:tcPr>
            <w:tcW w:w="1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1275"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529"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5"/>
              </w:numPr>
              <w:spacing w:after="0" w:line="240" w:lineRule="auto"/>
              <w:contextualSpacing/>
              <w:jc w:val="center"/>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Організувати і здійснювати</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роботу щодо проведення атестації педагогічних кадрів.</w:t>
            </w:r>
          </w:p>
        </w:tc>
        <w:tc>
          <w:tcPr>
            <w:tcW w:w="1314" w:type="dxa"/>
            <w:tcBorders>
              <w:top w:val="single" w:sz="4" w:space="0" w:color="auto"/>
              <w:left w:val="single" w:sz="4" w:space="0" w:color="auto"/>
              <w:bottom w:val="single" w:sz="4" w:space="0" w:color="auto"/>
              <w:right w:val="single" w:sz="4" w:space="0" w:color="auto"/>
            </w:tcBorders>
            <w:hideMark/>
          </w:tcPr>
          <w:p w:rsidR="00F71102" w:rsidRPr="00F71102" w:rsidRDefault="004F45E5" w:rsidP="00AE1A19">
            <w:pPr>
              <w:keepNext/>
              <w:spacing w:after="0" w:line="240" w:lineRule="auto"/>
              <w:jc w:val="center"/>
              <w:outlineLvl w:val="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 02</w:t>
            </w:r>
            <w:r w:rsidR="00F71102" w:rsidRPr="00F71102">
              <w:rPr>
                <w:rFonts w:ascii="Times New Roman" w:eastAsia="Times New Roman" w:hAnsi="Times New Roman" w:cs="Times New Roman"/>
                <w:sz w:val="20"/>
                <w:szCs w:val="20"/>
                <w:lang w:eastAsia="ru-RU"/>
              </w:rPr>
              <w:t>.09.</w:t>
            </w:r>
          </w:p>
        </w:tc>
        <w:tc>
          <w:tcPr>
            <w:tcW w:w="1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275"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color w:val="5B9BD5"/>
                <w:sz w:val="20"/>
                <w:szCs w:val="20"/>
                <w:lang w:eastAsia="ru-RU"/>
              </w:rPr>
            </w:pPr>
          </w:p>
        </w:tc>
      </w:tr>
      <w:tr w:rsidR="00F71102" w:rsidRPr="00F71102" w:rsidTr="00F71102">
        <w:trPr>
          <w:trHeight w:val="1484"/>
          <w:jc w:val="center"/>
        </w:trPr>
        <w:tc>
          <w:tcPr>
            <w:tcW w:w="529"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5"/>
              </w:numPr>
              <w:spacing w:after="0" w:line="240" w:lineRule="auto"/>
              <w:contextualSpacing/>
              <w:jc w:val="center"/>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tabs>
                <w:tab w:val="left" w:pos="317"/>
              </w:tabs>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Забезпечити наявність нормативних документів про атестацію, а саме:</w:t>
            </w:r>
          </w:p>
          <w:p w:rsidR="00F71102" w:rsidRPr="00F71102" w:rsidRDefault="00F71102" w:rsidP="00AE1A19">
            <w:pPr>
              <w:numPr>
                <w:ilvl w:val="0"/>
                <w:numId w:val="10"/>
              </w:numPr>
              <w:tabs>
                <w:tab w:val="num" w:pos="187"/>
              </w:tabs>
              <w:spacing w:after="0" w:line="240" w:lineRule="auto"/>
              <w:ind w:hanging="187"/>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перспективного плану підвищення кваліфікації;</w:t>
            </w:r>
          </w:p>
          <w:p w:rsidR="00F71102" w:rsidRPr="00F71102" w:rsidRDefault="00F71102" w:rsidP="00AE1A19">
            <w:pPr>
              <w:numPr>
                <w:ilvl w:val="0"/>
                <w:numId w:val="10"/>
              </w:numPr>
              <w:tabs>
                <w:tab w:val="num" w:pos="187"/>
              </w:tabs>
              <w:spacing w:after="0" w:line="240" w:lineRule="auto"/>
              <w:ind w:hanging="187"/>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перспективного плану атестації;</w:t>
            </w:r>
          </w:p>
          <w:p w:rsidR="00F71102" w:rsidRPr="00F71102" w:rsidRDefault="00F71102" w:rsidP="00AE1A19">
            <w:pPr>
              <w:numPr>
                <w:ilvl w:val="0"/>
                <w:numId w:val="10"/>
              </w:numPr>
              <w:tabs>
                <w:tab w:val="num" w:pos="187"/>
              </w:tabs>
              <w:spacing w:after="0" w:line="240" w:lineRule="auto"/>
              <w:ind w:hanging="187"/>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протоколів засідання атестаційної комісії;</w:t>
            </w:r>
          </w:p>
          <w:p w:rsidR="00F71102" w:rsidRPr="00F71102" w:rsidRDefault="00F71102" w:rsidP="00AE1A19">
            <w:pPr>
              <w:numPr>
                <w:ilvl w:val="0"/>
                <w:numId w:val="10"/>
              </w:numPr>
              <w:tabs>
                <w:tab w:val="num" w:pos="187"/>
              </w:tabs>
              <w:spacing w:after="0" w:line="240" w:lineRule="auto"/>
              <w:ind w:hanging="187"/>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заяв працівників про атестацію;</w:t>
            </w:r>
          </w:p>
          <w:p w:rsidR="00F71102" w:rsidRPr="00F71102" w:rsidRDefault="00F71102" w:rsidP="00AE1A19">
            <w:pPr>
              <w:numPr>
                <w:ilvl w:val="0"/>
                <w:numId w:val="10"/>
              </w:numPr>
              <w:tabs>
                <w:tab w:val="num" w:pos="187"/>
              </w:tabs>
              <w:spacing w:after="0" w:line="240" w:lineRule="auto"/>
              <w:ind w:hanging="187"/>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видання наказів.</w:t>
            </w:r>
          </w:p>
        </w:tc>
        <w:tc>
          <w:tcPr>
            <w:tcW w:w="131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період атестації</w:t>
            </w:r>
          </w:p>
        </w:tc>
        <w:tc>
          <w:tcPr>
            <w:tcW w:w="1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275"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529" w:type="dxa"/>
            <w:vMerge w:val="restart"/>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5"/>
              </w:numPr>
              <w:spacing w:after="0" w:line="240" w:lineRule="auto"/>
              <w:contextualSpacing/>
              <w:jc w:val="center"/>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both"/>
              <w:outlineLvl w:val="5"/>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Здійснювати забезпечення дотримання положень нормативних документів з трудового законодавства щодо ведення Книги обліку трудових книжок.</w:t>
            </w:r>
          </w:p>
        </w:tc>
        <w:tc>
          <w:tcPr>
            <w:tcW w:w="1314" w:type="dxa"/>
            <w:vMerge w:val="restart"/>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Постійно</w:t>
            </w:r>
          </w:p>
        </w:tc>
        <w:tc>
          <w:tcPr>
            <w:tcW w:w="1805" w:type="dxa"/>
            <w:vMerge w:val="restart"/>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275" w:type="dxa"/>
            <w:vMerge w:val="restart"/>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529" w:type="dxa"/>
            <w:vMerge/>
            <w:tcBorders>
              <w:top w:val="single" w:sz="4" w:space="0" w:color="auto"/>
              <w:left w:val="single" w:sz="4" w:space="0" w:color="auto"/>
              <w:bottom w:val="single" w:sz="4" w:space="0" w:color="auto"/>
              <w:right w:val="single" w:sz="4" w:space="0" w:color="auto"/>
            </w:tcBorders>
            <w:vAlign w:val="center"/>
          </w:tcPr>
          <w:p w:rsidR="00F71102" w:rsidRPr="00F71102" w:rsidRDefault="00F71102" w:rsidP="00DE6C04">
            <w:pPr>
              <w:numPr>
                <w:ilvl w:val="0"/>
                <w:numId w:val="95"/>
              </w:numPr>
              <w:spacing w:after="0" w:line="240" w:lineRule="auto"/>
              <w:contextualSpacing/>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Здійснювати забезпечення дотримання положень нормативних документів з трудового законодавства щодо ведення трудових книжок, а саме:</w:t>
            </w:r>
          </w:p>
          <w:p w:rsidR="00F71102" w:rsidRPr="00F71102" w:rsidRDefault="00F71102" w:rsidP="00AE1A19">
            <w:pPr>
              <w:numPr>
                <w:ilvl w:val="0"/>
                <w:numId w:val="11"/>
              </w:numPr>
              <w:tabs>
                <w:tab w:val="num" w:pos="187"/>
              </w:tabs>
              <w:spacing w:after="0" w:line="240" w:lineRule="auto"/>
              <w:ind w:hanging="187"/>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нормативність ведення записів, їх відповідність наказам;</w:t>
            </w:r>
          </w:p>
          <w:p w:rsidR="00F71102" w:rsidRPr="00F71102" w:rsidRDefault="00F71102" w:rsidP="00AE1A19">
            <w:pPr>
              <w:numPr>
                <w:ilvl w:val="0"/>
                <w:numId w:val="11"/>
              </w:numPr>
              <w:tabs>
                <w:tab w:val="num" w:pos="187"/>
              </w:tabs>
              <w:spacing w:after="0" w:line="240" w:lineRule="auto"/>
              <w:ind w:hanging="187"/>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відповідність кількості трудових книжок кількості працівників.</w:t>
            </w:r>
          </w:p>
        </w:tc>
        <w:tc>
          <w:tcPr>
            <w:tcW w:w="1314" w:type="dxa"/>
            <w:vMerge/>
            <w:tcBorders>
              <w:top w:val="single" w:sz="4" w:space="0" w:color="auto"/>
              <w:left w:val="single" w:sz="4" w:space="0" w:color="auto"/>
              <w:bottom w:val="single" w:sz="4" w:space="0" w:color="auto"/>
              <w:right w:val="single" w:sz="4" w:space="0" w:color="auto"/>
            </w:tcBorders>
            <w:vAlign w:val="center"/>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c>
          <w:tcPr>
            <w:tcW w:w="1805" w:type="dxa"/>
            <w:vMerge/>
            <w:tcBorders>
              <w:top w:val="single" w:sz="4" w:space="0" w:color="auto"/>
              <w:left w:val="single" w:sz="4" w:space="0" w:color="auto"/>
              <w:bottom w:val="single" w:sz="4" w:space="0" w:color="auto"/>
              <w:right w:val="single" w:sz="4" w:space="0" w:color="auto"/>
            </w:tcBorders>
            <w:vAlign w:val="center"/>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71102" w:rsidRPr="00F71102" w:rsidRDefault="00F71102" w:rsidP="00AE1A19">
            <w:pPr>
              <w:spacing w:after="0" w:line="240" w:lineRule="auto"/>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529"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5"/>
              </w:numPr>
              <w:spacing w:after="0" w:line="240" w:lineRule="auto"/>
              <w:contextualSpacing/>
              <w:jc w:val="center"/>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Здійснювати своєчасне видання наказів з кадрових питань відповідно до Інструкції з ведення ділової документації, а саме:</w:t>
            </w:r>
          </w:p>
          <w:p w:rsidR="00F71102" w:rsidRPr="00F71102" w:rsidRDefault="00F71102" w:rsidP="00AE1A19">
            <w:pPr>
              <w:numPr>
                <w:ilvl w:val="0"/>
                <w:numId w:val="12"/>
              </w:numPr>
              <w:tabs>
                <w:tab w:val="num" w:pos="187"/>
              </w:tabs>
              <w:spacing w:after="0" w:line="240" w:lineRule="auto"/>
              <w:ind w:hanging="187"/>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про призначення (дотримання номенклатури посад); </w:t>
            </w:r>
          </w:p>
          <w:p w:rsidR="00F71102" w:rsidRPr="00F71102" w:rsidRDefault="00F71102" w:rsidP="00AE1A19">
            <w:pPr>
              <w:numPr>
                <w:ilvl w:val="0"/>
                <w:numId w:val="12"/>
              </w:numPr>
              <w:tabs>
                <w:tab w:val="num" w:pos="187"/>
              </w:tabs>
              <w:spacing w:after="0" w:line="240" w:lineRule="auto"/>
              <w:ind w:hanging="187"/>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 звільнення (вказання причини звільнення, посилання</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на відповідні статті КЗпП);</w:t>
            </w:r>
          </w:p>
          <w:p w:rsidR="00F71102" w:rsidRPr="00F71102" w:rsidRDefault="00F71102" w:rsidP="00AE1A19">
            <w:pPr>
              <w:numPr>
                <w:ilvl w:val="0"/>
                <w:numId w:val="12"/>
              </w:numPr>
              <w:tabs>
                <w:tab w:val="num" w:pos="187"/>
              </w:tabs>
              <w:spacing w:after="0" w:line="240" w:lineRule="auto"/>
              <w:ind w:hanging="187"/>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 сумісництвом;</w:t>
            </w:r>
          </w:p>
          <w:p w:rsidR="00F71102" w:rsidRPr="00F71102" w:rsidRDefault="00F71102" w:rsidP="00AE1A19">
            <w:pPr>
              <w:numPr>
                <w:ilvl w:val="0"/>
                <w:numId w:val="12"/>
              </w:numPr>
              <w:tabs>
                <w:tab w:val="num" w:pos="187"/>
              </w:tabs>
              <w:spacing w:after="0" w:line="240" w:lineRule="auto"/>
              <w:ind w:hanging="187"/>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встановлення доплат за суміщення посад та інше.</w:t>
            </w:r>
          </w:p>
        </w:tc>
        <w:tc>
          <w:tcPr>
            <w:tcW w:w="131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Постійно</w:t>
            </w:r>
          </w:p>
        </w:tc>
        <w:tc>
          <w:tcPr>
            <w:tcW w:w="1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275"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529"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5"/>
              </w:numPr>
              <w:spacing w:after="0" w:line="240" w:lineRule="auto"/>
              <w:contextualSpacing/>
              <w:jc w:val="center"/>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Здійснювати своєчасну реєстрацію наказів з кадрових питань</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у Книзі реєстрації наказів з кадрових питань за критеріями:</w:t>
            </w:r>
          </w:p>
          <w:p w:rsidR="00F71102" w:rsidRPr="00F71102" w:rsidRDefault="00F71102" w:rsidP="00AE1A19">
            <w:pPr>
              <w:numPr>
                <w:ilvl w:val="0"/>
                <w:numId w:val="13"/>
              </w:numPr>
              <w:tabs>
                <w:tab w:val="num" w:pos="187"/>
              </w:tabs>
              <w:spacing w:after="0" w:line="240" w:lineRule="auto"/>
              <w:ind w:hanging="187"/>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нормативність ведення (прошита, пронумерована, скріплена печаткою);</w:t>
            </w:r>
          </w:p>
          <w:p w:rsidR="00F71102" w:rsidRPr="00F71102" w:rsidRDefault="00F71102" w:rsidP="00AE1A19">
            <w:pPr>
              <w:numPr>
                <w:ilvl w:val="0"/>
                <w:numId w:val="13"/>
              </w:numPr>
              <w:tabs>
                <w:tab w:val="num" w:pos="187"/>
              </w:tabs>
              <w:spacing w:after="0" w:line="240" w:lineRule="auto"/>
              <w:ind w:hanging="187"/>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наявність підписів про ознайомлення з наказами;</w:t>
            </w:r>
          </w:p>
          <w:p w:rsidR="00F71102" w:rsidRPr="00F71102" w:rsidRDefault="00F71102" w:rsidP="00AE1A19">
            <w:pPr>
              <w:numPr>
                <w:ilvl w:val="0"/>
                <w:numId w:val="13"/>
              </w:numPr>
              <w:tabs>
                <w:tab w:val="num" w:pos="187"/>
              </w:tabs>
              <w:spacing w:after="0" w:line="240" w:lineRule="auto"/>
              <w:ind w:hanging="187"/>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відповідність номера наказу номеру в книзі реєстрації.</w:t>
            </w:r>
          </w:p>
        </w:tc>
        <w:tc>
          <w:tcPr>
            <w:tcW w:w="131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Постійно</w:t>
            </w:r>
          </w:p>
        </w:tc>
        <w:tc>
          <w:tcPr>
            <w:tcW w:w="1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275"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529"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5"/>
              </w:numPr>
              <w:spacing w:after="0" w:line="240" w:lineRule="auto"/>
              <w:contextualSpacing/>
              <w:jc w:val="center"/>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both"/>
              <w:outlineLvl w:val="5"/>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Організувати роботу щодо дотримання вимог Закону України “Про відпустки”, а саме:</w:t>
            </w:r>
          </w:p>
          <w:p w:rsidR="00F71102" w:rsidRPr="00F71102" w:rsidRDefault="00F71102" w:rsidP="00AE1A19">
            <w:pPr>
              <w:numPr>
                <w:ilvl w:val="0"/>
                <w:numId w:val="14"/>
              </w:numPr>
              <w:tabs>
                <w:tab w:val="num" w:pos="187"/>
              </w:tabs>
              <w:spacing w:after="0" w:line="240" w:lineRule="auto"/>
              <w:ind w:hanging="187"/>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видати наказ про графік відпусток працівників у поточному календарному році, погодити з профкомом, довести його до всіх працівників;</w:t>
            </w:r>
          </w:p>
          <w:p w:rsidR="00F71102" w:rsidRPr="00F71102" w:rsidRDefault="00F71102" w:rsidP="00AE1A19">
            <w:pPr>
              <w:numPr>
                <w:ilvl w:val="0"/>
                <w:numId w:val="15"/>
              </w:numPr>
              <w:tabs>
                <w:tab w:val="num" w:pos="187"/>
              </w:tabs>
              <w:spacing w:after="0" w:line="240" w:lineRule="auto"/>
              <w:ind w:hanging="187"/>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надавати повну щорічну основну відпустку через 6 місяців після прийняття на роботу;</w:t>
            </w:r>
          </w:p>
          <w:p w:rsidR="00F71102" w:rsidRPr="00F71102" w:rsidRDefault="00F71102" w:rsidP="00AE1A19">
            <w:pPr>
              <w:numPr>
                <w:ilvl w:val="0"/>
                <w:numId w:val="15"/>
              </w:numPr>
              <w:tabs>
                <w:tab w:val="num" w:pos="187"/>
              </w:tabs>
              <w:spacing w:after="0" w:line="240" w:lineRule="auto"/>
              <w:ind w:hanging="187"/>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надавати педагогічним працівникам повну щорічну основну відпустку у літній період;</w:t>
            </w:r>
          </w:p>
          <w:p w:rsidR="00F71102" w:rsidRPr="00F71102" w:rsidRDefault="00F71102" w:rsidP="00AE1A19">
            <w:pPr>
              <w:numPr>
                <w:ilvl w:val="0"/>
                <w:numId w:val="15"/>
              </w:numPr>
              <w:tabs>
                <w:tab w:val="num" w:pos="187"/>
              </w:tabs>
              <w:spacing w:after="0" w:line="240" w:lineRule="auto"/>
              <w:ind w:hanging="187"/>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повідомляти працівників про конкретний період відпустки за 2 тижні;</w:t>
            </w:r>
          </w:p>
          <w:p w:rsidR="00F71102" w:rsidRPr="00F71102" w:rsidRDefault="00F71102" w:rsidP="00AE1A19">
            <w:pPr>
              <w:numPr>
                <w:ilvl w:val="0"/>
                <w:numId w:val="15"/>
              </w:numPr>
              <w:tabs>
                <w:tab w:val="num" w:pos="187"/>
              </w:tabs>
              <w:spacing w:after="0" w:line="240" w:lineRule="auto"/>
              <w:ind w:hanging="187"/>
              <w:jc w:val="both"/>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надавати додаткові, соціальні відпустки без збереження заробітної плати.</w:t>
            </w:r>
          </w:p>
        </w:tc>
        <w:tc>
          <w:tcPr>
            <w:tcW w:w="1314"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p>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p>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Травень</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Протягом</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року</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Згідно</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графіка</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Протягом</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року</w:t>
            </w:r>
          </w:p>
        </w:tc>
        <w:tc>
          <w:tcPr>
            <w:tcW w:w="1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275"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529"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5"/>
              </w:numPr>
              <w:spacing w:after="0" w:line="240" w:lineRule="auto"/>
              <w:contextualSpacing/>
              <w:jc w:val="center"/>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both"/>
              <w:outlineLvl w:val="5"/>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Забезпечити дотримання вимог чинного законодавства щодо посилення протидії корупції працівниками закладу освіти.</w:t>
            </w:r>
          </w:p>
        </w:tc>
        <w:tc>
          <w:tcPr>
            <w:tcW w:w="131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Протягом року</w:t>
            </w:r>
          </w:p>
        </w:tc>
        <w:tc>
          <w:tcPr>
            <w:tcW w:w="1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275"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529"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5"/>
              </w:numPr>
              <w:spacing w:after="0" w:line="240" w:lineRule="auto"/>
              <w:contextualSpacing/>
              <w:jc w:val="center"/>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both"/>
              <w:outlineLvl w:val="5"/>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Переглянути Правила внутрішнього трудового розпорядку </w:t>
            </w:r>
            <w:r w:rsidRPr="00F71102">
              <w:rPr>
                <w:rFonts w:ascii="Times New Roman" w:eastAsia="Times New Roman" w:hAnsi="Times New Roman" w:cs="Times New Roman"/>
                <w:sz w:val="20"/>
                <w:szCs w:val="20"/>
                <w:lang w:eastAsia="ru-RU"/>
              </w:rPr>
              <w:lastRenderedPageBreak/>
              <w:t>закладу.</w:t>
            </w:r>
          </w:p>
        </w:tc>
        <w:tc>
          <w:tcPr>
            <w:tcW w:w="131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lastRenderedPageBreak/>
              <w:t>Серпень</w:t>
            </w:r>
          </w:p>
        </w:tc>
        <w:tc>
          <w:tcPr>
            <w:tcW w:w="1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roofErr w:type="spellStart"/>
            <w:r w:rsidRPr="00F71102">
              <w:rPr>
                <w:rFonts w:ascii="Times New Roman" w:eastAsia="Times New Roman" w:hAnsi="Times New Roman" w:cs="Times New Roman"/>
                <w:sz w:val="20"/>
                <w:szCs w:val="20"/>
                <w:lang w:eastAsia="ru-RU"/>
              </w:rPr>
              <w:t>Кісіль</w:t>
            </w:r>
            <w:proofErr w:type="spellEnd"/>
            <w:r w:rsidRPr="00F71102">
              <w:rPr>
                <w:rFonts w:ascii="Times New Roman" w:eastAsia="Times New Roman" w:hAnsi="Times New Roman" w:cs="Times New Roman"/>
                <w:sz w:val="20"/>
                <w:szCs w:val="20"/>
                <w:lang w:eastAsia="ru-RU"/>
              </w:rPr>
              <w:t xml:space="preserve"> Л. М.</w:t>
            </w:r>
          </w:p>
        </w:tc>
        <w:tc>
          <w:tcPr>
            <w:tcW w:w="1275"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color w:val="5B9BD5"/>
                <w:sz w:val="20"/>
                <w:szCs w:val="20"/>
                <w:lang w:eastAsia="ru-RU"/>
              </w:rPr>
            </w:pPr>
          </w:p>
        </w:tc>
      </w:tr>
      <w:tr w:rsidR="00F71102" w:rsidRPr="00F71102" w:rsidTr="00F71102">
        <w:trPr>
          <w:jc w:val="center"/>
        </w:trPr>
        <w:tc>
          <w:tcPr>
            <w:tcW w:w="529" w:type="dxa"/>
            <w:tcBorders>
              <w:top w:val="single" w:sz="4" w:space="0" w:color="auto"/>
              <w:left w:val="single" w:sz="4" w:space="0" w:color="auto"/>
              <w:bottom w:val="single" w:sz="4" w:space="0" w:color="auto"/>
              <w:right w:val="single" w:sz="4" w:space="0" w:color="auto"/>
            </w:tcBorders>
          </w:tcPr>
          <w:p w:rsidR="00F71102" w:rsidRPr="00F71102" w:rsidRDefault="00F71102" w:rsidP="00DE6C04">
            <w:pPr>
              <w:numPr>
                <w:ilvl w:val="0"/>
                <w:numId w:val="95"/>
              </w:numPr>
              <w:spacing w:after="0" w:line="240" w:lineRule="auto"/>
              <w:contextualSpacing/>
              <w:jc w:val="center"/>
              <w:rPr>
                <w:rFonts w:ascii="Times New Roman" w:eastAsia="Times New Roman" w:hAnsi="Times New Roman" w:cs="Times New Roman"/>
                <w:sz w:val="20"/>
                <w:szCs w:val="20"/>
                <w:lang w:eastAsia="ru-RU"/>
              </w:rPr>
            </w:pPr>
          </w:p>
        </w:tc>
        <w:tc>
          <w:tcPr>
            <w:tcW w:w="5490"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both"/>
              <w:outlineLvl w:val="5"/>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Організувати роботу щодо виконання положень Колективного договору.</w:t>
            </w:r>
          </w:p>
        </w:tc>
        <w:tc>
          <w:tcPr>
            <w:tcW w:w="1314"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Протягом</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року</w:t>
            </w:r>
          </w:p>
        </w:tc>
        <w:tc>
          <w:tcPr>
            <w:tcW w:w="1805"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keepNext/>
              <w:spacing w:after="0" w:line="240" w:lineRule="auto"/>
              <w:jc w:val="center"/>
              <w:outlineLvl w:val="1"/>
              <w:rPr>
                <w:rFonts w:ascii="Times New Roman" w:eastAsia="Times New Roman" w:hAnsi="Times New Roman" w:cs="Times New Roman"/>
                <w:sz w:val="20"/>
                <w:szCs w:val="20"/>
                <w:lang w:eastAsia="ru-RU"/>
              </w:rPr>
            </w:pPr>
            <w:proofErr w:type="spellStart"/>
            <w:r w:rsidRPr="00F71102">
              <w:rPr>
                <w:rFonts w:ascii="Times New Roman" w:eastAsia="Times New Roman" w:hAnsi="Times New Roman" w:cs="Times New Roman"/>
                <w:sz w:val="20"/>
                <w:szCs w:val="20"/>
                <w:lang w:eastAsia="ru-RU"/>
              </w:rPr>
              <w:t>Кісіль</w:t>
            </w:r>
            <w:proofErr w:type="spellEnd"/>
            <w:r w:rsidRPr="00F71102">
              <w:rPr>
                <w:rFonts w:ascii="Times New Roman" w:eastAsia="Times New Roman" w:hAnsi="Times New Roman" w:cs="Times New Roman"/>
                <w:sz w:val="20"/>
                <w:szCs w:val="20"/>
                <w:lang w:eastAsia="ru-RU"/>
              </w:rPr>
              <w:t xml:space="preserve"> Л. М.</w:t>
            </w:r>
          </w:p>
        </w:tc>
        <w:tc>
          <w:tcPr>
            <w:tcW w:w="1275"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keepNext/>
              <w:spacing w:after="0" w:line="240" w:lineRule="auto"/>
              <w:jc w:val="center"/>
              <w:outlineLvl w:val="1"/>
              <w:rPr>
                <w:rFonts w:ascii="Times New Roman" w:eastAsia="Times New Roman" w:hAnsi="Times New Roman" w:cs="Times New Roman"/>
                <w:color w:val="5B9BD5"/>
                <w:sz w:val="20"/>
                <w:szCs w:val="20"/>
                <w:lang w:eastAsia="ru-RU"/>
              </w:rPr>
            </w:pPr>
          </w:p>
        </w:tc>
      </w:tr>
    </w:tbl>
    <w:p w:rsidR="00F71102" w:rsidRPr="00F71102" w:rsidRDefault="00F71102"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iCs/>
          <w:sz w:val="24"/>
          <w:szCs w:val="24"/>
          <w:lang w:eastAsia="ru-RU"/>
        </w:rPr>
      </w:pPr>
      <w:r w:rsidRPr="00F71102">
        <w:rPr>
          <w:rFonts w:ascii="Times New Roman" w:eastAsia="Times New Roman" w:hAnsi="Times New Roman" w:cs="Times New Roman"/>
          <w:b/>
          <w:bCs/>
          <w:iCs/>
          <w:sz w:val="24"/>
          <w:szCs w:val="24"/>
          <w:lang w:eastAsia="ru-RU"/>
        </w:rPr>
        <w:t>СОЦІАЛЬНИЙ ЗАХИСТ ПРАЦІВНИКІВ</w:t>
      </w:r>
    </w:p>
    <w:tbl>
      <w:tblPr>
        <w:tblpPr w:leftFromText="180" w:rightFromText="180" w:vertAnchor="text" w:horzAnchor="margin" w:tblpXSpec="center" w:tblpY="6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528"/>
        <w:gridCol w:w="1418"/>
        <w:gridCol w:w="1842"/>
        <w:gridCol w:w="1134"/>
      </w:tblGrid>
      <w:tr w:rsidR="00F71102" w:rsidRPr="00F71102" w:rsidTr="00F71102">
        <w:tc>
          <w:tcPr>
            <w:tcW w:w="39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DE6C04">
            <w:pPr>
              <w:numPr>
                <w:ilvl w:val="0"/>
                <w:numId w:val="96"/>
              </w:numPr>
              <w:spacing w:after="0" w:line="240" w:lineRule="auto"/>
              <w:contextualSpacing/>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Забезпечити своєчасну розробку і виконання заходів зі створенню безпечних та нешкідливих умов праці відповідно до вимог нормативних документів з охорони праці.</w:t>
            </w:r>
          </w:p>
        </w:tc>
        <w:tc>
          <w:tcPr>
            <w:tcW w:w="1418"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Протягом</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року</w:t>
            </w:r>
          </w:p>
        </w:tc>
        <w:tc>
          <w:tcPr>
            <w:tcW w:w="184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1134"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r w:rsidR="00F71102" w:rsidRPr="00F71102" w:rsidTr="00F71102">
        <w:tc>
          <w:tcPr>
            <w:tcW w:w="39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DE6C04">
            <w:pPr>
              <w:numPr>
                <w:ilvl w:val="0"/>
                <w:numId w:val="96"/>
              </w:numPr>
              <w:spacing w:after="0" w:line="240" w:lineRule="auto"/>
              <w:contextualSpacing/>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Забезпечити суворе дотримання посадовими особами та працівниками вимог Закону України “ Про охорону праці”, нормативних актів про охорону праці.</w:t>
            </w:r>
          </w:p>
        </w:tc>
        <w:tc>
          <w:tcPr>
            <w:tcW w:w="1418"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Протягом року</w:t>
            </w:r>
          </w:p>
        </w:tc>
        <w:tc>
          <w:tcPr>
            <w:tcW w:w="184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Заступник директора</w:t>
            </w:r>
          </w:p>
        </w:tc>
        <w:tc>
          <w:tcPr>
            <w:tcW w:w="1134"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r w:rsidR="00F71102" w:rsidRPr="00F71102" w:rsidTr="00F71102">
        <w:tc>
          <w:tcPr>
            <w:tcW w:w="39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DE6C04">
            <w:pPr>
              <w:numPr>
                <w:ilvl w:val="0"/>
                <w:numId w:val="96"/>
              </w:numPr>
              <w:spacing w:after="0" w:line="240" w:lineRule="auto"/>
              <w:contextualSpacing/>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Проводити атестацію робочих місць за умовами праці.</w:t>
            </w:r>
          </w:p>
        </w:tc>
        <w:tc>
          <w:tcPr>
            <w:tcW w:w="1418"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 потребою</w:t>
            </w:r>
          </w:p>
        </w:tc>
        <w:tc>
          <w:tcPr>
            <w:tcW w:w="184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134"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r w:rsidR="00F71102" w:rsidRPr="00F71102" w:rsidTr="00F71102">
        <w:tc>
          <w:tcPr>
            <w:tcW w:w="39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DE6C04">
            <w:pPr>
              <w:numPr>
                <w:ilvl w:val="0"/>
                <w:numId w:val="96"/>
              </w:numPr>
              <w:spacing w:after="0" w:line="240" w:lineRule="auto"/>
              <w:contextualSpacing/>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Виконувати всі заплановані заходи з підготовки до роботи в зимовий період.</w:t>
            </w:r>
          </w:p>
        </w:tc>
        <w:tc>
          <w:tcPr>
            <w:tcW w:w="1418"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Вересень –</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листопад</w:t>
            </w:r>
          </w:p>
        </w:tc>
        <w:tc>
          <w:tcPr>
            <w:tcW w:w="184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Завгосп </w:t>
            </w:r>
          </w:p>
        </w:tc>
        <w:tc>
          <w:tcPr>
            <w:tcW w:w="1134"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r w:rsidR="00F71102" w:rsidRPr="00F71102" w:rsidTr="00F71102">
        <w:tc>
          <w:tcPr>
            <w:tcW w:w="39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DE6C04">
            <w:pPr>
              <w:numPr>
                <w:ilvl w:val="0"/>
                <w:numId w:val="96"/>
              </w:numPr>
              <w:spacing w:after="0" w:line="240" w:lineRule="auto"/>
              <w:contextualSpacing/>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Забезпечувати належне утримання санітарно – побутових приміщень.</w:t>
            </w:r>
          </w:p>
        </w:tc>
        <w:tc>
          <w:tcPr>
            <w:tcW w:w="141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Постійно</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 xml:space="preserve">Завгосп </w:t>
            </w:r>
          </w:p>
        </w:tc>
        <w:tc>
          <w:tcPr>
            <w:tcW w:w="1134"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r w:rsidR="00F71102" w:rsidRPr="00F71102" w:rsidTr="00F71102">
        <w:tc>
          <w:tcPr>
            <w:tcW w:w="39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DE6C04">
            <w:pPr>
              <w:numPr>
                <w:ilvl w:val="0"/>
                <w:numId w:val="96"/>
              </w:numPr>
              <w:spacing w:after="0" w:line="240" w:lineRule="auto"/>
              <w:contextualSpacing/>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Забезпечити постійний контроль за своєчасним введенням в дію нормативних документів з питань організації, нормування праці, розподілу навчального навантаження.</w:t>
            </w:r>
          </w:p>
        </w:tc>
        <w:tc>
          <w:tcPr>
            <w:tcW w:w="1418"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Постійно</w:t>
            </w:r>
          </w:p>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134"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r w:rsidR="00F71102" w:rsidRPr="00F71102" w:rsidTr="00F71102">
        <w:tc>
          <w:tcPr>
            <w:tcW w:w="39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DE6C04">
            <w:pPr>
              <w:numPr>
                <w:ilvl w:val="0"/>
                <w:numId w:val="96"/>
              </w:numPr>
              <w:spacing w:after="0" w:line="240" w:lineRule="auto"/>
              <w:contextualSpacing/>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Надавати щорічні відпустки педпрацівникам.</w:t>
            </w:r>
          </w:p>
        </w:tc>
        <w:tc>
          <w:tcPr>
            <w:tcW w:w="1418"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Згідно графіку</w:t>
            </w:r>
          </w:p>
        </w:tc>
        <w:tc>
          <w:tcPr>
            <w:tcW w:w="184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134"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r w:rsidR="00F71102" w:rsidRPr="00F71102" w:rsidTr="00F71102">
        <w:tc>
          <w:tcPr>
            <w:tcW w:w="39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DE6C04">
            <w:pPr>
              <w:numPr>
                <w:ilvl w:val="0"/>
                <w:numId w:val="96"/>
              </w:numPr>
              <w:spacing w:after="0" w:line="240" w:lineRule="auto"/>
              <w:contextualSpacing/>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Надавати відпустки або їх частину</w:t>
            </w:r>
            <w:r w:rsidR="00336EFC">
              <w:rPr>
                <w:rFonts w:ascii="Times New Roman" w:eastAsia="Times New Roman" w:hAnsi="Times New Roman" w:cs="Times New Roman"/>
                <w:sz w:val="20"/>
                <w:szCs w:val="20"/>
                <w:lang w:eastAsia="ru-RU"/>
              </w:rPr>
              <w:t xml:space="preserve"> </w:t>
            </w:r>
            <w:r w:rsidRPr="00F71102">
              <w:rPr>
                <w:rFonts w:ascii="Times New Roman" w:eastAsia="Times New Roman" w:hAnsi="Times New Roman" w:cs="Times New Roman"/>
                <w:sz w:val="20"/>
                <w:szCs w:val="20"/>
                <w:lang w:eastAsia="ru-RU"/>
              </w:rPr>
              <w:t>керівникам та педпрацівникам протягом навчального року у зв’язку з необхідністю санітарно – курортного лікування.</w:t>
            </w:r>
          </w:p>
        </w:tc>
        <w:tc>
          <w:tcPr>
            <w:tcW w:w="1418"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 потребою</w:t>
            </w:r>
          </w:p>
        </w:tc>
        <w:tc>
          <w:tcPr>
            <w:tcW w:w="184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134"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r w:rsidR="00F71102" w:rsidRPr="00F71102" w:rsidTr="00F71102">
        <w:tc>
          <w:tcPr>
            <w:tcW w:w="39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DE6C04">
            <w:pPr>
              <w:numPr>
                <w:ilvl w:val="0"/>
                <w:numId w:val="96"/>
              </w:numPr>
              <w:spacing w:after="0" w:line="240" w:lineRule="auto"/>
              <w:contextualSpacing/>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Забезпечити виконання основних положень закону України «Про захист персональних даних».</w:t>
            </w:r>
          </w:p>
        </w:tc>
        <w:tc>
          <w:tcPr>
            <w:tcW w:w="1418"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Постійно</w:t>
            </w:r>
          </w:p>
        </w:tc>
        <w:tc>
          <w:tcPr>
            <w:tcW w:w="184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134"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r w:rsidR="00F71102" w:rsidRPr="00F71102" w:rsidTr="00F71102">
        <w:tc>
          <w:tcPr>
            <w:tcW w:w="39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DE6C04">
            <w:pPr>
              <w:numPr>
                <w:ilvl w:val="0"/>
                <w:numId w:val="96"/>
              </w:numPr>
              <w:spacing w:after="0" w:line="240" w:lineRule="auto"/>
              <w:contextualSpacing/>
              <w:rPr>
                <w:rFonts w:ascii="Times New Roman" w:eastAsia="Times New Roman" w:hAnsi="Times New Roman" w:cs="Times New Roman"/>
                <w:sz w:val="20"/>
                <w:szCs w:val="20"/>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Проводити бесіди з працівниками закладу освіти щодо протидії та подолання корупції.</w:t>
            </w:r>
          </w:p>
        </w:tc>
        <w:tc>
          <w:tcPr>
            <w:tcW w:w="1418"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Постійно</w:t>
            </w:r>
          </w:p>
        </w:tc>
        <w:tc>
          <w:tcPr>
            <w:tcW w:w="1842" w:type="dxa"/>
            <w:tcBorders>
              <w:top w:val="single" w:sz="4" w:space="0" w:color="auto"/>
              <w:left w:val="single" w:sz="4" w:space="0" w:color="auto"/>
              <w:bottom w:val="single" w:sz="4" w:space="0" w:color="auto"/>
              <w:right w:val="single" w:sz="4" w:space="0" w:color="auto"/>
            </w:tcBorders>
            <w:hideMark/>
          </w:tcPr>
          <w:p w:rsidR="00F71102" w:rsidRPr="00F71102" w:rsidRDefault="00F71102" w:rsidP="00AE1A19">
            <w:pPr>
              <w:spacing w:after="0" w:line="240" w:lineRule="auto"/>
              <w:jc w:val="center"/>
              <w:rPr>
                <w:rFonts w:ascii="Times New Roman" w:eastAsia="Times New Roman" w:hAnsi="Times New Roman" w:cs="Times New Roman"/>
                <w:sz w:val="20"/>
                <w:szCs w:val="20"/>
                <w:lang w:eastAsia="ru-RU"/>
              </w:rPr>
            </w:pPr>
            <w:r w:rsidRPr="00F71102">
              <w:rPr>
                <w:rFonts w:ascii="Times New Roman" w:eastAsia="Times New Roman" w:hAnsi="Times New Roman" w:cs="Times New Roman"/>
                <w:sz w:val="20"/>
                <w:szCs w:val="20"/>
                <w:lang w:eastAsia="ru-RU"/>
              </w:rPr>
              <w:t>Керівник закладу</w:t>
            </w:r>
          </w:p>
        </w:tc>
        <w:tc>
          <w:tcPr>
            <w:tcW w:w="1134" w:type="dxa"/>
            <w:tcBorders>
              <w:top w:val="single" w:sz="4" w:space="0" w:color="auto"/>
              <w:left w:val="single" w:sz="4" w:space="0" w:color="auto"/>
              <w:bottom w:val="single" w:sz="4" w:space="0" w:color="auto"/>
              <w:right w:val="single" w:sz="4" w:space="0" w:color="auto"/>
            </w:tcBorders>
          </w:tcPr>
          <w:p w:rsidR="00F71102" w:rsidRPr="00F71102" w:rsidRDefault="00F71102" w:rsidP="00AE1A19">
            <w:pPr>
              <w:spacing w:after="0" w:line="240" w:lineRule="auto"/>
              <w:rPr>
                <w:rFonts w:ascii="Times New Roman" w:eastAsia="Times New Roman" w:hAnsi="Times New Roman" w:cs="Times New Roman"/>
                <w:sz w:val="20"/>
                <w:szCs w:val="20"/>
                <w:lang w:eastAsia="ru-RU"/>
              </w:rPr>
            </w:pPr>
          </w:p>
        </w:tc>
      </w:tr>
    </w:tbl>
    <w:p w:rsidR="00212359" w:rsidRPr="00F71102" w:rsidRDefault="00212359" w:rsidP="00AE1A19">
      <w:pPr>
        <w:tabs>
          <w:tab w:val="left" w:pos="2370"/>
        </w:tabs>
        <w:spacing w:after="0" w:line="240" w:lineRule="auto"/>
        <w:rPr>
          <w:rFonts w:ascii="Times New Roman" w:eastAsia="Calibri" w:hAnsi="Times New Roman" w:cs="Times New Roman"/>
          <w:b/>
          <w:color w:val="548DD4"/>
          <w:sz w:val="16"/>
          <w:szCs w:val="16"/>
        </w:rPr>
      </w:pPr>
    </w:p>
    <w:p w:rsidR="00F71102" w:rsidRPr="00F71102" w:rsidRDefault="00F71102" w:rsidP="00AE1A19">
      <w:pPr>
        <w:tabs>
          <w:tab w:val="left" w:pos="2370"/>
        </w:tabs>
        <w:spacing w:after="0" w:line="240" w:lineRule="auto"/>
        <w:rPr>
          <w:rFonts w:ascii="Times New Roman" w:eastAsia="Calibri" w:hAnsi="Times New Roman" w:cs="Times New Roman"/>
          <w:b/>
          <w:sz w:val="28"/>
          <w:szCs w:val="28"/>
        </w:rPr>
      </w:pPr>
      <w:r w:rsidRPr="00F71102">
        <w:rPr>
          <w:rFonts w:ascii="Times New Roman" w:eastAsia="Calibri" w:hAnsi="Times New Roman" w:cs="Times New Roman"/>
          <w:b/>
          <w:sz w:val="28"/>
          <w:szCs w:val="28"/>
        </w:rPr>
        <w:t xml:space="preserve">5.5. Організація освітнього процесу на засадах </w:t>
      </w:r>
      <w:proofErr w:type="spellStart"/>
      <w:r w:rsidRPr="00F71102">
        <w:rPr>
          <w:rFonts w:ascii="Times New Roman" w:eastAsia="Calibri" w:hAnsi="Times New Roman" w:cs="Times New Roman"/>
          <w:b/>
          <w:sz w:val="28"/>
          <w:szCs w:val="28"/>
        </w:rPr>
        <w:t>людиноцентризму</w:t>
      </w:r>
      <w:proofErr w:type="spellEnd"/>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5.5.1. Розвиток громадського самоврядування</w:t>
      </w:r>
    </w:p>
    <w:tbl>
      <w:tblPr>
        <w:tblStyle w:val="afff"/>
        <w:tblW w:w="10348" w:type="dxa"/>
        <w:tblInd w:w="-459" w:type="dxa"/>
        <w:tblLook w:val="04A0" w:firstRow="1" w:lastRow="0" w:firstColumn="1" w:lastColumn="0" w:noHBand="0" w:noVBand="1"/>
      </w:tblPr>
      <w:tblGrid>
        <w:gridCol w:w="468"/>
        <w:gridCol w:w="5344"/>
        <w:gridCol w:w="1276"/>
        <w:gridCol w:w="2051"/>
        <w:gridCol w:w="1209"/>
      </w:tblGrid>
      <w:tr w:rsidR="00F71102" w:rsidRPr="00F71102" w:rsidTr="00F71102">
        <w:tc>
          <w:tcPr>
            <w:tcW w:w="468"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5344"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276"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2051"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209"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71102">
        <w:tc>
          <w:tcPr>
            <w:tcW w:w="468" w:type="dxa"/>
          </w:tcPr>
          <w:p w:rsidR="00F71102" w:rsidRPr="00F71102" w:rsidRDefault="00F71102" w:rsidP="00DE6C04">
            <w:pPr>
              <w:numPr>
                <w:ilvl w:val="0"/>
                <w:numId w:val="97"/>
              </w:numPr>
              <w:contextualSpacing/>
              <w:jc w:val="center"/>
              <w:rPr>
                <w:lang w:val="uk-UA"/>
              </w:rPr>
            </w:pPr>
          </w:p>
        </w:tc>
        <w:tc>
          <w:tcPr>
            <w:tcW w:w="5344" w:type="dxa"/>
          </w:tcPr>
          <w:p w:rsidR="00F71102" w:rsidRPr="00F71102" w:rsidRDefault="00F71102" w:rsidP="00AE1A19">
            <w:pPr>
              <w:keepNext/>
              <w:jc w:val="both"/>
              <w:outlineLvl w:val="5"/>
              <w:rPr>
                <w:lang w:val="uk-UA"/>
              </w:rPr>
            </w:pPr>
            <w:r w:rsidRPr="00F71102">
              <w:rPr>
                <w:lang w:val="uk-UA"/>
              </w:rPr>
              <w:t>Здійснювати реєстрації звернень громадян у Книзі реєстрації звернень громадян відповідно до форми ведення та повноти запису.</w:t>
            </w:r>
          </w:p>
        </w:tc>
        <w:tc>
          <w:tcPr>
            <w:tcW w:w="1276" w:type="dxa"/>
          </w:tcPr>
          <w:p w:rsidR="00F71102" w:rsidRPr="00F71102" w:rsidRDefault="00F71102" w:rsidP="00AE1A19">
            <w:pPr>
              <w:keepNext/>
              <w:jc w:val="center"/>
              <w:outlineLvl w:val="1"/>
              <w:rPr>
                <w:lang w:val="uk-UA"/>
              </w:rPr>
            </w:pPr>
            <w:r w:rsidRPr="00F71102">
              <w:rPr>
                <w:lang w:val="uk-UA"/>
              </w:rPr>
              <w:t xml:space="preserve">Постійно </w:t>
            </w:r>
          </w:p>
        </w:tc>
        <w:tc>
          <w:tcPr>
            <w:tcW w:w="2051" w:type="dxa"/>
          </w:tcPr>
          <w:p w:rsidR="00F71102" w:rsidRPr="00F71102" w:rsidRDefault="00F71102" w:rsidP="00AE1A19">
            <w:pPr>
              <w:keepNext/>
              <w:ind w:left="-182" w:right="-84"/>
              <w:jc w:val="center"/>
              <w:outlineLvl w:val="1"/>
              <w:rPr>
                <w:lang w:val="uk-UA"/>
              </w:rPr>
            </w:pPr>
            <w:r w:rsidRPr="00F71102">
              <w:rPr>
                <w:lang w:val="uk-UA"/>
              </w:rPr>
              <w:t>Керівник закладу</w:t>
            </w:r>
          </w:p>
        </w:tc>
        <w:tc>
          <w:tcPr>
            <w:tcW w:w="1209" w:type="dxa"/>
          </w:tcPr>
          <w:p w:rsidR="00F71102" w:rsidRPr="00F71102" w:rsidRDefault="00F71102" w:rsidP="00AE1A19">
            <w:pPr>
              <w:jc w:val="center"/>
              <w:rPr>
                <w:rFonts w:eastAsia="Calibri"/>
                <w:b/>
                <w:lang w:val="uk-UA"/>
              </w:rPr>
            </w:pPr>
          </w:p>
        </w:tc>
      </w:tr>
      <w:tr w:rsidR="00F71102" w:rsidRPr="00F71102" w:rsidTr="00F71102">
        <w:tc>
          <w:tcPr>
            <w:tcW w:w="468" w:type="dxa"/>
          </w:tcPr>
          <w:p w:rsidR="00F71102" w:rsidRPr="00F71102" w:rsidRDefault="00F71102" w:rsidP="00DE6C04">
            <w:pPr>
              <w:numPr>
                <w:ilvl w:val="0"/>
                <w:numId w:val="97"/>
              </w:numPr>
              <w:contextualSpacing/>
              <w:jc w:val="center"/>
              <w:rPr>
                <w:lang w:val="uk-UA"/>
              </w:rPr>
            </w:pPr>
          </w:p>
        </w:tc>
        <w:tc>
          <w:tcPr>
            <w:tcW w:w="5344" w:type="dxa"/>
          </w:tcPr>
          <w:p w:rsidR="00F71102" w:rsidRPr="00F71102" w:rsidRDefault="00F71102" w:rsidP="00AE1A19">
            <w:pPr>
              <w:keepNext/>
              <w:jc w:val="both"/>
              <w:outlineLvl w:val="5"/>
              <w:rPr>
                <w:lang w:val="uk-UA"/>
              </w:rPr>
            </w:pPr>
            <w:r w:rsidRPr="00F71102">
              <w:rPr>
                <w:lang w:val="uk-UA"/>
              </w:rPr>
              <w:t>Організувати роботу</w:t>
            </w:r>
            <w:r w:rsidR="00336EFC">
              <w:rPr>
                <w:lang w:val="uk-UA"/>
              </w:rPr>
              <w:t xml:space="preserve"> </w:t>
            </w:r>
            <w:r w:rsidRPr="00F71102">
              <w:rPr>
                <w:lang w:val="uk-UA"/>
              </w:rPr>
              <w:t>зі зверненнями громадян відповідно</w:t>
            </w:r>
            <w:r w:rsidR="00336EFC">
              <w:rPr>
                <w:lang w:val="uk-UA"/>
              </w:rPr>
              <w:t xml:space="preserve"> </w:t>
            </w:r>
            <w:r w:rsidRPr="00F71102">
              <w:rPr>
                <w:lang w:val="uk-UA"/>
              </w:rPr>
              <w:t>до наступної системи:</w:t>
            </w:r>
          </w:p>
          <w:p w:rsidR="00F71102" w:rsidRPr="00F71102" w:rsidRDefault="00F71102" w:rsidP="00AE1A19">
            <w:pPr>
              <w:numPr>
                <w:ilvl w:val="0"/>
                <w:numId w:val="18"/>
              </w:numPr>
              <w:tabs>
                <w:tab w:val="num" w:pos="153"/>
              </w:tabs>
              <w:ind w:left="153" w:hanging="142"/>
              <w:jc w:val="both"/>
              <w:rPr>
                <w:lang w:val="uk-UA"/>
              </w:rPr>
            </w:pPr>
            <w:r w:rsidRPr="00F71102">
              <w:rPr>
                <w:lang w:val="uk-UA"/>
              </w:rPr>
              <w:t>дотримання термінів розгляду звернень, клопотань громадян (згідно із Законом);</w:t>
            </w:r>
          </w:p>
          <w:p w:rsidR="00F71102" w:rsidRPr="00F71102" w:rsidRDefault="00F71102" w:rsidP="00AE1A19">
            <w:pPr>
              <w:numPr>
                <w:ilvl w:val="0"/>
                <w:numId w:val="18"/>
              </w:numPr>
              <w:tabs>
                <w:tab w:val="num" w:pos="153"/>
              </w:tabs>
              <w:ind w:left="153" w:hanging="142"/>
              <w:jc w:val="both"/>
              <w:rPr>
                <w:lang w:val="uk-UA"/>
              </w:rPr>
            </w:pPr>
            <w:r w:rsidRPr="00F71102">
              <w:rPr>
                <w:lang w:val="uk-UA"/>
              </w:rPr>
              <w:t>забезпечення громадян правом прийняття особистої участі</w:t>
            </w:r>
            <w:r w:rsidR="00336EFC">
              <w:rPr>
                <w:lang w:val="uk-UA"/>
              </w:rPr>
              <w:t xml:space="preserve"> </w:t>
            </w:r>
            <w:r w:rsidRPr="00F71102">
              <w:rPr>
                <w:lang w:val="uk-UA"/>
              </w:rPr>
              <w:t>у розгляді звернень, скарг;</w:t>
            </w:r>
          </w:p>
          <w:p w:rsidR="00F71102" w:rsidRPr="00F71102" w:rsidRDefault="00F71102" w:rsidP="00AE1A19">
            <w:pPr>
              <w:numPr>
                <w:ilvl w:val="0"/>
                <w:numId w:val="18"/>
              </w:numPr>
              <w:tabs>
                <w:tab w:val="num" w:pos="153"/>
              </w:tabs>
              <w:ind w:left="153" w:hanging="142"/>
              <w:jc w:val="both"/>
              <w:rPr>
                <w:lang w:val="uk-UA"/>
              </w:rPr>
            </w:pPr>
            <w:r w:rsidRPr="00F71102">
              <w:rPr>
                <w:lang w:val="uk-UA"/>
              </w:rPr>
              <w:t>забезпечення права громадян відповідно до ст.18 Закону;</w:t>
            </w:r>
          </w:p>
          <w:p w:rsidR="00F71102" w:rsidRPr="00F71102" w:rsidRDefault="00F71102" w:rsidP="00AE1A19">
            <w:pPr>
              <w:numPr>
                <w:ilvl w:val="0"/>
                <w:numId w:val="18"/>
              </w:numPr>
              <w:tabs>
                <w:tab w:val="num" w:pos="153"/>
              </w:tabs>
              <w:ind w:left="153" w:hanging="142"/>
              <w:jc w:val="both"/>
              <w:rPr>
                <w:lang w:val="uk-UA"/>
              </w:rPr>
            </w:pPr>
            <w:r w:rsidRPr="00F71102">
              <w:rPr>
                <w:lang w:val="uk-UA"/>
              </w:rPr>
              <w:t>здійснювати надання відповідей відповідно до чинного законодавства;</w:t>
            </w:r>
          </w:p>
          <w:p w:rsidR="00F71102" w:rsidRPr="00F71102" w:rsidRDefault="00F71102" w:rsidP="00AE1A19">
            <w:pPr>
              <w:numPr>
                <w:ilvl w:val="0"/>
                <w:numId w:val="18"/>
              </w:numPr>
              <w:tabs>
                <w:tab w:val="num" w:pos="153"/>
              </w:tabs>
              <w:ind w:left="153" w:hanging="142"/>
              <w:jc w:val="both"/>
              <w:rPr>
                <w:lang w:val="uk-UA"/>
              </w:rPr>
            </w:pPr>
            <w:r w:rsidRPr="00F71102">
              <w:rPr>
                <w:lang w:val="uk-UA"/>
              </w:rPr>
              <w:t>визначати причину повторних звернень,</w:t>
            </w:r>
            <w:r w:rsidR="00336EFC">
              <w:rPr>
                <w:lang w:val="uk-UA"/>
              </w:rPr>
              <w:t xml:space="preserve"> </w:t>
            </w:r>
            <w:r w:rsidRPr="00F71102">
              <w:rPr>
                <w:lang w:val="uk-UA"/>
              </w:rPr>
              <w:t>усувати недоліки у разі їх виявлення терміново;</w:t>
            </w:r>
          </w:p>
          <w:p w:rsidR="00F71102" w:rsidRPr="00F71102" w:rsidRDefault="00F71102" w:rsidP="00AE1A19">
            <w:pPr>
              <w:keepNext/>
              <w:numPr>
                <w:ilvl w:val="0"/>
                <w:numId w:val="18"/>
              </w:numPr>
              <w:tabs>
                <w:tab w:val="num" w:pos="153"/>
              </w:tabs>
              <w:ind w:left="153" w:hanging="142"/>
              <w:jc w:val="both"/>
              <w:outlineLvl w:val="5"/>
              <w:rPr>
                <w:lang w:val="uk-UA"/>
              </w:rPr>
            </w:pPr>
            <w:r w:rsidRPr="00F71102">
              <w:rPr>
                <w:lang w:val="uk-UA"/>
              </w:rPr>
              <w:t>здійснювати розгляд питання про роботу із зверненнями громадян</w:t>
            </w:r>
            <w:r w:rsidR="00336EFC">
              <w:rPr>
                <w:lang w:val="uk-UA"/>
              </w:rPr>
              <w:t xml:space="preserve"> </w:t>
            </w:r>
            <w:r w:rsidRPr="00F71102">
              <w:rPr>
                <w:lang w:val="uk-UA"/>
              </w:rPr>
              <w:t>на нарадах.</w:t>
            </w:r>
          </w:p>
        </w:tc>
        <w:tc>
          <w:tcPr>
            <w:tcW w:w="1276" w:type="dxa"/>
          </w:tcPr>
          <w:p w:rsidR="00F71102" w:rsidRPr="00F71102" w:rsidRDefault="00F71102" w:rsidP="00AE1A19">
            <w:pPr>
              <w:keepNext/>
              <w:jc w:val="center"/>
              <w:outlineLvl w:val="1"/>
              <w:rPr>
                <w:lang w:val="uk-UA"/>
              </w:rPr>
            </w:pPr>
            <w:r w:rsidRPr="00F71102">
              <w:rPr>
                <w:lang w:val="uk-UA"/>
              </w:rPr>
              <w:t xml:space="preserve">Постійно </w:t>
            </w:r>
          </w:p>
        </w:tc>
        <w:tc>
          <w:tcPr>
            <w:tcW w:w="2051" w:type="dxa"/>
          </w:tcPr>
          <w:p w:rsidR="00F71102" w:rsidRPr="00F71102" w:rsidRDefault="00F71102" w:rsidP="00AE1A19">
            <w:pPr>
              <w:keepNext/>
              <w:ind w:left="-182" w:right="-84"/>
              <w:jc w:val="center"/>
              <w:outlineLvl w:val="1"/>
              <w:rPr>
                <w:lang w:val="uk-UA"/>
              </w:rPr>
            </w:pPr>
            <w:r w:rsidRPr="00F71102">
              <w:rPr>
                <w:lang w:val="uk-UA"/>
              </w:rPr>
              <w:t>Керівник закладу</w:t>
            </w:r>
          </w:p>
        </w:tc>
        <w:tc>
          <w:tcPr>
            <w:tcW w:w="1209" w:type="dxa"/>
          </w:tcPr>
          <w:p w:rsidR="00F71102" w:rsidRPr="00F71102" w:rsidRDefault="00F71102" w:rsidP="00AE1A19">
            <w:pPr>
              <w:jc w:val="center"/>
              <w:rPr>
                <w:rFonts w:eastAsia="Calibri"/>
                <w:b/>
                <w:lang w:val="uk-UA"/>
              </w:rPr>
            </w:pPr>
          </w:p>
        </w:tc>
      </w:tr>
    </w:tbl>
    <w:p w:rsidR="00F71102" w:rsidRDefault="00F71102" w:rsidP="00AE1A19">
      <w:pPr>
        <w:tabs>
          <w:tab w:val="left" w:pos="2370"/>
        </w:tabs>
        <w:spacing w:after="0" w:line="240" w:lineRule="auto"/>
        <w:rPr>
          <w:rFonts w:ascii="Times New Roman" w:eastAsia="Calibri" w:hAnsi="Times New Roman" w:cs="Times New Roman"/>
          <w:b/>
          <w:sz w:val="24"/>
          <w:szCs w:val="24"/>
        </w:rPr>
      </w:pPr>
    </w:p>
    <w:p w:rsidR="00D151D1" w:rsidRDefault="00D151D1" w:rsidP="00AE1A19">
      <w:pPr>
        <w:tabs>
          <w:tab w:val="left" w:pos="2370"/>
        </w:tabs>
        <w:spacing w:after="0" w:line="240" w:lineRule="auto"/>
        <w:rPr>
          <w:rFonts w:ascii="Times New Roman" w:eastAsia="Calibri" w:hAnsi="Times New Roman" w:cs="Times New Roman"/>
          <w:b/>
          <w:sz w:val="24"/>
          <w:szCs w:val="24"/>
        </w:rPr>
      </w:pPr>
    </w:p>
    <w:p w:rsidR="00D151D1" w:rsidRDefault="00D151D1" w:rsidP="00AE1A19">
      <w:pPr>
        <w:tabs>
          <w:tab w:val="left" w:pos="2370"/>
        </w:tabs>
        <w:spacing w:after="0" w:line="240" w:lineRule="auto"/>
        <w:rPr>
          <w:rFonts w:ascii="Times New Roman" w:eastAsia="Calibri" w:hAnsi="Times New Roman" w:cs="Times New Roman"/>
          <w:b/>
          <w:sz w:val="24"/>
          <w:szCs w:val="24"/>
        </w:rPr>
      </w:pPr>
    </w:p>
    <w:p w:rsidR="00D151D1" w:rsidRPr="00F71102" w:rsidRDefault="00D151D1" w:rsidP="00AE1A19">
      <w:pPr>
        <w:tabs>
          <w:tab w:val="left" w:pos="2370"/>
        </w:tabs>
        <w:spacing w:after="0" w:line="240" w:lineRule="auto"/>
        <w:rPr>
          <w:rFonts w:ascii="Times New Roman" w:eastAsia="Calibri" w:hAnsi="Times New Roman" w:cs="Times New Roman"/>
          <w:b/>
          <w:sz w:val="24"/>
          <w:szCs w:val="24"/>
        </w:rPr>
      </w:pP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5.5.2. Робота органів учнівського самоврядування</w:t>
      </w:r>
    </w:p>
    <w:tbl>
      <w:tblPr>
        <w:tblStyle w:val="afff"/>
        <w:tblW w:w="10030" w:type="dxa"/>
        <w:tblInd w:w="-459" w:type="dxa"/>
        <w:tblLayout w:type="fixed"/>
        <w:tblLook w:val="04A0" w:firstRow="1" w:lastRow="0" w:firstColumn="1" w:lastColumn="0" w:noHBand="0" w:noVBand="1"/>
      </w:tblPr>
      <w:tblGrid>
        <w:gridCol w:w="425"/>
        <w:gridCol w:w="5191"/>
        <w:gridCol w:w="1394"/>
        <w:gridCol w:w="1650"/>
        <w:gridCol w:w="1370"/>
      </w:tblGrid>
      <w:tr w:rsidR="00F71102" w:rsidRPr="00F71102" w:rsidTr="00212359">
        <w:tc>
          <w:tcPr>
            <w:tcW w:w="425"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5191"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394"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70"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212359">
        <w:trPr>
          <w:trHeight w:val="499"/>
        </w:trPr>
        <w:tc>
          <w:tcPr>
            <w:tcW w:w="425" w:type="dxa"/>
          </w:tcPr>
          <w:p w:rsidR="00F71102" w:rsidRPr="00F71102" w:rsidRDefault="00F71102" w:rsidP="00DE6C04">
            <w:pPr>
              <w:numPr>
                <w:ilvl w:val="0"/>
                <w:numId w:val="98"/>
              </w:numPr>
              <w:contextualSpacing/>
              <w:jc w:val="center"/>
              <w:rPr>
                <w:lang w:val="uk-UA"/>
              </w:rPr>
            </w:pPr>
          </w:p>
        </w:tc>
        <w:tc>
          <w:tcPr>
            <w:tcW w:w="5191" w:type="dxa"/>
          </w:tcPr>
          <w:p w:rsidR="00F71102" w:rsidRPr="00F71102" w:rsidRDefault="00F71102" w:rsidP="00AE1A19">
            <w:pPr>
              <w:rPr>
                <w:rFonts w:eastAsia="Calibri"/>
                <w:lang w:val="uk-UA"/>
              </w:rPr>
            </w:pPr>
            <w:r w:rsidRPr="00F71102">
              <w:rPr>
                <w:rFonts w:eastAsia="Calibri"/>
                <w:lang w:val="uk-UA"/>
              </w:rPr>
              <w:t>Вибори активів класів та делегування представників класних колективів до учнівського парламенту.</w:t>
            </w:r>
          </w:p>
        </w:tc>
        <w:tc>
          <w:tcPr>
            <w:tcW w:w="1394" w:type="dxa"/>
          </w:tcPr>
          <w:p w:rsidR="00F71102" w:rsidRPr="00F71102" w:rsidRDefault="00F71102" w:rsidP="00AE1A19">
            <w:pPr>
              <w:ind w:right="-109"/>
              <w:jc w:val="center"/>
              <w:rPr>
                <w:rFonts w:eastAsia="Calibri"/>
                <w:lang w:val="uk-UA"/>
              </w:rPr>
            </w:pPr>
            <w:r w:rsidRPr="00F71102">
              <w:rPr>
                <w:rFonts w:eastAsia="Calibri"/>
                <w:lang w:val="uk-UA"/>
              </w:rPr>
              <w:t xml:space="preserve">Вересень </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70" w:type="dxa"/>
          </w:tcPr>
          <w:p w:rsidR="00F71102" w:rsidRPr="00F71102" w:rsidRDefault="00F71102" w:rsidP="00AE1A19">
            <w:pPr>
              <w:jc w:val="center"/>
              <w:rPr>
                <w:rFonts w:eastAsia="Calibri"/>
                <w:b/>
                <w:lang w:val="uk-UA"/>
              </w:rPr>
            </w:pPr>
          </w:p>
        </w:tc>
      </w:tr>
      <w:tr w:rsidR="00F71102" w:rsidRPr="00F71102" w:rsidTr="00212359">
        <w:trPr>
          <w:trHeight w:val="551"/>
        </w:trPr>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rPr>
                <w:rFonts w:eastAsia="Calibri"/>
                <w:lang w:val="uk-UA"/>
              </w:rPr>
            </w:pPr>
            <w:r w:rsidRPr="00F71102">
              <w:rPr>
                <w:rFonts w:eastAsia="Calibri"/>
                <w:lang w:val="uk-UA"/>
              </w:rPr>
              <w:t>Організація роботи учнівського самоврядування закладу освіти.</w:t>
            </w:r>
          </w:p>
        </w:tc>
        <w:tc>
          <w:tcPr>
            <w:tcW w:w="1394" w:type="dxa"/>
          </w:tcPr>
          <w:p w:rsidR="00F71102" w:rsidRPr="00F71102" w:rsidRDefault="00F71102" w:rsidP="00AE1A19">
            <w:pPr>
              <w:ind w:right="-109"/>
              <w:jc w:val="center"/>
              <w:rPr>
                <w:rFonts w:eastAsia="Calibri"/>
                <w:lang w:val="uk-UA"/>
              </w:rPr>
            </w:pPr>
            <w:r w:rsidRPr="00F71102">
              <w:rPr>
                <w:rFonts w:eastAsia="Calibri"/>
                <w:lang w:val="uk-UA"/>
              </w:rPr>
              <w:t>Упродовж місяця</w:t>
            </w: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70" w:type="dxa"/>
          </w:tcPr>
          <w:p w:rsidR="00F71102" w:rsidRPr="00F71102" w:rsidRDefault="00F71102" w:rsidP="00AE1A19">
            <w:pPr>
              <w:jc w:val="center"/>
              <w:rPr>
                <w:rFonts w:eastAsia="Calibri"/>
                <w:b/>
                <w:lang w:val="uk-UA"/>
              </w:rPr>
            </w:pPr>
          </w:p>
        </w:tc>
      </w:tr>
      <w:tr w:rsidR="00F71102" w:rsidRPr="00F71102" w:rsidTr="00212359">
        <w:trPr>
          <w:trHeight w:val="551"/>
        </w:trPr>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CC33B8" w:rsidP="00AE1A19">
            <w:pPr>
              <w:rPr>
                <w:rFonts w:eastAsia="Calibri"/>
                <w:lang w:val="uk-UA"/>
              </w:rPr>
            </w:pPr>
            <w:r>
              <w:rPr>
                <w:rFonts w:eastAsia="Calibri"/>
                <w:lang w:val="uk-UA"/>
              </w:rPr>
              <w:t>Проведення рейдів «</w:t>
            </w:r>
            <w:r w:rsidR="00F71102" w:rsidRPr="00F71102">
              <w:rPr>
                <w:rFonts w:eastAsia="Calibri"/>
                <w:lang w:val="uk-UA"/>
              </w:rPr>
              <w:t>Урок», « Стан підручників».</w:t>
            </w:r>
          </w:p>
        </w:tc>
        <w:tc>
          <w:tcPr>
            <w:tcW w:w="1394" w:type="dxa"/>
          </w:tcPr>
          <w:p w:rsidR="00F71102" w:rsidRPr="00F71102" w:rsidRDefault="00F71102" w:rsidP="00AE1A19">
            <w:pPr>
              <w:ind w:right="-109"/>
              <w:jc w:val="center"/>
              <w:rPr>
                <w:rFonts w:eastAsia="Calibri"/>
                <w:lang w:val="uk-UA"/>
              </w:rPr>
            </w:pPr>
            <w:r w:rsidRPr="00F71102">
              <w:rPr>
                <w:rFonts w:eastAsia="Calibri"/>
                <w:lang w:val="uk-UA"/>
              </w:rPr>
              <w:t>Упродовж року</w:t>
            </w:r>
          </w:p>
        </w:tc>
        <w:tc>
          <w:tcPr>
            <w:tcW w:w="1650" w:type="dxa"/>
          </w:tcPr>
          <w:p w:rsidR="00F71102" w:rsidRPr="00F71102" w:rsidRDefault="00F71102" w:rsidP="00AE1A19">
            <w:pPr>
              <w:jc w:val="center"/>
              <w:rPr>
                <w:rFonts w:eastAsia="Calibri"/>
                <w:lang w:val="uk-UA"/>
              </w:rPr>
            </w:pPr>
            <w:r w:rsidRPr="00F71102">
              <w:rPr>
                <w:rFonts w:eastAsia="Calibri"/>
                <w:lang w:val="uk-UA"/>
              </w:rPr>
              <w:t>Заступник директора</w:t>
            </w:r>
          </w:p>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70" w:type="dxa"/>
          </w:tcPr>
          <w:p w:rsidR="00F71102" w:rsidRPr="00F71102" w:rsidRDefault="00F71102" w:rsidP="00AE1A19">
            <w:pPr>
              <w:jc w:val="center"/>
              <w:rPr>
                <w:rFonts w:eastAsia="Calibri"/>
                <w:b/>
                <w:lang w:val="uk-UA"/>
              </w:rPr>
            </w:pPr>
          </w:p>
        </w:tc>
      </w:tr>
      <w:tr w:rsidR="00F71102" w:rsidRPr="00F71102" w:rsidTr="00212359">
        <w:trPr>
          <w:trHeight w:val="551"/>
        </w:trPr>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rPr>
                <w:rFonts w:eastAsia="Calibri"/>
                <w:lang w:val="uk-UA"/>
              </w:rPr>
            </w:pPr>
            <w:r w:rsidRPr="00F71102">
              <w:rPr>
                <w:rFonts w:eastAsia="Calibri"/>
                <w:lang w:val="uk-UA"/>
              </w:rPr>
              <w:t>Брати участь у засіданнях шкільної ради профілактики правопорушень.</w:t>
            </w:r>
          </w:p>
        </w:tc>
        <w:tc>
          <w:tcPr>
            <w:tcW w:w="1394" w:type="dxa"/>
          </w:tcPr>
          <w:p w:rsidR="00F71102" w:rsidRPr="00F71102" w:rsidRDefault="00F71102" w:rsidP="00AE1A19">
            <w:pPr>
              <w:ind w:right="-109"/>
              <w:jc w:val="center"/>
              <w:rPr>
                <w:rFonts w:eastAsia="Calibri"/>
                <w:lang w:val="uk-UA"/>
              </w:rPr>
            </w:pPr>
            <w:r w:rsidRPr="00F71102">
              <w:rPr>
                <w:rFonts w:eastAsia="Calibri"/>
                <w:lang w:val="uk-UA"/>
              </w:rPr>
              <w:t>Згідно плану роботи</w:t>
            </w: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rPr>
                <w:rFonts w:eastAsia="Calibri"/>
                <w:lang w:val="uk-UA"/>
              </w:rPr>
            </w:pPr>
            <w:r w:rsidRPr="00F71102">
              <w:rPr>
                <w:rFonts w:eastAsia="Calibri"/>
                <w:lang w:val="uk-UA"/>
              </w:rPr>
              <w:t>Затвердження плану проведення засідань учнівського</w:t>
            </w:r>
            <w:r w:rsidR="00336EFC">
              <w:rPr>
                <w:rFonts w:eastAsia="Calibri"/>
                <w:lang w:val="uk-UA"/>
              </w:rPr>
              <w:t xml:space="preserve"> </w:t>
            </w:r>
            <w:r w:rsidRPr="00F71102">
              <w:rPr>
                <w:rFonts w:eastAsia="Calibri"/>
                <w:lang w:val="uk-UA"/>
              </w:rPr>
              <w:t xml:space="preserve">самоврядування. </w:t>
            </w:r>
          </w:p>
        </w:tc>
        <w:tc>
          <w:tcPr>
            <w:tcW w:w="1394" w:type="dxa"/>
          </w:tcPr>
          <w:p w:rsidR="00F71102" w:rsidRPr="00F71102" w:rsidRDefault="00F71102" w:rsidP="00AE1A19">
            <w:pPr>
              <w:ind w:right="-109"/>
              <w:jc w:val="center"/>
              <w:rPr>
                <w:rFonts w:eastAsia="Calibri"/>
                <w:lang w:val="uk-UA"/>
              </w:rPr>
            </w:pPr>
            <w:r w:rsidRPr="00F71102">
              <w:rPr>
                <w:rFonts w:eastAsia="Calibri"/>
                <w:lang w:val="uk-UA"/>
              </w:rPr>
              <w:t>До 21.09</w:t>
            </w: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rPr>
                <w:rFonts w:eastAsia="Calibri"/>
                <w:lang w:val="uk-UA"/>
              </w:rPr>
            </w:pPr>
            <w:r w:rsidRPr="00F71102">
              <w:rPr>
                <w:rFonts w:eastAsia="Calibri"/>
                <w:lang w:val="uk-UA"/>
              </w:rPr>
              <w:t>Участь в анкетуванні «Роль самоврядування у підготовці та проведенні загальношкільних лінійок. Результативність лінійок»</w:t>
            </w:r>
          </w:p>
        </w:tc>
        <w:tc>
          <w:tcPr>
            <w:tcW w:w="1394" w:type="dxa"/>
            <w:vMerge w:val="restart"/>
          </w:tcPr>
          <w:p w:rsidR="00F71102" w:rsidRPr="00F71102" w:rsidRDefault="00F71102" w:rsidP="00AE1A19">
            <w:pPr>
              <w:ind w:right="-109"/>
              <w:jc w:val="center"/>
              <w:rPr>
                <w:rFonts w:eastAsia="Calibri"/>
                <w:lang w:val="uk-UA"/>
              </w:rPr>
            </w:pPr>
            <w:r w:rsidRPr="00F71102">
              <w:rPr>
                <w:rFonts w:eastAsia="Calibri"/>
                <w:lang w:val="uk-UA"/>
              </w:rPr>
              <w:t xml:space="preserve">Вересень </w:t>
            </w: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70" w:type="dxa"/>
          </w:tcPr>
          <w:p w:rsidR="00F71102" w:rsidRPr="00F71102" w:rsidRDefault="00F71102" w:rsidP="00AE1A19">
            <w:pPr>
              <w:jc w:val="center"/>
              <w:rPr>
                <w:rFonts w:eastAsia="Calibri"/>
                <w:b/>
                <w:lang w:val="uk-UA"/>
              </w:rPr>
            </w:pPr>
          </w:p>
        </w:tc>
      </w:tr>
      <w:tr w:rsidR="00F71102" w:rsidRPr="00F71102" w:rsidTr="00212359">
        <w:trPr>
          <w:trHeight w:val="1067"/>
        </w:trPr>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rPr>
                <w:rFonts w:eastAsia="Calibri"/>
                <w:lang w:val="uk-UA"/>
              </w:rPr>
            </w:pPr>
            <w:r w:rsidRPr="00F71102">
              <w:rPr>
                <w:rFonts w:eastAsia="Calibri"/>
                <w:lang w:val="uk-UA"/>
              </w:rPr>
              <w:t>Допомога у підготовці та проведенні заходу щодо відзначення Міжнародного дня миру (третій вівторок вересня). Акція, малюнок на асфальті «Ми за мир на планеті Земля».</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Педагог-організатор </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CC33B8" w:rsidRDefault="00F71102" w:rsidP="00AE1A19">
            <w:pPr>
              <w:jc w:val="both"/>
              <w:rPr>
                <w:rFonts w:eastAsia="Calibri"/>
                <w:color w:val="FF0000"/>
                <w:lang w:val="uk-UA"/>
              </w:rPr>
            </w:pPr>
            <w:r w:rsidRPr="00F71102">
              <w:rPr>
                <w:rFonts w:eastAsia="Calibri"/>
                <w:lang w:val="uk-UA"/>
              </w:rPr>
              <w:t>Допомога у підготовці та проведенні заходу до Дня працівників освіти (перша неділя жовтня)</w:t>
            </w:r>
            <w:r w:rsidR="00212359">
              <w:t xml:space="preserve"> </w:t>
            </w:r>
            <w:r w:rsidR="00212359" w:rsidRPr="00212359">
              <w:rPr>
                <w:rFonts w:eastAsia="Calibri"/>
                <w:lang w:val="uk-UA"/>
              </w:rPr>
              <w:t xml:space="preserve"> «Чарівна мелодія осені». </w:t>
            </w:r>
          </w:p>
          <w:p w:rsidR="00F71102" w:rsidRPr="00F71102" w:rsidRDefault="00F71102" w:rsidP="00AE1A19">
            <w:pPr>
              <w:jc w:val="both"/>
              <w:rPr>
                <w:rFonts w:eastAsia="Calibri"/>
                <w:lang w:val="uk-UA"/>
              </w:rPr>
            </w:pPr>
            <w:r w:rsidRPr="00F71102">
              <w:rPr>
                <w:rFonts w:eastAsia="Calibri"/>
                <w:lang w:val="uk-UA"/>
              </w:rPr>
              <w:t>Привітання вчителів – пенсіонерів з Днем працівника освіти</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Класний керівник 9 класу</w:t>
            </w:r>
          </w:p>
          <w:p w:rsidR="00F71102" w:rsidRPr="00F71102" w:rsidRDefault="00F71102" w:rsidP="00AE1A19">
            <w:pPr>
              <w:jc w:val="center"/>
              <w:rPr>
                <w:rFonts w:eastAsia="Calibri"/>
                <w:lang w:val="uk-UA"/>
              </w:rPr>
            </w:pPr>
          </w:p>
          <w:p w:rsidR="00F71102" w:rsidRPr="00F71102" w:rsidRDefault="00F71102" w:rsidP="00AE1A19">
            <w:pPr>
              <w:jc w:val="center"/>
              <w:rPr>
                <w:rFonts w:eastAsia="Calibri"/>
                <w:lang w:val="uk-UA"/>
              </w:rPr>
            </w:pPr>
            <w:r w:rsidRPr="00F71102">
              <w:rPr>
                <w:rFonts w:eastAsia="Calibri"/>
                <w:lang w:val="uk-UA"/>
              </w:rPr>
              <w:t xml:space="preserve">Учнівський парламент </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jc w:val="both"/>
              <w:rPr>
                <w:rFonts w:eastAsia="Calibri"/>
                <w:lang w:val="uk-UA"/>
              </w:rPr>
            </w:pPr>
            <w:r w:rsidRPr="00F71102">
              <w:rPr>
                <w:rFonts w:eastAsia="Calibri"/>
                <w:lang w:val="uk-UA"/>
              </w:rPr>
              <w:t>Допомога у підготовці та проведенні заходу до Дня захисника</w:t>
            </w:r>
            <w:r w:rsidR="00CC33B8">
              <w:rPr>
                <w:rFonts w:eastAsia="Calibri"/>
                <w:lang w:val="uk-UA"/>
              </w:rPr>
              <w:t xml:space="preserve"> України. Конкурс «</w:t>
            </w:r>
            <w:r w:rsidRPr="00F71102">
              <w:rPr>
                <w:rFonts w:eastAsia="Calibri"/>
                <w:lang w:val="uk-UA"/>
              </w:rPr>
              <w:t>Козацькі забави».</w:t>
            </w:r>
          </w:p>
        </w:tc>
        <w:tc>
          <w:tcPr>
            <w:tcW w:w="1394" w:type="dxa"/>
          </w:tcPr>
          <w:p w:rsidR="00F71102" w:rsidRPr="00F71102" w:rsidRDefault="00F71102" w:rsidP="00AE1A19">
            <w:pPr>
              <w:ind w:right="-109"/>
              <w:jc w:val="center"/>
              <w:rPr>
                <w:rFonts w:eastAsia="Calibri"/>
                <w:lang w:val="uk-UA"/>
              </w:rPr>
            </w:pPr>
            <w:r w:rsidRPr="00F71102">
              <w:rPr>
                <w:rFonts w:eastAsia="Calibri"/>
                <w:lang w:val="uk-UA"/>
              </w:rPr>
              <w:t xml:space="preserve">Жовтень </w:t>
            </w:r>
          </w:p>
        </w:tc>
        <w:tc>
          <w:tcPr>
            <w:tcW w:w="1650" w:type="dxa"/>
          </w:tcPr>
          <w:p w:rsidR="00F71102" w:rsidRPr="00F71102" w:rsidRDefault="00F71102" w:rsidP="00AE1A19">
            <w:pPr>
              <w:jc w:val="center"/>
              <w:rPr>
                <w:rFonts w:eastAsia="Calibri"/>
                <w:lang w:val="uk-UA"/>
              </w:rPr>
            </w:pPr>
            <w:r w:rsidRPr="00F71102">
              <w:rPr>
                <w:rFonts w:eastAsia="Calibri"/>
                <w:lang w:val="uk-UA"/>
              </w:rPr>
              <w:t>Вчитель фізичної культури</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widowControl w:val="0"/>
              <w:overflowPunct w:val="0"/>
              <w:autoSpaceDE w:val="0"/>
              <w:textAlignment w:val="baseline"/>
              <w:rPr>
                <w:rFonts w:eastAsia="Calibri"/>
                <w:lang w:val="uk-UA"/>
              </w:rPr>
            </w:pPr>
            <w:r w:rsidRPr="00F71102">
              <w:rPr>
                <w:rFonts w:eastAsia="Calibri"/>
                <w:lang w:val="uk-UA"/>
              </w:rPr>
              <w:t>Допомога у підготовці та проведенні заходів до Дня української писемності та мови.</w:t>
            </w:r>
          </w:p>
        </w:tc>
        <w:tc>
          <w:tcPr>
            <w:tcW w:w="1394" w:type="dxa"/>
            <w:vMerge w:val="restart"/>
          </w:tcPr>
          <w:p w:rsidR="00F71102" w:rsidRPr="00F71102" w:rsidRDefault="00F71102" w:rsidP="00AE1A19">
            <w:pPr>
              <w:ind w:right="-109"/>
              <w:jc w:val="center"/>
              <w:rPr>
                <w:rFonts w:eastAsia="Calibri"/>
                <w:lang w:val="uk-UA"/>
              </w:rPr>
            </w:pPr>
            <w:r w:rsidRPr="00F71102">
              <w:rPr>
                <w:rFonts w:eastAsia="Calibri"/>
                <w:lang w:val="uk-UA"/>
              </w:rPr>
              <w:t xml:space="preserve">Листопад </w:t>
            </w:r>
          </w:p>
        </w:tc>
        <w:tc>
          <w:tcPr>
            <w:tcW w:w="1650" w:type="dxa"/>
          </w:tcPr>
          <w:p w:rsidR="00F71102" w:rsidRPr="00F71102" w:rsidRDefault="00F71102" w:rsidP="00AE1A19">
            <w:pPr>
              <w:jc w:val="center"/>
              <w:rPr>
                <w:rFonts w:eastAsia="Calibri"/>
                <w:lang w:val="uk-UA"/>
              </w:rPr>
            </w:pPr>
            <w:r w:rsidRPr="00F71102">
              <w:rPr>
                <w:rFonts w:eastAsia="Calibri"/>
                <w:lang w:val="uk-UA"/>
              </w:rPr>
              <w:t>Вчителі української мови</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overflowPunct w:val="0"/>
              <w:autoSpaceDE w:val="0"/>
              <w:textAlignment w:val="baseline"/>
              <w:rPr>
                <w:rFonts w:eastAsia="Calibri"/>
                <w:lang w:val="uk-UA"/>
              </w:rPr>
            </w:pPr>
            <w:r w:rsidRPr="00F71102">
              <w:rPr>
                <w:rFonts w:eastAsia="Calibri"/>
                <w:lang w:val="uk-UA"/>
              </w:rPr>
              <w:t>Допомога у підготовці та проведенні заходу до Міжнародного дня толерантності та інклюзивної освіти.</w:t>
            </w:r>
          </w:p>
        </w:tc>
        <w:tc>
          <w:tcPr>
            <w:tcW w:w="1394" w:type="dxa"/>
            <w:vMerge/>
          </w:tcPr>
          <w:p w:rsidR="00F71102" w:rsidRPr="00F71102" w:rsidRDefault="00F71102" w:rsidP="00AE1A19">
            <w:pPr>
              <w:ind w:right="-109"/>
              <w:rPr>
                <w:rFonts w:eastAsia="Calibri"/>
                <w:lang w:val="uk-UA"/>
              </w:rPr>
            </w:pPr>
          </w:p>
        </w:tc>
        <w:tc>
          <w:tcPr>
            <w:tcW w:w="1650" w:type="dxa"/>
          </w:tcPr>
          <w:p w:rsidR="00F71102" w:rsidRPr="00F71102" w:rsidRDefault="00212359" w:rsidP="00AE1A19">
            <w:pPr>
              <w:jc w:val="center"/>
              <w:rPr>
                <w:rFonts w:eastAsia="Calibri"/>
                <w:lang w:val="uk-UA"/>
              </w:rPr>
            </w:pPr>
            <w:r w:rsidRPr="00212359">
              <w:rPr>
                <w:rFonts w:eastAsia="Calibri"/>
                <w:lang w:val="uk-UA"/>
              </w:rPr>
              <w:t>Соціальний педагог</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overflowPunct w:val="0"/>
              <w:autoSpaceDE w:val="0"/>
              <w:textAlignment w:val="baseline"/>
              <w:rPr>
                <w:rFonts w:eastAsia="Calibri"/>
                <w:lang w:val="uk-UA"/>
              </w:rPr>
            </w:pPr>
            <w:r w:rsidRPr="00F71102">
              <w:rPr>
                <w:rFonts w:eastAsia="Calibri"/>
                <w:lang w:val="uk-UA"/>
              </w:rPr>
              <w:t>Допомога у підготовці та проведенні заходу</w:t>
            </w:r>
            <w:r w:rsidR="00336EFC">
              <w:rPr>
                <w:rFonts w:eastAsia="Calibri"/>
                <w:lang w:val="uk-UA"/>
              </w:rPr>
              <w:t xml:space="preserve"> </w:t>
            </w:r>
            <w:r w:rsidRPr="00F71102">
              <w:rPr>
                <w:rFonts w:eastAsia="Calibri"/>
                <w:lang w:val="uk-UA"/>
              </w:rPr>
              <w:t>до Міжнародного дня відмови від паління.</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70" w:type="dxa"/>
          </w:tcPr>
          <w:p w:rsidR="00F71102" w:rsidRPr="00F71102" w:rsidRDefault="00F71102" w:rsidP="00AE1A19">
            <w:pPr>
              <w:jc w:val="center"/>
              <w:rPr>
                <w:rFonts w:eastAsia="Calibri"/>
                <w:b/>
                <w:lang w:val="uk-UA"/>
              </w:rPr>
            </w:pPr>
          </w:p>
        </w:tc>
      </w:tr>
      <w:tr w:rsidR="00F71102" w:rsidRPr="00F71102" w:rsidTr="00212359">
        <w:trPr>
          <w:trHeight w:val="599"/>
        </w:trPr>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overflowPunct w:val="0"/>
              <w:autoSpaceDE w:val="0"/>
              <w:textAlignment w:val="baseline"/>
              <w:rPr>
                <w:rFonts w:eastAsia="Calibri"/>
                <w:lang w:val="uk-UA"/>
              </w:rPr>
            </w:pPr>
            <w:r w:rsidRPr="00F71102">
              <w:rPr>
                <w:rFonts w:eastAsia="Calibri"/>
                <w:lang w:val="uk-UA"/>
              </w:rPr>
              <w:t>Допомога у підготовці та проведенні заходів до Дня Гідності і Свободи.</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overflowPunct w:val="0"/>
              <w:autoSpaceDE w:val="0"/>
              <w:textAlignment w:val="baseline"/>
              <w:rPr>
                <w:rFonts w:eastAsia="Calibri"/>
                <w:lang w:val="uk-UA"/>
              </w:rPr>
            </w:pPr>
            <w:r w:rsidRPr="00F71102">
              <w:rPr>
                <w:rFonts w:eastAsia="Calibri"/>
                <w:lang w:val="uk-UA"/>
              </w:rPr>
              <w:t xml:space="preserve">Допомога у підготовці та проведенні заходів </w:t>
            </w:r>
            <w:r w:rsidRPr="00F71102">
              <w:rPr>
                <w:rFonts w:eastAsia="Calibri"/>
                <w:lang w:val="uk-UA" w:eastAsia="uk-UA"/>
              </w:rPr>
              <w:t>до Дня пам’яті жертв голодоморів.</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overflowPunct w:val="0"/>
              <w:autoSpaceDE w:val="0"/>
              <w:textAlignment w:val="baseline"/>
              <w:rPr>
                <w:rFonts w:eastAsia="Calibri"/>
                <w:lang w:val="uk-UA"/>
              </w:rPr>
            </w:pPr>
            <w:r w:rsidRPr="00F71102">
              <w:rPr>
                <w:rFonts w:eastAsia="Calibri"/>
                <w:lang w:val="uk-UA"/>
              </w:rPr>
              <w:t>Допомога у підготовці та проведенні заходу</w:t>
            </w:r>
            <w:r w:rsidR="00336EFC">
              <w:rPr>
                <w:rFonts w:eastAsia="Calibri"/>
                <w:lang w:val="uk-UA"/>
              </w:rPr>
              <w:t xml:space="preserve"> </w:t>
            </w:r>
            <w:r w:rsidRPr="00F71102">
              <w:rPr>
                <w:rFonts w:eastAsia="Calibri"/>
                <w:lang w:val="uk-UA"/>
              </w:rPr>
              <w:t>до Всесвітнього дня боротьби з ВІЛ/СНІДом (1 грудня).</w:t>
            </w:r>
          </w:p>
        </w:tc>
        <w:tc>
          <w:tcPr>
            <w:tcW w:w="1394" w:type="dxa"/>
            <w:vMerge w:val="restart"/>
          </w:tcPr>
          <w:p w:rsidR="00F71102" w:rsidRPr="00F71102" w:rsidRDefault="00F71102" w:rsidP="00AE1A19">
            <w:pPr>
              <w:ind w:right="-109"/>
              <w:jc w:val="center"/>
              <w:rPr>
                <w:rFonts w:eastAsia="Calibri"/>
                <w:lang w:val="uk-UA"/>
              </w:rPr>
            </w:pPr>
            <w:r w:rsidRPr="00F71102">
              <w:rPr>
                <w:rFonts w:eastAsia="Calibri"/>
                <w:lang w:val="uk-UA"/>
              </w:rPr>
              <w:t>Грудень</w:t>
            </w: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overflowPunct w:val="0"/>
              <w:autoSpaceDE w:val="0"/>
              <w:textAlignment w:val="baseline"/>
              <w:rPr>
                <w:rFonts w:eastAsia="Calibri"/>
                <w:lang w:val="uk-UA"/>
              </w:rPr>
            </w:pPr>
            <w:r w:rsidRPr="00F71102">
              <w:rPr>
                <w:rFonts w:eastAsia="Calibri"/>
                <w:lang w:val="uk-UA"/>
              </w:rPr>
              <w:t>Допомога у підготовці та проведенні спортивних змагань до Дня Збройних сил України (6 грудня) «Ми – майбутні захисники України».</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Вчитель фізичної культури</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overflowPunct w:val="0"/>
              <w:autoSpaceDE w:val="0"/>
              <w:textAlignment w:val="baseline"/>
              <w:rPr>
                <w:rFonts w:eastAsia="Calibri"/>
                <w:lang w:val="uk-UA"/>
              </w:rPr>
            </w:pPr>
            <w:r w:rsidRPr="00F71102">
              <w:rPr>
                <w:rFonts w:eastAsia="Calibri"/>
                <w:lang w:val="uk-UA"/>
              </w:rPr>
              <w:t>Допомога у підготовці та проведенні вечорниць.</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212359" w:rsidRDefault="00D151D1" w:rsidP="00AE1A19">
            <w:pPr>
              <w:jc w:val="center"/>
              <w:rPr>
                <w:rFonts w:eastAsia="Calibri"/>
                <w:lang w:val="uk-UA"/>
              </w:rPr>
            </w:pPr>
            <w:r>
              <w:rPr>
                <w:rFonts w:eastAsia="Calibri"/>
                <w:lang w:val="uk-UA"/>
              </w:rPr>
              <w:t>Гнатів І</w:t>
            </w:r>
            <w:r w:rsidR="00212359" w:rsidRPr="00212359">
              <w:rPr>
                <w:rFonts w:eastAsia="Calibri"/>
                <w:lang w:val="uk-UA"/>
              </w:rPr>
              <w:t>.</w:t>
            </w:r>
            <w:r>
              <w:rPr>
                <w:rFonts w:eastAsia="Calibri"/>
                <w:lang w:val="uk-UA"/>
              </w:rPr>
              <w:t>Б.</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overflowPunct w:val="0"/>
              <w:autoSpaceDE w:val="0"/>
              <w:textAlignment w:val="baseline"/>
              <w:rPr>
                <w:rFonts w:eastAsia="Calibri"/>
                <w:lang w:val="uk-UA"/>
              </w:rPr>
            </w:pPr>
            <w:r w:rsidRPr="00212359">
              <w:rPr>
                <w:rFonts w:eastAsia="Calibri"/>
                <w:lang w:val="uk-UA"/>
              </w:rPr>
              <w:t xml:space="preserve">Допомога у підготовці та проведенні </w:t>
            </w:r>
            <w:r w:rsidR="00212359" w:rsidRPr="00212359">
              <w:rPr>
                <w:rFonts w:eastAsia="Calibri"/>
                <w:lang w:val="uk-UA"/>
              </w:rPr>
              <w:t>заходів «16 днів проти насилля»</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212359" w:rsidRDefault="00F71102" w:rsidP="00AE1A19">
            <w:pPr>
              <w:jc w:val="center"/>
              <w:rPr>
                <w:rFonts w:eastAsia="Calibri"/>
                <w:lang w:val="uk-UA"/>
              </w:rPr>
            </w:pPr>
            <w:r w:rsidRPr="00212359">
              <w:rPr>
                <w:rFonts w:eastAsia="Calibri"/>
                <w:lang w:val="uk-UA"/>
              </w:rPr>
              <w:t>Вчитель правознавства</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overflowPunct w:val="0"/>
              <w:autoSpaceDE w:val="0"/>
              <w:textAlignment w:val="baseline"/>
              <w:rPr>
                <w:rFonts w:eastAsia="Calibri"/>
                <w:lang w:val="uk-UA"/>
              </w:rPr>
            </w:pPr>
            <w:r w:rsidRPr="00F71102">
              <w:rPr>
                <w:rFonts w:eastAsia="Calibri"/>
                <w:lang w:val="uk-UA"/>
              </w:rPr>
              <w:t xml:space="preserve">Допомога у підготовці та проведенні заходів до Дня Святого Миколая. </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Педагог-організатор </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overflowPunct w:val="0"/>
              <w:autoSpaceDE w:val="0"/>
              <w:textAlignment w:val="baseline"/>
              <w:rPr>
                <w:rFonts w:eastAsia="Calibri"/>
                <w:lang w:val="uk-UA"/>
              </w:rPr>
            </w:pPr>
            <w:r w:rsidRPr="00F71102">
              <w:rPr>
                <w:rFonts w:eastAsia="Calibri"/>
                <w:lang w:val="uk-UA"/>
              </w:rPr>
              <w:t>Організація</w:t>
            </w:r>
            <w:r w:rsidR="00336EFC">
              <w:rPr>
                <w:rFonts w:eastAsia="Calibri"/>
                <w:lang w:val="uk-UA"/>
              </w:rPr>
              <w:t xml:space="preserve"> </w:t>
            </w:r>
            <w:r w:rsidRPr="00F71102">
              <w:rPr>
                <w:rFonts w:eastAsia="Calibri"/>
                <w:lang w:val="uk-UA"/>
              </w:rPr>
              <w:t>колядування, щедрування, привітання громадськості.</w:t>
            </w:r>
          </w:p>
        </w:tc>
        <w:tc>
          <w:tcPr>
            <w:tcW w:w="1394" w:type="dxa"/>
            <w:vMerge w:val="restart"/>
          </w:tcPr>
          <w:p w:rsidR="00F71102" w:rsidRPr="00F71102" w:rsidRDefault="00F71102" w:rsidP="00AE1A19">
            <w:pPr>
              <w:ind w:right="-109"/>
              <w:jc w:val="center"/>
              <w:rPr>
                <w:rFonts w:eastAsia="Calibri"/>
                <w:lang w:val="uk-UA"/>
              </w:rPr>
            </w:pPr>
            <w:r w:rsidRPr="00F71102">
              <w:rPr>
                <w:rFonts w:eastAsia="Calibri"/>
                <w:lang w:val="uk-UA"/>
              </w:rPr>
              <w:t>Січень</w:t>
            </w: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70" w:type="dxa"/>
          </w:tcPr>
          <w:p w:rsidR="00F71102" w:rsidRPr="00F71102" w:rsidRDefault="00F71102" w:rsidP="00AE1A19">
            <w:pPr>
              <w:jc w:val="center"/>
              <w:rPr>
                <w:rFonts w:eastAsia="Calibri"/>
                <w:b/>
                <w:lang w:val="uk-UA"/>
              </w:rPr>
            </w:pPr>
          </w:p>
        </w:tc>
      </w:tr>
      <w:tr w:rsidR="00F71102" w:rsidRPr="00F71102" w:rsidTr="00212359">
        <w:trPr>
          <w:trHeight w:val="461"/>
        </w:trPr>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overflowPunct w:val="0"/>
              <w:autoSpaceDE w:val="0"/>
              <w:textAlignment w:val="baseline"/>
              <w:rPr>
                <w:rFonts w:eastAsia="Calibri"/>
                <w:lang w:val="uk-UA"/>
              </w:rPr>
            </w:pPr>
            <w:r w:rsidRPr="00F71102">
              <w:rPr>
                <w:rFonts w:eastAsia="Calibri"/>
                <w:lang w:val="uk-UA"/>
              </w:rPr>
              <w:t xml:space="preserve">Допомога у підготовці та проведенні заходів до Дня Соборності України. </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Вчитель історії</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widowControl w:val="0"/>
              <w:autoSpaceDE w:val="0"/>
              <w:autoSpaceDN w:val="0"/>
              <w:adjustRightInd w:val="0"/>
              <w:rPr>
                <w:rFonts w:eastAsia="Calibri"/>
                <w:lang w:val="uk-UA"/>
              </w:rPr>
            </w:pPr>
            <w:r w:rsidRPr="00F71102">
              <w:rPr>
                <w:rFonts w:eastAsia="Calibri"/>
                <w:lang w:val="uk-UA"/>
              </w:rPr>
              <w:t>Допомога у підготовці та проведенні заходу</w:t>
            </w:r>
            <w:r w:rsidR="00336EFC">
              <w:rPr>
                <w:rFonts w:eastAsia="Calibri"/>
                <w:lang w:val="uk-UA"/>
              </w:rPr>
              <w:t xml:space="preserve"> </w:t>
            </w:r>
            <w:r w:rsidRPr="00F71102">
              <w:rPr>
                <w:rFonts w:eastAsia="Calibri"/>
                <w:lang w:val="uk-UA"/>
              </w:rPr>
              <w:t xml:space="preserve">щодо відзначення Дня пам’яті Героїв Крут (29 січня). </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212359" w:rsidP="00AE1A19">
            <w:pPr>
              <w:jc w:val="center"/>
              <w:rPr>
                <w:rFonts w:eastAsia="Calibri"/>
                <w:lang w:val="uk-UA"/>
              </w:rPr>
            </w:pPr>
            <w:r w:rsidRPr="00212359">
              <w:rPr>
                <w:rFonts w:eastAsia="Calibri"/>
                <w:lang w:val="uk-UA"/>
              </w:rPr>
              <w:t>Класні керівники</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212359" w:rsidP="00AE1A19">
            <w:pPr>
              <w:widowControl w:val="0"/>
              <w:suppressAutoHyphens/>
              <w:overflowPunct w:val="0"/>
              <w:autoSpaceDE w:val="0"/>
              <w:textAlignment w:val="baseline"/>
              <w:rPr>
                <w:rFonts w:eastAsia="Calibri"/>
                <w:lang w:val="uk-UA" w:eastAsia="ar-SA"/>
              </w:rPr>
            </w:pPr>
            <w:r w:rsidRPr="00212359">
              <w:rPr>
                <w:rFonts w:eastAsia="Calibri"/>
                <w:lang w:val="uk-UA"/>
              </w:rPr>
              <w:t xml:space="preserve">Захід щодо військово-патріотичного виховання. </w:t>
            </w:r>
            <w:proofErr w:type="spellStart"/>
            <w:r w:rsidRPr="00212359">
              <w:rPr>
                <w:rFonts w:eastAsia="Calibri"/>
                <w:lang w:val="uk-UA"/>
              </w:rPr>
              <w:t>Відеожурнал</w:t>
            </w:r>
            <w:proofErr w:type="spellEnd"/>
            <w:r w:rsidRPr="00212359">
              <w:rPr>
                <w:rFonts w:eastAsia="Calibri"/>
                <w:lang w:val="uk-UA"/>
              </w:rPr>
              <w:t xml:space="preserve"> щодо відзначення Дня Героїв Небесної Сотні: «Люди, що змінили хід історії».</w:t>
            </w:r>
          </w:p>
        </w:tc>
        <w:tc>
          <w:tcPr>
            <w:tcW w:w="1394" w:type="dxa"/>
            <w:vMerge w:val="restart"/>
          </w:tcPr>
          <w:p w:rsidR="00F71102" w:rsidRPr="00F71102" w:rsidRDefault="00F71102" w:rsidP="00AE1A19">
            <w:pPr>
              <w:ind w:right="-109"/>
              <w:jc w:val="center"/>
              <w:rPr>
                <w:rFonts w:eastAsia="Calibri"/>
                <w:lang w:val="uk-UA"/>
              </w:rPr>
            </w:pPr>
            <w:r w:rsidRPr="00F71102">
              <w:rPr>
                <w:rFonts w:eastAsia="Calibri"/>
                <w:lang w:val="uk-UA"/>
              </w:rPr>
              <w:t xml:space="preserve">Лютий </w:t>
            </w: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widowControl w:val="0"/>
              <w:overflowPunct w:val="0"/>
              <w:autoSpaceDE w:val="0"/>
              <w:textAlignment w:val="baseline"/>
              <w:rPr>
                <w:rFonts w:eastAsia="Calibri"/>
                <w:lang w:val="uk-UA"/>
              </w:rPr>
            </w:pPr>
            <w:r w:rsidRPr="00F71102">
              <w:rPr>
                <w:rFonts w:eastAsia="Calibri"/>
                <w:lang w:val="uk-UA"/>
              </w:rPr>
              <w:t>Допомога у підготовці та проведенні заходу</w:t>
            </w:r>
            <w:r w:rsidR="00336EFC">
              <w:rPr>
                <w:rFonts w:eastAsia="Calibri"/>
                <w:lang w:val="uk-UA"/>
              </w:rPr>
              <w:t xml:space="preserve"> </w:t>
            </w:r>
            <w:r w:rsidRPr="00F71102">
              <w:rPr>
                <w:rFonts w:eastAsia="Calibri"/>
                <w:lang w:val="uk-UA"/>
              </w:rPr>
              <w:t>до Міжнародного дня рідної мови.</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70" w:type="dxa"/>
          </w:tcPr>
          <w:p w:rsidR="00F71102" w:rsidRPr="00F71102" w:rsidRDefault="00F71102" w:rsidP="00AE1A19">
            <w:pPr>
              <w:jc w:val="center"/>
              <w:rPr>
                <w:rFonts w:eastAsia="Calibri"/>
                <w:b/>
                <w:lang w:val="uk-UA"/>
              </w:rPr>
            </w:pPr>
          </w:p>
        </w:tc>
      </w:tr>
      <w:tr w:rsidR="00F71102" w:rsidRPr="00F71102" w:rsidTr="00212359">
        <w:trPr>
          <w:trHeight w:val="577"/>
        </w:trPr>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widowControl w:val="0"/>
              <w:overflowPunct w:val="0"/>
              <w:autoSpaceDE w:val="0"/>
              <w:textAlignment w:val="baseline"/>
              <w:rPr>
                <w:rFonts w:eastAsia="Calibri"/>
                <w:lang w:val="uk-UA"/>
              </w:rPr>
            </w:pPr>
            <w:r w:rsidRPr="00F71102">
              <w:rPr>
                <w:rFonts w:eastAsia="Calibri"/>
                <w:lang w:val="uk-UA"/>
              </w:rPr>
              <w:t>Допомога у підготовці та проведенні заходу</w:t>
            </w:r>
            <w:r w:rsidR="00336EFC">
              <w:rPr>
                <w:rFonts w:eastAsia="Calibri"/>
                <w:lang w:val="uk-UA"/>
              </w:rPr>
              <w:t xml:space="preserve"> </w:t>
            </w:r>
            <w:r w:rsidRPr="00F71102">
              <w:rPr>
                <w:rFonts w:eastAsia="Calibri"/>
                <w:lang w:val="uk-UA"/>
              </w:rPr>
              <w:t xml:space="preserve">до річниці Дня народження Лесі Українки (25 лютого). </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Вчителі української мови</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rPr>
                <w:rFonts w:eastAsia="Calibri"/>
                <w:lang w:val="uk-UA"/>
              </w:rPr>
            </w:pPr>
            <w:r w:rsidRPr="00F71102">
              <w:rPr>
                <w:rFonts w:eastAsia="Calibri"/>
                <w:lang w:val="uk-UA"/>
              </w:rPr>
              <w:t>Допомога у підготовці та проведенні заходів щодо відзначення річниці з дня народження</w:t>
            </w:r>
            <w:r w:rsidR="00336EFC">
              <w:rPr>
                <w:rFonts w:eastAsia="Calibri"/>
                <w:lang w:val="uk-UA"/>
              </w:rPr>
              <w:t xml:space="preserve"> </w:t>
            </w:r>
            <w:r w:rsidRPr="00F71102">
              <w:rPr>
                <w:rFonts w:eastAsia="Calibri"/>
                <w:lang w:val="uk-UA"/>
              </w:rPr>
              <w:t>Т.Г. Шевченка (9 березня).</w:t>
            </w:r>
          </w:p>
        </w:tc>
        <w:tc>
          <w:tcPr>
            <w:tcW w:w="1394" w:type="dxa"/>
            <w:vMerge w:val="restart"/>
          </w:tcPr>
          <w:p w:rsidR="00F71102" w:rsidRPr="00F71102" w:rsidRDefault="00F71102" w:rsidP="00AE1A19">
            <w:pPr>
              <w:ind w:right="-109"/>
              <w:jc w:val="center"/>
              <w:rPr>
                <w:rFonts w:eastAsia="Calibri"/>
                <w:lang w:val="uk-UA"/>
              </w:rPr>
            </w:pPr>
            <w:r w:rsidRPr="00F71102">
              <w:rPr>
                <w:rFonts w:eastAsia="Calibri"/>
                <w:lang w:val="uk-UA"/>
              </w:rPr>
              <w:t xml:space="preserve">Березень </w:t>
            </w:r>
          </w:p>
        </w:tc>
        <w:tc>
          <w:tcPr>
            <w:tcW w:w="1650" w:type="dxa"/>
          </w:tcPr>
          <w:p w:rsidR="00F71102" w:rsidRPr="00212359" w:rsidRDefault="00212359" w:rsidP="00AE1A19">
            <w:pPr>
              <w:jc w:val="center"/>
              <w:rPr>
                <w:rFonts w:eastAsia="Calibri"/>
                <w:lang w:val="uk-UA"/>
              </w:rPr>
            </w:pPr>
            <w:r w:rsidRPr="00212359">
              <w:rPr>
                <w:rFonts w:eastAsia="Calibri"/>
                <w:lang w:val="uk-UA"/>
              </w:rPr>
              <w:t>Підківка О.В.</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rPr>
                <w:rFonts w:eastAsia="Calibri"/>
                <w:lang w:val="uk-UA"/>
              </w:rPr>
            </w:pPr>
            <w:r w:rsidRPr="00F71102">
              <w:rPr>
                <w:rFonts w:eastAsia="Calibri"/>
                <w:lang w:val="uk-UA"/>
              </w:rPr>
              <w:t>Допомога у підготовці та проведенні заходу до Дня українського добровольця (14 березня).</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212359" w:rsidP="00AE1A19">
            <w:pPr>
              <w:rPr>
                <w:rFonts w:eastAsia="Calibri"/>
                <w:lang w:val="uk-UA"/>
              </w:rPr>
            </w:pPr>
            <w:r w:rsidRPr="00F71102">
              <w:rPr>
                <w:rFonts w:eastAsia="Calibri"/>
                <w:lang w:val="uk-UA"/>
              </w:rPr>
              <w:t xml:space="preserve">Допомога у підготовці та проведенні заходу до Міжнародного дня птахів. </w:t>
            </w:r>
          </w:p>
        </w:tc>
        <w:tc>
          <w:tcPr>
            <w:tcW w:w="1394" w:type="dxa"/>
            <w:vMerge w:val="restart"/>
          </w:tcPr>
          <w:p w:rsidR="00F71102" w:rsidRPr="00F71102" w:rsidRDefault="00F71102" w:rsidP="00AE1A19">
            <w:pPr>
              <w:ind w:right="-109"/>
              <w:jc w:val="center"/>
              <w:rPr>
                <w:rFonts w:eastAsia="Calibri"/>
                <w:lang w:val="uk-UA"/>
              </w:rPr>
            </w:pPr>
            <w:r w:rsidRPr="00F71102">
              <w:rPr>
                <w:rFonts w:eastAsia="Calibri"/>
                <w:lang w:val="uk-UA"/>
              </w:rPr>
              <w:t xml:space="preserve">Квітень </w:t>
            </w:r>
          </w:p>
          <w:p w:rsidR="00F71102" w:rsidRPr="00F71102" w:rsidRDefault="00F71102" w:rsidP="00AE1A19">
            <w:pPr>
              <w:ind w:right="-109"/>
              <w:jc w:val="center"/>
              <w:rPr>
                <w:rFonts w:eastAsia="Calibri"/>
                <w:lang w:val="uk-UA"/>
              </w:rPr>
            </w:pPr>
          </w:p>
        </w:tc>
        <w:tc>
          <w:tcPr>
            <w:tcW w:w="1650" w:type="dxa"/>
          </w:tcPr>
          <w:p w:rsidR="00F71102" w:rsidRPr="00F71102" w:rsidRDefault="00212359" w:rsidP="00AE1A19">
            <w:pPr>
              <w:jc w:val="center"/>
              <w:rPr>
                <w:rFonts w:eastAsia="Calibri"/>
                <w:lang w:val="uk-UA"/>
              </w:rPr>
            </w:pPr>
            <w:r>
              <w:rPr>
                <w:rFonts w:eastAsia="Calibri"/>
                <w:lang w:val="uk-UA"/>
              </w:rPr>
              <w:t>Вчителі початкових класів</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212359" w:rsidP="00AE1A19">
            <w:pPr>
              <w:rPr>
                <w:rFonts w:eastAsia="Calibri"/>
                <w:lang w:val="uk-UA"/>
              </w:rPr>
            </w:pPr>
            <w:r>
              <w:rPr>
                <w:rFonts w:eastAsia="Calibri"/>
                <w:lang w:val="uk-UA"/>
              </w:rPr>
              <w:t>Допомога у роботі арт-майстерні</w:t>
            </w:r>
            <w:r w:rsidRPr="00212359">
              <w:rPr>
                <w:rFonts w:eastAsia="Calibri"/>
                <w:lang w:val="uk-UA"/>
              </w:rPr>
              <w:t xml:space="preserve"> «Писанка-крашанка».</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Вчитель трудового навчання</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rPr>
                <w:rFonts w:eastAsia="Calibri"/>
                <w:lang w:val="uk-UA"/>
              </w:rPr>
            </w:pPr>
            <w:r w:rsidRPr="00F71102">
              <w:rPr>
                <w:rFonts w:eastAsia="Calibri"/>
                <w:lang w:val="uk-UA"/>
              </w:rPr>
              <w:t>Допомога у підготовці та проведенні заходу до</w:t>
            </w:r>
            <w:r w:rsidRPr="00F71102">
              <w:rPr>
                <w:lang w:val="uk-UA"/>
              </w:rPr>
              <w:t xml:space="preserve"> Всесвітнього дня здоров'я. Участь у </w:t>
            </w:r>
            <w:proofErr w:type="spellStart"/>
            <w:r w:rsidRPr="00F71102">
              <w:rPr>
                <w:lang w:val="uk-UA"/>
              </w:rPr>
              <w:t>танцювально</w:t>
            </w:r>
            <w:proofErr w:type="spellEnd"/>
            <w:r w:rsidRPr="00F71102">
              <w:rPr>
                <w:lang w:val="uk-UA"/>
              </w:rPr>
              <w:t xml:space="preserve">-спортивному </w:t>
            </w:r>
            <w:proofErr w:type="spellStart"/>
            <w:r w:rsidRPr="00F71102">
              <w:rPr>
                <w:lang w:val="uk-UA"/>
              </w:rPr>
              <w:t>флешмобі</w:t>
            </w:r>
            <w:proofErr w:type="spellEnd"/>
            <w:r w:rsidRPr="00F71102">
              <w:rPr>
                <w:lang w:val="uk-UA"/>
              </w:rPr>
              <w:t>.</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Вчитель фізичної культури</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rPr>
                <w:rFonts w:eastAsia="Calibri"/>
                <w:lang w:val="uk-UA"/>
              </w:rPr>
            </w:pPr>
            <w:r w:rsidRPr="00F71102">
              <w:rPr>
                <w:rFonts w:eastAsia="Calibri"/>
                <w:lang w:val="uk-UA"/>
              </w:rPr>
              <w:t>Допомога у підготовці та проведенні заходу до Всесвітнього</w:t>
            </w:r>
            <w:r w:rsidR="00336EFC">
              <w:rPr>
                <w:rFonts w:eastAsia="Calibri"/>
                <w:lang w:val="uk-UA"/>
              </w:rPr>
              <w:t xml:space="preserve"> </w:t>
            </w:r>
            <w:r w:rsidRPr="00F71102">
              <w:rPr>
                <w:rFonts w:eastAsia="Calibri"/>
                <w:lang w:val="uk-UA"/>
              </w:rPr>
              <w:t>дня Землі (22 квітня). Висаджування дерев.</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rPr>
                <w:rFonts w:eastAsia="Calibri"/>
                <w:lang w:val="uk-UA"/>
              </w:rPr>
            </w:pPr>
            <w:r w:rsidRPr="00F71102">
              <w:rPr>
                <w:rFonts w:eastAsia="Calibri"/>
                <w:lang w:val="uk-UA"/>
              </w:rPr>
              <w:t>Допомога у підготовці та проведенні заходу до Всесвітнього дня</w:t>
            </w:r>
            <w:r w:rsidR="00336EFC">
              <w:rPr>
                <w:rFonts w:eastAsia="Calibri"/>
                <w:lang w:val="uk-UA"/>
              </w:rPr>
              <w:t xml:space="preserve"> </w:t>
            </w:r>
            <w:r w:rsidRPr="00F71102">
              <w:rPr>
                <w:rFonts w:eastAsia="Calibri"/>
                <w:lang w:val="uk-UA"/>
              </w:rPr>
              <w:t>книги та авторського права (23 квітня).</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 xml:space="preserve">Бібліотекар </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rPr>
                <w:rFonts w:eastAsia="Calibri"/>
                <w:lang w:val="uk-UA"/>
              </w:rPr>
            </w:pPr>
            <w:r w:rsidRPr="00F71102">
              <w:rPr>
                <w:rFonts w:eastAsia="Calibri"/>
                <w:lang w:val="uk-UA"/>
              </w:rPr>
              <w:t>Допомога у підготовці та проведенні заходу щодо відзначення річниці трагедії на ЧАЕС (26 квітня).</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rPr>
                <w:rFonts w:eastAsia="Calibri"/>
                <w:lang w:val="uk-UA"/>
              </w:rPr>
            </w:pPr>
            <w:r w:rsidRPr="00F71102">
              <w:rPr>
                <w:rFonts w:eastAsia="Calibri"/>
                <w:lang w:val="uk-UA"/>
              </w:rPr>
              <w:t>Допомога у підготовці та проведенні заходів</w:t>
            </w:r>
            <w:r w:rsidR="00336EFC">
              <w:rPr>
                <w:rFonts w:eastAsia="Calibri"/>
                <w:lang w:val="uk-UA"/>
              </w:rPr>
              <w:t xml:space="preserve"> </w:t>
            </w:r>
            <w:r w:rsidRPr="00F71102">
              <w:rPr>
                <w:rFonts w:eastAsia="Calibri"/>
                <w:lang w:val="uk-UA"/>
              </w:rPr>
              <w:t>до Дня охорони праці (28 квітня).</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widowControl w:val="0"/>
              <w:autoSpaceDE w:val="0"/>
              <w:autoSpaceDN w:val="0"/>
              <w:adjustRightInd w:val="0"/>
              <w:rPr>
                <w:rFonts w:eastAsia="Calibri"/>
                <w:lang w:val="uk-UA"/>
              </w:rPr>
            </w:pPr>
            <w:r w:rsidRPr="00F71102">
              <w:rPr>
                <w:rFonts w:eastAsia="Calibri"/>
                <w:lang w:val="uk-UA"/>
              </w:rPr>
              <w:t>Проведення рейду-перевірки</w:t>
            </w:r>
            <w:r w:rsidR="00336EFC">
              <w:rPr>
                <w:rFonts w:eastAsia="Calibri"/>
                <w:lang w:val="uk-UA"/>
              </w:rPr>
              <w:t xml:space="preserve"> </w:t>
            </w:r>
            <w:r w:rsidRPr="00F71102">
              <w:rPr>
                <w:rFonts w:eastAsia="Calibri"/>
                <w:lang w:val="uk-UA"/>
              </w:rPr>
              <w:t>прибирання класних кімнат.</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rPr>
                <w:rFonts w:eastAsia="Calibri"/>
                <w:lang w:val="uk-UA"/>
              </w:rPr>
            </w:pPr>
            <w:r w:rsidRPr="00F71102">
              <w:rPr>
                <w:rFonts w:ascii="Calibri" w:eastAsia="Calibri" w:hAnsi="Calibri"/>
                <w:lang w:val="uk-UA"/>
              </w:rPr>
              <w:t xml:space="preserve"> </w:t>
            </w:r>
            <w:r w:rsidRPr="00F71102">
              <w:rPr>
                <w:rFonts w:eastAsia="Calibri"/>
                <w:lang w:val="uk-UA"/>
              </w:rPr>
              <w:t>Допомога в організації</w:t>
            </w:r>
            <w:r w:rsidR="00336EFC">
              <w:rPr>
                <w:rFonts w:eastAsia="Calibri"/>
                <w:lang w:val="uk-UA"/>
              </w:rPr>
              <w:t xml:space="preserve"> </w:t>
            </w:r>
            <w:r w:rsidRPr="00F71102">
              <w:rPr>
                <w:rFonts w:eastAsia="Calibri"/>
                <w:lang w:val="uk-UA"/>
              </w:rPr>
              <w:t>вітального калейдоскопа</w:t>
            </w:r>
            <w:r w:rsidR="00336EFC">
              <w:rPr>
                <w:rFonts w:eastAsia="Calibri"/>
                <w:lang w:val="uk-UA"/>
              </w:rPr>
              <w:t xml:space="preserve"> </w:t>
            </w:r>
            <w:r w:rsidRPr="00F71102">
              <w:rPr>
                <w:rFonts w:eastAsia="Calibri"/>
                <w:lang w:val="uk-UA"/>
              </w:rPr>
              <w:t>до Дня матері.</w:t>
            </w:r>
            <w:r w:rsidR="00336EFC">
              <w:rPr>
                <w:rFonts w:eastAsia="Calibri"/>
                <w:lang w:val="uk-UA"/>
              </w:rPr>
              <w:t xml:space="preserve"> </w:t>
            </w:r>
            <w:r w:rsidRPr="00F71102">
              <w:rPr>
                <w:rFonts w:eastAsia="Calibri"/>
                <w:lang w:val="uk-UA"/>
              </w:rPr>
              <w:t>Допомога у виготовленні вітальних листівок для матерів здобувачам освіти 1-4 класів.</w:t>
            </w:r>
          </w:p>
        </w:tc>
        <w:tc>
          <w:tcPr>
            <w:tcW w:w="1394" w:type="dxa"/>
            <w:vMerge w:val="restart"/>
          </w:tcPr>
          <w:p w:rsidR="00F71102" w:rsidRPr="00F71102" w:rsidRDefault="00F71102" w:rsidP="00AE1A19">
            <w:pPr>
              <w:ind w:right="-109"/>
              <w:jc w:val="center"/>
              <w:rPr>
                <w:rFonts w:eastAsia="Calibri"/>
                <w:lang w:val="uk-UA"/>
              </w:rPr>
            </w:pPr>
            <w:r w:rsidRPr="00F71102">
              <w:rPr>
                <w:rFonts w:eastAsia="Calibri"/>
                <w:lang w:val="uk-UA"/>
              </w:rPr>
              <w:t xml:space="preserve">Травень </w:t>
            </w: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rPr>
                <w:rFonts w:eastAsia="Calibri"/>
                <w:lang w:val="uk-UA"/>
              </w:rPr>
            </w:pPr>
            <w:r w:rsidRPr="00F71102">
              <w:rPr>
                <w:rFonts w:ascii="Calibri" w:eastAsia="Calibri" w:hAnsi="Calibri"/>
                <w:lang w:val="uk-UA"/>
              </w:rPr>
              <w:t xml:space="preserve"> </w:t>
            </w:r>
            <w:r w:rsidRPr="00F71102">
              <w:rPr>
                <w:rFonts w:eastAsia="Calibri"/>
                <w:lang w:val="uk-UA"/>
              </w:rPr>
              <w:t>Допомога у підготовці та проведенні фестивалю-конкурсу</w:t>
            </w:r>
            <w:r w:rsidR="00336EFC">
              <w:rPr>
                <w:rFonts w:eastAsia="Calibri"/>
                <w:lang w:val="uk-UA"/>
              </w:rPr>
              <w:t xml:space="preserve"> </w:t>
            </w:r>
            <w:r w:rsidRPr="00F71102">
              <w:rPr>
                <w:rFonts w:eastAsia="Calibri"/>
                <w:lang w:val="uk-UA"/>
              </w:rPr>
              <w:t>«Свято Героїв».</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Вчитель фізичного виховання</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rPr>
                <w:rFonts w:eastAsia="Calibri"/>
                <w:lang w:val="uk-UA"/>
              </w:rPr>
            </w:pPr>
            <w:r w:rsidRPr="00F71102">
              <w:rPr>
                <w:rFonts w:eastAsia="Calibri"/>
                <w:lang w:val="uk-UA"/>
              </w:rPr>
              <w:t>Участь у</w:t>
            </w:r>
            <w:r w:rsidR="00336EFC">
              <w:rPr>
                <w:rFonts w:eastAsia="Calibri"/>
                <w:lang w:val="uk-UA"/>
              </w:rPr>
              <w:t xml:space="preserve"> </w:t>
            </w:r>
            <w:r w:rsidRPr="00F71102">
              <w:rPr>
                <w:rFonts w:eastAsia="Calibri"/>
                <w:lang w:val="uk-UA"/>
              </w:rPr>
              <w:t>флешмоб «Одягни вишиванку».</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rPr>
                <w:rFonts w:eastAsia="Calibri"/>
                <w:lang w:val="uk-UA"/>
              </w:rPr>
            </w:pPr>
            <w:r w:rsidRPr="00F71102">
              <w:rPr>
                <w:rFonts w:eastAsia="Calibri"/>
                <w:lang w:val="uk-UA"/>
              </w:rPr>
              <w:t>Організація тематичної лінійки до Дня Європи.</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Вчитель географії</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widowControl w:val="0"/>
              <w:overflowPunct w:val="0"/>
              <w:autoSpaceDE w:val="0"/>
              <w:textAlignment w:val="baseline"/>
              <w:rPr>
                <w:rFonts w:eastAsia="Calibri"/>
                <w:lang w:val="uk-UA"/>
              </w:rPr>
            </w:pPr>
            <w:r w:rsidRPr="00F71102">
              <w:rPr>
                <w:rFonts w:eastAsia="Calibri"/>
                <w:lang w:val="uk-UA"/>
              </w:rPr>
              <w:t xml:space="preserve">Підведення підсумків роботи активів класів, учнівського самоврядування у ІІ семестрі. </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70" w:type="dxa"/>
          </w:tcPr>
          <w:p w:rsidR="00F71102" w:rsidRPr="00F71102" w:rsidRDefault="00F71102" w:rsidP="00AE1A19">
            <w:pPr>
              <w:jc w:val="center"/>
              <w:rPr>
                <w:rFonts w:eastAsia="Calibri"/>
                <w:b/>
                <w:lang w:val="uk-UA"/>
              </w:rPr>
            </w:pPr>
          </w:p>
        </w:tc>
      </w:tr>
      <w:tr w:rsidR="00F71102" w:rsidRPr="00F71102" w:rsidTr="00212359">
        <w:tc>
          <w:tcPr>
            <w:tcW w:w="425" w:type="dxa"/>
          </w:tcPr>
          <w:p w:rsidR="00F71102" w:rsidRPr="00F71102" w:rsidRDefault="00F71102" w:rsidP="00DE6C04">
            <w:pPr>
              <w:numPr>
                <w:ilvl w:val="0"/>
                <w:numId w:val="98"/>
              </w:numPr>
              <w:contextualSpacing/>
              <w:rPr>
                <w:lang w:val="uk-UA"/>
              </w:rPr>
            </w:pPr>
          </w:p>
        </w:tc>
        <w:tc>
          <w:tcPr>
            <w:tcW w:w="5191" w:type="dxa"/>
          </w:tcPr>
          <w:p w:rsidR="00F71102" w:rsidRPr="00F71102" w:rsidRDefault="00F71102" w:rsidP="00AE1A19">
            <w:pPr>
              <w:rPr>
                <w:rFonts w:eastAsia="Calibri"/>
                <w:lang w:val="uk-UA"/>
              </w:rPr>
            </w:pPr>
            <w:r w:rsidRPr="00F71102">
              <w:rPr>
                <w:rFonts w:eastAsia="Calibri"/>
                <w:lang w:val="uk-UA"/>
              </w:rPr>
              <w:t>Проведення звітно – виборчих зборів.</w:t>
            </w:r>
          </w:p>
          <w:p w:rsidR="00F71102" w:rsidRPr="00F71102" w:rsidRDefault="00F71102" w:rsidP="00AE1A19">
            <w:pPr>
              <w:rPr>
                <w:rFonts w:eastAsia="Calibri"/>
                <w:lang w:val="uk-UA"/>
              </w:rPr>
            </w:pPr>
            <w:r w:rsidRPr="00F71102">
              <w:rPr>
                <w:rFonts w:eastAsia="Calibri"/>
                <w:lang w:val="uk-UA"/>
              </w:rPr>
              <w:t>Визначення завдань щодо роботи на наступний навчальний рік.</w:t>
            </w:r>
          </w:p>
        </w:tc>
        <w:tc>
          <w:tcPr>
            <w:tcW w:w="1394" w:type="dxa"/>
            <w:vMerge/>
          </w:tcPr>
          <w:p w:rsidR="00F71102" w:rsidRPr="00F71102" w:rsidRDefault="00F71102" w:rsidP="00AE1A19">
            <w:pPr>
              <w:ind w:right="-109"/>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Педагог-організатор</w:t>
            </w:r>
          </w:p>
        </w:tc>
        <w:tc>
          <w:tcPr>
            <w:tcW w:w="1370" w:type="dxa"/>
          </w:tcPr>
          <w:p w:rsidR="00F71102" w:rsidRPr="00F71102" w:rsidRDefault="00F71102" w:rsidP="00AE1A19">
            <w:pPr>
              <w:jc w:val="center"/>
              <w:rPr>
                <w:rFonts w:eastAsia="Calibri"/>
                <w:b/>
                <w:lang w:val="uk-UA"/>
              </w:rPr>
            </w:pPr>
          </w:p>
        </w:tc>
      </w:tr>
      <w:tr w:rsidR="00C66BAE" w:rsidRPr="00F71102" w:rsidTr="00212359">
        <w:tc>
          <w:tcPr>
            <w:tcW w:w="425" w:type="dxa"/>
          </w:tcPr>
          <w:p w:rsidR="00C66BAE" w:rsidRPr="00F71102" w:rsidRDefault="00C66BAE" w:rsidP="00DE6C04">
            <w:pPr>
              <w:numPr>
                <w:ilvl w:val="0"/>
                <w:numId w:val="98"/>
              </w:numPr>
              <w:contextualSpacing/>
              <w:rPr>
                <w:lang w:val="uk-UA"/>
              </w:rPr>
            </w:pPr>
          </w:p>
        </w:tc>
        <w:tc>
          <w:tcPr>
            <w:tcW w:w="5191" w:type="dxa"/>
          </w:tcPr>
          <w:p w:rsidR="00C66BAE" w:rsidRPr="00F71102" w:rsidRDefault="00C66BAE" w:rsidP="00AE1A19">
            <w:pPr>
              <w:rPr>
                <w:rFonts w:eastAsia="Calibri"/>
                <w:lang w:val="uk-UA"/>
              </w:rPr>
            </w:pPr>
            <w:r w:rsidRPr="00F71102">
              <w:rPr>
                <w:rFonts w:eastAsia="Calibri"/>
                <w:lang w:val="uk-UA"/>
              </w:rPr>
              <w:t>Допомога в організації свята останнього дзвоника.</w:t>
            </w:r>
          </w:p>
        </w:tc>
        <w:tc>
          <w:tcPr>
            <w:tcW w:w="1394" w:type="dxa"/>
            <w:vMerge w:val="restart"/>
          </w:tcPr>
          <w:p w:rsidR="00C66BAE" w:rsidRPr="00F71102" w:rsidRDefault="00C66BAE" w:rsidP="00AE1A19">
            <w:pPr>
              <w:ind w:right="-109"/>
              <w:jc w:val="center"/>
              <w:rPr>
                <w:rFonts w:eastAsia="Calibri"/>
                <w:lang w:val="uk-UA"/>
              </w:rPr>
            </w:pPr>
            <w:r w:rsidRPr="00F71102">
              <w:rPr>
                <w:rFonts w:eastAsia="Calibri"/>
                <w:lang w:val="uk-UA"/>
              </w:rPr>
              <w:t xml:space="preserve">Червень </w:t>
            </w:r>
          </w:p>
        </w:tc>
        <w:tc>
          <w:tcPr>
            <w:tcW w:w="1650" w:type="dxa"/>
          </w:tcPr>
          <w:p w:rsidR="00C66BAE" w:rsidRPr="00F71102" w:rsidRDefault="00C66BAE" w:rsidP="00AE1A19">
            <w:pPr>
              <w:jc w:val="center"/>
              <w:rPr>
                <w:rFonts w:eastAsia="Calibri"/>
                <w:lang w:val="uk-UA"/>
              </w:rPr>
            </w:pPr>
            <w:r w:rsidRPr="00F71102">
              <w:rPr>
                <w:rFonts w:eastAsia="Calibri"/>
                <w:lang w:val="uk-UA"/>
              </w:rPr>
              <w:t>Педагог-організатор</w:t>
            </w:r>
          </w:p>
        </w:tc>
        <w:tc>
          <w:tcPr>
            <w:tcW w:w="1370" w:type="dxa"/>
          </w:tcPr>
          <w:p w:rsidR="00C66BAE" w:rsidRPr="00F71102" w:rsidRDefault="00C66BAE" w:rsidP="00AE1A19">
            <w:pPr>
              <w:jc w:val="center"/>
              <w:rPr>
                <w:rFonts w:eastAsia="Calibri"/>
                <w:b/>
                <w:lang w:val="uk-UA"/>
              </w:rPr>
            </w:pPr>
          </w:p>
        </w:tc>
      </w:tr>
      <w:tr w:rsidR="00C66BAE" w:rsidRPr="00F71102" w:rsidTr="00212359">
        <w:tc>
          <w:tcPr>
            <w:tcW w:w="425" w:type="dxa"/>
          </w:tcPr>
          <w:p w:rsidR="00C66BAE" w:rsidRPr="00F71102" w:rsidRDefault="00C66BAE" w:rsidP="00DE6C04">
            <w:pPr>
              <w:numPr>
                <w:ilvl w:val="0"/>
                <w:numId w:val="98"/>
              </w:numPr>
              <w:contextualSpacing/>
              <w:rPr>
                <w:lang w:val="uk-UA"/>
              </w:rPr>
            </w:pPr>
          </w:p>
        </w:tc>
        <w:tc>
          <w:tcPr>
            <w:tcW w:w="5191" w:type="dxa"/>
          </w:tcPr>
          <w:p w:rsidR="00C66BAE" w:rsidRPr="00F71102" w:rsidRDefault="00C66BAE" w:rsidP="00AE1A19">
            <w:pPr>
              <w:rPr>
                <w:rFonts w:eastAsia="Calibri"/>
                <w:lang w:val="uk-UA"/>
              </w:rPr>
            </w:pPr>
            <w:r w:rsidRPr="00F71102">
              <w:rPr>
                <w:rFonts w:eastAsia="Calibri"/>
                <w:lang w:val="uk-UA"/>
              </w:rPr>
              <w:t xml:space="preserve">Допомога у підготовці та проведенні заходів до Дня захисту дітей ( 1 червня). Участь у </w:t>
            </w:r>
            <w:proofErr w:type="spellStart"/>
            <w:r w:rsidRPr="00F71102">
              <w:rPr>
                <w:rFonts w:eastAsia="Calibri"/>
                <w:lang w:val="uk-UA"/>
              </w:rPr>
              <w:t>фоточеленджі</w:t>
            </w:r>
            <w:proofErr w:type="spellEnd"/>
            <w:r w:rsidRPr="00F71102">
              <w:rPr>
                <w:rFonts w:eastAsia="Calibri"/>
                <w:lang w:val="uk-UA"/>
              </w:rPr>
              <w:t xml:space="preserve"> «Дитинство. Яскрава мить».</w:t>
            </w:r>
          </w:p>
        </w:tc>
        <w:tc>
          <w:tcPr>
            <w:tcW w:w="1394" w:type="dxa"/>
            <w:vMerge/>
          </w:tcPr>
          <w:p w:rsidR="00C66BAE" w:rsidRPr="00F71102" w:rsidRDefault="00C66BAE" w:rsidP="00AE1A19">
            <w:pPr>
              <w:ind w:right="-109"/>
              <w:jc w:val="center"/>
              <w:rPr>
                <w:rFonts w:eastAsia="Calibri"/>
                <w:lang w:val="uk-UA"/>
              </w:rPr>
            </w:pPr>
          </w:p>
        </w:tc>
        <w:tc>
          <w:tcPr>
            <w:tcW w:w="1650" w:type="dxa"/>
          </w:tcPr>
          <w:p w:rsidR="00C66BAE" w:rsidRPr="00F71102" w:rsidRDefault="00C66BAE" w:rsidP="00AE1A19">
            <w:pPr>
              <w:jc w:val="center"/>
              <w:rPr>
                <w:rFonts w:eastAsia="Calibri"/>
                <w:lang w:val="uk-UA"/>
              </w:rPr>
            </w:pPr>
            <w:r w:rsidRPr="00F71102">
              <w:rPr>
                <w:rFonts w:eastAsia="Calibri"/>
                <w:lang w:val="uk-UA"/>
              </w:rPr>
              <w:t>Педагог-організатор</w:t>
            </w:r>
          </w:p>
        </w:tc>
        <w:tc>
          <w:tcPr>
            <w:tcW w:w="1370" w:type="dxa"/>
          </w:tcPr>
          <w:p w:rsidR="00C66BAE" w:rsidRPr="00F71102" w:rsidRDefault="00C66BAE" w:rsidP="00AE1A19">
            <w:pPr>
              <w:jc w:val="center"/>
              <w:rPr>
                <w:rFonts w:eastAsia="Calibri"/>
                <w:b/>
                <w:lang w:val="uk-UA"/>
              </w:rPr>
            </w:pPr>
          </w:p>
        </w:tc>
      </w:tr>
    </w:tbl>
    <w:p w:rsidR="00554B15" w:rsidRDefault="00554B15" w:rsidP="00AE1A19">
      <w:pPr>
        <w:tabs>
          <w:tab w:val="left" w:pos="2370"/>
        </w:tabs>
        <w:spacing w:after="0" w:line="240" w:lineRule="auto"/>
        <w:rPr>
          <w:rFonts w:ascii="Times New Roman" w:eastAsia="Calibri" w:hAnsi="Times New Roman" w:cs="Times New Roman"/>
          <w:b/>
          <w:sz w:val="24"/>
          <w:szCs w:val="24"/>
        </w:rPr>
      </w:pPr>
    </w:p>
    <w:p w:rsidR="00F71102" w:rsidRPr="00F71102" w:rsidRDefault="00F71102" w:rsidP="00AE1A19">
      <w:pPr>
        <w:tabs>
          <w:tab w:val="left" w:pos="2370"/>
        </w:tabs>
        <w:spacing w:after="0" w:line="240" w:lineRule="auto"/>
        <w:rPr>
          <w:rFonts w:ascii="Times New Roman" w:eastAsia="Calibri" w:hAnsi="Times New Roman" w:cs="Times New Roman"/>
          <w:b/>
          <w:sz w:val="24"/>
          <w:szCs w:val="24"/>
        </w:rPr>
      </w:pPr>
      <w:r w:rsidRPr="00F71102">
        <w:rPr>
          <w:rFonts w:ascii="Times New Roman" w:eastAsia="Calibri" w:hAnsi="Times New Roman" w:cs="Times New Roman"/>
          <w:b/>
          <w:sz w:val="24"/>
          <w:szCs w:val="24"/>
        </w:rPr>
        <w:t>5.5.3. Робота з батьківською громадськістю</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F71102" w:rsidRPr="00F71102" w:rsidTr="00F71102">
        <w:tc>
          <w:tcPr>
            <w:tcW w:w="566"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5028"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406"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80"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71102">
        <w:tc>
          <w:tcPr>
            <w:tcW w:w="566" w:type="dxa"/>
          </w:tcPr>
          <w:p w:rsidR="00F71102" w:rsidRPr="00F71102" w:rsidRDefault="00F71102" w:rsidP="00DE6C04">
            <w:pPr>
              <w:numPr>
                <w:ilvl w:val="0"/>
                <w:numId w:val="118"/>
              </w:numPr>
              <w:contextualSpacing/>
              <w:jc w:val="center"/>
              <w:rPr>
                <w:lang w:val="uk-UA"/>
              </w:rPr>
            </w:pPr>
          </w:p>
        </w:tc>
        <w:tc>
          <w:tcPr>
            <w:tcW w:w="5028" w:type="dxa"/>
          </w:tcPr>
          <w:p w:rsidR="00C66BAE" w:rsidRPr="00C66BAE" w:rsidRDefault="00F71102"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lang w:val="uk-UA"/>
              </w:rPr>
            </w:pPr>
            <w:r w:rsidRPr="00F71102">
              <w:rPr>
                <w:lang w:val="uk-UA"/>
              </w:rPr>
              <w:t>1.</w:t>
            </w:r>
            <w:r w:rsidR="00C66BAE" w:rsidRPr="00C66BAE">
              <w:t xml:space="preserve"> </w:t>
            </w:r>
            <w:r w:rsidR="00C66BAE" w:rsidRPr="00C66BAE">
              <w:rPr>
                <w:lang w:val="uk-UA"/>
              </w:rPr>
              <w:t>Про роботу закладу у 202</w:t>
            </w:r>
            <w:r w:rsidR="005B6AC7">
              <w:rPr>
                <w:lang w:val="uk-UA"/>
              </w:rPr>
              <w:t>4</w:t>
            </w:r>
            <w:r w:rsidR="00C66BAE" w:rsidRPr="00C66BAE">
              <w:rPr>
                <w:lang w:val="uk-UA"/>
              </w:rPr>
              <w:t>/202</w:t>
            </w:r>
            <w:r w:rsidR="005B6AC7">
              <w:rPr>
                <w:lang w:val="uk-UA"/>
              </w:rPr>
              <w:t>5</w:t>
            </w:r>
            <w:r w:rsidR="00C66BAE" w:rsidRPr="00C66BAE">
              <w:rPr>
                <w:lang w:val="uk-UA"/>
              </w:rPr>
              <w:t xml:space="preserve"> н. р.</w:t>
            </w:r>
          </w:p>
          <w:p w:rsidR="00C66BAE" w:rsidRPr="00C66BAE" w:rsidRDefault="00C66BAE"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lang w:val="uk-UA"/>
              </w:rPr>
            </w:pPr>
            <w:r w:rsidRPr="00C66BAE">
              <w:rPr>
                <w:lang w:val="uk-UA"/>
              </w:rPr>
              <w:t>2.Про відвідування учнями закладу</w:t>
            </w:r>
          </w:p>
          <w:p w:rsidR="00C66BAE" w:rsidRPr="00C66BAE" w:rsidRDefault="00C66BAE"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lang w:val="uk-UA"/>
              </w:rPr>
            </w:pPr>
            <w:r w:rsidRPr="00C66BAE">
              <w:rPr>
                <w:lang w:val="uk-UA"/>
              </w:rPr>
              <w:t>3.Про алгоритм дії закладу освіти під час сигналу «Увага! Повітряна тривога»</w:t>
            </w:r>
          </w:p>
          <w:p w:rsidR="00C66BAE" w:rsidRPr="00C66BAE" w:rsidRDefault="00C66BAE"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lang w:val="uk-UA"/>
              </w:rPr>
            </w:pPr>
            <w:r w:rsidRPr="00C66BAE">
              <w:rPr>
                <w:lang w:val="uk-UA"/>
              </w:rPr>
              <w:t xml:space="preserve">4. Круглий стіл для батьків «Поговоримо про </w:t>
            </w:r>
            <w:proofErr w:type="spellStart"/>
            <w:r w:rsidRPr="00C66BAE">
              <w:rPr>
                <w:lang w:val="uk-UA"/>
              </w:rPr>
              <w:t>булінг</w:t>
            </w:r>
            <w:proofErr w:type="spellEnd"/>
            <w:r w:rsidRPr="00C66BAE">
              <w:rPr>
                <w:lang w:val="uk-UA"/>
              </w:rPr>
              <w:t xml:space="preserve"> та </w:t>
            </w:r>
            <w:proofErr w:type="spellStart"/>
            <w:r w:rsidRPr="00C66BAE">
              <w:rPr>
                <w:lang w:val="uk-UA"/>
              </w:rPr>
              <w:t>кібербулінг</w:t>
            </w:r>
            <w:proofErr w:type="spellEnd"/>
            <w:r w:rsidRPr="00C66BAE">
              <w:rPr>
                <w:lang w:val="uk-UA"/>
              </w:rPr>
              <w:t>»</w:t>
            </w:r>
          </w:p>
          <w:p w:rsidR="00F71102" w:rsidRPr="00F71102" w:rsidRDefault="00C66BAE"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
              <w:rPr>
                <w:lang w:val="uk-UA"/>
              </w:rPr>
            </w:pPr>
            <w:r w:rsidRPr="00C66BAE">
              <w:rPr>
                <w:lang w:val="uk-UA"/>
              </w:rPr>
              <w:t>5.Про організацію роботи педагогічного колективу та батьківської громадськості з питань запобігання дитячому травматизму в 202</w:t>
            </w:r>
            <w:r w:rsidR="005B6AC7">
              <w:rPr>
                <w:lang w:val="uk-UA"/>
              </w:rPr>
              <w:t>4</w:t>
            </w:r>
            <w:r w:rsidRPr="00C66BAE">
              <w:rPr>
                <w:lang w:val="uk-UA"/>
              </w:rPr>
              <w:t>/202</w:t>
            </w:r>
            <w:r w:rsidR="005B6AC7">
              <w:rPr>
                <w:lang w:val="uk-UA"/>
              </w:rPr>
              <w:t>5</w:t>
            </w:r>
            <w:r w:rsidRPr="00C66BAE">
              <w:rPr>
                <w:lang w:val="uk-UA"/>
              </w:rPr>
              <w:t xml:space="preserve"> навчальному році.</w:t>
            </w:r>
            <w:r w:rsidR="00F71102" w:rsidRPr="00C66BAE">
              <w:rPr>
                <w:lang w:val="uk-UA"/>
              </w:rPr>
              <w:tab/>
            </w:r>
            <w:r w:rsidR="00F71102" w:rsidRPr="00F71102">
              <w:rPr>
                <w:lang w:val="uk-UA"/>
              </w:rPr>
              <w:tab/>
            </w:r>
            <w:r w:rsidR="00F71102" w:rsidRPr="00F71102">
              <w:rPr>
                <w:lang w:val="uk-UA"/>
              </w:rPr>
              <w:tab/>
            </w:r>
            <w:r w:rsidR="00F71102" w:rsidRPr="00F71102">
              <w:rPr>
                <w:lang w:val="uk-UA"/>
              </w:rPr>
              <w:tab/>
            </w:r>
            <w:r w:rsidR="00F71102" w:rsidRPr="00F71102">
              <w:rPr>
                <w:lang w:val="uk-UA"/>
              </w:rPr>
              <w:tab/>
            </w:r>
            <w:r w:rsidR="00F71102" w:rsidRPr="00F71102">
              <w:rPr>
                <w:lang w:val="uk-UA"/>
              </w:rPr>
              <w:tab/>
            </w:r>
            <w:r w:rsidR="00F71102" w:rsidRPr="00F71102">
              <w:rPr>
                <w:lang w:val="uk-UA"/>
              </w:rPr>
              <w:tab/>
            </w:r>
            <w:r w:rsidR="00F71102" w:rsidRPr="00F71102">
              <w:rPr>
                <w:lang w:val="uk-UA"/>
              </w:rPr>
              <w:tab/>
            </w:r>
            <w:r w:rsidR="00F71102" w:rsidRPr="00F71102">
              <w:rPr>
                <w:lang w:val="uk-UA"/>
              </w:rPr>
              <w:tab/>
            </w:r>
            <w:r w:rsidR="00F71102" w:rsidRPr="00F71102">
              <w:rPr>
                <w:lang w:val="uk-UA"/>
              </w:rPr>
              <w:tab/>
            </w:r>
          </w:p>
        </w:tc>
        <w:tc>
          <w:tcPr>
            <w:tcW w:w="1406" w:type="dxa"/>
          </w:tcPr>
          <w:p w:rsidR="00F71102" w:rsidRPr="00F71102" w:rsidRDefault="00F71102" w:rsidP="00AE1A19">
            <w:pPr>
              <w:jc w:val="center"/>
              <w:rPr>
                <w:rFonts w:eastAsia="Calibri"/>
                <w:lang w:val="uk-UA"/>
              </w:rPr>
            </w:pPr>
            <w:r w:rsidRPr="00F71102">
              <w:rPr>
                <w:rFonts w:eastAsia="Calibri"/>
                <w:lang w:val="uk-UA"/>
              </w:rPr>
              <w:t xml:space="preserve">Вересень </w:t>
            </w:r>
          </w:p>
        </w:tc>
        <w:tc>
          <w:tcPr>
            <w:tcW w:w="1650" w:type="dxa"/>
          </w:tcPr>
          <w:p w:rsidR="00F71102" w:rsidRPr="00F71102" w:rsidRDefault="00F71102" w:rsidP="00AE1A19">
            <w:pPr>
              <w:jc w:val="center"/>
              <w:rPr>
                <w:lang w:val="uk-UA"/>
              </w:rPr>
            </w:pPr>
            <w:r w:rsidRPr="00F71102">
              <w:rPr>
                <w:lang w:val="uk-UA"/>
              </w:rPr>
              <w:t>Керівник закладу</w:t>
            </w:r>
          </w:p>
          <w:p w:rsidR="00F71102" w:rsidRPr="00F71102" w:rsidRDefault="00F71102" w:rsidP="00AE1A19">
            <w:pPr>
              <w:jc w:val="center"/>
              <w:rPr>
                <w:lang w:val="uk-UA"/>
              </w:rPr>
            </w:pPr>
            <w:r w:rsidRPr="00F71102">
              <w:rPr>
                <w:lang w:val="uk-UA"/>
              </w:rPr>
              <w:t>Класні керівники</w:t>
            </w:r>
          </w:p>
          <w:p w:rsidR="00F71102" w:rsidRPr="00F71102" w:rsidRDefault="00F71102" w:rsidP="00AE1A19">
            <w:pPr>
              <w:jc w:val="center"/>
              <w:rPr>
                <w:lang w:val="uk-UA"/>
              </w:rPr>
            </w:pPr>
          </w:p>
          <w:p w:rsidR="00F71102" w:rsidRPr="00F71102" w:rsidRDefault="00F71102" w:rsidP="00AE1A19">
            <w:pPr>
              <w:jc w:val="center"/>
              <w:rPr>
                <w:lang w:val="uk-UA"/>
              </w:rPr>
            </w:pPr>
            <w:r w:rsidRPr="00F71102">
              <w:rPr>
                <w:lang w:val="uk-UA"/>
              </w:rPr>
              <w:t>Керівник закладу</w:t>
            </w:r>
          </w:p>
          <w:p w:rsidR="00F71102" w:rsidRPr="00F71102" w:rsidRDefault="00F71102" w:rsidP="00AE1A19">
            <w:pPr>
              <w:rPr>
                <w:rFonts w:eastAsia="Calibri"/>
                <w:lang w:val="uk-UA"/>
              </w:rPr>
            </w:pP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18"/>
              </w:numPr>
              <w:contextualSpacing/>
              <w:jc w:val="center"/>
              <w:rPr>
                <w:lang w:val="uk-UA"/>
              </w:rPr>
            </w:pPr>
          </w:p>
        </w:tc>
        <w:tc>
          <w:tcPr>
            <w:tcW w:w="5028" w:type="dxa"/>
          </w:tcPr>
          <w:p w:rsidR="00F71102" w:rsidRPr="00F71102" w:rsidRDefault="00F71102"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F71102">
              <w:rPr>
                <w:lang w:val="uk-UA"/>
              </w:rPr>
              <w:t>1.Робота колективу закладу з попередження дитячого травматизму.</w:t>
            </w:r>
            <w:r w:rsidR="00336EFC">
              <w:rPr>
                <w:lang w:val="uk-UA"/>
              </w:rPr>
              <w:t xml:space="preserve"> </w:t>
            </w:r>
          </w:p>
          <w:p w:rsidR="00F71102" w:rsidRPr="00F71102" w:rsidRDefault="00F71102" w:rsidP="00AE1A1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F71102">
              <w:rPr>
                <w:lang w:val="uk-UA"/>
              </w:rPr>
              <w:t>2.Про стан роботи у закладі зі зверненнями громадян.</w:t>
            </w:r>
          </w:p>
          <w:p w:rsidR="00F71102" w:rsidRPr="00F71102" w:rsidRDefault="00F71102" w:rsidP="00AE1A19">
            <w:pPr>
              <w:tabs>
                <w:tab w:val="left" w:pos="3330"/>
              </w:tabs>
              <w:jc w:val="both"/>
              <w:rPr>
                <w:spacing w:val="-1"/>
                <w:lang w:val="uk-UA"/>
              </w:rPr>
            </w:pPr>
            <w:r w:rsidRPr="00F71102">
              <w:rPr>
                <w:lang w:val="uk-UA"/>
              </w:rPr>
              <w:lastRenderedPageBreak/>
              <w:t xml:space="preserve"> 3.</w:t>
            </w:r>
            <w:r w:rsidRPr="00F71102">
              <w:rPr>
                <w:spacing w:val="-2"/>
                <w:lang w:val="uk-UA"/>
              </w:rPr>
              <w:t xml:space="preserve">Відповідальність </w:t>
            </w:r>
            <w:r w:rsidRPr="00F71102">
              <w:rPr>
                <w:lang w:val="uk-UA"/>
              </w:rPr>
              <w:t xml:space="preserve">батьків або осіб, що їх заміняють, за вчинки </w:t>
            </w:r>
            <w:r w:rsidRPr="00F71102">
              <w:rPr>
                <w:spacing w:val="-1"/>
                <w:lang w:val="uk-UA"/>
              </w:rPr>
              <w:t>неповнолітніх.</w:t>
            </w:r>
          </w:p>
        </w:tc>
        <w:tc>
          <w:tcPr>
            <w:tcW w:w="1406" w:type="dxa"/>
          </w:tcPr>
          <w:p w:rsidR="00F71102" w:rsidRPr="00F71102" w:rsidRDefault="00F71102" w:rsidP="00AE1A19">
            <w:pPr>
              <w:tabs>
                <w:tab w:val="num" w:pos="0"/>
                <w:tab w:val="left" w:pos="1440"/>
              </w:tabs>
              <w:ind w:firstLine="12"/>
              <w:jc w:val="center"/>
              <w:outlineLvl w:val="0"/>
              <w:rPr>
                <w:iCs/>
                <w:lang w:val="uk-UA"/>
              </w:rPr>
            </w:pPr>
            <w:r w:rsidRPr="00F71102">
              <w:rPr>
                <w:lang w:val="uk-UA"/>
              </w:rPr>
              <w:lastRenderedPageBreak/>
              <w:t xml:space="preserve">Травень </w:t>
            </w:r>
          </w:p>
          <w:p w:rsidR="00F71102" w:rsidRPr="00F71102" w:rsidRDefault="00F71102" w:rsidP="00AE1A19">
            <w:pPr>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380" w:type="dxa"/>
          </w:tcPr>
          <w:p w:rsidR="00F71102" w:rsidRPr="00F71102" w:rsidRDefault="00F71102" w:rsidP="00AE1A19">
            <w:pPr>
              <w:jc w:val="center"/>
              <w:rPr>
                <w:rFonts w:eastAsia="Calibri"/>
                <w:b/>
                <w:lang w:val="uk-UA"/>
              </w:rPr>
            </w:pPr>
          </w:p>
        </w:tc>
      </w:tr>
    </w:tbl>
    <w:p w:rsidR="00F71102" w:rsidRPr="00F71102" w:rsidRDefault="00F71102" w:rsidP="00AE1A19">
      <w:pPr>
        <w:tabs>
          <w:tab w:val="left" w:pos="2370"/>
        </w:tabs>
        <w:spacing w:after="0" w:line="240" w:lineRule="auto"/>
        <w:rPr>
          <w:rFonts w:ascii="Times New Roman" w:eastAsia="Calibri" w:hAnsi="Times New Roman" w:cs="Times New Roman"/>
          <w:b/>
          <w:color w:val="548DD4"/>
          <w:sz w:val="24"/>
          <w:szCs w:val="24"/>
        </w:rPr>
      </w:pPr>
    </w:p>
    <w:p w:rsidR="00F71102" w:rsidRPr="00F71102" w:rsidRDefault="00F71102" w:rsidP="00AE1A19">
      <w:pPr>
        <w:tabs>
          <w:tab w:val="left" w:pos="2370"/>
        </w:tabs>
        <w:spacing w:after="0" w:line="240" w:lineRule="auto"/>
        <w:rPr>
          <w:rFonts w:ascii="Times New Roman" w:eastAsia="Calibri" w:hAnsi="Times New Roman" w:cs="Times New Roman"/>
          <w:b/>
          <w:sz w:val="28"/>
          <w:szCs w:val="28"/>
        </w:rPr>
      </w:pPr>
      <w:r w:rsidRPr="00F71102">
        <w:rPr>
          <w:rFonts w:ascii="Times New Roman" w:eastAsia="Calibri" w:hAnsi="Times New Roman" w:cs="Times New Roman"/>
          <w:b/>
          <w:sz w:val="28"/>
          <w:szCs w:val="28"/>
        </w:rPr>
        <w:t>5.6. Формування та забезпечення реалізації політики академічної доброчесності</w:t>
      </w:r>
    </w:p>
    <w:tbl>
      <w:tblPr>
        <w:tblStyle w:val="afff"/>
        <w:tblW w:w="0" w:type="auto"/>
        <w:tblInd w:w="-459" w:type="dxa"/>
        <w:tblLook w:val="04A0" w:firstRow="1" w:lastRow="0" w:firstColumn="1" w:lastColumn="0" w:noHBand="0" w:noVBand="1"/>
      </w:tblPr>
      <w:tblGrid>
        <w:gridCol w:w="566"/>
        <w:gridCol w:w="5028"/>
        <w:gridCol w:w="1406"/>
        <w:gridCol w:w="1650"/>
        <w:gridCol w:w="1380"/>
      </w:tblGrid>
      <w:tr w:rsidR="00F71102" w:rsidRPr="00F71102" w:rsidTr="00F71102">
        <w:tc>
          <w:tcPr>
            <w:tcW w:w="566" w:type="dxa"/>
          </w:tcPr>
          <w:p w:rsidR="00F71102" w:rsidRPr="00F71102" w:rsidRDefault="00F71102" w:rsidP="00AE1A19">
            <w:pPr>
              <w:jc w:val="center"/>
              <w:rPr>
                <w:rFonts w:eastAsia="Calibri"/>
                <w:b/>
                <w:lang w:val="uk-UA"/>
              </w:rPr>
            </w:pPr>
            <w:r w:rsidRPr="00F71102">
              <w:rPr>
                <w:rFonts w:eastAsia="Calibri"/>
                <w:b/>
                <w:lang w:val="uk-UA"/>
              </w:rPr>
              <w:t>№</w:t>
            </w:r>
          </w:p>
          <w:p w:rsidR="00F71102" w:rsidRPr="00F71102" w:rsidRDefault="00F71102" w:rsidP="00AE1A19">
            <w:pPr>
              <w:jc w:val="center"/>
              <w:rPr>
                <w:rFonts w:eastAsia="Calibri"/>
                <w:b/>
                <w:lang w:val="uk-UA"/>
              </w:rPr>
            </w:pPr>
            <w:r w:rsidRPr="00F71102">
              <w:rPr>
                <w:rFonts w:eastAsia="Calibri"/>
                <w:b/>
                <w:lang w:val="uk-UA"/>
              </w:rPr>
              <w:t>з/п</w:t>
            </w:r>
          </w:p>
        </w:tc>
        <w:tc>
          <w:tcPr>
            <w:tcW w:w="5028" w:type="dxa"/>
          </w:tcPr>
          <w:p w:rsidR="00F71102" w:rsidRPr="00F71102" w:rsidRDefault="00F71102" w:rsidP="00AE1A19">
            <w:pPr>
              <w:jc w:val="center"/>
              <w:rPr>
                <w:rFonts w:eastAsia="Calibri"/>
                <w:b/>
                <w:lang w:val="uk-UA"/>
              </w:rPr>
            </w:pPr>
            <w:r w:rsidRPr="00F71102">
              <w:rPr>
                <w:rFonts w:eastAsia="Calibri"/>
                <w:b/>
                <w:lang w:val="uk-UA"/>
              </w:rPr>
              <w:t>Заходи</w:t>
            </w:r>
          </w:p>
        </w:tc>
        <w:tc>
          <w:tcPr>
            <w:tcW w:w="1406" w:type="dxa"/>
          </w:tcPr>
          <w:p w:rsidR="00F71102" w:rsidRPr="00F71102" w:rsidRDefault="00F71102" w:rsidP="00AE1A19">
            <w:pPr>
              <w:jc w:val="center"/>
              <w:rPr>
                <w:rFonts w:eastAsia="Calibri"/>
                <w:b/>
                <w:lang w:val="uk-UA"/>
              </w:rPr>
            </w:pPr>
            <w:r w:rsidRPr="00F71102">
              <w:rPr>
                <w:rFonts w:eastAsia="Calibri"/>
                <w:b/>
                <w:lang w:val="uk-UA"/>
              </w:rPr>
              <w:t>Термін виконання</w:t>
            </w:r>
          </w:p>
        </w:tc>
        <w:tc>
          <w:tcPr>
            <w:tcW w:w="1650" w:type="dxa"/>
          </w:tcPr>
          <w:p w:rsidR="00F71102" w:rsidRPr="00F71102" w:rsidRDefault="00F71102" w:rsidP="00AE1A19">
            <w:pPr>
              <w:jc w:val="center"/>
              <w:rPr>
                <w:rFonts w:eastAsia="Calibri"/>
                <w:b/>
                <w:lang w:val="uk-UA"/>
              </w:rPr>
            </w:pPr>
            <w:r w:rsidRPr="00F71102">
              <w:rPr>
                <w:rFonts w:eastAsia="Calibri"/>
                <w:b/>
                <w:lang w:val="uk-UA"/>
              </w:rPr>
              <w:t>Відповідальний</w:t>
            </w:r>
          </w:p>
        </w:tc>
        <w:tc>
          <w:tcPr>
            <w:tcW w:w="1380" w:type="dxa"/>
          </w:tcPr>
          <w:p w:rsidR="00F71102" w:rsidRPr="00F71102" w:rsidRDefault="00F71102" w:rsidP="00AE1A19">
            <w:pPr>
              <w:jc w:val="center"/>
              <w:rPr>
                <w:rFonts w:eastAsia="Calibri"/>
                <w:b/>
                <w:lang w:val="uk-UA"/>
              </w:rPr>
            </w:pPr>
            <w:r w:rsidRPr="00F71102">
              <w:rPr>
                <w:rFonts w:eastAsia="Calibri"/>
                <w:b/>
                <w:lang w:val="uk-UA"/>
              </w:rPr>
              <w:t>Відмітка про виконання</w:t>
            </w:r>
          </w:p>
        </w:tc>
      </w:tr>
      <w:tr w:rsidR="00F71102" w:rsidRPr="00F71102" w:rsidTr="00F71102">
        <w:tc>
          <w:tcPr>
            <w:tcW w:w="566" w:type="dxa"/>
          </w:tcPr>
          <w:p w:rsidR="00F71102" w:rsidRPr="00F71102" w:rsidRDefault="00F71102" w:rsidP="00DE6C04">
            <w:pPr>
              <w:numPr>
                <w:ilvl w:val="0"/>
                <w:numId w:val="119"/>
              </w:numPr>
              <w:contextualSpacing/>
              <w:jc w:val="center"/>
              <w:rPr>
                <w:lang w:val="uk-UA"/>
              </w:rPr>
            </w:pPr>
          </w:p>
        </w:tc>
        <w:tc>
          <w:tcPr>
            <w:tcW w:w="5028" w:type="dxa"/>
          </w:tcPr>
          <w:p w:rsidR="00F71102" w:rsidRPr="00F71102" w:rsidRDefault="00F71102" w:rsidP="00AE1A19">
            <w:pPr>
              <w:rPr>
                <w:rFonts w:eastAsia="Calibri"/>
                <w:lang w:val="uk-UA"/>
              </w:rPr>
            </w:pPr>
            <w:r w:rsidRPr="00F71102">
              <w:rPr>
                <w:rFonts w:eastAsia="Calibri"/>
                <w:lang w:val="uk-UA"/>
              </w:rPr>
              <w:t>Освітня кампанія «Так академічній доброчесності». Ознайомлення з нормативними документами. Вивчення Закону України «Про запобігання корупції».</w:t>
            </w:r>
          </w:p>
        </w:tc>
        <w:tc>
          <w:tcPr>
            <w:tcW w:w="1406" w:type="dxa"/>
          </w:tcPr>
          <w:p w:rsidR="00F71102" w:rsidRPr="00F71102" w:rsidRDefault="00F71102" w:rsidP="00AE1A19">
            <w:pPr>
              <w:jc w:val="center"/>
              <w:rPr>
                <w:rFonts w:eastAsia="Calibri"/>
                <w:lang w:val="uk-UA"/>
              </w:rPr>
            </w:pPr>
            <w:r w:rsidRPr="00F71102">
              <w:rPr>
                <w:rFonts w:eastAsia="Calibri"/>
                <w:lang w:val="uk-UA"/>
              </w:rPr>
              <w:t>Вересень</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19"/>
              </w:numPr>
              <w:contextualSpacing/>
              <w:jc w:val="center"/>
              <w:rPr>
                <w:lang w:val="uk-UA"/>
              </w:rPr>
            </w:pPr>
          </w:p>
        </w:tc>
        <w:tc>
          <w:tcPr>
            <w:tcW w:w="5028" w:type="dxa"/>
          </w:tcPr>
          <w:p w:rsidR="00F71102" w:rsidRPr="00F71102" w:rsidRDefault="00F71102" w:rsidP="00AE1A19">
            <w:pPr>
              <w:rPr>
                <w:rFonts w:eastAsia="Calibri"/>
                <w:lang w:val="uk-UA"/>
              </w:rPr>
            </w:pPr>
            <w:r w:rsidRPr="00C66BAE">
              <w:rPr>
                <w:lang w:val="uk-UA"/>
              </w:rPr>
              <w:t>Анкетування вчителів, батьків, здобувачів освіти «Що таке академічна доброчесність?».</w:t>
            </w:r>
          </w:p>
        </w:tc>
        <w:tc>
          <w:tcPr>
            <w:tcW w:w="1406" w:type="dxa"/>
          </w:tcPr>
          <w:p w:rsidR="00F71102" w:rsidRPr="00F71102" w:rsidRDefault="00F71102" w:rsidP="00AE1A19">
            <w:pPr>
              <w:jc w:val="center"/>
              <w:rPr>
                <w:rFonts w:eastAsia="Calibri"/>
                <w:lang w:val="uk-UA"/>
              </w:rPr>
            </w:pPr>
            <w:r w:rsidRPr="00F71102">
              <w:rPr>
                <w:rFonts w:eastAsia="Calibri"/>
                <w:lang w:val="uk-UA"/>
              </w:rPr>
              <w:t>Жовтень</w:t>
            </w:r>
          </w:p>
        </w:tc>
        <w:tc>
          <w:tcPr>
            <w:tcW w:w="1650" w:type="dxa"/>
          </w:tcPr>
          <w:p w:rsidR="00F71102" w:rsidRPr="00C66BAE" w:rsidRDefault="00F71102" w:rsidP="00AE1A19">
            <w:pPr>
              <w:jc w:val="center"/>
              <w:rPr>
                <w:rFonts w:eastAsia="Calibri"/>
                <w:lang w:val="uk-UA"/>
              </w:rPr>
            </w:pPr>
            <w:r w:rsidRPr="00C66BAE">
              <w:rPr>
                <w:rFonts w:eastAsia="Calibri"/>
                <w:lang w:val="uk-UA"/>
              </w:rPr>
              <w:t>Заступник директора</w:t>
            </w:r>
          </w:p>
          <w:p w:rsidR="00F71102" w:rsidRPr="00F71102" w:rsidRDefault="00F71102" w:rsidP="00AE1A19">
            <w:pPr>
              <w:jc w:val="center"/>
              <w:rPr>
                <w:rFonts w:eastAsia="Calibri"/>
                <w:lang w:val="uk-UA"/>
              </w:rPr>
            </w:pP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19"/>
              </w:numPr>
              <w:contextualSpacing/>
              <w:jc w:val="center"/>
              <w:rPr>
                <w:lang w:val="uk-UA"/>
              </w:rPr>
            </w:pPr>
          </w:p>
        </w:tc>
        <w:tc>
          <w:tcPr>
            <w:tcW w:w="5028" w:type="dxa"/>
          </w:tcPr>
          <w:p w:rsidR="00F71102" w:rsidRPr="00F71102" w:rsidRDefault="00F71102" w:rsidP="00AE1A19">
            <w:pPr>
              <w:rPr>
                <w:rFonts w:eastAsia="Calibri"/>
                <w:lang w:val="uk-UA"/>
              </w:rPr>
            </w:pPr>
            <w:r w:rsidRPr="00F71102">
              <w:rPr>
                <w:color w:val="000000"/>
                <w:lang w:val="uk-UA"/>
              </w:rPr>
              <w:t>Педагогічний семінар «Академічна добро</w:t>
            </w:r>
            <w:r w:rsidR="00CC33B8">
              <w:rPr>
                <w:color w:val="000000"/>
                <w:lang w:val="uk-UA"/>
              </w:rPr>
              <w:t>чесність учасників освітнього пр</w:t>
            </w:r>
            <w:r w:rsidRPr="00F71102">
              <w:rPr>
                <w:color w:val="000000"/>
                <w:lang w:val="uk-UA"/>
              </w:rPr>
              <w:t>оцесу: принципи, завдання, умови»</w:t>
            </w:r>
          </w:p>
        </w:tc>
        <w:tc>
          <w:tcPr>
            <w:tcW w:w="1406" w:type="dxa"/>
          </w:tcPr>
          <w:p w:rsidR="00F71102" w:rsidRPr="00F71102" w:rsidRDefault="00F71102" w:rsidP="00AE1A19">
            <w:pPr>
              <w:jc w:val="center"/>
              <w:rPr>
                <w:rFonts w:eastAsia="Calibri"/>
                <w:lang w:val="uk-UA"/>
              </w:rPr>
            </w:pPr>
            <w:r w:rsidRPr="00F71102">
              <w:rPr>
                <w:rFonts w:eastAsia="Calibri"/>
                <w:lang w:val="uk-UA"/>
              </w:rPr>
              <w:t>Листопад</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19"/>
              </w:numPr>
              <w:contextualSpacing/>
              <w:jc w:val="center"/>
              <w:rPr>
                <w:lang w:val="uk-UA"/>
              </w:rPr>
            </w:pPr>
          </w:p>
        </w:tc>
        <w:tc>
          <w:tcPr>
            <w:tcW w:w="5028" w:type="dxa"/>
          </w:tcPr>
          <w:p w:rsidR="00F71102" w:rsidRPr="00F71102" w:rsidRDefault="00F71102" w:rsidP="00AE1A19">
            <w:pPr>
              <w:rPr>
                <w:color w:val="000000"/>
                <w:lang w:val="uk-UA"/>
              </w:rPr>
            </w:pPr>
            <w:r w:rsidRPr="00F71102">
              <w:rPr>
                <w:color w:val="000000"/>
                <w:lang w:val="uk-UA"/>
              </w:rPr>
              <w:t>Проблемний педагогічний діалог «Академічна доброчесність: вимоги сумління чи законодавства?».</w:t>
            </w:r>
          </w:p>
        </w:tc>
        <w:tc>
          <w:tcPr>
            <w:tcW w:w="1406" w:type="dxa"/>
          </w:tcPr>
          <w:p w:rsidR="00F71102" w:rsidRPr="00F71102" w:rsidRDefault="00F71102" w:rsidP="00AE1A19">
            <w:pPr>
              <w:jc w:val="center"/>
              <w:rPr>
                <w:rFonts w:eastAsia="Calibri"/>
                <w:lang w:val="uk-UA"/>
              </w:rPr>
            </w:pPr>
            <w:r w:rsidRPr="00F71102">
              <w:rPr>
                <w:rFonts w:eastAsia="Calibri"/>
                <w:lang w:val="uk-UA"/>
              </w:rPr>
              <w:t xml:space="preserve">Грудень </w:t>
            </w:r>
          </w:p>
        </w:tc>
        <w:tc>
          <w:tcPr>
            <w:tcW w:w="1650" w:type="dxa"/>
          </w:tcPr>
          <w:p w:rsidR="00F71102" w:rsidRPr="00F71102" w:rsidRDefault="00F71102" w:rsidP="00AE1A19">
            <w:pPr>
              <w:jc w:val="center"/>
              <w:rPr>
                <w:rFonts w:eastAsia="Calibri"/>
                <w:lang w:val="uk-UA"/>
              </w:rPr>
            </w:pPr>
            <w:r w:rsidRPr="00F71102">
              <w:rPr>
                <w:rFonts w:eastAsia="Calibri"/>
                <w:lang w:val="uk-UA"/>
              </w:rPr>
              <w:t>Керівник закладу</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19"/>
              </w:numPr>
              <w:contextualSpacing/>
              <w:jc w:val="center"/>
              <w:rPr>
                <w:lang w:val="uk-UA"/>
              </w:rPr>
            </w:pPr>
          </w:p>
        </w:tc>
        <w:tc>
          <w:tcPr>
            <w:tcW w:w="5028" w:type="dxa"/>
          </w:tcPr>
          <w:p w:rsidR="00F71102" w:rsidRPr="00F71102" w:rsidRDefault="00F71102" w:rsidP="00AE1A19">
            <w:pPr>
              <w:rPr>
                <w:color w:val="000000"/>
                <w:lang w:val="uk-UA"/>
              </w:rPr>
            </w:pPr>
            <w:proofErr w:type="spellStart"/>
            <w:r w:rsidRPr="00F71102">
              <w:rPr>
                <w:color w:val="000000"/>
                <w:lang w:val="uk-UA"/>
              </w:rPr>
              <w:t>Google</w:t>
            </w:r>
            <w:proofErr w:type="spellEnd"/>
            <w:r w:rsidRPr="00F71102">
              <w:rPr>
                <w:color w:val="000000"/>
                <w:lang w:val="uk-UA"/>
              </w:rPr>
              <w:t>-опитування вчителів, батьків, здобувачів освіти «Дотримання академічної доброчесності»</w:t>
            </w:r>
          </w:p>
        </w:tc>
        <w:tc>
          <w:tcPr>
            <w:tcW w:w="1406" w:type="dxa"/>
          </w:tcPr>
          <w:p w:rsidR="00F71102" w:rsidRPr="00F71102" w:rsidRDefault="00F71102" w:rsidP="00AE1A19">
            <w:pPr>
              <w:jc w:val="center"/>
              <w:rPr>
                <w:rFonts w:eastAsia="Calibri"/>
                <w:lang w:val="uk-UA"/>
              </w:rPr>
            </w:pPr>
            <w:r w:rsidRPr="00F71102">
              <w:rPr>
                <w:rFonts w:eastAsia="Calibri"/>
                <w:lang w:val="uk-UA"/>
              </w:rPr>
              <w:t xml:space="preserve">Лютий </w:t>
            </w:r>
          </w:p>
        </w:tc>
        <w:tc>
          <w:tcPr>
            <w:tcW w:w="1650" w:type="dxa"/>
          </w:tcPr>
          <w:p w:rsidR="00F71102" w:rsidRPr="00F71102" w:rsidRDefault="00F71102" w:rsidP="00AE1A19">
            <w:pPr>
              <w:jc w:val="center"/>
              <w:rPr>
                <w:rFonts w:eastAsia="Calibri"/>
                <w:lang w:val="uk-UA"/>
              </w:rPr>
            </w:pPr>
            <w:r w:rsidRPr="00F71102">
              <w:rPr>
                <w:rFonts w:eastAsia="Calibri"/>
                <w:lang w:val="uk-UA"/>
              </w:rPr>
              <w:t>Заступник директора</w:t>
            </w:r>
          </w:p>
          <w:p w:rsidR="00F71102" w:rsidRPr="00F71102" w:rsidRDefault="00F71102" w:rsidP="00AE1A19">
            <w:pPr>
              <w:jc w:val="center"/>
              <w:rPr>
                <w:rFonts w:eastAsia="Calibri"/>
                <w:lang w:val="uk-UA"/>
              </w:rPr>
            </w:pPr>
            <w:r w:rsidRPr="00F71102">
              <w:rPr>
                <w:rFonts w:eastAsia="Calibri"/>
                <w:lang w:val="uk-UA"/>
              </w:rPr>
              <w:t>Класні керівники</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19"/>
              </w:numPr>
              <w:contextualSpacing/>
              <w:jc w:val="center"/>
              <w:rPr>
                <w:lang w:val="uk-UA"/>
              </w:rPr>
            </w:pPr>
          </w:p>
        </w:tc>
        <w:tc>
          <w:tcPr>
            <w:tcW w:w="5028" w:type="dxa"/>
          </w:tcPr>
          <w:p w:rsidR="00F71102" w:rsidRPr="00F71102" w:rsidRDefault="00F71102" w:rsidP="00AE1A19">
            <w:pPr>
              <w:rPr>
                <w:color w:val="000000"/>
                <w:lang w:val="uk-UA"/>
              </w:rPr>
            </w:pPr>
            <w:r w:rsidRPr="00F71102">
              <w:rPr>
                <w:color w:val="000000"/>
                <w:lang w:val="uk-UA"/>
              </w:rPr>
              <w:t>Живий мікрофон «Чесність – найважливіша умова успішного навчання: Як сам зробив, то й добре вийшло».</w:t>
            </w:r>
          </w:p>
        </w:tc>
        <w:tc>
          <w:tcPr>
            <w:tcW w:w="1406" w:type="dxa"/>
          </w:tcPr>
          <w:p w:rsidR="00F71102" w:rsidRPr="00F71102" w:rsidRDefault="00F71102" w:rsidP="00AE1A19">
            <w:pPr>
              <w:jc w:val="center"/>
              <w:rPr>
                <w:rFonts w:eastAsia="Calibri"/>
                <w:lang w:val="uk-UA"/>
              </w:rPr>
            </w:pPr>
            <w:r w:rsidRPr="00F71102">
              <w:rPr>
                <w:rFonts w:eastAsia="Calibri"/>
                <w:lang w:val="uk-UA"/>
              </w:rPr>
              <w:t xml:space="preserve">Березень </w:t>
            </w:r>
          </w:p>
        </w:tc>
        <w:tc>
          <w:tcPr>
            <w:tcW w:w="1650" w:type="dxa"/>
          </w:tcPr>
          <w:p w:rsidR="00F71102" w:rsidRPr="00F71102" w:rsidRDefault="00F71102" w:rsidP="00AE1A19">
            <w:pPr>
              <w:jc w:val="center"/>
              <w:rPr>
                <w:rFonts w:eastAsia="Calibri"/>
                <w:lang w:val="uk-UA"/>
              </w:rPr>
            </w:pPr>
            <w:r w:rsidRPr="00F71102">
              <w:rPr>
                <w:rFonts w:eastAsia="Calibri"/>
                <w:lang w:val="uk-UA"/>
              </w:rPr>
              <w:t>Заступник директора Класні керівники</w:t>
            </w:r>
          </w:p>
        </w:tc>
        <w:tc>
          <w:tcPr>
            <w:tcW w:w="1380" w:type="dxa"/>
          </w:tcPr>
          <w:p w:rsidR="00F71102" w:rsidRPr="00F71102" w:rsidRDefault="00F71102" w:rsidP="00AE1A19">
            <w:pPr>
              <w:jc w:val="center"/>
              <w:rPr>
                <w:rFonts w:eastAsia="Calibri"/>
                <w:b/>
                <w:lang w:val="uk-UA"/>
              </w:rPr>
            </w:pPr>
          </w:p>
        </w:tc>
      </w:tr>
      <w:tr w:rsidR="00F71102" w:rsidRPr="00F71102" w:rsidTr="00F71102">
        <w:tc>
          <w:tcPr>
            <w:tcW w:w="566" w:type="dxa"/>
          </w:tcPr>
          <w:p w:rsidR="00F71102" w:rsidRPr="00F71102" w:rsidRDefault="00F71102" w:rsidP="00DE6C04">
            <w:pPr>
              <w:numPr>
                <w:ilvl w:val="0"/>
                <w:numId w:val="119"/>
              </w:numPr>
              <w:contextualSpacing/>
              <w:jc w:val="center"/>
              <w:rPr>
                <w:lang w:val="uk-UA"/>
              </w:rPr>
            </w:pPr>
          </w:p>
        </w:tc>
        <w:tc>
          <w:tcPr>
            <w:tcW w:w="5028" w:type="dxa"/>
          </w:tcPr>
          <w:p w:rsidR="00F71102" w:rsidRPr="00F71102" w:rsidRDefault="00F71102" w:rsidP="00AE1A19">
            <w:pPr>
              <w:rPr>
                <w:color w:val="000000"/>
                <w:lang w:val="uk-UA"/>
              </w:rPr>
            </w:pPr>
            <w:r w:rsidRPr="00F71102">
              <w:rPr>
                <w:color w:val="000000"/>
                <w:lang w:val="uk-UA"/>
              </w:rPr>
              <w:t>Книжкова виставка «Охорона інтелектуальної власності та запобігання поширенню плагіату», присвячена Міжнародному дню інтелектуальної власності.</w:t>
            </w:r>
          </w:p>
        </w:tc>
        <w:tc>
          <w:tcPr>
            <w:tcW w:w="1406" w:type="dxa"/>
          </w:tcPr>
          <w:p w:rsidR="00F71102" w:rsidRPr="00F71102" w:rsidRDefault="00F71102" w:rsidP="00AE1A19">
            <w:pPr>
              <w:jc w:val="center"/>
              <w:rPr>
                <w:rFonts w:eastAsia="Calibri"/>
                <w:lang w:val="uk-UA"/>
              </w:rPr>
            </w:pPr>
            <w:r w:rsidRPr="00F71102">
              <w:rPr>
                <w:rFonts w:eastAsia="Calibri"/>
                <w:lang w:val="uk-UA"/>
              </w:rPr>
              <w:t xml:space="preserve">Квітень </w:t>
            </w:r>
          </w:p>
          <w:p w:rsidR="00F71102" w:rsidRPr="00F71102" w:rsidRDefault="00F71102" w:rsidP="00AE1A19">
            <w:pPr>
              <w:jc w:val="center"/>
              <w:rPr>
                <w:rFonts w:eastAsia="Calibri"/>
                <w:lang w:val="uk-UA"/>
              </w:rPr>
            </w:pPr>
          </w:p>
        </w:tc>
        <w:tc>
          <w:tcPr>
            <w:tcW w:w="1650" w:type="dxa"/>
          </w:tcPr>
          <w:p w:rsidR="00F71102" w:rsidRPr="00F71102" w:rsidRDefault="00F71102" w:rsidP="00AE1A19">
            <w:pPr>
              <w:jc w:val="center"/>
              <w:rPr>
                <w:rFonts w:eastAsia="Calibri"/>
                <w:lang w:val="uk-UA"/>
              </w:rPr>
            </w:pPr>
            <w:r w:rsidRPr="00F71102">
              <w:rPr>
                <w:rFonts w:eastAsia="Calibri"/>
                <w:lang w:val="uk-UA"/>
              </w:rPr>
              <w:t>Бібліотекар</w:t>
            </w:r>
          </w:p>
        </w:tc>
        <w:tc>
          <w:tcPr>
            <w:tcW w:w="1380" w:type="dxa"/>
          </w:tcPr>
          <w:p w:rsidR="00F71102" w:rsidRPr="00F71102" w:rsidRDefault="00F71102" w:rsidP="00AE1A19">
            <w:pPr>
              <w:jc w:val="center"/>
              <w:rPr>
                <w:rFonts w:eastAsia="Calibri"/>
                <w:b/>
                <w:lang w:val="uk-UA"/>
              </w:rPr>
            </w:pPr>
          </w:p>
        </w:tc>
      </w:tr>
    </w:tbl>
    <w:p w:rsidR="00F71102" w:rsidRPr="00F71102" w:rsidRDefault="00F71102" w:rsidP="00AE1A19">
      <w:pPr>
        <w:tabs>
          <w:tab w:val="left" w:pos="2370"/>
        </w:tabs>
        <w:spacing w:after="0" w:line="240" w:lineRule="auto"/>
        <w:rPr>
          <w:rFonts w:ascii="Times New Roman" w:eastAsia="Calibri" w:hAnsi="Times New Roman" w:cs="Times New Roman"/>
          <w:b/>
          <w:color w:val="548DD4"/>
          <w:sz w:val="28"/>
          <w:szCs w:val="28"/>
        </w:rPr>
      </w:pPr>
    </w:p>
    <w:p w:rsidR="00F71102" w:rsidRPr="00F71102" w:rsidRDefault="00F71102" w:rsidP="00AE1A19">
      <w:pPr>
        <w:spacing w:after="0" w:line="240" w:lineRule="auto"/>
      </w:pPr>
    </w:p>
    <w:sectPr w:rsidR="00F71102" w:rsidRPr="00F71102" w:rsidSect="00965B6F">
      <w:type w:val="continuous"/>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C04" w:rsidRDefault="00DE6C04">
      <w:pPr>
        <w:spacing w:after="0" w:line="240" w:lineRule="auto"/>
      </w:pPr>
      <w:r>
        <w:separator/>
      </w:r>
    </w:p>
  </w:endnote>
  <w:endnote w:type="continuationSeparator" w:id="0">
    <w:p w:rsidR="00DE6C04" w:rsidRDefault="00DE6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dnap">
    <w:altName w:val="Symbol"/>
    <w:panose1 w:val="00000000000000000000"/>
    <w:charset w:val="02"/>
    <w:family w:val="auto"/>
    <w:notTrueType/>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ntiqua">
    <w:altName w:val="Century Gothic"/>
    <w:charset w:val="00"/>
    <w:family w:val="swiss"/>
    <w:pitch w:val="variable"/>
    <w:sig w:usb0="00000001"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C04" w:rsidRDefault="00DE6C04">
      <w:pPr>
        <w:spacing w:after="0" w:line="240" w:lineRule="auto"/>
      </w:pPr>
      <w:r>
        <w:separator/>
      </w:r>
    </w:p>
  </w:footnote>
  <w:footnote w:type="continuationSeparator" w:id="0">
    <w:p w:rsidR="00DE6C04" w:rsidRDefault="00DE6C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904450"/>
      <w:docPartObj>
        <w:docPartGallery w:val="Page Numbers (Top of Page)"/>
        <w:docPartUnique/>
      </w:docPartObj>
    </w:sdtPr>
    <w:sdtEndPr/>
    <w:sdtContent>
      <w:p w:rsidR="0092460B" w:rsidRDefault="0092460B">
        <w:pPr>
          <w:pStyle w:val="ac"/>
          <w:jc w:val="right"/>
        </w:pPr>
        <w:r>
          <w:fldChar w:fldCharType="begin"/>
        </w:r>
        <w:r>
          <w:instrText>PAGE   \* MERGEFORMAT</w:instrText>
        </w:r>
        <w:r>
          <w:fldChar w:fldCharType="separate"/>
        </w:r>
        <w:r w:rsidR="004F45E5">
          <w:rPr>
            <w:noProof/>
          </w:rPr>
          <w:t>3</w:t>
        </w:r>
        <w:r>
          <w:fldChar w:fldCharType="end"/>
        </w:r>
      </w:p>
    </w:sdtContent>
  </w:sdt>
  <w:p w:rsidR="0092460B" w:rsidRDefault="0092460B">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74F"/>
      </v:shape>
    </w:pict>
  </w:numPicBullet>
  <w:abstractNum w:abstractNumId="0">
    <w:nsid w:val="00044CA5"/>
    <w:multiLevelType w:val="hybridMultilevel"/>
    <w:tmpl w:val="F5927456"/>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
    <w:nsid w:val="00CC309A"/>
    <w:multiLevelType w:val="hybridMultilevel"/>
    <w:tmpl w:val="72F48C62"/>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Times New Roman"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Times New Roman"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Times New Roman"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2">
    <w:nsid w:val="02A659B5"/>
    <w:multiLevelType w:val="hybridMultilevel"/>
    <w:tmpl w:val="7F6019A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nsid w:val="037C4C3E"/>
    <w:multiLevelType w:val="hybridMultilevel"/>
    <w:tmpl w:val="321247A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73"/>
        </w:tabs>
        <w:ind w:left="1473" w:hanging="360"/>
      </w:pPr>
      <w:rPr>
        <w:rFonts w:ascii="Courier New" w:hAnsi="Courier New" w:cs="Times New Roman" w:hint="default"/>
      </w:rPr>
    </w:lvl>
    <w:lvl w:ilvl="2" w:tplc="04190005">
      <w:start w:val="1"/>
      <w:numFmt w:val="bullet"/>
      <w:lvlText w:val=""/>
      <w:lvlJc w:val="left"/>
      <w:pPr>
        <w:tabs>
          <w:tab w:val="num" w:pos="2193"/>
        </w:tabs>
        <w:ind w:left="2193" w:hanging="360"/>
      </w:pPr>
      <w:rPr>
        <w:rFonts w:ascii="Wingdings" w:hAnsi="Wingdings" w:hint="default"/>
      </w:rPr>
    </w:lvl>
    <w:lvl w:ilvl="3" w:tplc="04190001">
      <w:start w:val="1"/>
      <w:numFmt w:val="bullet"/>
      <w:lvlText w:val=""/>
      <w:lvlJc w:val="left"/>
      <w:pPr>
        <w:tabs>
          <w:tab w:val="num" w:pos="2913"/>
        </w:tabs>
        <w:ind w:left="2913" w:hanging="360"/>
      </w:pPr>
      <w:rPr>
        <w:rFonts w:ascii="Symbol" w:hAnsi="Symbol" w:hint="default"/>
      </w:rPr>
    </w:lvl>
    <w:lvl w:ilvl="4" w:tplc="04190003">
      <w:start w:val="1"/>
      <w:numFmt w:val="bullet"/>
      <w:lvlText w:val="o"/>
      <w:lvlJc w:val="left"/>
      <w:pPr>
        <w:tabs>
          <w:tab w:val="num" w:pos="3633"/>
        </w:tabs>
        <w:ind w:left="3633" w:hanging="360"/>
      </w:pPr>
      <w:rPr>
        <w:rFonts w:ascii="Courier New" w:hAnsi="Courier New" w:cs="Times New Roman" w:hint="default"/>
      </w:rPr>
    </w:lvl>
    <w:lvl w:ilvl="5" w:tplc="04190005">
      <w:start w:val="1"/>
      <w:numFmt w:val="bullet"/>
      <w:lvlText w:val=""/>
      <w:lvlJc w:val="left"/>
      <w:pPr>
        <w:tabs>
          <w:tab w:val="num" w:pos="4353"/>
        </w:tabs>
        <w:ind w:left="4353" w:hanging="360"/>
      </w:pPr>
      <w:rPr>
        <w:rFonts w:ascii="Wingdings" w:hAnsi="Wingdings" w:hint="default"/>
      </w:rPr>
    </w:lvl>
    <w:lvl w:ilvl="6" w:tplc="04190001">
      <w:start w:val="1"/>
      <w:numFmt w:val="bullet"/>
      <w:lvlText w:val=""/>
      <w:lvlJc w:val="left"/>
      <w:pPr>
        <w:tabs>
          <w:tab w:val="num" w:pos="5073"/>
        </w:tabs>
        <w:ind w:left="5073" w:hanging="360"/>
      </w:pPr>
      <w:rPr>
        <w:rFonts w:ascii="Symbol" w:hAnsi="Symbol" w:hint="default"/>
      </w:rPr>
    </w:lvl>
    <w:lvl w:ilvl="7" w:tplc="04190003">
      <w:start w:val="1"/>
      <w:numFmt w:val="bullet"/>
      <w:lvlText w:val="o"/>
      <w:lvlJc w:val="left"/>
      <w:pPr>
        <w:tabs>
          <w:tab w:val="num" w:pos="5793"/>
        </w:tabs>
        <w:ind w:left="5793" w:hanging="360"/>
      </w:pPr>
      <w:rPr>
        <w:rFonts w:ascii="Courier New" w:hAnsi="Courier New" w:cs="Times New Roman" w:hint="default"/>
      </w:rPr>
    </w:lvl>
    <w:lvl w:ilvl="8" w:tplc="04190005">
      <w:start w:val="1"/>
      <w:numFmt w:val="bullet"/>
      <w:lvlText w:val=""/>
      <w:lvlJc w:val="left"/>
      <w:pPr>
        <w:tabs>
          <w:tab w:val="num" w:pos="6513"/>
        </w:tabs>
        <w:ind w:left="6513" w:hanging="360"/>
      </w:pPr>
      <w:rPr>
        <w:rFonts w:ascii="Wingdings" w:hAnsi="Wingdings" w:hint="default"/>
      </w:rPr>
    </w:lvl>
  </w:abstractNum>
  <w:abstractNum w:abstractNumId="4">
    <w:nsid w:val="03E21925"/>
    <w:multiLevelType w:val="hybridMultilevel"/>
    <w:tmpl w:val="C5BEA1F4"/>
    <w:lvl w:ilvl="0" w:tplc="0422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
    <w:nsid w:val="04142964"/>
    <w:multiLevelType w:val="hybridMultilevel"/>
    <w:tmpl w:val="38186EE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nsid w:val="04317E47"/>
    <w:multiLevelType w:val="hybridMultilevel"/>
    <w:tmpl w:val="0428D0B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067142C9"/>
    <w:multiLevelType w:val="hybridMultilevel"/>
    <w:tmpl w:val="91001A7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06797327"/>
    <w:multiLevelType w:val="hybridMultilevel"/>
    <w:tmpl w:val="EEE2F638"/>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9">
    <w:nsid w:val="06BB763C"/>
    <w:multiLevelType w:val="hybridMultilevel"/>
    <w:tmpl w:val="5F1AFF42"/>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0">
    <w:nsid w:val="06C2788B"/>
    <w:multiLevelType w:val="hybridMultilevel"/>
    <w:tmpl w:val="5842570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1">
    <w:nsid w:val="087404C9"/>
    <w:multiLevelType w:val="hybridMultilevel"/>
    <w:tmpl w:val="A08468D0"/>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0A7A16B4"/>
    <w:multiLevelType w:val="hybridMultilevel"/>
    <w:tmpl w:val="5A46C8EA"/>
    <w:lvl w:ilvl="0" w:tplc="0422000F">
      <w:start w:val="1"/>
      <w:numFmt w:val="decimal"/>
      <w:lvlText w:val="%1."/>
      <w:lvlJc w:val="left"/>
      <w:pPr>
        <w:ind w:left="501" w:hanging="360"/>
      </w:pPr>
    </w:lvl>
    <w:lvl w:ilvl="1" w:tplc="04220019" w:tentative="1">
      <w:start w:val="1"/>
      <w:numFmt w:val="lowerLetter"/>
      <w:lvlText w:val="%2."/>
      <w:lvlJc w:val="left"/>
      <w:pPr>
        <w:ind w:left="1221" w:hanging="360"/>
      </w:pPr>
    </w:lvl>
    <w:lvl w:ilvl="2" w:tplc="0422001B" w:tentative="1">
      <w:start w:val="1"/>
      <w:numFmt w:val="lowerRoman"/>
      <w:lvlText w:val="%3."/>
      <w:lvlJc w:val="right"/>
      <w:pPr>
        <w:ind w:left="1941" w:hanging="180"/>
      </w:pPr>
    </w:lvl>
    <w:lvl w:ilvl="3" w:tplc="0422000F" w:tentative="1">
      <w:start w:val="1"/>
      <w:numFmt w:val="decimal"/>
      <w:lvlText w:val="%4."/>
      <w:lvlJc w:val="left"/>
      <w:pPr>
        <w:ind w:left="2661" w:hanging="360"/>
      </w:pPr>
    </w:lvl>
    <w:lvl w:ilvl="4" w:tplc="04220019" w:tentative="1">
      <w:start w:val="1"/>
      <w:numFmt w:val="lowerLetter"/>
      <w:lvlText w:val="%5."/>
      <w:lvlJc w:val="left"/>
      <w:pPr>
        <w:ind w:left="3381" w:hanging="360"/>
      </w:pPr>
    </w:lvl>
    <w:lvl w:ilvl="5" w:tplc="0422001B" w:tentative="1">
      <w:start w:val="1"/>
      <w:numFmt w:val="lowerRoman"/>
      <w:lvlText w:val="%6."/>
      <w:lvlJc w:val="right"/>
      <w:pPr>
        <w:ind w:left="4101" w:hanging="180"/>
      </w:pPr>
    </w:lvl>
    <w:lvl w:ilvl="6" w:tplc="0422000F" w:tentative="1">
      <w:start w:val="1"/>
      <w:numFmt w:val="decimal"/>
      <w:lvlText w:val="%7."/>
      <w:lvlJc w:val="left"/>
      <w:pPr>
        <w:ind w:left="4821" w:hanging="360"/>
      </w:pPr>
    </w:lvl>
    <w:lvl w:ilvl="7" w:tplc="04220019" w:tentative="1">
      <w:start w:val="1"/>
      <w:numFmt w:val="lowerLetter"/>
      <w:lvlText w:val="%8."/>
      <w:lvlJc w:val="left"/>
      <w:pPr>
        <w:ind w:left="5541" w:hanging="360"/>
      </w:pPr>
    </w:lvl>
    <w:lvl w:ilvl="8" w:tplc="0422001B" w:tentative="1">
      <w:start w:val="1"/>
      <w:numFmt w:val="lowerRoman"/>
      <w:lvlText w:val="%9."/>
      <w:lvlJc w:val="right"/>
      <w:pPr>
        <w:ind w:left="6261" w:hanging="180"/>
      </w:pPr>
    </w:lvl>
  </w:abstractNum>
  <w:abstractNum w:abstractNumId="13">
    <w:nsid w:val="0B434C72"/>
    <w:multiLevelType w:val="hybridMultilevel"/>
    <w:tmpl w:val="DBD050B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4">
    <w:nsid w:val="0BAB5AFF"/>
    <w:multiLevelType w:val="hybridMultilevel"/>
    <w:tmpl w:val="55E6D6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0D5E7F5C"/>
    <w:multiLevelType w:val="hybridMultilevel"/>
    <w:tmpl w:val="7E90D45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6">
    <w:nsid w:val="0D760ADC"/>
    <w:multiLevelType w:val="hybridMultilevel"/>
    <w:tmpl w:val="87ECE13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7">
    <w:nsid w:val="0E1C7BA2"/>
    <w:multiLevelType w:val="hybridMultilevel"/>
    <w:tmpl w:val="9A54F100"/>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8">
    <w:nsid w:val="0EC00C8E"/>
    <w:multiLevelType w:val="hybridMultilevel"/>
    <w:tmpl w:val="B02899A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9">
    <w:nsid w:val="0FEF798B"/>
    <w:multiLevelType w:val="hybridMultilevel"/>
    <w:tmpl w:val="C854B538"/>
    <w:lvl w:ilvl="0" w:tplc="04190001">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2040"/>
        </w:tabs>
        <w:ind w:left="2040" w:hanging="360"/>
      </w:pPr>
      <w:rPr>
        <w:rFonts w:ascii="Courier New" w:hAnsi="Courier New" w:cs="Times New Roman" w:hint="default"/>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cs="Times New Roman"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cs="Times New Roman"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20">
    <w:nsid w:val="1007181F"/>
    <w:multiLevelType w:val="hybridMultilevel"/>
    <w:tmpl w:val="0260777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1">
    <w:nsid w:val="103D2D1F"/>
    <w:multiLevelType w:val="hybridMultilevel"/>
    <w:tmpl w:val="82B017FC"/>
    <w:lvl w:ilvl="0" w:tplc="04190001">
      <w:start w:val="1"/>
      <w:numFmt w:val="bullet"/>
      <w:lvlText w:val=""/>
      <w:lvlJc w:val="left"/>
      <w:pPr>
        <w:ind w:left="396" w:hanging="360"/>
      </w:pPr>
      <w:rPr>
        <w:rFonts w:ascii="Symbol" w:hAnsi="Symbol" w:hint="default"/>
      </w:rPr>
    </w:lvl>
    <w:lvl w:ilvl="1" w:tplc="04190003">
      <w:start w:val="1"/>
      <w:numFmt w:val="bullet"/>
      <w:lvlText w:val="o"/>
      <w:lvlJc w:val="left"/>
      <w:pPr>
        <w:ind w:left="1116" w:hanging="360"/>
      </w:pPr>
      <w:rPr>
        <w:rFonts w:ascii="Courier New" w:hAnsi="Courier New" w:cs="Courier New" w:hint="default"/>
      </w:rPr>
    </w:lvl>
    <w:lvl w:ilvl="2" w:tplc="04190005" w:tentative="1">
      <w:start w:val="1"/>
      <w:numFmt w:val="bullet"/>
      <w:lvlText w:val=""/>
      <w:lvlJc w:val="left"/>
      <w:pPr>
        <w:ind w:left="1836" w:hanging="360"/>
      </w:pPr>
      <w:rPr>
        <w:rFonts w:ascii="Wingdings" w:hAnsi="Wingdings" w:hint="default"/>
      </w:rPr>
    </w:lvl>
    <w:lvl w:ilvl="3" w:tplc="04190001" w:tentative="1">
      <w:start w:val="1"/>
      <w:numFmt w:val="bullet"/>
      <w:lvlText w:val=""/>
      <w:lvlJc w:val="left"/>
      <w:pPr>
        <w:ind w:left="2556" w:hanging="360"/>
      </w:pPr>
      <w:rPr>
        <w:rFonts w:ascii="Symbol" w:hAnsi="Symbol" w:hint="default"/>
      </w:rPr>
    </w:lvl>
    <w:lvl w:ilvl="4" w:tplc="04190003" w:tentative="1">
      <w:start w:val="1"/>
      <w:numFmt w:val="bullet"/>
      <w:lvlText w:val="o"/>
      <w:lvlJc w:val="left"/>
      <w:pPr>
        <w:ind w:left="3276" w:hanging="360"/>
      </w:pPr>
      <w:rPr>
        <w:rFonts w:ascii="Courier New" w:hAnsi="Courier New" w:cs="Courier New" w:hint="default"/>
      </w:rPr>
    </w:lvl>
    <w:lvl w:ilvl="5" w:tplc="04190005" w:tentative="1">
      <w:start w:val="1"/>
      <w:numFmt w:val="bullet"/>
      <w:lvlText w:val=""/>
      <w:lvlJc w:val="left"/>
      <w:pPr>
        <w:ind w:left="3996" w:hanging="360"/>
      </w:pPr>
      <w:rPr>
        <w:rFonts w:ascii="Wingdings" w:hAnsi="Wingdings" w:hint="default"/>
      </w:rPr>
    </w:lvl>
    <w:lvl w:ilvl="6" w:tplc="04190001" w:tentative="1">
      <w:start w:val="1"/>
      <w:numFmt w:val="bullet"/>
      <w:lvlText w:val=""/>
      <w:lvlJc w:val="left"/>
      <w:pPr>
        <w:ind w:left="4716" w:hanging="360"/>
      </w:pPr>
      <w:rPr>
        <w:rFonts w:ascii="Symbol" w:hAnsi="Symbol" w:hint="default"/>
      </w:rPr>
    </w:lvl>
    <w:lvl w:ilvl="7" w:tplc="04190003" w:tentative="1">
      <w:start w:val="1"/>
      <w:numFmt w:val="bullet"/>
      <w:lvlText w:val="o"/>
      <w:lvlJc w:val="left"/>
      <w:pPr>
        <w:ind w:left="5436" w:hanging="360"/>
      </w:pPr>
      <w:rPr>
        <w:rFonts w:ascii="Courier New" w:hAnsi="Courier New" w:cs="Courier New" w:hint="default"/>
      </w:rPr>
    </w:lvl>
    <w:lvl w:ilvl="8" w:tplc="04190005" w:tentative="1">
      <w:start w:val="1"/>
      <w:numFmt w:val="bullet"/>
      <w:lvlText w:val=""/>
      <w:lvlJc w:val="left"/>
      <w:pPr>
        <w:ind w:left="6156" w:hanging="360"/>
      </w:pPr>
      <w:rPr>
        <w:rFonts w:ascii="Wingdings" w:hAnsi="Wingdings" w:hint="default"/>
      </w:rPr>
    </w:lvl>
  </w:abstractNum>
  <w:abstractNum w:abstractNumId="22">
    <w:nsid w:val="10F24B56"/>
    <w:multiLevelType w:val="hybridMultilevel"/>
    <w:tmpl w:val="DDA20C66"/>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23">
    <w:nsid w:val="127251B0"/>
    <w:multiLevelType w:val="hybridMultilevel"/>
    <w:tmpl w:val="15665A62"/>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24">
    <w:nsid w:val="13530A51"/>
    <w:multiLevelType w:val="hybridMultilevel"/>
    <w:tmpl w:val="DA06A590"/>
    <w:lvl w:ilvl="0" w:tplc="04190007">
      <w:start w:val="1"/>
      <w:numFmt w:val="bullet"/>
      <w:lvlText w:val=""/>
      <w:lvlPicBulletId w:val="0"/>
      <w:lvlJc w:val="left"/>
      <w:pPr>
        <w:ind w:left="149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4EA15F4"/>
    <w:multiLevelType w:val="hybridMultilevel"/>
    <w:tmpl w:val="E9AC0566"/>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26">
    <w:nsid w:val="14F47601"/>
    <w:multiLevelType w:val="hybridMultilevel"/>
    <w:tmpl w:val="05AE5D3A"/>
    <w:lvl w:ilvl="0" w:tplc="04269184">
      <w:start w:val="2016"/>
      <w:numFmt w:val="bullet"/>
      <w:lvlText w:val="-"/>
      <w:lvlJc w:val="left"/>
      <w:pPr>
        <w:ind w:left="1140" w:hanging="360"/>
      </w:pPr>
      <w:rPr>
        <w:rFonts w:ascii="Times New Roman" w:eastAsia="Times New Roman" w:hAnsi="Times New Roman" w:cs="Times New Roman" w:hint="default"/>
        <w:b w:val="0"/>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27">
    <w:nsid w:val="16766101"/>
    <w:multiLevelType w:val="hybridMultilevel"/>
    <w:tmpl w:val="3CB42F90"/>
    <w:lvl w:ilvl="0" w:tplc="04220001">
      <w:start w:val="1"/>
      <w:numFmt w:val="bullet"/>
      <w:lvlText w:val=""/>
      <w:lvlJc w:val="left"/>
      <w:pPr>
        <w:ind w:left="1070"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8">
    <w:nsid w:val="16CF49C1"/>
    <w:multiLevelType w:val="hybridMultilevel"/>
    <w:tmpl w:val="478AF3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16E46B6F"/>
    <w:multiLevelType w:val="hybridMultilevel"/>
    <w:tmpl w:val="7E1A2E3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0">
    <w:nsid w:val="17EB48B8"/>
    <w:multiLevelType w:val="hybridMultilevel"/>
    <w:tmpl w:val="4E4AF444"/>
    <w:lvl w:ilvl="0" w:tplc="0422000D">
      <w:start w:val="1"/>
      <w:numFmt w:val="bullet"/>
      <w:lvlText w:val=""/>
      <w:lvlJc w:val="left"/>
      <w:pPr>
        <w:ind w:left="1428" w:hanging="360"/>
      </w:pPr>
      <w:rPr>
        <w:rFonts w:ascii="Wingdings" w:hAnsi="Wingdings" w:hint="default"/>
      </w:rPr>
    </w:lvl>
    <w:lvl w:ilvl="1" w:tplc="04220003">
      <w:start w:val="1"/>
      <w:numFmt w:val="bullet"/>
      <w:lvlText w:val="o"/>
      <w:lvlJc w:val="left"/>
      <w:pPr>
        <w:ind w:left="2148" w:hanging="360"/>
      </w:pPr>
      <w:rPr>
        <w:rFonts w:ascii="Courier New" w:hAnsi="Courier New" w:cs="Courier New" w:hint="default"/>
      </w:rPr>
    </w:lvl>
    <w:lvl w:ilvl="2" w:tplc="04220005">
      <w:start w:val="1"/>
      <w:numFmt w:val="bullet"/>
      <w:lvlText w:val=""/>
      <w:lvlJc w:val="left"/>
      <w:pPr>
        <w:ind w:left="2868" w:hanging="360"/>
      </w:pPr>
      <w:rPr>
        <w:rFonts w:ascii="Wingdings" w:hAnsi="Wingdings" w:hint="default"/>
      </w:rPr>
    </w:lvl>
    <w:lvl w:ilvl="3" w:tplc="04220001">
      <w:start w:val="1"/>
      <w:numFmt w:val="bullet"/>
      <w:lvlText w:val=""/>
      <w:lvlJc w:val="left"/>
      <w:pPr>
        <w:ind w:left="3588" w:hanging="360"/>
      </w:pPr>
      <w:rPr>
        <w:rFonts w:ascii="Symbol" w:hAnsi="Symbol" w:hint="default"/>
      </w:rPr>
    </w:lvl>
    <w:lvl w:ilvl="4" w:tplc="04220003">
      <w:start w:val="1"/>
      <w:numFmt w:val="bullet"/>
      <w:lvlText w:val="o"/>
      <w:lvlJc w:val="left"/>
      <w:pPr>
        <w:ind w:left="4308" w:hanging="360"/>
      </w:pPr>
      <w:rPr>
        <w:rFonts w:ascii="Courier New" w:hAnsi="Courier New" w:cs="Courier New" w:hint="default"/>
      </w:rPr>
    </w:lvl>
    <w:lvl w:ilvl="5" w:tplc="04220005">
      <w:start w:val="1"/>
      <w:numFmt w:val="bullet"/>
      <w:lvlText w:val=""/>
      <w:lvlJc w:val="left"/>
      <w:pPr>
        <w:ind w:left="5028" w:hanging="360"/>
      </w:pPr>
      <w:rPr>
        <w:rFonts w:ascii="Wingdings" w:hAnsi="Wingdings" w:hint="default"/>
      </w:rPr>
    </w:lvl>
    <w:lvl w:ilvl="6" w:tplc="04220001">
      <w:start w:val="1"/>
      <w:numFmt w:val="bullet"/>
      <w:lvlText w:val=""/>
      <w:lvlJc w:val="left"/>
      <w:pPr>
        <w:ind w:left="5748" w:hanging="360"/>
      </w:pPr>
      <w:rPr>
        <w:rFonts w:ascii="Symbol" w:hAnsi="Symbol" w:hint="default"/>
      </w:rPr>
    </w:lvl>
    <w:lvl w:ilvl="7" w:tplc="04220003">
      <w:start w:val="1"/>
      <w:numFmt w:val="bullet"/>
      <w:lvlText w:val="o"/>
      <w:lvlJc w:val="left"/>
      <w:pPr>
        <w:ind w:left="6468" w:hanging="360"/>
      </w:pPr>
      <w:rPr>
        <w:rFonts w:ascii="Courier New" w:hAnsi="Courier New" w:cs="Courier New" w:hint="default"/>
      </w:rPr>
    </w:lvl>
    <w:lvl w:ilvl="8" w:tplc="04220005">
      <w:start w:val="1"/>
      <w:numFmt w:val="bullet"/>
      <w:lvlText w:val=""/>
      <w:lvlJc w:val="left"/>
      <w:pPr>
        <w:ind w:left="7188" w:hanging="360"/>
      </w:pPr>
      <w:rPr>
        <w:rFonts w:ascii="Wingdings" w:hAnsi="Wingdings" w:hint="default"/>
      </w:rPr>
    </w:lvl>
  </w:abstractNum>
  <w:abstractNum w:abstractNumId="31">
    <w:nsid w:val="18396C65"/>
    <w:multiLevelType w:val="hybridMultilevel"/>
    <w:tmpl w:val="77988BA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2">
    <w:nsid w:val="18760B81"/>
    <w:multiLevelType w:val="hybridMultilevel"/>
    <w:tmpl w:val="2A52F5A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3">
    <w:nsid w:val="1917323F"/>
    <w:multiLevelType w:val="hybridMultilevel"/>
    <w:tmpl w:val="A5400DD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4">
    <w:nsid w:val="19383BE5"/>
    <w:multiLevelType w:val="hybridMultilevel"/>
    <w:tmpl w:val="1448734C"/>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35">
    <w:nsid w:val="1A8D5601"/>
    <w:multiLevelType w:val="hybridMultilevel"/>
    <w:tmpl w:val="7226A21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6">
    <w:nsid w:val="1AAA1117"/>
    <w:multiLevelType w:val="hybridMultilevel"/>
    <w:tmpl w:val="BB3EB92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7">
    <w:nsid w:val="1CC0316F"/>
    <w:multiLevelType w:val="hybridMultilevel"/>
    <w:tmpl w:val="74A09CD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8">
    <w:nsid w:val="1ED75A15"/>
    <w:multiLevelType w:val="hybridMultilevel"/>
    <w:tmpl w:val="8CF0489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39">
    <w:nsid w:val="20615FBF"/>
    <w:multiLevelType w:val="hybridMultilevel"/>
    <w:tmpl w:val="084A723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0">
    <w:nsid w:val="23F94A6F"/>
    <w:multiLevelType w:val="hybridMultilevel"/>
    <w:tmpl w:val="6E345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3FB105B"/>
    <w:multiLevelType w:val="hybridMultilevel"/>
    <w:tmpl w:val="6B10DACC"/>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42">
    <w:nsid w:val="24C5466D"/>
    <w:multiLevelType w:val="hybridMultilevel"/>
    <w:tmpl w:val="EF9AA6A2"/>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43">
    <w:nsid w:val="25630510"/>
    <w:multiLevelType w:val="hybridMultilevel"/>
    <w:tmpl w:val="C97AD0C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4">
    <w:nsid w:val="26042745"/>
    <w:multiLevelType w:val="hybridMultilevel"/>
    <w:tmpl w:val="72CC9D6A"/>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45">
    <w:nsid w:val="27634044"/>
    <w:multiLevelType w:val="hybridMultilevel"/>
    <w:tmpl w:val="71A675E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6">
    <w:nsid w:val="27BE65BC"/>
    <w:multiLevelType w:val="hybridMultilevel"/>
    <w:tmpl w:val="78BC3414"/>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47">
    <w:nsid w:val="28016F40"/>
    <w:multiLevelType w:val="hybridMultilevel"/>
    <w:tmpl w:val="86A4B77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8">
    <w:nsid w:val="291013A3"/>
    <w:multiLevelType w:val="hybridMultilevel"/>
    <w:tmpl w:val="27764A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29637F43"/>
    <w:multiLevelType w:val="hybridMultilevel"/>
    <w:tmpl w:val="0BECBDA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0">
    <w:nsid w:val="29D04D62"/>
    <w:multiLevelType w:val="hybridMultilevel"/>
    <w:tmpl w:val="C066804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1">
    <w:nsid w:val="2A0B2D8A"/>
    <w:multiLevelType w:val="hybridMultilevel"/>
    <w:tmpl w:val="67D26AF4"/>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2B353A44"/>
    <w:multiLevelType w:val="hybridMultilevel"/>
    <w:tmpl w:val="F66E8AD2"/>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nsid w:val="2BA5060D"/>
    <w:multiLevelType w:val="hybridMultilevel"/>
    <w:tmpl w:val="9EEAE2E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4">
    <w:nsid w:val="2BE52509"/>
    <w:multiLevelType w:val="hybridMultilevel"/>
    <w:tmpl w:val="F0D81B5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5">
    <w:nsid w:val="2CE16D6A"/>
    <w:multiLevelType w:val="hybridMultilevel"/>
    <w:tmpl w:val="AAA4EA7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7">
    <w:nsid w:val="2E2156E2"/>
    <w:multiLevelType w:val="hybridMultilevel"/>
    <w:tmpl w:val="95CE6324"/>
    <w:lvl w:ilvl="0" w:tplc="5F105B7E">
      <w:start w:val="1"/>
      <w:numFmt w:val="bullet"/>
      <w:lvlText w:val=""/>
      <w:lvlJc w:val="left"/>
      <w:pPr>
        <w:tabs>
          <w:tab w:val="num" w:pos="6660"/>
        </w:tabs>
        <w:ind w:left="5875" w:firstLine="425"/>
      </w:pPr>
      <w:rPr>
        <w:rFonts w:ascii="Symbol" w:hAnsi="Symbol" w:hint="default"/>
      </w:rPr>
    </w:lvl>
    <w:lvl w:ilvl="1" w:tplc="04190003">
      <w:start w:val="1"/>
      <w:numFmt w:val="bullet"/>
      <w:lvlText w:val="o"/>
      <w:lvlJc w:val="left"/>
      <w:pPr>
        <w:tabs>
          <w:tab w:val="num" w:pos="7380"/>
        </w:tabs>
        <w:ind w:left="7380" w:hanging="360"/>
      </w:pPr>
      <w:rPr>
        <w:rFonts w:ascii="Courier New" w:hAnsi="Courier New" w:cs="Times New Roman" w:hint="default"/>
      </w:rPr>
    </w:lvl>
    <w:lvl w:ilvl="2" w:tplc="04190005">
      <w:start w:val="1"/>
      <w:numFmt w:val="bullet"/>
      <w:lvlText w:val=""/>
      <w:lvlJc w:val="left"/>
      <w:pPr>
        <w:tabs>
          <w:tab w:val="num" w:pos="8100"/>
        </w:tabs>
        <w:ind w:left="8100" w:hanging="360"/>
      </w:pPr>
      <w:rPr>
        <w:rFonts w:ascii="Kidnap" w:hAnsi="Kidnap" w:hint="default"/>
      </w:rPr>
    </w:lvl>
    <w:lvl w:ilvl="3" w:tplc="04190001">
      <w:start w:val="1"/>
      <w:numFmt w:val="bullet"/>
      <w:lvlText w:val=""/>
      <w:lvlJc w:val="left"/>
      <w:pPr>
        <w:tabs>
          <w:tab w:val="num" w:pos="8820"/>
        </w:tabs>
        <w:ind w:left="8820" w:hanging="360"/>
      </w:pPr>
      <w:rPr>
        <w:rFonts w:ascii="Symbol" w:hAnsi="Symbol" w:hint="default"/>
      </w:rPr>
    </w:lvl>
    <w:lvl w:ilvl="4" w:tplc="04190003">
      <w:start w:val="1"/>
      <w:numFmt w:val="bullet"/>
      <w:lvlText w:val="o"/>
      <w:lvlJc w:val="left"/>
      <w:pPr>
        <w:tabs>
          <w:tab w:val="num" w:pos="9540"/>
        </w:tabs>
        <w:ind w:left="9540" w:hanging="360"/>
      </w:pPr>
      <w:rPr>
        <w:rFonts w:ascii="Courier New" w:hAnsi="Courier New" w:cs="Times New Roman" w:hint="default"/>
      </w:rPr>
    </w:lvl>
    <w:lvl w:ilvl="5" w:tplc="04190005">
      <w:start w:val="1"/>
      <w:numFmt w:val="bullet"/>
      <w:lvlText w:val=""/>
      <w:lvlJc w:val="left"/>
      <w:pPr>
        <w:tabs>
          <w:tab w:val="num" w:pos="10260"/>
        </w:tabs>
        <w:ind w:left="10260" w:hanging="360"/>
      </w:pPr>
      <w:rPr>
        <w:rFonts w:ascii="Kidnap" w:hAnsi="Kidnap" w:hint="default"/>
      </w:rPr>
    </w:lvl>
    <w:lvl w:ilvl="6" w:tplc="04190001">
      <w:start w:val="1"/>
      <w:numFmt w:val="bullet"/>
      <w:lvlText w:val=""/>
      <w:lvlJc w:val="left"/>
      <w:pPr>
        <w:tabs>
          <w:tab w:val="num" w:pos="10980"/>
        </w:tabs>
        <w:ind w:left="10980" w:hanging="360"/>
      </w:pPr>
      <w:rPr>
        <w:rFonts w:ascii="Symbol" w:hAnsi="Symbol" w:hint="default"/>
      </w:rPr>
    </w:lvl>
    <w:lvl w:ilvl="7" w:tplc="04190003">
      <w:start w:val="1"/>
      <w:numFmt w:val="bullet"/>
      <w:lvlText w:val="o"/>
      <w:lvlJc w:val="left"/>
      <w:pPr>
        <w:tabs>
          <w:tab w:val="num" w:pos="11700"/>
        </w:tabs>
        <w:ind w:left="11700" w:hanging="360"/>
      </w:pPr>
      <w:rPr>
        <w:rFonts w:ascii="Courier New" w:hAnsi="Courier New" w:cs="Times New Roman" w:hint="default"/>
      </w:rPr>
    </w:lvl>
    <w:lvl w:ilvl="8" w:tplc="04190005">
      <w:start w:val="1"/>
      <w:numFmt w:val="bullet"/>
      <w:lvlText w:val=""/>
      <w:lvlJc w:val="left"/>
      <w:pPr>
        <w:tabs>
          <w:tab w:val="num" w:pos="12420"/>
        </w:tabs>
        <w:ind w:left="12420" w:hanging="360"/>
      </w:pPr>
      <w:rPr>
        <w:rFonts w:ascii="Kidnap" w:hAnsi="Kidnap" w:hint="default"/>
      </w:rPr>
    </w:lvl>
  </w:abstractNum>
  <w:abstractNum w:abstractNumId="58">
    <w:nsid w:val="2EBD4367"/>
    <w:multiLevelType w:val="hybridMultilevel"/>
    <w:tmpl w:val="1BE80B7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9">
    <w:nsid w:val="2F3711DD"/>
    <w:multiLevelType w:val="hybridMultilevel"/>
    <w:tmpl w:val="0D4217C2"/>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60">
    <w:nsid w:val="2F905ED9"/>
    <w:multiLevelType w:val="hybridMultilevel"/>
    <w:tmpl w:val="102A95B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1">
    <w:nsid w:val="30171A96"/>
    <w:multiLevelType w:val="hybridMultilevel"/>
    <w:tmpl w:val="49A000D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2">
    <w:nsid w:val="30F8678D"/>
    <w:multiLevelType w:val="hybridMultilevel"/>
    <w:tmpl w:val="9906034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3">
    <w:nsid w:val="324F368A"/>
    <w:multiLevelType w:val="hybridMultilevel"/>
    <w:tmpl w:val="5EDEE28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336C05FF"/>
    <w:multiLevelType w:val="hybridMultilevel"/>
    <w:tmpl w:val="7FA2F4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nsid w:val="33981363"/>
    <w:multiLevelType w:val="hybridMultilevel"/>
    <w:tmpl w:val="F8BCD9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3400227D"/>
    <w:multiLevelType w:val="hybridMultilevel"/>
    <w:tmpl w:val="7BC8198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7">
    <w:nsid w:val="34B838CD"/>
    <w:multiLevelType w:val="hybridMultilevel"/>
    <w:tmpl w:val="9A0E930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8">
    <w:nsid w:val="366E4D22"/>
    <w:multiLevelType w:val="hybridMultilevel"/>
    <w:tmpl w:val="CF10465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9">
    <w:nsid w:val="38A020CF"/>
    <w:multiLevelType w:val="hybridMultilevel"/>
    <w:tmpl w:val="C1A4686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0">
    <w:nsid w:val="38B70122"/>
    <w:multiLevelType w:val="hybridMultilevel"/>
    <w:tmpl w:val="2F3A35C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1">
    <w:nsid w:val="391802E7"/>
    <w:multiLevelType w:val="hybridMultilevel"/>
    <w:tmpl w:val="5F8846D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nsid w:val="3A1F740B"/>
    <w:multiLevelType w:val="hybridMultilevel"/>
    <w:tmpl w:val="3F74A6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3">
    <w:nsid w:val="3AF92057"/>
    <w:multiLevelType w:val="hybridMultilevel"/>
    <w:tmpl w:val="337C6B0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4">
    <w:nsid w:val="3BBD7353"/>
    <w:multiLevelType w:val="hybridMultilevel"/>
    <w:tmpl w:val="2C7A8EC0"/>
    <w:lvl w:ilvl="0" w:tplc="C1767530">
      <w:start w:val="1"/>
      <w:numFmt w:val="decimal"/>
      <w:lvlText w:val="%1."/>
      <w:lvlJc w:val="left"/>
      <w:pPr>
        <w:ind w:left="360" w:hanging="360"/>
      </w:pPr>
      <w:rPr>
        <w:b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5">
    <w:nsid w:val="3BDE7309"/>
    <w:multiLevelType w:val="hybridMultilevel"/>
    <w:tmpl w:val="FAFEAC3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6">
    <w:nsid w:val="3F195E7C"/>
    <w:multiLevelType w:val="multilevel"/>
    <w:tmpl w:val="1E285442"/>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4000081C"/>
    <w:multiLevelType w:val="hybridMultilevel"/>
    <w:tmpl w:val="B04E542C"/>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8">
    <w:nsid w:val="40A24AD2"/>
    <w:multiLevelType w:val="hybridMultilevel"/>
    <w:tmpl w:val="519E89B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nsid w:val="41581D8D"/>
    <w:multiLevelType w:val="hybridMultilevel"/>
    <w:tmpl w:val="62F0298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0">
    <w:nsid w:val="432B1B3F"/>
    <w:multiLevelType w:val="hybridMultilevel"/>
    <w:tmpl w:val="D1903E04"/>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81">
    <w:nsid w:val="436125CF"/>
    <w:multiLevelType w:val="hybridMultilevel"/>
    <w:tmpl w:val="46440C5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2">
    <w:nsid w:val="436C3AC6"/>
    <w:multiLevelType w:val="hybridMultilevel"/>
    <w:tmpl w:val="D11CBC98"/>
    <w:lvl w:ilvl="0" w:tplc="04220003">
      <w:start w:val="1"/>
      <w:numFmt w:val="bullet"/>
      <w:lvlText w:val="o"/>
      <w:lvlJc w:val="left"/>
      <w:pPr>
        <w:ind w:left="1428" w:hanging="360"/>
      </w:pPr>
      <w:rPr>
        <w:rFonts w:ascii="Courier New" w:hAnsi="Courier New" w:cs="Courier New"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83">
    <w:nsid w:val="4376486F"/>
    <w:multiLevelType w:val="hybridMultilevel"/>
    <w:tmpl w:val="34B0A514"/>
    <w:lvl w:ilvl="0" w:tplc="359E55DA">
      <w:start w:val="201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4">
    <w:nsid w:val="44330A13"/>
    <w:multiLevelType w:val="hybridMultilevel"/>
    <w:tmpl w:val="BC4C57BC"/>
    <w:lvl w:ilvl="0" w:tplc="FC1E900C">
      <w:start w:val="1"/>
      <w:numFmt w:val="bullet"/>
      <w:lvlText w:val="-"/>
      <w:lvlJc w:val="left"/>
      <w:pPr>
        <w:ind w:left="284" w:hanging="360"/>
      </w:pPr>
      <w:rPr>
        <w:rFonts w:ascii="Times New Roman" w:eastAsia="Times New Roman" w:hAnsi="Times New Roman" w:cs="Times New Roman" w:hint="default"/>
      </w:rPr>
    </w:lvl>
    <w:lvl w:ilvl="1" w:tplc="04220003">
      <w:start w:val="1"/>
      <w:numFmt w:val="bullet"/>
      <w:lvlText w:val="o"/>
      <w:lvlJc w:val="left"/>
      <w:pPr>
        <w:ind w:left="1004" w:hanging="360"/>
      </w:pPr>
      <w:rPr>
        <w:rFonts w:ascii="Courier New" w:hAnsi="Courier New" w:cs="Courier New" w:hint="default"/>
      </w:rPr>
    </w:lvl>
    <w:lvl w:ilvl="2" w:tplc="04220005">
      <w:start w:val="1"/>
      <w:numFmt w:val="bullet"/>
      <w:lvlText w:val=""/>
      <w:lvlJc w:val="left"/>
      <w:pPr>
        <w:ind w:left="1724" w:hanging="360"/>
      </w:pPr>
      <w:rPr>
        <w:rFonts w:ascii="Wingdings" w:hAnsi="Wingdings" w:hint="default"/>
      </w:rPr>
    </w:lvl>
    <w:lvl w:ilvl="3" w:tplc="04220001">
      <w:start w:val="1"/>
      <w:numFmt w:val="bullet"/>
      <w:lvlText w:val=""/>
      <w:lvlJc w:val="left"/>
      <w:pPr>
        <w:ind w:left="2444" w:hanging="360"/>
      </w:pPr>
      <w:rPr>
        <w:rFonts w:ascii="Symbol" w:hAnsi="Symbol" w:hint="default"/>
      </w:rPr>
    </w:lvl>
    <w:lvl w:ilvl="4" w:tplc="04220003">
      <w:start w:val="1"/>
      <w:numFmt w:val="bullet"/>
      <w:lvlText w:val="o"/>
      <w:lvlJc w:val="left"/>
      <w:pPr>
        <w:ind w:left="3164" w:hanging="360"/>
      </w:pPr>
      <w:rPr>
        <w:rFonts w:ascii="Courier New" w:hAnsi="Courier New" w:cs="Courier New" w:hint="default"/>
      </w:rPr>
    </w:lvl>
    <w:lvl w:ilvl="5" w:tplc="04220005">
      <w:start w:val="1"/>
      <w:numFmt w:val="bullet"/>
      <w:lvlText w:val=""/>
      <w:lvlJc w:val="left"/>
      <w:pPr>
        <w:ind w:left="3884" w:hanging="360"/>
      </w:pPr>
      <w:rPr>
        <w:rFonts w:ascii="Wingdings" w:hAnsi="Wingdings" w:hint="default"/>
      </w:rPr>
    </w:lvl>
    <w:lvl w:ilvl="6" w:tplc="04220001">
      <w:start w:val="1"/>
      <w:numFmt w:val="bullet"/>
      <w:lvlText w:val=""/>
      <w:lvlJc w:val="left"/>
      <w:pPr>
        <w:ind w:left="4604" w:hanging="360"/>
      </w:pPr>
      <w:rPr>
        <w:rFonts w:ascii="Symbol" w:hAnsi="Symbol" w:hint="default"/>
      </w:rPr>
    </w:lvl>
    <w:lvl w:ilvl="7" w:tplc="04220003">
      <w:start w:val="1"/>
      <w:numFmt w:val="bullet"/>
      <w:lvlText w:val="o"/>
      <w:lvlJc w:val="left"/>
      <w:pPr>
        <w:ind w:left="5324" w:hanging="360"/>
      </w:pPr>
      <w:rPr>
        <w:rFonts w:ascii="Courier New" w:hAnsi="Courier New" w:cs="Courier New" w:hint="default"/>
      </w:rPr>
    </w:lvl>
    <w:lvl w:ilvl="8" w:tplc="04220005">
      <w:start w:val="1"/>
      <w:numFmt w:val="bullet"/>
      <w:lvlText w:val=""/>
      <w:lvlJc w:val="left"/>
      <w:pPr>
        <w:ind w:left="6044" w:hanging="360"/>
      </w:pPr>
      <w:rPr>
        <w:rFonts w:ascii="Wingdings" w:hAnsi="Wingdings" w:hint="default"/>
      </w:rPr>
    </w:lvl>
  </w:abstractNum>
  <w:abstractNum w:abstractNumId="85">
    <w:nsid w:val="45825C5E"/>
    <w:multiLevelType w:val="hybridMultilevel"/>
    <w:tmpl w:val="411E6EE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6">
    <w:nsid w:val="47204817"/>
    <w:multiLevelType w:val="hybridMultilevel"/>
    <w:tmpl w:val="AB90679E"/>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7">
    <w:nsid w:val="48D673D2"/>
    <w:multiLevelType w:val="hybridMultilevel"/>
    <w:tmpl w:val="0B66A2B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8">
    <w:nsid w:val="49946F80"/>
    <w:multiLevelType w:val="hybridMultilevel"/>
    <w:tmpl w:val="C0AAB740"/>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89">
    <w:nsid w:val="49D10A6B"/>
    <w:multiLevelType w:val="hybridMultilevel"/>
    <w:tmpl w:val="C39A7BA2"/>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90">
    <w:nsid w:val="49D23745"/>
    <w:multiLevelType w:val="hybridMultilevel"/>
    <w:tmpl w:val="02A83BA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91">
    <w:nsid w:val="49E16F3A"/>
    <w:multiLevelType w:val="hybridMultilevel"/>
    <w:tmpl w:val="A3DA66B8"/>
    <w:lvl w:ilvl="0" w:tplc="FC84DE90">
      <w:start w:val="1"/>
      <w:numFmt w:val="decimal"/>
      <w:lvlText w:val="%1."/>
      <w:lvlJc w:val="left"/>
      <w:pPr>
        <w:ind w:left="502" w:hanging="360"/>
      </w:pPr>
      <w:rPr>
        <w:b w:val="0"/>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92">
    <w:nsid w:val="4AB82E84"/>
    <w:multiLevelType w:val="hybridMultilevel"/>
    <w:tmpl w:val="EA1E2144"/>
    <w:lvl w:ilvl="0" w:tplc="7076B8AA">
      <w:start w:val="1"/>
      <w:numFmt w:val="decimal"/>
      <w:lvlText w:val="%1."/>
      <w:lvlJc w:val="left"/>
      <w:pPr>
        <w:ind w:left="502" w:hanging="360"/>
      </w:pPr>
      <w:rPr>
        <w:color w:val="auto"/>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93">
    <w:nsid w:val="4BAD7C2B"/>
    <w:multiLevelType w:val="hybridMultilevel"/>
    <w:tmpl w:val="A81A9056"/>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94">
    <w:nsid w:val="4E763B6E"/>
    <w:multiLevelType w:val="hybridMultilevel"/>
    <w:tmpl w:val="468CF434"/>
    <w:lvl w:ilvl="0" w:tplc="0422000F">
      <w:start w:val="1"/>
      <w:numFmt w:val="decimal"/>
      <w:lvlText w:val="%1."/>
      <w:lvlJc w:val="left"/>
      <w:pPr>
        <w:ind w:left="502"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95">
    <w:nsid w:val="4EBC37B4"/>
    <w:multiLevelType w:val="hybridMultilevel"/>
    <w:tmpl w:val="42A29EB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6">
    <w:nsid w:val="51086255"/>
    <w:multiLevelType w:val="hybridMultilevel"/>
    <w:tmpl w:val="55725E5E"/>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97">
    <w:nsid w:val="532A27E3"/>
    <w:multiLevelType w:val="hybridMultilevel"/>
    <w:tmpl w:val="E42A9C0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8">
    <w:nsid w:val="5451783D"/>
    <w:multiLevelType w:val="hybridMultilevel"/>
    <w:tmpl w:val="11D0C876"/>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99">
    <w:nsid w:val="55927CDF"/>
    <w:multiLevelType w:val="hybridMultilevel"/>
    <w:tmpl w:val="935A696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0">
    <w:nsid w:val="56C62BB4"/>
    <w:multiLevelType w:val="hybridMultilevel"/>
    <w:tmpl w:val="82BCC81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01">
    <w:nsid w:val="57D3042F"/>
    <w:multiLevelType w:val="hybridMultilevel"/>
    <w:tmpl w:val="46FC952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2">
    <w:nsid w:val="58B43769"/>
    <w:multiLevelType w:val="hybridMultilevel"/>
    <w:tmpl w:val="E47E49A6"/>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03">
    <w:nsid w:val="58D661B3"/>
    <w:multiLevelType w:val="hybridMultilevel"/>
    <w:tmpl w:val="B82051C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4">
    <w:nsid w:val="594B494A"/>
    <w:multiLevelType w:val="hybridMultilevel"/>
    <w:tmpl w:val="CC44FB3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5">
    <w:nsid w:val="59E57D78"/>
    <w:multiLevelType w:val="hybridMultilevel"/>
    <w:tmpl w:val="69C8B920"/>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06">
    <w:nsid w:val="59F14169"/>
    <w:multiLevelType w:val="multilevel"/>
    <w:tmpl w:val="06B6D9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7">
    <w:nsid w:val="5A5116F8"/>
    <w:multiLevelType w:val="hybridMultilevel"/>
    <w:tmpl w:val="CEA887E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8">
    <w:nsid w:val="5C4E68FC"/>
    <w:multiLevelType w:val="hybridMultilevel"/>
    <w:tmpl w:val="A3C2ED20"/>
    <w:lvl w:ilvl="0" w:tplc="8DB84C0A">
      <w:start w:val="1"/>
      <w:numFmt w:val="bullet"/>
      <w:lvlText w:val="-"/>
      <w:lvlJc w:val="left"/>
      <w:pPr>
        <w:ind w:left="284" w:hanging="360"/>
      </w:pPr>
      <w:rPr>
        <w:rFonts w:ascii="Times New Roman" w:eastAsia="Times New Roman" w:hAnsi="Times New Roman" w:cs="Times New Roman" w:hint="default"/>
        <w:color w:val="202124"/>
      </w:rPr>
    </w:lvl>
    <w:lvl w:ilvl="1" w:tplc="04220003">
      <w:start w:val="1"/>
      <w:numFmt w:val="bullet"/>
      <w:lvlText w:val="o"/>
      <w:lvlJc w:val="left"/>
      <w:pPr>
        <w:ind w:left="1004" w:hanging="360"/>
      </w:pPr>
      <w:rPr>
        <w:rFonts w:ascii="Courier New" w:hAnsi="Courier New" w:cs="Courier New" w:hint="default"/>
      </w:rPr>
    </w:lvl>
    <w:lvl w:ilvl="2" w:tplc="04220005">
      <w:start w:val="1"/>
      <w:numFmt w:val="bullet"/>
      <w:lvlText w:val=""/>
      <w:lvlJc w:val="left"/>
      <w:pPr>
        <w:ind w:left="1724" w:hanging="360"/>
      </w:pPr>
      <w:rPr>
        <w:rFonts w:ascii="Wingdings" w:hAnsi="Wingdings" w:hint="default"/>
      </w:rPr>
    </w:lvl>
    <w:lvl w:ilvl="3" w:tplc="04220001">
      <w:start w:val="1"/>
      <w:numFmt w:val="bullet"/>
      <w:lvlText w:val=""/>
      <w:lvlJc w:val="left"/>
      <w:pPr>
        <w:ind w:left="2444" w:hanging="360"/>
      </w:pPr>
      <w:rPr>
        <w:rFonts w:ascii="Symbol" w:hAnsi="Symbol" w:hint="default"/>
      </w:rPr>
    </w:lvl>
    <w:lvl w:ilvl="4" w:tplc="04220003">
      <w:start w:val="1"/>
      <w:numFmt w:val="bullet"/>
      <w:lvlText w:val="o"/>
      <w:lvlJc w:val="left"/>
      <w:pPr>
        <w:ind w:left="3164" w:hanging="360"/>
      </w:pPr>
      <w:rPr>
        <w:rFonts w:ascii="Courier New" w:hAnsi="Courier New" w:cs="Courier New" w:hint="default"/>
      </w:rPr>
    </w:lvl>
    <w:lvl w:ilvl="5" w:tplc="04220005">
      <w:start w:val="1"/>
      <w:numFmt w:val="bullet"/>
      <w:lvlText w:val=""/>
      <w:lvlJc w:val="left"/>
      <w:pPr>
        <w:ind w:left="3884" w:hanging="360"/>
      </w:pPr>
      <w:rPr>
        <w:rFonts w:ascii="Wingdings" w:hAnsi="Wingdings" w:hint="default"/>
      </w:rPr>
    </w:lvl>
    <w:lvl w:ilvl="6" w:tplc="04220001">
      <w:start w:val="1"/>
      <w:numFmt w:val="bullet"/>
      <w:lvlText w:val=""/>
      <w:lvlJc w:val="left"/>
      <w:pPr>
        <w:ind w:left="4604" w:hanging="360"/>
      </w:pPr>
      <w:rPr>
        <w:rFonts w:ascii="Symbol" w:hAnsi="Symbol" w:hint="default"/>
      </w:rPr>
    </w:lvl>
    <w:lvl w:ilvl="7" w:tplc="04220003">
      <w:start w:val="1"/>
      <w:numFmt w:val="bullet"/>
      <w:lvlText w:val="o"/>
      <w:lvlJc w:val="left"/>
      <w:pPr>
        <w:ind w:left="5324" w:hanging="360"/>
      </w:pPr>
      <w:rPr>
        <w:rFonts w:ascii="Courier New" w:hAnsi="Courier New" w:cs="Courier New" w:hint="default"/>
      </w:rPr>
    </w:lvl>
    <w:lvl w:ilvl="8" w:tplc="04220005">
      <w:start w:val="1"/>
      <w:numFmt w:val="bullet"/>
      <w:lvlText w:val=""/>
      <w:lvlJc w:val="left"/>
      <w:pPr>
        <w:ind w:left="6044" w:hanging="360"/>
      </w:pPr>
      <w:rPr>
        <w:rFonts w:ascii="Wingdings" w:hAnsi="Wingdings" w:hint="default"/>
      </w:rPr>
    </w:lvl>
  </w:abstractNum>
  <w:abstractNum w:abstractNumId="109">
    <w:nsid w:val="5D9E40FC"/>
    <w:multiLevelType w:val="hybridMultilevel"/>
    <w:tmpl w:val="7554B444"/>
    <w:lvl w:ilvl="0" w:tplc="0422000F">
      <w:start w:val="1"/>
      <w:numFmt w:val="decimal"/>
      <w:lvlText w:val="%1."/>
      <w:lvlJc w:val="left"/>
      <w:pPr>
        <w:ind w:left="644" w:hanging="360"/>
      </w:p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10">
    <w:nsid w:val="5E39734F"/>
    <w:multiLevelType w:val="hybridMultilevel"/>
    <w:tmpl w:val="E18E921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11">
    <w:nsid w:val="5F062244"/>
    <w:multiLevelType w:val="hybridMultilevel"/>
    <w:tmpl w:val="D50E2CBE"/>
    <w:lvl w:ilvl="0" w:tplc="EA0C6694">
      <w:start w:val="1"/>
      <w:numFmt w:val="decimal"/>
      <w:lvlText w:val="%1."/>
      <w:lvlJc w:val="left"/>
      <w:pPr>
        <w:ind w:left="360" w:hanging="360"/>
      </w:pPr>
      <w:rPr>
        <w:lang w:val="ru-RU"/>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12">
    <w:nsid w:val="5FC41D29"/>
    <w:multiLevelType w:val="hybridMultilevel"/>
    <w:tmpl w:val="E3A6E152"/>
    <w:lvl w:ilvl="0" w:tplc="0422000F">
      <w:start w:val="1"/>
      <w:numFmt w:val="decimal"/>
      <w:lvlText w:val="%1."/>
      <w:lvlJc w:val="left"/>
      <w:pPr>
        <w:ind w:left="501" w:hanging="360"/>
      </w:pPr>
    </w:lvl>
    <w:lvl w:ilvl="1" w:tplc="04220019" w:tentative="1">
      <w:start w:val="1"/>
      <w:numFmt w:val="lowerLetter"/>
      <w:lvlText w:val="%2."/>
      <w:lvlJc w:val="left"/>
      <w:pPr>
        <w:ind w:left="1221" w:hanging="360"/>
      </w:pPr>
    </w:lvl>
    <w:lvl w:ilvl="2" w:tplc="0422001B" w:tentative="1">
      <w:start w:val="1"/>
      <w:numFmt w:val="lowerRoman"/>
      <w:lvlText w:val="%3."/>
      <w:lvlJc w:val="right"/>
      <w:pPr>
        <w:ind w:left="1941" w:hanging="180"/>
      </w:pPr>
    </w:lvl>
    <w:lvl w:ilvl="3" w:tplc="0422000F" w:tentative="1">
      <w:start w:val="1"/>
      <w:numFmt w:val="decimal"/>
      <w:lvlText w:val="%4."/>
      <w:lvlJc w:val="left"/>
      <w:pPr>
        <w:ind w:left="2661" w:hanging="360"/>
      </w:pPr>
    </w:lvl>
    <w:lvl w:ilvl="4" w:tplc="04220019" w:tentative="1">
      <w:start w:val="1"/>
      <w:numFmt w:val="lowerLetter"/>
      <w:lvlText w:val="%5."/>
      <w:lvlJc w:val="left"/>
      <w:pPr>
        <w:ind w:left="3381" w:hanging="360"/>
      </w:pPr>
    </w:lvl>
    <w:lvl w:ilvl="5" w:tplc="0422001B" w:tentative="1">
      <w:start w:val="1"/>
      <w:numFmt w:val="lowerRoman"/>
      <w:lvlText w:val="%6."/>
      <w:lvlJc w:val="right"/>
      <w:pPr>
        <w:ind w:left="4101" w:hanging="180"/>
      </w:pPr>
    </w:lvl>
    <w:lvl w:ilvl="6" w:tplc="0422000F" w:tentative="1">
      <w:start w:val="1"/>
      <w:numFmt w:val="decimal"/>
      <w:lvlText w:val="%7."/>
      <w:lvlJc w:val="left"/>
      <w:pPr>
        <w:ind w:left="4821" w:hanging="360"/>
      </w:pPr>
    </w:lvl>
    <w:lvl w:ilvl="7" w:tplc="04220019" w:tentative="1">
      <w:start w:val="1"/>
      <w:numFmt w:val="lowerLetter"/>
      <w:lvlText w:val="%8."/>
      <w:lvlJc w:val="left"/>
      <w:pPr>
        <w:ind w:left="5541" w:hanging="360"/>
      </w:pPr>
    </w:lvl>
    <w:lvl w:ilvl="8" w:tplc="0422001B" w:tentative="1">
      <w:start w:val="1"/>
      <w:numFmt w:val="lowerRoman"/>
      <w:lvlText w:val="%9."/>
      <w:lvlJc w:val="right"/>
      <w:pPr>
        <w:ind w:left="6261" w:hanging="180"/>
      </w:pPr>
    </w:lvl>
  </w:abstractNum>
  <w:abstractNum w:abstractNumId="113">
    <w:nsid w:val="5FDF3E88"/>
    <w:multiLevelType w:val="hybridMultilevel"/>
    <w:tmpl w:val="EECC8E68"/>
    <w:lvl w:ilvl="0" w:tplc="9BFC8DA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4">
    <w:nsid w:val="60D10521"/>
    <w:multiLevelType w:val="hybridMultilevel"/>
    <w:tmpl w:val="C0F02C42"/>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15">
    <w:nsid w:val="615B3469"/>
    <w:multiLevelType w:val="hybridMultilevel"/>
    <w:tmpl w:val="D69CD70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16">
    <w:nsid w:val="61A65968"/>
    <w:multiLevelType w:val="hybridMultilevel"/>
    <w:tmpl w:val="EF1CC39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17">
    <w:nsid w:val="61D03DC5"/>
    <w:multiLevelType w:val="hybridMultilevel"/>
    <w:tmpl w:val="63C63D22"/>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2008"/>
        </w:tabs>
        <w:ind w:left="2008" w:hanging="360"/>
      </w:pPr>
      <w:rPr>
        <w:rFonts w:ascii="Courier New" w:hAnsi="Courier New" w:cs="Times New Roman" w:hint="default"/>
      </w:rPr>
    </w:lvl>
    <w:lvl w:ilvl="2" w:tplc="04190005">
      <w:start w:val="1"/>
      <w:numFmt w:val="bullet"/>
      <w:lvlText w:val=""/>
      <w:lvlJc w:val="left"/>
      <w:pPr>
        <w:tabs>
          <w:tab w:val="num" w:pos="2728"/>
        </w:tabs>
        <w:ind w:left="2728" w:hanging="360"/>
      </w:pPr>
      <w:rPr>
        <w:rFonts w:ascii="Wingdings" w:hAnsi="Wingdings" w:hint="default"/>
      </w:rPr>
    </w:lvl>
    <w:lvl w:ilvl="3" w:tplc="04190001">
      <w:start w:val="1"/>
      <w:numFmt w:val="bullet"/>
      <w:lvlText w:val=""/>
      <w:lvlJc w:val="left"/>
      <w:pPr>
        <w:tabs>
          <w:tab w:val="num" w:pos="3448"/>
        </w:tabs>
        <w:ind w:left="3448" w:hanging="360"/>
      </w:pPr>
      <w:rPr>
        <w:rFonts w:ascii="Symbol" w:hAnsi="Symbol" w:hint="default"/>
      </w:rPr>
    </w:lvl>
    <w:lvl w:ilvl="4" w:tplc="04190003">
      <w:start w:val="1"/>
      <w:numFmt w:val="bullet"/>
      <w:lvlText w:val="o"/>
      <w:lvlJc w:val="left"/>
      <w:pPr>
        <w:tabs>
          <w:tab w:val="num" w:pos="4168"/>
        </w:tabs>
        <w:ind w:left="4168" w:hanging="360"/>
      </w:pPr>
      <w:rPr>
        <w:rFonts w:ascii="Courier New" w:hAnsi="Courier New" w:cs="Times New Roman" w:hint="default"/>
      </w:rPr>
    </w:lvl>
    <w:lvl w:ilvl="5" w:tplc="04190005">
      <w:start w:val="1"/>
      <w:numFmt w:val="bullet"/>
      <w:lvlText w:val=""/>
      <w:lvlJc w:val="left"/>
      <w:pPr>
        <w:tabs>
          <w:tab w:val="num" w:pos="4888"/>
        </w:tabs>
        <w:ind w:left="4888" w:hanging="360"/>
      </w:pPr>
      <w:rPr>
        <w:rFonts w:ascii="Wingdings" w:hAnsi="Wingdings" w:hint="default"/>
      </w:rPr>
    </w:lvl>
    <w:lvl w:ilvl="6" w:tplc="04190001">
      <w:start w:val="1"/>
      <w:numFmt w:val="bullet"/>
      <w:lvlText w:val=""/>
      <w:lvlJc w:val="left"/>
      <w:pPr>
        <w:tabs>
          <w:tab w:val="num" w:pos="5608"/>
        </w:tabs>
        <w:ind w:left="5608" w:hanging="360"/>
      </w:pPr>
      <w:rPr>
        <w:rFonts w:ascii="Symbol" w:hAnsi="Symbol" w:hint="default"/>
      </w:rPr>
    </w:lvl>
    <w:lvl w:ilvl="7" w:tplc="04190003">
      <w:start w:val="1"/>
      <w:numFmt w:val="bullet"/>
      <w:lvlText w:val="o"/>
      <w:lvlJc w:val="left"/>
      <w:pPr>
        <w:tabs>
          <w:tab w:val="num" w:pos="6328"/>
        </w:tabs>
        <w:ind w:left="6328" w:hanging="360"/>
      </w:pPr>
      <w:rPr>
        <w:rFonts w:ascii="Courier New" w:hAnsi="Courier New" w:cs="Times New Roman" w:hint="default"/>
      </w:rPr>
    </w:lvl>
    <w:lvl w:ilvl="8" w:tplc="04190005">
      <w:start w:val="1"/>
      <w:numFmt w:val="bullet"/>
      <w:lvlText w:val=""/>
      <w:lvlJc w:val="left"/>
      <w:pPr>
        <w:tabs>
          <w:tab w:val="num" w:pos="7048"/>
        </w:tabs>
        <w:ind w:left="7048" w:hanging="360"/>
      </w:pPr>
      <w:rPr>
        <w:rFonts w:ascii="Wingdings" w:hAnsi="Wingdings" w:hint="default"/>
      </w:rPr>
    </w:lvl>
  </w:abstractNum>
  <w:abstractNum w:abstractNumId="118">
    <w:nsid w:val="61EB3C6F"/>
    <w:multiLevelType w:val="hybridMultilevel"/>
    <w:tmpl w:val="6D8E6752"/>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19">
    <w:nsid w:val="620B0576"/>
    <w:multiLevelType w:val="hybridMultilevel"/>
    <w:tmpl w:val="5686C04C"/>
    <w:lvl w:ilvl="0" w:tplc="582031A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38C3E50"/>
    <w:multiLevelType w:val="hybridMultilevel"/>
    <w:tmpl w:val="67C4412C"/>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21">
    <w:nsid w:val="66AA64D6"/>
    <w:multiLevelType w:val="multilevel"/>
    <w:tmpl w:val="AD566DD4"/>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1"/>
      <w:numFmt w:val="decimalZero"/>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2">
    <w:nsid w:val="683465F5"/>
    <w:multiLevelType w:val="hybridMultilevel"/>
    <w:tmpl w:val="782221E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3">
    <w:nsid w:val="69C73DB7"/>
    <w:multiLevelType w:val="hybridMultilevel"/>
    <w:tmpl w:val="9898663C"/>
    <w:lvl w:ilvl="0" w:tplc="9BFC8DA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4">
    <w:nsid w:val="6BDE7952"/>
    <w:multiLevelType w:val="hybridMultilevel"/>
    <w:tmpl w:val="0658CC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5">
    <w:nsid w:val="6C1D53A4"/>
    <w:multiLevelType w:val="hybridMultilevel"/>
    <w:tmpl w:val="0D7EEB0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6">
    <w:nsid w:val="6C442E10"/>
    <w:multiLevelType w:val="hybridMultilevel"/>
    <w:tmpl w:val="F8F8E6C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7">
    <w:nsid w:val="6DE07082"/>
    <w:multiLevelType w:val="hybridMultilevel"/>
    <w:tmpl w:val="07385D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8">
    <w:nsid w:val="6FBD6893"/>
    <w:multiLevelType w:val="hybridMultilevel"/>
    <w:tmpl w:val="1926439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9">
    <w:nsid w:val="707C2308"/>
    <w:multiLevelType w:val="hybridMultilevel"/>
    <w:tmpl w:val="4034779E"/>
    <w:lvl w:ilvl="0" w:tplc="04220003">
      <w:start w:val="1"/>
      <w:numFmt w:val="bullet"/>
      <w:lvlText w:val="o"/>
      <w:lvlJc w:val="left"/>
      <w:pPr>
        <w:ind w:left="795" w:hanging="360"/>
      </w:pPr>
      <w:rPr>
        <w:rFonts w:ascii="Courier New" w:hAnsi="Courier New" w:cs="Courier New"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130">
    <w:nsid w:val="71A05D93"/>
    <w:multiLevelType w:val="hybridMultilevel"/>
    <w:tmpl w:val="4C8AA05E"/>
    <w:lvl w:ilvl="0" w:tplc="9FE20B92">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1">
    <w:nsid w:val="72D23680"/>
    <w:multiLevelType w:val="hybridMultilevel"/>
    <w:tmpl w:val="0240ABA4"/>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2">
    <w:nsid w:val="739B4EAD"/>
    <w:multiLevelType w:val="hybridMultilevel"/>
    <w:tmpl w:val="FE34BFB4"/>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33">
    <w:nsid w:val="74152462"/>
    <w:multiLevelType w:val="hybridMultilevel"/>
    <w:tmpl w:val="D9A4FA4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34">
    <w:nsid w:val="74233648"/>
    <w:multiLevelType w:val="hybridMultilevel"/>
    <w:tmpl w:val="30A0CD60"/>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35">
    <w:nsid w:val="754E0AED"/>
    <w:multiLevelType w:val="hybridMultilevel"/>
    <w:tmpl w:val="CAE4397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36">
    <w:nsid w:val="761C56EC"/>
    <w:multiLevelType w:val="hybridMultilevel"/>
    <w:tmpl w:val="EBBC397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37">
    <w:nsid w:val="76624FB9"/>
    <w:multiLevelType w:val="hybridMultilevel"/>
    <w:tmpl w:val="6EF64F84"/>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38">
    <w:nsid w:val="775F4845"/>
    <w:multiLevelType w:val="hybridMultilevel"/>
    <w:tmpl w:val="9F784A5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39">
    <w:nsid w:val="785A673D"/>
    <w:multiLevelType w:val="hybridMultilevel"/>
    <w:tmpl w:val="C72C690A"/>
    <w:lvl w:ilvl="0" w:tplc="DD7A2648">
      <w:numFmt w:val="bullet"/>
      <w:lvlText w:val="-"/>
      <w:lvlJc w:val="left"/>
      <w:pPr>
        <w:tabs>
          <w:tab w:val="num" w:pos="754"/>
        </w:tabs>
        <w:ind w:left="754" w:hanging="360"/>
      </w:pPr>
      <w:rPr>
        <w:rFonts w:ascii="Times New Roman" w:eastAsia="Times New Roman" w:hAnsi="Times New Roman" w:cs="Times New Roman" w:hint="default"/>
      </w:rPr>
    </w:lvl>
    <w:lvl w:ilvl="1" w:tplc="04190003">
      <w:start w:val="1"/>
      <w:numFmt w:val="bullet"/>
      <w:lvlText w:val="o"/>
      <w:lvlJc w:val="left"/>
      <w:pPr>
        <w:tabs>
          <w:tab w:val="num" w:pos="1474"/>
        </w:tabs>
        <w:ind w:left="1474" w:hanging="360"/>
      </w:pPr>
      <w:rPr>
        <w:rFonts w:ascii="Courier New" w:hAnsi="Courier New" w:cs="Times New Roman" w:hint="default"/>
      </w:rPr>
    </w:lvl>
    <w:lvl w:ilvl="2" w:tplc="04190005">
      <w:start w:val="1"/>
      <w:numFmt w:val="bullet"/>
      <w:lvlText w:val=""/>
      <w:lvlJc w:val="left"/>
      <w:pPr>
        <w:tabs>
          <w:tab w:val="num" w:pos="2194"/>
        </w:tabs>
        <w:ind w:left="2194" w:hanging="360"/>
      </w:pPr>
      <w:rPr>
        <w:rFonts w:ascii="Wingdings" w:hAnsi="Wingdings" w:hint="default"/>
      </w:rPr>
    </w:lvl>
    <w:lvl w:ilvl="3" w:tplc="04190001">
      <w:start w:val="1"/>
      <w:numFmt w:val="bullet"/>
      <w:lvlText w:val=""/>
      <w:lvlJc w:val="left"/>
      <w:pPr>
        <w:tabs>
          <w:tab w:val="num" w:pos="2914"/>
        </w:tabs>
        <w:ind w:left="2914" w:hanging="360"/>
      </w:pPr>
      <w:rPr>
        <w:rFonts w:ascii="Symbol" w:hAnsi="Symbol" w:hint="default"/>
      </w:rPr>
    </w:lvl>
    <w:lvl w:ilvl="4" w:tplc="04190003">
      <w:start w:val="1"/>
      <w:numFmt w:val="bullet"/>
      <w:lvlText w:val="o"/>
      <w:lvlJc w:val="left"/>
      <w:pPr>
        <w:tabs>
          <w:tab w:val="num" w:pos="3634"/>
        </w:tabs>
        <w:ind w:left="3634" w:hanging="360"/>
      </w:pPr>
      <w:rPr>
        <w:rFonts w:ascii="Courier New" w:hAnsi="Courier New" w:cs="Times New Roman" w:hint="default"/>
      </w:rPr>
    </w:lvl>
    <w:lvl w:ilvl="5" w:tplc="04190005">
      <w:start w:val="1"/>
      <w:numFmt w:val="bullet"/>
      <w:lvlText w:val=""/>
      <w:lvlJc w:val="left"/>
      <w:pPr>
        <w:tabs>
          <w:tab w:val="num" w:pos="4354"/>
        </w:tabs>
        <w:ind w:left="4354" w:hanging="360"/>
      </w:pPr>
      <w:rPr>
        <w:rFonts w:ascii="Wingdings" w:hAnsi="Wingdings" w:hint="default"/>
      </w:rPr>
    </w:lvl>
    <w:lvl w:ilvl="6" w:tplc="04190001">
      <w:start w:val="1"/>
      <w:numFmt w:val="bullet"/>
      <w:lvlText w:val=""/>
      <w:lvlJc w:val="left"/>
      <w:pPr>
        <w:tabs>
          <w:tab w:val="num" w:pos="5074"/>
        </w:tabs>
        <w:ind w:left="5074" w:hanging="360"/>
      </w:pPr>
      <w:rPr>
        <w:rFonts w:ascii="Symbol" w:hAnsi="Symbol" w:hint="default"/>
      </w:rPr>
    </w:lvl>
    <w:lvl w:ilvl="7" w:tplc="04190003">
      <w:start w:val="1"/>
      <w:numFmt w:val="bullet"/>
      <w:lvlText w:val="o"/>
      <w:lvlJc w:val="left"/>
      <w:pPr>
        <w:tabs>
          <w:tab w:val="num" w:pos="5794"/>
        </w:tabs>
        <w:ind w:left="5794" w:hanging="360"/>
      </w:pPr>
      <w:rPr>
        <w:rFonts w:ascii="Courier New" w:hAnsi="Courier New" w:cs="Times New Roman" w:hint="default"/>
      </w:rPr>
    </w:lvl>
    <w:lvl w:ilvl="8" w:tplc="04190005">
      <w:start w:val="1"/>
      <w:numFmt w:val="bullet"/>
      <w:lvlText w:val=""/>
      <w:lvlJc w:val="left"/>
      <w:pPr>
        <w:tabs>
          <w:tab w:val="num" w:pos="6514"/>
        </w:tabs>
        <w:ind w:left="6514" w:hanging="360"/>
      </w:pPr>
      <w:rPr>
        <w:rFonts w:ascii="Wingdings" w:hAnsi="Wingdings" w:hint="default"/>
      </w:rPr>
    </w:lvl>
  </w:abstractNum>
  <w:abstractNum w:abstractNumId="140">
    <w:nsid w:val="79340222"/>
    <w:multiLevelType w:val="hybridMultilevel"/>
    <w:tmpl w:val="1A34AE84"/>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41">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142">
    <w:nsid w:val="7C71432C"/>
    <w:multiLevelType w:val="hybridMultilevel"/>
    <w:tmpl w:val="869CAE6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43">
    <w:nsid w:val="7DC845C4"/>
    <w:multiLevelType w:val="hybridMultilevel"/>
    <w:tmpl w:val="78BC4FC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44">
    <w:nsid w:val="7F326EE6"/>
    <w:multiLevelType w:val="hybridMultilevel"/>
    <w:tmpl w:val="9C422B7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45">
    <w:nsid w:val="7FB759B6"/>
    <w:multiLevelType w:val="hybridMultilevel"/>
    <w:tmpl w:val="5792D6B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num w:numId="1">
    <w:abstractNumId w:val="127"/>
  </w:num>
  <w:num w:numId="2">
    <w:abstractNumId w:val="113"/>
  </w:num>
  <w:num w:numId="3">
    <w:abstractNumId w:val="141"/>
  </w:num>
  <w:num w:numId="4">
    <w:abstractNumId w:val="65"/>
  </w:num>
  <w:num w:numId="5">
    <w:abstractNumId w:val="68"/>
  </w:num>
  <w:num w:numId="6">
    <w:abstractNumId w:val="55"/>
  </w:num>
  <w:num w:numId="7">
    <w:abstractNumId w:val="71"/>
  </w:num>
  <w:num w:numId="8">
    <w:abstractNumId w:val="57"/>
  </w:num>
  <w:num w:numId="9">
    <w:abstractNumId w:val="3"/>
  </w:num>
  <w:num w:numId="10">
    <w:abstractNumId w:val="52"/>
  </w:num>
  <w:num w:numId="11">
    <w:abstractNumId w:val="95"/>
  </w:num>
  <w:num w:numId="12">
    <w:abstractNumId w:val="131"/>
  </w:num>
  <w:num w:numId="13">
    <w:abstractNumId w:val="139"/>
  </w:num>
  <w:num w:numId="14">
    <w:abstractNumId w:val="11"/>
  </w:num>
  <w:num w:numId="15">
    <w:abstractNumId w:val="7"/>
  </w:num>
  <w:num w:numId="16">
    <w:abstractNumId w:val="76"/>
  </w:num>
  <w:num w:numId="17">
    <w:abstractNumId w:val="40"/>
  </w:num>
  <w:num w:numId="18">
    <w:abstractNumId w:val="86"/>
  </w:num>
  <w:num w:numId="19">
    <w:abstractNumId w:val="78"/>
  </w:num>
  <w:num w:numId="20">
    <w:abstractNumId w:val="38"/>
  </w:num>
  <w:num w:numId="21">
    <w:abstractNumId w:val="124"/>
  </w:num>
  <w:num w:numId="22">
    <w:abstractNumId w:val="60"/>
  </w:num>
  <w:num w:numId="23">
    <w:abstractNumId w:val="93"/>
  </w:num>
  <w:num w:numId="24">
    <w:abstractNumId w:val="22"/>
  </w:num>
  <w:num w:numId="25">
    <w:abstractNumId w:val="42"/>
  </w:num>
  <w:num w:numId="26">
    <w:abstractNumId w:val="90"/>
  </w:num>
  <w:num w:numId="27">
    <w:abstractNumId w:val="144"/>
  </w:num>
  <w:num w:numId="28">
    <w:abstractNumId w:val="138"/>
  </w:num>
  <w:num w:numId="29">
    <w:abstractNumId w:val="31"/>
  </w:num>
  <w:num w:numId="30">
    <w:abstractNumId w:val="2"/>
  </w:num>
  <w:num w:numId="31">
    <w:abstractNumId w:val="16"/>
  </w:num>
  <w:num w:numId="32">
    <w:abstractNumId w:val="50"/>
  </w:num>
  <w:num w:numId="33">
    <w:abstractNumId w:val="111"/>
  </w:num>
  <w:num w:numId="34">
    <w:abstractNumId w:val="66"/>
  </w:num>
  <w:num w:numId="35">
    <w:abstractNumId w:val="33"/>
  </w:num>
  <w:num w:numId="36">
    <w:abstractNumId w:val="91"/>
  </w:num>
  <w:num w:numId="37">
    <w:abstractNumId w:val="14"/>
  </w:num>
  <w:num w:numId="38">
    <w:abstractNumId w:val="98"/>
  </w:num>
  <w:num w:numId="39">
    <w:abstractNumId w:val="9"/>
  </w:num>
  <w:num w:numId="40">
    <w:abstractNumId w:val="132"/>
  </w:num>
  <w:num w:numId="41">
    <w:abstractNumId w:val="34"/>
  </w:num>
  <w:num w:numId="42">
    <w:abstractNumId w:val="59"/>
  </w:num>
  <w:num w:numId="43">
    <w:abstractNumId w:val="67"/>
  </w:num>
  <w:num w:numId="44">
    <w:abstractNumId w:val="96"/>
  </w:num>
  <w:num w:numId="45">
    <w:abstractNumId w:val="41"/>
  </w:num>
  <w:num w:numId="46">
    <w:abstractNumId w:val="137"/>
  </w:num>
  <w:num w:numId="47">
    <w:abstractNumId w:val="23"/>
  </w:num>
  <w:num w:numId="48">
    <w:abstractNumId w:val="143"/>
  </w:num>
  <w:num w:numId="49">
    <w:abstractNumId w:val="145"/>
  </w:num>
  <w:num w:numId="50">
    <w:abstractNumId w:val="81"/>
  </w:num>
  <w:num w:numId="51">
    <w:abstractNumId w:val="85"/>
  </w:num>
  <w:num w:numId="52">
    <w:abstractNumId w:val="58"/>
  </w:num>
  <w:num w:numId="53">
    <w:abstractNumId w:val="94"/>
  </w:num>
  <w:num w:numId="54">
    <w:abstractNumId w:val="61"/>
  </w:num>
  <w:num w:numId="55">
    <w:abstractNumId w:val="36"/>
  </w:num>
  <w:num w:numId="56">
    <w:abstractNumId w:val="112"/>
  </w:num>
  <w:num w:numId="57">
    <w:abstractNumId w:val="136"/>
  </w:num>
  <w:num w:numId="58">
    <w:abstractNumId w:val="53"/>
  </w:num>
  <w:num w:numId="59">
    <w:abstractNumId w:val="99"/>
  </w:num>
  <w:num w:numId="60">
    <w:abstractNumId w:val="101"/>
  </w:num>
  <w:num w:numId="61">
    <w:abstractNumId w:val="116"/>
  </w:num>
  <w:num w:numId="62">
    <w:abstractNumId w:val="103"/>
  </w:num>
  <w:num w:numId="63">
    <w:abstractNumId w:val="43"/>
  </w:num>
  <w:num w:numId="64">
    <w:abstractNumId w:val="125"/>
  </w:num>
  <w:num w:numId="65">
    <w:abstractNumId w:val="75"/>
  </w:num>
  <w:num w:numId="66">
    <w:abstractNumId w:val="32"/>
  </w:num>
  <w:num w:numId="67">
    <w:abstractNumId w:val="92"/>
  </w:num>
  <w:num w:numId="68">
    <w:abstractNumId w:val="88"/>
  </w:num>
  <w:num w:numId="69">
    <w:abstractNumId w:val="72"/>
  </w:num>
  <w:num w:numId="70">
    <w:abstractNumId w:val="64"/>
  </w:num>
  <w:num w:numId="71">
    <w:abstractNumId w:val="135"/>
  </w:num>
  <w:num w:numId="72">
    <w:abstractNumId w:val="49"/>
  </w:num>
  <w:num w:numId="73">
    <w:abstractNumId w:val="47"/>
  </w:num>
  <w:num w:numId="74">
    <w:abstractNumId w:val="12"/>
  </w:num>
  <w:num w:numId="75">
    <w:abstractNumId w:val="133"/>
  </w:num>
  <w:num w:numId="76">
    <w:abstractNumId w:val="21"/>
  </w:num>
  <w:num w:numId="77">
    <w:abstractNumId w:val="87"/>
  </w:num>
  <w:num w:numId="78">
    <w:abstractNumId w:val="5"/>
  </w:num>
  <w:num w:numId="79">
    <w:abstractNumId w:val="107"/>
  </w:num>
  <w:num w:numId="80">
    <w:abstractNumId w:val="37"/>
  </w:num>
  <w:num w:numId="81">
    <w:abstractNumId w:val="128"/>
  </w:num>
  <w:num w:numId="82">
    <w:abstractNumId w:val="79"/>
  </w:num>
  <w:num w:numId="83">
    <w:abstractNumId w:val="126"/>
  </w:num>
  <w:num w:numId="84">
    <w:abstractNumId w:val="15"/>
  </w:num>
  <w:num w:numId="85">
    <w:abstractNumId w:val="142"/>
  </w:num>
  <w:num w:numId="86">
    <w:abstractNumId w:val="18"/>
  </w:num>
  <w:num w:numId="87">
    <w:abstractNumId w:val="62"/>
  </w:num>
  <w:num w:numId="88">
    <w:abstractNumId w:val="122"/>
  </w:num>
  <w:num w:numId="89">
    <w:abstractNumId w:val="35"/>
  </w:num>
  <w:num w:numId="90">
    <w:abstractNumId w:val="10"/>
  </w:num>
  <w:num w:numId="91">
    <w:abstractNumId w:val="39"/>
  </w:num>
  <w:num w:numId="92">
    <w:abstractNumId w:val="74"/>
  </w:num>
  <w:num w:numId="93">
    <w:abstractNumId w:val="121"/>
  </w:num>
  <w:num w:numId="94">
    <w:abstractNumId w:val="104"/>
  </w:num>
  <w:num w:numId="95">
    <w:abstractNumId w:val="73"/>
  </w:num>
  <w:num w:numId="96">
    <w:abstractNumId w:val="45"/>
  </w:num>
  <w:num w:numId="97">
    <w:abstractNumId w:val="54"/>
  </w:num>
  <w:num w:numId="98">
    <w:abstractNumId w:val="69"/>
  </w:num>
  <w:num w:numId="99">
    <w:abstractNumId w:val="114"/>
  </w:num>
  <w:num w:numId="100">
    <w:abstractNumId w:val="46"/>
  </w:num>
  <w:num w:numId="101">
    <w:abstractNumId w:val="17"/>
  </w:num>
  <w:num w:numId="102">
    <w:abstractNumId w:val="80"/>
  </w:num>
  <w:num w:numId="103">
    <w:abstractNumId w:val="29"/>
  </w:num>
  <w:num w:numId="104">
    <w:abstractNumId w:val="105"/>
  </w:num>
  <w:num w:numId="105">
    <w:abstractNumId w:val="115"/>
  </w:num>
  <w:num w:numId="106">
    <w:abstractNumId w:val="0"/>
  </w:num>
  <w:num w:numId="107">
    <w:abstractNumId w:val="20"/>
  </w:num>
  <w:num w:numId="108">
    <w:abstractNumId w:val="102"/>
  </w:num>
  <w:num w:numId="109">
    <w:abstractNumId w:val="89"/>
  </w:num>
  <w:num w:numId="110">
    <w:abstractNumId w:val="44"/>
  </w:num>
  <w:num w:numId="111">
    <w:abstractNumId w:val="109"/>
  </w:num>
  <w:num w:numId="112">
    <w:abstractNumId w:val="134"/>
  </w:num>
  <w:num w:numId="113">
    <w:abstractNumId w:val="25"/>
  </w:num>
  <w:num w:numId="114">
    <w:abstractNumId w:val="140"/>
  </w:num>
  <w:num w:numId="115">
    <w:abstractNumId w:val="118"/>
  </w:num>
  <w:num w:numId="116">
    <w:abstractNumId w:val="70"/>
  </w:num>
  <w:num w:numId="117">
    <w:abstractNumId w:val="13"/>
  </w:num>
  <w:num w:numId="118">
    <w:abstractNumId w:val="8"/>
  </w:num>
  <w:num w:numId="119">
    <w:abstractNumId w:val="120"/>
  </w:num>
  <w:num w:numId="120">
    <w:abstractNumId w:val="63"/>
  </w:num>
  <w:num w:numId="121">
    <w:abstractNumId w:val="24"/>
  </w:num>
  <w:num w:numId="122">
    <w:abstractNumId w:val="82"/>
  </w:num>
  <w:num w:numId="123">
    <w:abstractNumId w:val="77"/>
  </w:num>
  <w:num w:numId="124">
    <w:abstractNumId w:val="97"/>
  </w:num>
  <w:num w:numId="125">
    <w:abstractNumId w:val="26"/>
  </w:num>
  <w:num w:numId="126">
    <w:abstractNumId w:val="19"/>
  </w:num>
  <w:num w:numId="127">
    <w:abstractNumId w:val="56"/>
  </w:num>
  <w:num w:numId="128">
    <w:abstractNumId w:val="6"/>
  </w:num>
  <w:num w:numId="129">
    <w:abstractNumId w:val="117"/>
  </w:num>
  <w:num w:numId="130">
    <w:abstractNumId w:val="83"/>
  </w:num>
  <w:num w:numId="131">
    <w:abstractNumId w:val="4"/>
  </w:num>
  <w:num w:numId="132">
    <w:abstractNumId w:val="129"/>
  </w:num>
  <w:num w:numId="133">
    <w:abstractNumId w:val="130"/>
  </w:num>
  <w:num w:numId="134">
    <w:abstractNumId w:val="123"/>
  </w:num>
  <w:num w:numId="135">
    <w:abstractNumId w:val="30"/>
  </w:num>
  <w:num w:numId="136">
    <w:abstractNumId w:val="48"/>
  </w:num>
  <w:num w:numId="137">
    <w:abstractNumId w:val="119"/>
  </w:num>
  <w:num w:numId="138">
    <w:abstractNumId w:val="100"/>
  </w:num>
  <w:num w:numId="139">
    <w:abstractNumId w:val="110"/>
  </w:num>
  <w:num w:numId="140">
    <w:abstractNumId w:val="28"/>
  </w:num>
  <w:num w:numId="141">
    <w:abstractNumId w:val="27"/>
  </w:num>
  <w:num w:numId="142">
    <w:abstractNumId w:val="1"/>
  </w:num>
  <w:num w:numId="143">
    <w:abstractNumId w:val="51"/>
  </w:num>
  <w:num w:numId="144">
    <w:abstractNumId w:val="106"/>
  </w:num>
  <w:num w:numId="145">
    <w:abstractNumId w:val="84"/>
  </w:num>
  <w:num w:numId="146">
    <w:abstractNumId w:val="10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102"/>
    <w:rsid w:val="000058D7"/>
    <w:rsid w:val="000079CF"/>
    <w:rsid w:val="0001767C"/>
    <w:rsid w:val="00021319"/>
    <w:rsid w:val="00045AFF"/>
    <w:rsid w:val="000527DF"/>
    <w:rsid w:val="00067E59"/>
    <w:rsid w:val="00070229"/>
    <w:rsid w:val="00076C7E"/>
    <w:rsid w:val="00084B93"/>
    <w:rsid w:val="000A56B3"/>
    <w:rsid w:val="000A616C"/>
    <w:rsid w:val="000B0076"/>
    <w:rsid w:val="000D2CBC"/>
    <w:rsid w:val="000E3858"/>
    <w:rsid w:val="000E48DC"/>
    <w:rsid w:val="000F77C0"/>
    <w:rsid w:val="00103D2E"/>
    <w:rsid w:val="00124861"/>
    <w:rsid w:val="0012775C"/>
    <w:rsid w:val="00137575"/>
    <w:rsid w:val="00146756"/>
    <w:rsid w:val="00181ABA"/>
    <w:rsid w:val="00184F44"/>
    <w:rsid w:val="001966A2"/>
    <w:rsid w:val="001A039A"/>
    <w:rsid w:val="001A37D3"/>
    <w:rsid w:val="001C523D"/>
    <w:rsid w:val="00200E7B"/>
    <w:rsid w:val="00207D5E"/>
    <w:rsid w:val="00212359"/>
    <w:rsid w:val="00225217"/>
    <w:rsid w:val="00233F26"/>
    <w:rsid w:val="00240155"/>
    <w:rsid w:val="0024145B"/>
    <w:rsid w:val="0025500E"/>
    <w:rsid w:val="002574CD"/>
    <w:rsid w:val="00267357"/>
    <w:rsid w:val="00271C16"/>
    <w:rsid w:val="002811C3"/>
    <w:rsid w:val="002879ED"/>
    <w:rsid w:val="002D407F"/>
    <w:rsid w:val="002E0E45"/>
    <w:rsid w:val="002E32BE"/>
    <w:rsid w:val="002E7688"/>
    <w:rsid w:val="002F3F6E"/>
    <w:rsid w:val="00301019"/>
    <w:rsid w:val="0030244C"/>
    <w:rsid w:val="0030368A"/>
    <w:rsid w:val="00312371"/>
    <w:rsid w:val="00316327"/>
    <w:rsid w:val="00317029"/>
    <w:rsid w:val="00335240"/>
    <w:rsid w:val="00336EFC"/>
    <w:rsid w:val="00372FD8"/>
    <w:rsid w:val="00396949"/>
    <w:rsid w:val="003B2ED2"/>
    <w:rsid w:val="003B48C6"/>
    <w:rsid w:val="003C7ACB"/>
    <w:rsid w:val="003F128D"/>
    <w:rsid w:val="003F1B6C"/>
    <w:rsid w:val="003F1C2C"/>
    <w:rsid w:val="003F26A5"/>
    <w:rsid w:val="00420DF9"/>
    <w:rsid w:val="00431381"/>
    <w:rsid w:val="0045015D"/>
    <w:rsid w:val="00462FCC"/>
    <w:rsid w:val="0046497F"/>
    <w:rsid w:val="004A6166"/>
    <w:rsid w:val="004E7B6B"/>
    <w:rsid w:val="004E7F2D"/>
    <w:rsid w:val="004F45E5"/>
    <w:rsid w:val="00502EF2"/>
    <w:rsid w:val="0052760A"/>
    <w:rsid w:val="00530C2B"/>
    <w:rsid w:val="00533BC1"/>
    <w:rsid w:val="00554B15"/>
    <w:rsid w:val="00573296"/>
    <w:rsid w:val="0057393B"/>
    <w:rsid w:val="00592506"/>
    <w:rsid w:val="005B6AC7"/>
    <w:rsid w:val="005C20EE"/>
    <w:rsid w:val="005D4427"/>
    <w:rsid w:val="005E7EFC"/>
    <w:rsid w:val="005F085E"/>
    <w:rsid w:val="005F7C92"/>
    <w:rsid w:val="006105E5"/>
    <w:rsid w:val="00627C3D"/>
    <w:rsid w:val="0063050B"/>
    <w:rsid w:val="006410B5"/>
    <w:rsid w:val="00644D4F"/>
    <w:rsid w:val="00650D70"/>
    <w:rsid w:val="00655047"/>
    <w:rsid w:val="00663D33"/>
    <w:rsid w:val="00677BF7"/>
    <w:rsid w:val="006C01EE"/>
    <w:rsid w:val="007263F4"/>
    <w:rsid w:val="007435F0"/>
    <w:rsid w:val="007600E6"/>
    <w:rsid w:val="00767851"/>
    <w:rsid w:val="007A16EB"/>
    <w:rsid w:val="007B00C6"/>
    <w:rsid w:val="007B4066"/>
    <w:rsid w:val="007C31EE"/>
    <w:rsid w:val="007D5FB7"/>
    <w:rsid w:val="007E4955"/>
    <w:rsid w:val="007F05F6"/>
    <w:rsid w:val="007F6637"/>
    <w:rsid w:val="007F7C43"/>
    <w:rsid w:val="00804398"/>
    <w:rsid w:val="00827A80"/>
    <w:rsid w:val="00867A6B"/>
    <w:rsid w:val="008720D4"/>
    <w:rsid w:val="00874DDA"/>
    <w:rsid w:val="00877D52"/>
    <w:rsid w:val="008854A0"/>
    <w:rsid w:val="00886939"/>
    <w:rsid w:val="008871B9"/>
    <w:rsid w:val="008D3623"/>
    <w:rsid w:val="008D6B71"/>
    <w:rsid w:val="00911A08"/>
    <w:rsid w:val="0092182E"/>
    <w:rsid w:val="00921F20"/>
    <w:rsid w:val="00923718"/>
    <w:rsid w:val="0092460B"/>
    <w:rsid w:val="00927D66"/>
    <w:rsid w:val="00943A43"/>
    <w:rsid w:val="00946621"/>
    <w:rsid w:val="00965B6F"/>
    <w:rsid w:val="00992BF1"/>
    <w:rsid w:val="00996258"/>
    <w:rsid w:val="009A3828"/>
    <w:rsid w:val="009D0FFD"/>
    <w:rsid w:val="009E1F12"/>
    <w:rsid w:val="00A100BD"/>
    <w:rsid w:val="00A40F10"/>
    <w:rsid w:val="00A56E6C"/>
    <w:rsid w:val="00A61416"/>
    <w:rsid w:val="00A63966"/>
    <w:rsid w:val="00A71266"/>
    <w:rsid w:val="00A74527"/>
    <w:rsid w:val="00A75C40"/>
    <w:rsid w:val="00A76767"/>
    <w:rsid w:val="00A86BD0"/>
    <w:rsid w:val="00AC2CE5"/>
    <w:rsid w:val="00AE1A19"/>
    <w:rsid w:val="00B030AF"/>
    <w:rsid w:val="00B208FC"/>
    <w:rsid w:val="00B2137B"/>
    <w:rsid w:val="00B33B0C"/>
    <w:rsid w:val="00B36942"/>
    <w:rsid w:val="00B536CF"/>
    <w:rsid w:val="00B9222D"/>
    <w:rsid w:val="00B92B70"/>
    <w:rsid w:val="00BA68AD"/>
    <w:rsid w:val="00BD5377"/>
    <w:rsid w:val="00BF5116"/>
    <w:rsid w:val="00C1716A"/>
    <w:rsid w:val="00C449B3"/>
    <w:rsid w:val="00C52E19"/>
    <w:rsid w:val="00C66BAE"/>
    <w:rsid w:val="00C76F9E"/>
    <w:rsid w:val="00C840D4"/>
    <w:rsid w:val="00CA30D7"/>
    <w:rsid w:val="00CB75A0"/>
    <w:rsid w:val="00CC33B8"/>
    <w:rsid w:val="00CF395C"/>
    <w:rsid w:val="00CF46A7"/>
    <w:rsid w:val="00CF5AD5"/>
    <w:rsid w:val="00D06C3B"/>
    <w:rsid w:val="00D151D1"/>
    <w:rsid w:val="00D21F5B"/>
    <w:rsid w:val="00D542DE"/>
    <w:rsid w:val="00D56714"/>
    <w:rsid w:val="00D94FD6"/>
    <w:rsid w:val="00DB0DAA"/>
    <w:rsid w:val="00DC2D95"/>
    <w:rsid w:val="00DD5865"/>
    <w:rsid w:val="00DE4D61"/>
    <w:rsid w:val="00DE6C04"/>
    <w:rsid w:val="00DE7A16"/>
    <w:rsid w:val="00DF1F3F"/>
    <w:rsid w:val="00DF5EB5"/>
    <w:rsid w:val="00E208B4"/>
    <w:rsid w:val="00E221A0"/>
    <w:rsid w:val="00EF40D6"/>
    <w:rsid w:val="00EF6588"/>
    <w:rsid w:val="00F13C5F"/>
    <w:rsid w:val="00F32104"/>
    <w:rsid w:val="00F376C3"/>
    <w:rsid w:val="00F4162C"/>
    <w:rsid w:val="00F71102"/>
    <w:rsid w:val="00F96E80"/>
    <w:rsid w:val="00F97DA9"/>
    <w:rsid w:val="00FC11CD"/>
    <w:rsid w:val="00FC703E"/>
    <w:rsid w:val="00FE043F"/>
    <w:rsid w:val="00FF597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30E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qFormat="1"/>
    <w:lsdException w:name="List" w:uiPriority="0"/>
    <w:lsdException w:name="Title" w:semiHidden="0" w:uiPriority="10" w:unhideWhenUsed="0" w:qFormat="1"/>
    <w:lsdException w:name="Default Paragraph Font" w:uiPriority="1"/>
    <w:lsdException w:name="Body Text" w:uiPriority="0"/>
    <w:lsdException w:name="Subtitle" w:semiHidden="0" w:unhideWhenUsed="0" w:qFormat="1"/>
    <w:lsdException w:name="Body Text 2" w:uiPriority="0"/>
    <w:lsdException w:name="Hyperlink" w:uiPriority="0"/>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71102"/>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F71102"/>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9"/>
    <w:unhideWhenUsed/>
    <w:qFormat/>
    <w:rsid w:val="00F71102"/>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9"/>
    <w:semiHidden/>
    <w:unhideWhenUsed/>
    <w:qFormat/>
    <w:rsid w:val="00F71102"/>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9"/>
    <w:unhideWhenUsed/>
    <w:qFormat/>
    <w:rsid w:val="00F71102"/>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9"/>
    <w:unhideWhenUsed/>
    <w:qFormat/>
    <w:rsid w:val="00F71102"/>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9"/>
    <w:semiHidden/>
    <w:unhideWhenUsed/>
    <w:qFormat/>
    <w:rsid w:val="00F71102"/>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9"/>
    <w:semiHidden/>
    <w:unhideWhenUsed/>
    <w:qFormat/>
    <w:rsid w:val="00F71102"/>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9"/>
    <w:semiHidden/>
    <w:unhideWhenUsed/>
    <w:qFormat/>
    <w:rsid w:val="00F71102"/>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71102"/>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F71102"/>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rsid w:val="00F71102"/>
    <w:rPr>
      <w:rFonts w:ascii="Cambria" w:eastAsia="Times New Roman" w:hAnsi="Cambria" w:cs="Times New Roman"/>
      <w:b/>
      <w:sz w:val="26"/>
      <w:szCs w:val="20"/>
      <w:lang w:val="ru-RU" w:eastAsia="ru-RU"/>
    </w:rPr>
  </w:style>
  <w:style w:type="character" w:customStyle="1" w:styleId="40">
    <w:name w:val="Заголовок 4 Знак"/>
    <w:basedOn w:val="a0"/>
    <w:link w:val="4"/>
    <w:uiPriority w:val="99"/>
    <w:semiHidden/>
    <w:rsid w:val="00F71102"/>
    <w:rPr>
      <w:rFonts w:ascii="Calibri" w:eastAsia="Times New Roman" w:hAnsi="Calibri" w:cs="Times New Roman"/>
      <w:b/>
      <w:sz w:val="28"/>
      <w:szCs w:val="20"/>
      <w:lang w:val="ru-RU" w:eastAsia="ru-RU"/>
    </w:rPr>
  </w:style>
  <w:style w:type="character" w:customStyle="1" w:styleId="50">
    <w:name w:val="Заголовок 5 Знак"/>
    <w:basedOn w:val="a0"/>
    <w:link w:val="5"/>
    <w:uiPriority w:val="99"/>
    <w:rsid w:val="00F71102"/>
    <w:rPr>
      <w:rFonts w:ascii="Calibri" w:eastAsia="Times New Roman" w:hAnsi="Calibri" w:cs="Times New Roman"/>
      <w:b/>
      <w:i/>
      <w:sz w:val="26"/>
      <w:szCs w:val="20"/>
      <w:lang w:val="ru-RU" w:eastAsia="ru-RU"/>
    </w:rPr>
  </w:style>
  <w:style w:type="character" w:customStyle="1" w:styleId="60">
    <w:name w:val="Заголовок 6 Знак"/>
    <w:basedOn w:val="a0"/>
    <w:link w:val="6"/>
    <w:uiPriority w:val="99"/>
    <w:rsid w:val="00F71102"/>
    <w:rPr>
      <w:rFonts w:ascii="Calibri" w:eastAsia="Times New Roman" w:hAnsi="Calibri" w:cs="Times New Roman"/>
      <w:b/>
      <w:sz w:val="20"/>
      <w:szCs w:val="20"/>
      <w:lang w:val="ru-RU" w:eastAsia="ru-RU"/>
    </w:rPr>
  </w:style>
  <w:style w:type="character" w:customStyle="1" w:styleId="70">
    <w:name w:val="Заголовок 7 Знак"/>
    <w:basedOn w:val="a0"/>
    <w:link w:val="7"/>
    <w:uiPriority w:val="99"/>
    <w:semiHidden/>
    <w:rsid w:val="00F71102"/>
    <w:rPr>
      <w:rFonts w:ascii="Calibri" w:eastAsia="Times New Roman" w:hAnsi="Calibri" w:cs="Times New Roman"/>
      <w:sz w:val="24"/>
      <w:szCs w:val="20"/>
      <w:lang w:val="ru-RU" w:eastAsia="ru-RU"/>
    </w:rPr>
  </w:style>
  <w:style w:type="character" w:customStyle="1" w:styleId="80">
    <w:name w:val="Заголовок 8 Знак"/>
    <w:basedOn w:val="a0"/>
    <w:link w:val="8"/>
    <w:uiPriority w:val="99"/>
    <w:semiHidden/>
    <w:rsid w:val="00F71102"/>
    <w:rPr>
      <w:rFonts w:ascii="Times New Roman" w:eastAsia="Times New Roman" w:hAnsi="Times New Roman" w:cs="Times New Roman"/>
      <w:sz w:val="28"/>
      <w:szCs w:val="20"/>
      <w:lang w:eastAsia="ru-RU"/>
    </w:rPr>
  </w:style>
  <w:style w:type="character" w:customStyle="1" w:styleId="90">
    <w:name w:val="Заголовок 9 Знак"/>
    <w:basedOn w:val="a0"/>
    <w:link w:val="9"/>
    <w:uiPriority w:val="99"/>
    <w:semiHidden/>
    <w:rsid w:val="00F71102"/>
    <w:rPr>
      <w:rFonts w:ascii="Cambria" w:eastAsia="Times New Roman" w:hAnsi="Cambria" w:cs="Times New Roman"/>
      <w:sz w:val="20"/>
      <w:szCs w:val="20"/>
      <w:lang w:val="ru-RU" w:eastAsia="ru-RU"/>
    </w:rPr>
  </w:style>
  <w:style w:type="numbering" w:customStyle="1" w:styleId="11">
    <w:name w:val="Нет списка1"/>
    <w:next w:val="a2"/>
    <w:uiPriority w:val="99"/>
    <w:semiHidden/>
    <w:unhideWhenUsed/>
    <w:rsid w:val="00F71102"/>
  </w:style>
  <w:style w:type="numbering" w:customStyle="1" w:styleId="110">
    <w:name w:val="Нет списка11"/>
    <w:next w:val="a2"/>
    <w:uiPriority w:val="99"/>
    <w:semiHidden/>
    <w:unhideWhenUsed/>
    <w:rsid w:val="00F71102"/>
  </w:style>
  <w:style w:type="numbering" w:customStyle="1" w:styleId="111">
    <w:name w:val="Нет списка111"/>
    <w:next w:val="a2"/>
    <w:uiPriority w:val="99"/>
    <w:semiHidden/>
    <w:unhideWhenUsed/>
    <w:rsid w:val="00F71102"/>
  </w:style>
  <w:style w:type="character" w:styleId="a3">
    <w:name w:val="Hyperlink"/>
    <w:unhideWhenUsed/>
    <w:rsid w:val="00F71102"/>
    <w:rPr>
      <w:rFonts w:ascii="Times New Roman" w:hAnsi="Times New Roman" w:cs="Times New Roman" w:hint="default"/>
      <w:color w:val="0000FF"/>
      <w:u w:val="single"/>
    </w:rPr>
  </w:style>
  <w:style w:type="character" w:styleId="a4">
    <w:name w:val="FollowedHyperlink"/>
    <w:uiPriority w:val="99"/>
    <w:semiHidden/>
    <w:unhideWhenUsed/>
    <w:rsid w:val="00F71102"/>
    <w:rPr>
      <w:rFonts w:ascii="Times New Roman" w:hAnsi="Times New Roman" w:cs="Times New Roman" w:hint="default"/>
      <w:color w:val="800080"/>
      <w:u w:val="single"/>
    </w:rPr>
  </w:style>
  <w:style w:type="character" w:styleId="a5">
    <w:name w:val="Emphasis"/>
    <w:uiPriority w:val="99"/>
    <w:qFormat/>
    <w:rsid w:val="00F71102"/>
    <w:rPr>
      <w:rFonts w:ascii="Times New Roman" w:hAnsi="Times New Roman" w:cs="Times New Roman" w:hint="default"/>
      <w:i/>
      <w:iCs w:val="0"/>
    </w:rPr>
  </w:style>
  <w:style w:type="paragraph" w:styleId="HTML">
    <w:name w:val="HTML Preformatted"/>
    <w:basedOn w:val="a"/>
    <w:link w:val="HTML0"/>
    <w:uiPriority w:val="99"/>
    <w:semiHidden/>
    <w:unhideWhenUsed/>
    <w:rsid w:val="00F71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ий HTML Знак"/>
    <w:basedOn w:val="a0"/>
    <w:link w:val="HTML"/>
    <w:uiPriority w:val="99"/>
    <w:semiHidden/>
    <w:rsid w:val="00F71102"/>
    <w:rPr>
      <w:rFonts w:ascii="Courier New" w:eastAsia="Times New Roman" w:hAnsi="Courier New" w:cs="Times New Roman"/>
      <w:sz w:val="20"/>
      <w:szCs w:val="20"/>
      <w:lang w:val="ru-RU" w:eastAsia="ru-RU"/>
    </w:rPr>
  </w:style>
  <w:style w:type="character" w:styleId="a6">
    <w:name w:val="Strong"/>
    <w:uiPriority w:val="22"/>
    <w:qFormat/>
    <w:rsid w:val="00F71102"/>
    <w:rPr>
      <w:rFonts w:ascii="Times New Roman" w:hAnsi="Times New Roman" w:cs="Times New Roman" w:hint="default"/>
      <w:b/>
      <w:bCs w:val="0"/>
    </w:rPr>
  </w:style>
  <w:style w:type="paragraph" w:styleId="a7">
    <w:name w:val="Normal (Web)"/>
    <w:basedOn w:val="a"/>
    <w:uiPriority w:val="99"/>
    <w:semiHidden/>
    <w:unhideWhenUsed/>
    <w:rsid w:val="00F7110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99"/>
    <w:semiHidden/>
    <w:unhideWhenUsed/>
    <w:rsid w:val="00F71102"/>
    <w:pPr>
      <w:spacing w:before="120" w:after="0" w:line="240" w:lineRule="auto"/>
    </w:pPr>
    <w:rPr>
      <w:rFonts w:ascii="Times New Roman" w:eastAsia="Times New Roman" w:hAnsi="Times New Roman" w:cs="Times New Roman"/>
      <w:b/>
      <w:bCs/>
      <w:i/>
      <w:iCs/>
      <w:sz w:val="24"/>
      <w:szCs w:val="24"/>
      <w:lang w:val="ru-RU" w:eastAsia="ru-RU"/>
    </w:rPr>
  </w:style>
  <w:style w:type="paragraph" w:styleId="21">
    <w:name w:val="toc 2"/>
    <w:basedOn w:val="a"/>
    <w:next w:val="a"/>
    <w:autoRedefine/>
    <w:uiPriority w:val="99"/>
    <w:semiHidden/>
    <w:unhideWhenUsed/>
    <w:rsid w:val="00F71102"/>
    <w:pPr>
      <w:spacing w:before="120" w:after="0" w:line="240" w:lineRule="auto"/>
      <w:ind w:left="200"/>
    </w:pPr>
    <w:rPr>
      <w:rFonts w:ascii="Times New Roman" w:eastAsia="Times New Roman" w:hAnsi="Times New Roman" w:cs="Times New Roman"/>
      <w:b/>
      <w:bCs/>
      <w:lang w:val="ru-RU" w:eastAsia="ru-RU"/>
    </w:rPr>
  </w:style>
  <w:style w:type="paragraph" w:styleId="a8">
    <w:name w:val="footnote text"/>
    <w:basedOn w:val="a"/>
    <w:link w:val="a9"/>
    <w:uiPriority w:val="99"/>
    <w:semiHidden/>
    <w:unhideWhenUsed/>
    <w:rsid w:val="00F71102"/>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виноски Знак"/>
    <w:basedOn w:val="a0"/>
    <w:link w:val="a8"/>
    <w:uiPriority w:val="99"/>
    <w:semiHidden/>
    <w:rsid w:val="00F71102"/>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F71102"/>
    <w:pPr>
      <w:spacing w:after="0" w:line="240" w:lineRule="auto"/>
    </w:pPr>
    <w:rPr>
      <w:rFonts w:ascii="Times New Roman" w:eastAsia="Times New Roman" w:hAnsi="Times New Roman" w:cs="Times New Roman"/>
      <w:sz w:val="20"/>
      <w:szCs w:val="20"/>
      <w:lang w:val="ru-RU" w:eastAsia="ru-RU"/>
    </w:rPr>
  </w:style>
  <w:style w:type="character" w:customStyle="1" w:styleId="ab">
    <w:name w:val="Текст примітки Знак"/>
    <w:basedOn w:val="a0"/>
    <w:link w:val="aa"/>
    <w:uiPriority w:val="99"/>
    <w:semiHidden/>
    <w:rsid w:val="00F71102"/>
    <w:rPr>
      <w:rFonts w:ascii="Times New Roman" w:eastAsia="Times New Roman" w:hAnsi="Times New Roman" w:cs="Times New Roman"/>
      <w:sz w:val="20"/>
      <w:szCs w:val="20"/>
      <w:lang w:val="ru-RU" w:eastAsia="ru-RU"/>
    </w:rPr>
  </w:style>
  <w:style w:type="paragraph" w:styleId="ac">
    <w:name w:val="header"/>
    <w:basedOn w:val="a"/>
    <w:link w:val="ad"/>
    <w:unhideWhenUsed/>
    <w:rsid w:val="00F71102"/>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character" w:customStyle="1" w:styleId="ad">
    <w:name w:val="Верхній колонтитул Знак"/>
    <w:basedOn w:val="a0"/>
    <w:link w:val="ac"/>
    <w:rsid w:val="00F71102"/>
    <w:rPr>
      <w:rFonts w:ascii="Times New Roman" w:eastAsia="Times New Roman" w:hAnsi="Times New Roman" w:cs="Times New Roman"/>
      <w:sz w:val="24"/>
      <w:szCs w:val="20"/>
      <w:lang w:val="ru-RU" w:eastAsia="ru-RU"/>
    </w:rPr>
  </w:style>
  <w:style w:type="paragraph" w:styleId="ae">
    <w:name w:val="footer"/>
    <w:basedOn w:val="a"/>
    <w:link w:val="af"/>
    <w:unhideWhenUsed/>
    <w:rsid w:val="00F71102"/>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f">
    <w:name w:val="Нижній колонтитул Знак"/>
    <w:basedOn w:val="a0"/>
    <w:link w:val="ae"/>
    <w:rsid w:val="00F71102"/>
    <w:rPr>
      <w:rFonts w:ascii="Times New Roman" w:eastAsia="Times New Roman" w:hAnsi="Times New Roman" w:cs="Times New Roman"/>
      <w:sz w:val="20"/>
      <w:szCs w:val="20"/>
      <w:lang w:val="ru-RU" w:eastAsia="ru-RU"/>
    </w:rPr>
  </w:style>
  <w:style w:type="paragraph" w:styleId="af0">
    <w:name w:val="caption"/>
    <w:basedOn w:val="a"/>
    <w:next w:val="a"/>
    <w:uiPriority w:val="99"/>
    <w:semiHidden/>
    <w:unhideWhenUsed/>
    <w:qFormat/>
    <w:rsid w:val="00F71102"/>
    <w:pPr>
      <w:spacing w:after="0" w:line="240" w:lineRule="auto"/>
      <w:jc w:val="center"/>
    </w:pPr>
    <w:rPr>
      <w:rFonts w:ascii="Times New Roman" w:eastAsia="Times New Roman" w:hAnsi="Times New Roman" w:cs="Times New Roman"/>
      <w:sz w:val="28"/>
      <w:szCs w:val="24"/>
      <w:lang w:eastAsia="ru-RU"/>
    </w:rPr>
  </w:style>
  <w:style w:type="paragraph" w:styleId="af1">
    <w:name w:val="endnote text"/>
    <w:basedOn w:val="a"/>
    <w:link w:val="af2"/>
    <w:uiPriority w:val="99"/>
    <w:semiHidden/>
    <w:unhideWhenUsed/>
    <w:rsid w:val="00F71102"/>
    <w:pPr>
      <w:spacing w:after="0" w:line="240" w:lineRule="auto"/>
    </w:pPr>
    <w:rPr>
      <w:rFonts w:ascii="Times New Roman" w:eastAsia="Times New Roman" w:hAnsi="Times New Roman" w:cs="Times New Roman"/>
      <w:sz w:val="20"/>
      <w:szCs w:val="20"/>
      <w:lang w:val="ru-RU" w:eastAsia="ru-RU"/>
    </w:rPr>
  </w:style>
  <w:style w:type="character" w:customStyle="1" w:styleId="af2">
    <w:name w:val="Текст кінцевої виноски Знак"/>
    <w:basedOn w:val="a0"/>
    <w:link w:val="af1"/>
    <w:uiPriority w:val="99"/>
    <w:semiHidden/>
    <w:rsid w:val="00F71102"/>
    <w:rPr>
      <w:rFonts w:ascii="Times New Roman" w:eastAsia="Times New Roman" w:hAnsi="Times New Roman" w:cs="Times New Roman"/>
      <w:sz w:val="20"/>
      <w:szCs w:val="20"/>
      <w:lang w:val="ru-RU" w:eastAsia="ru-RU"/>
    </w:rPr>
  </w:style>
  <w:style w:type="paragraph" w:styleId="af3">
    <w:name w:val="List"/>
    <w:basedOn w:val="a"/>
    <w:unhideWhenUsed/>
    <w:rsid w:val="00F71102"/>
    <w:pPr>
      <w:spacing w:after="0" w:line="240" w:lineRule="auto"/>
      <w:ind w:left="283" w:hanging="283"/>
    </w:pPr>
    <w:rPr>
      <w:rFonts w:ascii="Times New Roman" w:eastAsia="Times New Roman" w:hAnsi="Times New Roman" w:cs="Times New Roman"/>
      <w:sz w:val="20"/>
      <w:szCs w:val="20"/>
      <w:lang w:val="ru-RU" w:eastAsia="ru-RU"/>
    </w:rPr>
  </w:style>
  <w:style w:type="paragraph" w:styleId="af4">
    <w:name w:val="List Bullet"/>
    <w:basedOn w:val="a"/>
    <w:autoRedefine/>
    <w:uiPriority w:val="99"/>
    <w:unhideWhenUsed/>
    <w:rsid w:val="00F71102"/>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22">
    <w:name w:val="List 2"/>
    <w:basedOn w:val="a"/>
    <w:uiPriority w:val="99"/>
    <w:unhideWhenUsed/>
    <w:rsid w:val="00F71102"/>
    <w:pPr>
      <w:spacing w:after="0" w:line="240" w:lineRule="auto"/>
      <w:ind w:left="566" w:hanging="283"/>
    </w:pPr>
    <w:rPr>
      <w:rFonts w:ascii="Times New Roman" w:eastAsia="Times New Roman" w:hAnsi="Times New Roman" w:cs="Times New Roman"/>
      <w:sz w:val="20"/>
      <w:szCs w:val="20"/>
      <w:lang w:val="ru-RU" w:eastAsia="ru-RU"/>
    </w:rPr>
  </w:style>
  <w:style w:type="paragraph" w:customStyle="1" w:styleId="13">
    <w:name w:val="Заголовок1"/>
    <w:basedOn w:val="a"/>
    <w:next w:val="af5"/>
    <w:link w:val="23"/>
    <w:uiPriority w:val="10"/>
    <w:qFormat/>
    <w:rsid w:val="00F7110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6">
    <w:name w:val="Название Знак"/>
    <w:aliases w:val="Заголовок Знак1"/>
    <w:uiPriority w:val="99"/>
    <w:rsid w:val="00F71102"/>
    <w:rPr>
      <w:rFonts w:ascii="Times New Roman" w:eastAsia="Times New Roman" w:hAnsi="Times New Roman" w:cs="Times New Roman"/>
      <w:sz w:val="28"/>
      <w:szCs w:val="20"/>
      <w:lang w:val="uk-UA" w:eastAsia="ru-RU"/>
    </w:rPr>
  </w:style>
  <w:style w:type="paragraph" w:styleId="af7">
    <w:name w:val="Body Text"/>
    <w:basedOn w:val="a"/>
    <w:link w:val="af8"/>
    <w:unhideWhenUsed/>
    <w:rsid w:val="00F71102"/>
    <w:pPr>
      <w:spacing w:after="120" w:line="240" w:lineRule="auto"/>
    </w:pPr>
    <w:rPr>
      <w:rFonts w:ascii="Times New Roman" w:eastAsia="Times New Roman" w:hAnsi="Times New Roman" w:cs="Times New Roman"/>
      <w:sz w:val="24"/>
      <w:szCs w:val="20"/>
      <w:lang w:val="ru-RU" w:eastAsia="ru-RU"/>
    </w:rPr>
  </w:style>
  <w:style w:type="character" w:customStyle="1" w:styleId="af8">
    <w:name w:val="Основний текст Знак"/>
    <w:basedOn w:val="a0"/>
    <w:link w:val="af7"/>
    <w:rsid w:val="00F71102"/>
    <w:rPr>
      <w:rFonts w:ascii="Times New Roman" w:eastAsia="Times New Roman" w:hAnsi="Times New Roman" w:cs="Times New Roman"/>
      <w:sz w:val="24"/>
      <w:szCs w:val="20"/>
      <w:lang w:val="ru-RU" w:eastAsia="ru-RU"/>
    </w:rPr>
  </w:style>
  <w:style w:type="paragraph" w:styleId="af9">
    <w:name w:val="Body Text Indent"/>
    <w:basedOn w:val="a"/>
    <w:link w:val="afa"/>
    <w:uiPriority w:val="99"/>
    <w:unhideWhenUsed/>
    <w:rsid w:val="00F71102"/>
    <w:pPr>
      <w:spacing w:after="120" w:line="240" w:lineRule="auto"/>
      <w:ind w:left="283"/>
    </w:pPr>
    <w:rPr>
      <w:rFonts w:ascii="Times New Roman" w:eastAsia="Times New Roman" w:hAnsi="Times New Roman" w:cs="Times New Roman"/>
      <w:sz w:val="20"/>
      <w:szCs w:val="20"/>
      <w:lang w:val="ru-RU" w:eastAsia="ru-RU"/>
    </w:rPr>
  </w:style>
  <w:style w:type="character" w:customStyle="1" w:styleId="afa">
    <w:name w:val="Основний текст з відступом Знак"/>
    <w:basedOn w:val="a0"/>
    <w:link w:val="af9"/>
    <w:uiPriority w:val="99"/>
    <w:rsid w:val="00F71102"/>
    <w:rPr>
      <w:rFonts w:ascii="Times New Roman" w:eastAsia="Times New Roman" w:hAnsi="Times New Roman" w:cs="Times New Roman"/>
      <w:sz w:val="20"/>
      <w:szCs w:val="20"/>
      <w:lang w:val="ru-RU" w:eastAsia="ru-RU"/>
    </w:rPr>
  </w:style>
  <w:style w:type="paragraph" w:styleId="afb">
    <w:name w:val="List Continue"/>
    <w:basedOn w:val="a"/>
    <w:uiPriority w:val="99"/>
    <w:semiHidden/>
    <w:unhideWhenUsed/>
    <w:rsid w:val="00F71102"/>
    <w:pPr>
      <w:spacing w:after="120" w:line="240" w:lineRule="auto"/>
      <w:ind w:left="283"/>
    </w:pPr>
    <w:rPr>
      <w:rFonts w:ascii="Times New Roman" w:eastAsia="Times New Roman" w:hAnsi="Times New Roman" w:cs="Times New Roman"/>
      <w:sz w:val="20"/>
      <w:szCs w:val="20"/>
      <w:lang w:val="ru-RU" w:eastAsia="ru-RU"/>
    </w:rPr>
  </w:style>
  <w:style w:type="paragraph" w:styleId="afc">
    <w:name w:val="Subtitle"/>
    <w:basedOn w:val="a"/>
    <w:link w:val="afd"/>
    <w:uiPriority w:val="99"/>
    <w:qFormat/>
    <w:rsid w:val="00F71102"/>
    <w:pPr>
      <w:spacing w:after="0" w:line="240" w:lineRule="auto"/>
    </w:pPr>
    <w:rPr>
      <w:rFonts w:ascii="Cambria" w:eastAsia="Times New Roman" w:hAnsi="Cambria" w:cs="Times New Roman"/>
      <w:sz w:val="24"/>
      <w:szCs w:val="20"/>
      <w:lang w:val="ru-RU" w:eastAsia="ru-RU"/>
    </w:rPr>
  </w:style>
  <w:style w:type="character" w:customStyle="1" w:styleId="afd">
    <w:name w:val="Підзаголовок Знак"/>
    <w:basedOn w:val="a0"/>
    <w:link w:val="afc"/>
    <w:uiPriority w:val="99"/>
    <w:rsid w:val="00F71102"/>
    <w:rPr>
      <w:rFonts w:ascii="Cambria" w:eastAsia="Times New Roman" w:hAnsi="Cambria" w:cs="Times New Roman"/>
      <w:sz w:val="24"/>
      <w:szCs w:val="20"/>
      <w:lang w:val="ru-RU" w:eastAsia="ru-RU"/>
    </w:rPr>
  </w:style>
  <w:style w:type="paragraph" w:styleId="24">
    <w:name w:val="Body Text 2"/>
    <w:basedOn w:val="a"/>
    <w:link w:val="25"/>
    <w:unhideWhenUsed/>
    <w:rsid w:val="00F71102"/>
    <w:pPr>
      <w:spacing w:after="0" w:line="240" w:lineRule="auto"/>
      <w:jc w:val="both"/>
    </w:pPr>
    <w:rPr>
      <w:rFonts w:ascii="Times New Roman" w:eastAsia="Times New Roman" w:hAnsi="Times New Roman" w:cs="Times New Roman"/>
      <w:sz w:val="20"/>
      <w:szCs w:val="20"/>
      <w:lang w:val="ru-RU" w:eastAsia="ru-RU"/>
    </w:rPr>
  </w:style>
  <w:style w:type="character" w:customStyle="1" w:styleId="25">
    <w:name w:val="Основний текст 2 Знак"/>
    <w:basedOn w:val="a0"/>
    <w:link w:val="24"/>
    <w:rsid w:val="00F71102"/>
    <w:rPr>
      <w:rFonts w:ascii="Times New Roman" w:eastAsia="Times New Roman" w:hAnsi="Times New Roman" w:cs="Times New Roman"/>
      <w:sz w:val="20"/>
      <w:szCs w:val="20"/>
      <w:lang w:val="ru-RU" w:eastAsia="ru-RU"/>
    </w:rPr>
  </w:style>
  <w:style w:type="paragraph" w:styleId="31">
    <w:name w:val="Body Text 3"/>
    <w:basedOn w:val="a"/>
    <w:link w:val="32"/>
    <w:uiPriority w:val="99"/>
    <w:semiHidden/>
    <w:unhideWhenUsed/>
    <w:rsid w:val="00F71102"/>
    <w:pPr>
      <w:spacing w:after="120" w:line="240" w:lineRule="auto"/>
    </w:pPr>
    <w:rPr>
      <w:rFonts w:ascii="Times New Roman" w:eastAsia="Times New Roman" w:hAnsi="Times New Roman" w:cs="Times New Roman"/>
      <w:sz w:val="16"/>
      <w:szCs w:val="20"/>
      <w:lang w:val="ru-RU" w:eastAsia="ru-RU"/>
    </w:rPr>
  </w:style>
  <w:style w:type="character" w:customStyle="1" w:styleId="32">
    <w:name w:val="Основний текст 3 Знак"/>
    <w:basedOn w:val="a0"/>
    <w:link w:val="31"/>
    <w:uiPriority w:val="99"/>
    <w:semiHidden/>
    <w:rsid w:val="00F71102"/>
    <w:rPr>
      <w:rFonts w:ascii="Times New Roman" w:eastAsia="Times New Roman" w:hAnsi="Times New Roman" w:cs="Times New Roman"/>
      <w:sz w:val="16"/>
      <w:szCs w:val="20"/>
      <w:lang w:val="ru-RU" w:eastAsia="ru-RU"/>
    </w:rPr>
  </w:style>
  <w:style w:type="paragraph" w:styleId="26">
    <w:name w:val="Body Text Indent 2"/>
    <w:basedOn w:val="a"/>
    <w:link w:val="27"/>
    <w:uiPriority w:val="99"/>
    <w:semiHidden/>
    <w:unhideWhenUsed/>
    <w:rsid w:val="00F71102"/>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27">
    <w:name w:val="Основний текст з відступом 2 Знак"/>
    <w:basedOn w:val="a0"/>
    <w:link w:val="26"/>
    <w:uiPriority w:val="99"/>
    <w:semiHidden/>
    <w:rsid w:val="00F71102"/>
    <w:rPr>
      <w:rFonts w:ascii="Times New Roman" w:eastAsia="Times New Roman" w:hAnsi="Times New Roman" w:cs="Times New Roman"/>
      <w:sz w:val="20"/>
      <w:szCs w:val="20"/>
      <w:lang w:val="ru-RU" w:eastAsia="ru-RU"/>
    </w:rPr>
  </w:style>
  <w:style w:type="paragraph" w:styleId="33">
    <w:name w:val="Body Text Indent 3"/>
    <w:basedOn w:val="a"/>
    <w:link w:val="34"/>
    <w:uiPriority w:val="99"/>
    <w:semiHidden/>
    <w:unhideWhenUsed/>
    <w:rsid w:val="00F71102"/>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34">
    <w:name w:val="Основний текст з відступом 3 Знак"/>
    <w:basedOn w:val="a0"/>
    <w:link w:val="33"/>
    <w:uiPriority w:val="99"/>
    <w:semiHidden/>
    <w:rsid w:val="00F71102"/>
    <w:rPr>
      <w:rFonts w:ascii="Times New Roman" w:eastAsia="Times New Roman" w:hAnsi="Times New Roman" w:cs="Times New Roman"/>
      <w:sz w:val="16"/>
      <w:szCs w:val="20"/>
      <w:lang w:val="ru-RU" w:eastAsia="ru-RU"/>
    </w:rPr>
  </w:style>
  <w:style w:type="paragraph" w:styleId="afe">
    <w:name w:val="Block Text"/>
    <w:basedOn w:val="a"/>
    <w:uiPriority w:val="99"/>
    <w:semiHidden/>
    <w:unhideWhenUsed/>
    <w:rsid w:val="00F71102"/>
    <w:pPr>
      <w:spacing w:after="0" w:line="240" w:lineRule="auto"/>
      <w:ind w:left="284" w:right="-1192" w:hanging="284"/>
    </w:pPr>
    <w:rPr>
      <w:rFonts w:ascii="Times New Roman" w:eastAsia="Times New Roman" w:hAnsi="Times New Roman" w:cs="Times New Roman"/>
      <w:sz w:val="28"/>
      <w:szCs w:val="20"/>
      <w:lang w:eastAsia="ru-RU"/>
    </w:rPr>
  </w:style>
  <w:style w:type="paragraph" w:styleId="aff">
    <w:name w:val="Document Map"/>
    <w:basedOn w:val="a"/>
    <w:link w:val="aff0"/>
    <w:uiPriority w:val="99"/>
    <w:semiHidden/>
    <w:unhideWhenUsed/>
    <w:rsid w:val="00F71102"/>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f0">
    <w:name w:val="Схема документа Знак"/>
    <w:basedOn w:val="a0"/>
    <w:link w:val="aff"/>
    <w:uiPriority w:val="99"/>
    <w:semiHidden/>
    <w:rsid w:val="00F71102"/>
    <w:rPr>
      <w:rFonts w:ascii="Times New Roman" w:eastAsia="Times New Roman" w:hAnsi="Times New Roman" w:cs="Times New Roman"/>
      <w:sz w:val="2"/>
      <w:szCs w:val="20"/>
      <w:shd w:val="clear" w:color="auto" w:fill="000080"/>
      <w:lang w:val="ru-RU" w:eastAsia="ru-RU"/>
    </w:rPr>
  </w:style>
  <w:style w:type="paragraph" w:styleId="aff1">
    <w:name w:val="annotation subject"/>
    <w:basedOn w:val="aa"/>
    <w:next w:val="aa"/>
    <w:link w:val="aff2"/>
    <w:uiPriority w:val="99"/>
    <w:semiHidden/>
    <w:unhideWhenUsed/>
    <w:rsid w:val="00F71102"/>
    <w:rPr>
      <w:b/>
    </w:rPr>
  </w:style>
  <w:style w:type="character" w:customStyle="1" w:styleId="aff2">
    <w:name w:val="Тема примітки Знак"/>
    <w:basedOn w:val="ab"/>
    <w:link w:val="aff1"/>
    <w:uiPriority w:val="99"/>
    <w:semiHidden/>
    <w:rsid w:val="00F71102"/>
    <w:rPr>
      <w:rFonts w:ascii="Times New Roman" w:eastAsia="Times New Roman" w:hAnsi="Times New Roman" w:cs="Times New Roman"/>
      <w:b/>
      <w:sz w:val="20"/>
      <w:szCs w:val="20"/>
      <w:lang w:val="ru-RU" w:eastAsia="ru-RU"/>
    </w:rPr>
  </w:style>
  <w:style w:type="paragraph" w:styleId="aff3">
    <w:name w:val="Balloon Text"/>
    <w:basedOn w:val="a"/>
    <w:link w:val="aff4"/>
    <w:uiPriority w:val="99"/>
    <w:semiHidden/>
    <w:unhideWhenUsed/>
    <w:rsid w:val="00F71102"/>
    <w:pPr>
      <w:spacing w:after="0" w:line="240" w:lineRule="auto"/>
    </w:pPr>
    <w:rPr>
      <w:rFonts w:ascii="Tahoma" w:eastAsia="Times New Roman" w:hAnsi="Tahoma" w:cs="Times New Roman"/>
      <w:sz w:val="16"/>
      <w:szCs w:val="20"/>
      <w:lang w:val="ru-RU" w:eastAsia="ru-RU"/>
    </w:rPr>
  </w:style>
  <w:style w:type="character" w:customStyle="1" w:styleId="aff4">
    <w:name w:val="Текст у виносці Знак"/>
    <w:basedOn w:val="a0"/>
    <w:link w:val="aff3"/>
    <w:uiPriority w:val="99"/>
    <w:semiHidden/>
    <w:rsid w:val="00F71102"/>
    <w:rPr>
      <w:rFonts w:ascii="Tahoma" w:eastAsia="Times New Roman" w:hAnsi="Tahoma" w:cs="Times New Roman"/>
      <w:sz w:val="16"/>
      <w:szCs w:val="20"/>
      <w:lang w:val="ru-RU" w:eastAsia="ru-RU"/>
    </w:rPr>
  </w:style>
  <w:style w:type="paragraph" w:styleId="aff5">
    <w:name w:val="List Paragraph"/>
    <w:basedOn w:val="a"/>
    <w:uiPriority w:val="34"/>
    <w:qFormat/>
    <w:rsid w:val="00F71102"/>
    <w:pPr>
      <w:spacing w:after="200" w:line="276" w:lineRule="auto"/>
      <w:ind w:left="720"/>
      <w:contextualSpacing/>
    </w:pPr>
    <w:rPr>
      <w:rFonts w:ascii="Calibri" w:eastAsia="Times New Roman" w:hAnsi="Calibri" w:cs="Times New Roman"/>
      <w:lang w:val="ru-RU"/>
    </w:rPr>
  </w:style>
  <w:style w:type="paragraph" w:customStyle="1" w:styleId="61">
    <w:name w:val="Знак Знак6 Знак Знак Знак Знак"/>
    <w:basedOn w:val="a"/>
    <w:rsid w:val="00F71102"/>
    <w:pPr>
      <w:spacing w:after="0" w:line="240" w:lineRule="auto"/>
    </w:pPr>
    <w:rPr>
      <w:rFonts w:ascii="Times New Roman" w:eastAsia="Times New Roman" w:hAnsi="Times New Roman" w:cs="Times New Roman"/>
      <w:sz w:val="20"/>
      <w:szCs w:val="20"/>
      <w:lang w:val="en-US"/>
    </w:rPr>
  </w:style>
  <w:style w:type="paragraph" w:customStyle="1" w:styleId="aff6">
    <w:name w:val="іІІ"/>
    <w:basedOn w:val="a"/>
    <w:uiPriority w:val="99"/>
    <w:rsid w:val="00F71102"/>
    <w:pPr>
      <w:spacing w:after="0" w:line="240" w:lineRule="auto"/>
      <w:jc w:val="both"/>
    </w:pPr>
    <w:rPr>
      <w:rFonts w:ascii="Times New Roman" w:eastAsia="Times New Roman" w:hAnsi="Times New Roman" w:cs="Times New Roman"/>
      <w:sz w:val="28"/>
      <w:szCs w:val="20"/>
      <w:lang w:val="en-US" w:eastAsia="ru-RU"/>
    </w:rPr>
  </w:style>
  <w:style w:type="paragraph" w:customStyle="1" w:styleId="aff7">
    <w:name w:val="Знак Знак"/>
    <w:basedOn w:val="a"/>
    <w:uiPriority w:val="99"/>
    <w:rsid w:val="00F71102"/>
    <w:pPr>
      <w:spacing w:after="0" w:line="240" w:lineRule="auto"/>
    </w:pPr>
    <w:rPr>
      <w:rFonts w:ascii="Times New Roman" w:eastAsia="Times New Roman" w:hAnsi="Times New Roman" w:cs="Times New Roman"/>
      <w:sz w:val="20"/>
      <w:szCs w:val="20"/>
      <w:lang w:val="en-US"/>
    </w:rPr>
  </w:style>
  <w:style w:type="paragraph" w:customStyle="1" w:styleId="aff8">
    <w:name w:val="Знак"/>
    <w:basedOn w:val="a"/>
    <w:uiPriority w:val="99"/>
    <w:rsid w:val="00F71102"/>
    <w:pPr>
      <w:spacing w:after="0" w:line="240" w:lineRule="auto"/>
    </w:pPr>
    <w:rPr>
      <w:rFonts w:ascii="Times New Roman" w:eastAsia="Times New Roman" w:hAnsi="Times New Roman" w:cs="Times New Roman"/>
      <w:sz w:val="20"/>
      <w:szCs w:val="20"/>
      <w:lang w:val="en-US"/>
    </w:rPr>
  </w:style>
  <w:style w:type="paragraph" w:customStyle="1" w:styleId="14">
    <w:name w:val="Абзац списка1"/>
    <w:basedOn w:val="a"/>
    <w:uiPriority w:val="99"/>
    <w:rsid w:val="00F71102"/>
    <w:pPr>
      <w:spacing w:after="200" w:line="276" w:lineRule="auto"/>
      <w:ind w:left="720"/>
    </w:pPr>
    <w:rPr>
      <w:rFonts w:ascii="Calibri" w:eastAsia="Times New Roman" w:hAnsi="Calibri" w:cs="Times New Roman"/>
      <w:lang w:val="ru-RU" w:eastAsia="ru-RU"/>
    </w:rPr>
  </w:style>
  <w:style w:type="paragraph" w:customStyle="1" w:styleId="aff9">
    <w:name w:val="Знак Знак Знак Знак"/>
    <w:basedOn w:val="a"/>
    <w:rsid w:val="00F71102"/>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F71102"/>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F71102"/>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8">
    <w:name w:val="Основной текст (2)_"/>
    <w:link w:val="29"/>
    <w:uiPriority w:val="99"/>
    <w:locked/>
    <w:rsid w:val="00F71102"/>
    <w:rPr>
      <w:rFonts w:ascii="Calibri" w:hAnsi="Calibri" w:cs="Calibri"/>
      <w:b/>
      <w:spacing w:val="-10"/>
      <w:sz w:val="23"/>
      <w:shd w:val="clear" w:color="auto" w:fill="FFFFFF"/>
    </w:rPr>
  </w:style>
  <w:style w:type="paragraph" w:customStyle="1" w:styleId="29">
    <w:name w:val="Основной текст (2)"/>
    <w:basedOn w:val="a"/>
    <w:link w:val="28"/>
    <w:uiPriority w:val="99"/>
    <w:rsid w:val="00F71102"/>
    <w:pPr>
      <w:shd w:val="clear" w:color="auto" w:fill="FFFFFF"/>
      <w:spacing w:after="0" w:line="240" w:lineRule="atLeast"/>
    </w:pPr>
    <w:rPr>
      <w:rFonts w:ascii="Calibri" w:hAnsi="Calibri" w:cs="Calibri"/>
      <w:b/>
      <w:spacing w:val="-10"/>
      <w:sz w:val="23"/>
    </w:rPr>
  </w:style>
  <w:style w:type="character" w:customStyle="1" w:styleId="62">
    <w:name w:val="Основной текст (6)_"/>
    <w:link w:val="63"/>
    <w:uiPriority w:val="99"/>
    <w:locked/>
    <w:rsid w:val="00F71102"/>
    <w:rPr>
      <w:rFonts w:ascii="Calibri" w:hAnsi="Calibri" w:cs="Calibri"/>
      <w:i/>
      <w:sz w:val="23"/>
      <w:shd w:val="clear" w:color="auto" w:fill="FFFFFF"/>
    </w:rPr>
  </w:style>
  <w:style w:type="paragraph" w:customStyle="1" w:styleId="63">
    <w:name w:val="Основной текст (6)"/>
    <w:basedOn w:val="a"/>
    <w:link w:val="62"/>
    <w:uiPriority w:val="99"/>
    <w:rsid w:val="00F71102"/>
    <w:pPr>
      <w:shd w:val="clear" w:color="auto" w:fill="FFFFFF"/>
      <w:spacing w:after="0" w:line="271" w:lineRule="exact"/>
    </w:pPr>
    <w:rPr>
      <w:rFonts w:ascii="Calibri" w:hAnsi="Calibri" w:cs="Calibri"/>
      <w:i/>
      <w:sz w:val="23"/>
    </w:rPr>
  </w:style>
  <w:style w:type="character" w:customStyle="1" w:styleId="51">
    <w:name w:val="Основной текст (5)_"/>
    <w:link w:val="52"/>
    <w:uiPriority w:val="99"/>
    <w:locked/>
    <w:rsid w:val="00F71102"/>
    <w:rPr>
      <w:rFonts w:ascii="Calibri" w:hAnsi="Calibri" w:cs="Calibri"/>
      <w:noProof/>
      <w:sz w:val="11"/>
      <w:shd w:val="clear" w:color="auto" w:fill="FFFFFF"/>
    </w:rPr>
  </w:style>
  <w:style w:type="paragraph" w:customStyle="1" w:styleId="52">
    <w:name w:val="Основной текст (5)"/>
    <w:basedOn w:val="a"/>
    <w:link w:val="51"/>
    <w:uiPriority w:val="99"/>
    <w:rsid w:val="00F71102"/>
    <w:pPr>
      <w:shd w:val="clear" w:color="auto" w:fill="FFFFFF"/>
      <w:spacing w:before="240" w:after="0" w:line="240" w:lineRule="atLeast"/>
    </w:pPr>
    <w:rPr>
      <w:rFonts w:ascii="Calibri" w:hAnsi="Calibri" w:cs="Calibri"/>
      <w:noProof/>
      <w:sz w:val="11"/>
    </w:rPr>
  </w:style>
  <w:style w:type="character" w:customStyle="1" w:styleId="41">
    <w:name w:val="Основной текст (4)_"/>
    <w:link w:val="42"/>
    <w:uiPriority w:val="99"/>
    <w:locked/>
    <w:rsid w:val="00F71102"/>
    <w:rPr>
      <w:rFonts w:ascii="Calibri" w:hAnsi="Calibri" w:cs="Calibri"/>
      <w:i/>
      <w:noProof/>
      <w:sz w:val="8"/>
      <w:shd w:val="clear" w:color="auto" w:fill="FFFFFF"/>
    </w:rPr>
  </w:style>
  <w:style w:type="paragraph" w:customStyle="1" w:styleId="42">
    <w:name w:val="Основной текст (4)"/>
    <w:basedOn w:val="a"/>
    <w:link w:val="41"/>
    <w:uiPriority w:val="99"/>
    <w:rsid w:val="00F71102"/>
    <w:pPr>
      <w:shd w:val="clear" w:color="auto" w:fill="FFFFFF"/>
      <w:spacing w:after="0" w:line="240" w:lineRule="atLeast"/>
    </w:pPr>
    <w:rPr>
      <w:rFonts w:ascii="Calibri" w:hAnsi="Calibri" w:cs="Calibri"/>
      <w:i/>
      <w:noProof/>
      <w:sz w:val="8"/>
    </w:rPr>
  </w:style>
  <w:style w:type="paragraph" w:customStyle="1" w:styleId="410">
    <w:name w:val="Основной текст (4)1"/>
    <w:basedOn w:val="a"/>
    <w:uiPriority w:val="99"/>
    <w:rsid w:val="00F71102"/>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F71102"/>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F71102"/>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F71102"/>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F71102"/>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F71102"/>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F71102"/>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a">
    <w:name w:val="Содержимое таблицы"/>
    <w:basedOn w:val="a"/>
    <w:rsid w:val="00F71102"/>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F71102"/>
    <w:pPr>
      <w:widowControl w:val="0"/>
      <w:spacing w:before="440" w:after="0" w:line="240" w:lineRule="auto"/>
    </w:pPr>
    <w:rPr>
      <w:rFonts w:ascii="Arial" w:eastAsia="Times New Roman" w:hAnsi="Arial" w:cs="Arial"/>
      <w:b/>
      <w:bCs/>
      <w:i/>
      <w:iCs/>
      <w:sz w:val="32"/>
      <w:szCs w:val="32"/>
      <w:lang w:eastAsia="ru-RU"/>
    </w:rPr>
  </w:style>
  <w:style w:type="paragraph" w:customStyle="1" w:styleId="53">
    <w:name w:val="Знак Знак5"/>
    <w:basedOn w:val="a"/>
    <w:uiPriority w:val="99"/>
    <w:rsid w:val="00F71102"/>
    <w:pPr>
      <w:spacing w:after="0" w:line="240" w:lineRule="auto"/>
    </w:pPr>
    <w:rPr>
      <w:rFonts w:ascii="Times New Roman" w:eastAsia="Times New Roman" w:hAnsi="Times New Roman" w:cs="Times New Roman"/>
      <w:sz w:val="20"/>
      <w:szCs w:val="20"/>
      <w:lang w:val="en-US"/>
    </w:rPr>
  </w:style>
  <w:style w:type="paragraph" w:customStyle="1" w:styleId="2a">
    <w:name w:val="Абзац списка2"/>
    <w:basedOn w:val="a"/>
    <w:uiPriority w:val="99"/>
    <w:rsid w:val="00F71102"/>
    <w:pPr>
      <w:spacing w:after="200" w:line="276" w:lineRule="auto"/>
      <w:ind w:left="720"/>
      <w:contextualSpacing/>
    </w:pPr>
    <w:rPr>
      <w:rFonts w:ascii="Calibri" w:eastAsia="Times New Roman" w:hAnsi="Calibri" w:cs="Times New Roman"/>
      <w:lang w:val="ru-RU"/>
    </w:rPr>
  </w:style>
  <w:style w:type="character" w:styleId="affb">
    <w:name w:val="footnote reference"/>
    <w:uiPriority w:val="99"/>
    <w:semiHidden/>
    <w:unhideWhenUsed/>
    <w:rsid w:val="00F71102"/>
    <w:rPr>
      <w:rFonts w:ascii="Times New Roman" w:hAnsi="Times New Roman" w:cs="Times New Roman" w:hint="default"/>
      <w:vertAlign w:val="superscript"/>
    </w:rPr>
  </w:style>
  <w:style w:type="character" w:styleId="affc">
    <w:name w:val="annotation reference"/>
    <w:uiPriority w:val="99"/>
    <w:semiHidden/>
    <w:unhideWhenUsed/>
    <w:rsid w:val="00F71102"/>
    <w:rPr>
      <w:rFonts w:ascii="Times New Roman" w:hAnsi="Times New Roman" w:cs="Times New Roman" w:hint="default"/>
      <w:sz w:val="16"/>
    </w:rPr>
  </w:style>
  <w:style w:type="character" w:styleId="affd">
    <w:name w:val="page number"/>
    <w:uiPriority w:val="99"/>
    <w:semiHidden/>
    <w:unhideWhenUsed/>
    <w:rsid w:val="00F71102"/>
    <w:rPr>
      <w:rFonts w:ascii="Times New Roman" w:hAnsi="Times New Roman" w:cs="Times New Roman" w:hint="default"/>
    </w:rPr>
  </w:style>
  <w:style w:type="character" w:customStyle="1" w:styleId="HeaderChar">
    <w:name w:val="Header Char"/>
    <w:uiPriority w:val="99"/>
    <w:locked/>
    <w:rsid w:val="00F71102"/>
    <w:rPr>
      <w:rFonts w:ascii="Times New Roman" w:hAnsi="Times New Roman" w:cs="Times New Roman" w:hint="default"/>
      <w:sz w:val="20"/>
    </w:rPr>
  </w:style>
  <w:style w:type="character" w:customStyle="1" w:styleId="apple-converted-space">
    <w:name w:val="apple-converted-space"/>
    <w:uiPriority w:val="99"/>
    <w:rsid w:val="00F71102"/>
  </w:style>
  <w:style w:type="character" w:customStyle="1" w:styleId="apple-style-span">
    <w:name w:val="apple-style-span"/>
    <w:uiPriority w:val="99"/>
    <w:rsid w:val="00F71102"/>
  </w:style>
  <w:style w:type="character" w:customStyle="1" w:styleId="64">
    <w:name w:val="Основной текст (6) + Не курсив"/>
    <w:aliases w:val="Интервал 0 pt"/>
    <w:uiPriority w:val="99"/>
    <w:rsid w:val="00F71102"/>
    <w:rPr>
      <w:rFonts w:ascii="Calibri" w:hAnsi="Calibri" w:cs="Calibri" w:hint="default"/>
      <w:i/>
      <w:iCs w:val="0"/>
      <w:spacing w:val="-10"/>
      <w:sz w:val="23"/>
    </w:rPr>
  </w:style>
  <w:style w:type="character" w:customStyle="1" w:styleId="affe">
    <w:name w:val="Основной текст + Полужирный"/>
    <w:uiPriority w:val="99"/>
    <w:rsid w:val="00F71102"/>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F71102"/>
    <w:rPr>
      <w:rFonts w:ascii="Times New Roman" w:hAnsi="Times New Roman" w:cs="Times New Roman" w:hint="default"/>
      <w:smallCaps/>
      <w:noProof/>
      <w:spacing w:val="0"/>
      <w:sz w:val="25"/>
    </w:rPr>
  </w:style>
  <w:style w:type="character" w:customStyle="1" w:styleId="420">
    <w:name w:val="Основной текст (4)2"/>
    <w:uiPriority w:val="99"/>
    <w:rsid w:val="00F71102"/>
    <w:rPr>
      <w:rFonts w:ascii="Times New Roman" w:hAnsi="Times New Roman" w:cs="Times New Roman" w:hint="default"/>
      <w:spacing w:val="0"/>
      <w:sz w:val="18"/>
    </w:rPr>
  </w:style>
  <w:style w:type="character" w:customStyle="1" w:styleId="FontStyle19">
    <w:name w:val="Font Style19"/>
    <w:uiPriority w:val="99"/>
    <w:rsid w:val="00F71102"/>
    <w:rPr>
      <w:rFonts w:ascii="Times New Roman" w:hAnsi="Times New Roman" w:cs="Times New Roman" w:hint="default"/>
      <w:sz w:val="22"/>
    </w:rPr>
  </w:style>
  <w:style w:type="character" w:customStyle="1" w:styleId="FontStyle20">
    <w:name w:val="Font Style20"/>
    <w:uiPriority w:val="99"/>
    <w:rsid w:val="00F71102"/>
    <w:rPr>
      <w:rFonts w:ascii="Cambria" w:hAnsi="Cambria" w:hint="default"/>
      <w:i/>
      <w:iCs w:val="0"/>
      <w:smallCaps/>
      <w:sz w:val="16"/>
    </w:rPr>
  </w:style>
  <w:style w:type="character" w:customStyle="1" w:styleId="FontStyle22">
    <w:name w:val="Font Style22"/>
    <w:uiPriority w:val="99"/>
    <w:rsid w:val="00F71102"/>
    <w:rPr>
      <w:rFonts w:ascii="Times New Roman" w:hAnsi="Times New Roman" w:cs="Times New Roman" w:hint="default"/>
      <w:b/>
      <w:bCs w:val="0"/>
      <w:w w:val="30"/>
      <w:sz w:val="16"/>
    </w:rPr>
  </w:style>
  <w:style w:type="character" w:customStyle="1" w:styleId="FontStyle21">
    <w:name w:val="Font Style21"/>
    <w:uiPriority w:val="99"/>
    <w:rsid w:val="00F71102"/>
    <w:rPr>
      <w:rFonts w:ascii="Garamond" w:hAnsi="Garamond" w:hint="default"/>
      <w:b/>
      <w:bCs w:val="0"/>
      <w:i/>
      <w:iCs w:val="0"/>
      <w:sz w:val="36"/>
    </w:rPr>
  </w:style>
  <w:style w:type="character" w:customStyle="1" w:styleId="FontStyle23">
    <w:name w:val="Font Style23"/>
    <w:uiPriority w:val="99"/>
    <w:rsid w:val="00F71102"/>
    <w:rPr>
      <w:rFonts w:ascii="Bookman Old Style" w:hAnsi="Bookman Old Style" w:hint="default"/>
      <w:i/>
      <w:iCs w:val="0"/>
      <w:sz w:val="22"/>
    </w:rPr>
  </w:style>
  <w:style w:type="character" w:customStyle="1" w:styleId="FontStyle24">
    <w:name w:val="Font Style24"/>
    <w:uiPriority w:val="99"/>
    <w:rsid w:val="00F71102"/>
    <w:rPr>
      <w:rFonts w:ascii="Times New Roman" w:hAnsi="Times New Roman" w:cs="Times New Roman" w:hint="default"/>
      <w:b/>
      <w:bCs w:val="0"/>
      <w:i/>
      <w:iCs w:val="0"/>
      <w:sz w:val="22"/>
    </w:rPr>
  </w:style>
  <w:style w:type="character" w:customStyle="1" w:styleId="FontStyle27">
    <w:name w:val="Font Style27"/>
    <w:uiPriority w:val="99"/>
    <w:rsid w:val="00F71102"/>
    <w:rPr>
      <w:rFonts w:ascii="Times New Roman" w:hAnsi="Times New Roman" w:cs="Times New Roman" w:hint="default"/>
      <w:sz w:val="22"/>
    </w:rPr>
  </w:style>
  <w:style w:type="character" w:customStyle="1" w:styleId="FontStyle26">
    <w:name w:val="Font Style26"/>
    <w:uiPriority w:val="99"/>
    <w:rsid w:val="00F71102"/>
    <w:rPr>
      <w:rFonts w:ascii="Times New Roman" w:hAnsi="Times New Roman" w:cs="Times New Roman" w:hint="default"/>
      <w:sz w:val="22"/>
    </w:rPr>
  </w:style>
  <w:style w:type="character" w:customStyle="1" w:styleId="FontStyle36">
    <w:name w:val="Font Style36"/>
    <w:uiPriority w:val="99"/>
    <w:rsid w:val="00F71102"/>
    <w:rPr>
      <w:rFonts w:ascii="Cambria" w:hAnsi="Cambria" w:hint="default"/>
      <w:sz w:val="22"/>
    </w:rPr>
  </w:style>
  <w:style w:type="character" w:customStyle="1" w:styleId="FontStyle33">
    <w:name w:val="Font Style33"/>
    <w:uiPriority w:val="99"/>
    <w:rsid w:val="00F71102"/>
    <w:rPr>
      <w:rFonts w:ascii="Cambria" w:hAnsi="Cambria" w:hint="default"/>
      <w:b/>
      <w:bCs w:val="0"/>
      <w:smallCaps/>
      <w:sz w:val="26"/>
    </w:rPr>
  </w:style>
  <w:style w:type="character" w:customStyle="1" w:styleId="FontStyle35">
    <w:name w:val="Font Style35"/>
    <w:uiPriority w:val="99"/>
    <w:rsid w:val="00F71102"/>
    <w:rPr>
      <w:rFonts w:ascii="Cambria" w:hAnsi="Cambria" w:hint="default"/>
      <w:b/>
      <w:bCs w:val="0"/>
      <w:sz w:val="16"/>
    </w:rPr>
  </w:style>
  <w:style w:type="character" w:customStyle="1" w:styleId="15">
    <w:name w:val="Текст выноски Знак1"/>
    <w:uiPriority w:val="99"/>
    <w:semiHidden/>
    <w:rsid w:val="00F71102"/>
    <w:rPr>
      <w:rFonts w:ascii="Tahoma" w:hAnsi="Tahoma" w:cs="Tahoma" w:hint="default"/>
      <w:sz w:val="16"/>
      <w:lang w:val="uk-UA" w:eastAsia="en-US"/>
    </w:rPr>
  </w:style>
  <w:style w:type="character" w:customStyle="1" w:styleId="100">
    <w:name w:val="Знак Знак10"/>
    <w:uiPriority w:val="99"/>
    <w:rsid w:val="00F71102"/>
    <w:rPr>
      <w:sz w:val="24"/>
    </w:rPr>
  </w:style>
  <w:style w:type="character" w:customStyle="1" w:styleId="WW8Num13z0">
    <w:name w:val="WW8Num13z0"/>
    <w:uiPriority w:val="99"/>
    <w:rsid w:val="00F71102"/>
    <w:rPr>
      <w:rFonts w:ascii="Wingdings" w:hAnsi="Wingdings" w:hint="default"/>
    </w:rPr>
  </w:style>
  <w:style w:type="table" w:styleId="afff">
    <w:name w:val="Table Grid"/>
    <w:basedOn w:val="a1"/>
    <w:uiPriority w:val="3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1"/>
    <w:next w:val="afff"/>
    <w:uiPriority w:val="39"/>
    <w:rsid w:val="00F7110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fff"/>
    <w:uiPriority w:val="39"/>
    <w:rsid w:val="00F7110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10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2c">
    <w:name w:val="Нет списка2"/>
    <w:next w:val="a2"/>
    <w:uiPriority w:val="99"/>
    <w:semiHidden/>
    <w:unhideWhenUsed/>
    <w:rsid w:val="00F71102"/>
  </w:style>
  <w:style w:type="paragraph" w:customStyle="1" w:styleId="msonormal0">
    <w:name w:val="msonormal"/>
    <w:basedOn w:val="a"/>
    <w:rsid w:val="00F7110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35">
    <w:name w:val="Нет списка3"/>
    <w:next w:val="a2"/>
    <w:uiPriority w:val="99"/>
    <w:semiHidden/>
    <w:unhideWhenUsed/>
    <w:rsid w:val="00F71102"/>
  </w:style>
  <w:style w:type="paragraph" w:styleId="afff0">
    <w:name w:val="No Spacing"/>
    <w:qFormat/>
    <w:rsid w:val="00F71102"/>
    <w:pPr>
      <w:spacing w:after="0" w:line="240" w:lineRule="auto"/>
    </w:pPr>
    <w:rPr>
      <w:rFonts w:ascii="Times New Roman" w:eastAsia="Times New Roman" w:hAnsi="Times New Roman" w:cs="Times New Roman"/>
      <w:sz w:val="18"/>
      <w:szCs w:val="24"/>
      <w:lang w:eastAsia="ru-RU"/>
    </w:rPr>
  </w:style>
  <w:style w:type="paragraph" w:customStyle="1" w:styleId="17">
    <w:name w:val="Стиль1"/>
    <w:basedOn w:val="a"/>
    <w:uiPriority w:val="99"/>
    <w:rsid w:val="00F71102"/>
    <w:pPr>
      <w:spacing w:after="0" w:line="240" w:lineRule="auto"/>
    </w:pPr>
    <w:rPr>
      <w:rFonts w:ascii="Times New Roman" w:eastAsia="Times New Roman" w:hAnsi="Times New Roman" w:cs="Times New Roman"/>
      <w:iCs/>
      <w:sz w:val="28"/>
      <w:szCs w:val="32"/>
      <w:lang w:val="ru-RU" w:eastAsia="ru-RU"/>
    </w:rPr>
  </w:style>
  <w:style w:type="paragraph" w:customStyle="1" w:styleId="18">
    <w:name w:val="Без інтервалів1"/>
    <w:uiPriority w:val="99"/>
    <w:qFormat/>
    <w:rsid w:val="00F71102"/>
    <w:pPr>
      <w:spacing w:after="0" w:line="240" w:lineRule="auto"/>
    </w:pPr>
    <w:rPr>
      <w:rFonts w:ascii="Calibri" w:eastAsia="Calibri" w:hAnsi="Calibri" w:cs="Times New Roman"/>
      <w:lang w:val="ru-RU"/>
    </w:rPr>
  </w:style>
  <w:style w:type="table" w:customStyle="1" w:styleId="TableGrid">
    <w:name w:val="TableGrid"/>
    <w:rsid w:val="00F71102"/>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11">
    <w:name w:val="Нет списка1111"/>
    <w:next w:val="a2"/>
    <w:uiPriority w:val="99"/>
    <w:semiHidden/>
    <w:unhideWhenUsed/>
    <w:rsid w:val="00F71102"/>
  </w:style>
  <w:style w:type="numbering" w:customStyle="1" w:styleId="43">
    <w:name w:val="Нет списка4"/>
    <w:next w:val="a2"/>
    <w:uiPriority w:val="99"/>
    <w:semiHidden/>
    <w:unhideWhenUsed/>
    <w:rsid w:val="00F71102"/>
  </w:style>
  <w:style w:type="numbering" w:customStyle="1" w:styleId="54">
    <w:name w:val="Нет списка5"/>
    <w:next w:val="a2"/>
    <w:uiPriority w:val="99"/>
    <w:semiHidden/>
    <w:unhideWhenUsed/>
    <w:rsid w:val="00F71102"/>
  </w:style>
  <w:style w:type="numbering" w:customStyle="1" w:styleId="121">
    <w:name w:val="Нет списка12"/>
    <w:next w:val="a2"/>
    <w:uiPriority w:val="99"/>
    <w:semiHidden/>
    <w:unhideWhenUsed/>
    <w:rsid w:val="00F71102"/>
  </w:style>
  <w:style w:type="numbering" w:customStyle="1" w:styleId="11111">
    <w:name w:val="Нет списка11111"/>
    <w:next w:val="a2"/>
    <w:uiPriority w:val="99"/>
    <w:semiHidden/>
    <w:unhideWhenUsed/>
    <w:rsid w:val="00F71102"/>
  </w:style>
  <w:style w:type="character" w:customStyle="1" w:styleId="afff1">
    <w:name w:val="Заголовок Знак"/>
    <w:uiPriority w:val="10"/>
    <w:rsid w:val="00F71102"/>
    <w:rPr>
      <w:rFonts w:ascii="Calibri Light" w:eastAsia="Times New Roman" w:hAnsi="Calibri Light" w:cs="Times New Roman"/>
      <w:spacing w:val="-10"/>
      <w:kern w:val="28"/>
      <w:sz w:val="56"/>
      <w:szCs w:val="56"/>
    </w:rPr>
  </w:style>
  <w:style w:type="table" w:customStyle="1" w:styleId="36">
    <w:name w:val="Сетка таблицы3"/>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ff"/>
    <w:uiPriority w:val="39"/>
    <w:rsid w:val="00F7110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ff"/>
    <w:uiPriority w:val="39"/>
    <w:rsid w:val="00F7110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Знак2"/>
    <w:basedOn w:val="a0"/>
    <w:link w:val="13"/>
    <w:uiPriority w:val="10"/>
    <w:rsid w:val="00F71102"/>
    <w:rPr>
      <w:rFonts w:ascii="Cambria" w:eastAsia="Times New Roman" w:hAnsi="Cambria" w:cs="Times New Roman"/>
      <w:color w:val="17365D"/>
      <w:spacing w:val="5"/>
      <w:kern w:val="28"/>
      <w:sz w:val="52"/>
      <w:szCs w:val="52"/>
    </w:rPr>
  </w:style>
  <w:style w:type="numbering" w:customStyle="1" w:styleId="65">
    <w:name w:val="Нет списка6"/>
    <w:next w:val="a2"/>
    <w:uiPriority w:val="99"/>
    <w:semiHidden/>
    <w:unhideWhenUsed/>
    <w:rsid w:val="00F71102"/>
  </w:style>
  <w:style w:type="numbering" w:customStyle="1" w:styleId="130">
    <w:name w:val="Нет списка13"/>
    <w:next w:val="a2"/>
    <w:uiPriority w:val="99"/>
    <w:semiHidden/>
    <w:unhideWhenUsed/>
    <w:rsid w:val="00F71102"/>
  </w:style>
  <w:style w:type="table" w:customStyle="1" w:styleId="44">
    <w:name w:val="Сетка таблицы4"/>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fff"/>
    <w:uiPriority w:val="39"/>
    <w:rsid w:val="00F7110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f"/>
    <w:uiPriority w:val="39"/>
    <w:rsid w:val="00F7110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F71102"/>
  </w:style>
  <w:style w:type="numbering" w:customStyle="1" w:styleId="311">
    <w:name w:val="Нет списка31"/>
    <w:next w:val="a2"/>
    <w:uiPriority w:val="99"/>
    <w:semiHidden/>
    <w:unhideWhenUsed/>
    <w:rsid w:val="00F71102"/>
  </w:style>
  <w:style w:type="table" w:customStyle="1" w:styleId="TableGrid1">
    <w:name w:val="TableGrid1"/>
    <w:rsid w:val="00F71102"/>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F71102"/>
  </w:style>
  <w:style w:type="numbering" w:customStyle="1" w:styleId="411">
    <w:name w:val="Нет списка41"/>
    <w:next w:val="a2"/>
    <w:uiPriority w:val="99"/>
    <w:semiHidden/>
    <w:unhideWhenUsed/>
    <w:rsid w:val="00F71102"/>
  </w:style>
  <w:style w:type="numbering" w:customStyle="1" w:styleId="510">
    <w:name w:val="Нет списка51"/>
    <w:next w:val="a2"/>
    <w:uiPriority w:val="99"/>
    <w:semiHidden/>
    <w:unhideWhenUsed/>
    <w:rsid w:val="00F71102"/>
  </w:style>
  <w:style w:type="numbering" w:customStyle="1" w:styleId="1210">
    <w:name w:val="Нет списка121"/>
    <w:next w:val="a2"/>
    <w:uiPriority w:val="99"/>
    <w:semiHidden/>
    <w:unhideWhenUsed/>
    <w:rsid w:val="00F71102"/>
  </w:style>
  <w:style w:type="numbering" w:customStyle="1" w:styleId="1112">
    <w:name w:val="Нет списка1112"/>
    <w:next w:val="a2"/>
    <w:uiPriority w:val="99"/>
    <w:semiHidden/>
    <w:unhideWhenUsed/>
    <w:rsid w:val="00F71102"/>
  </w:style>
  <w:style w:type="table" w:customStyle="1" w:styleId="312">
    <w:name w:val="Сетка таблицы31"/>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ff"/>
    <w:uiPriority w:val="39"/>
    <w:rsid w:val="00F7110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ff"/>
    <w:uiPriority w:val="39"/>
    <w:rsid w:val="00F7110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fff"/>
    <w:uiPriority w:val="59"/>
    <w:rsid w:val="00F7110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
    <w:basedOn w:val="a1"/>
    <w:next w:val="afff"/>
    <w:uiPriority w:val="39"/>
    <w:rsid w:val="00F71102"/>
    <w:pPr>
      <w:spacing w:after="0" w:line="240" w:lineRule="auto"/>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
    <w:name w:val="Нет списка7"/>
    <w:next w:val="a2"/>
    <w:uiPriority w:val="99"/>
    <w:semiHidden/>
    <w:unhideWhenUsed/>
    <w:rsid w:val="00F71102"/>
  </w:style>
  <w:style w:type="paragraph" w:customStyle="1" w:styleId="Style8">
    <w:name w:val="Style8"/>
    <w:basedOn w:val="a"/>
    <w:uiPriority w:val="99"/>
    <w:rsid w:val="00F71102"/>
    <w:pPr>
      <w:widowControl w:val="0"/>
      <w:autoSpaceDE w:val="0"/>
      <w:autoSpaceDN w:val="0"/>
      <w:adjustRightInd w:val="0"/>
      <w:spacing w:after="0" w:line="221" w:lineRule="exact"/>
      <w:jc w:val="both"/>
    </w:pPr>
    <w:rPr>
      <w:rFonts w:ascii="Times New Roman" w:eastAsia="Times New Roman" w:hAnsi="Times New Roman" w:cs="Times New Roman"/>
      <w:sz w:val="24"/>
      <w:szCs w:val="24"/>
      <w:lang w:eastAsia="uk-UA"/>
    </w:rPr>
  </w:style>
  <w:style w:type="character" w:customStyle="1" w:styleId="FontStyle12">
    <w:name w:val="Font Style12"/>
    <w:basedOn w:val="a0"/>
    <w:uiPriority w:val="99"/>
    <w:rsid w:val="00F71102"/>
    <w:rPr>
      <w:rFonts w:ascii="Times New Roman" w:hAnsi="Times New Roman" w:cs="Times New Roman"/>
      <w:b/>
      <w:bCs/>
      <w:sz w:val="16"/>
      <w:szCs w:val="16"/>
    </w:rPr>
  </w:style>
  <w:style w:type="paragraph" w:customStyle="1" w:styleId="1a">
    <w:name w:val="Звичайний1"/>
    <w:rsid w:val="00F71102"/>
    <w:pPr>
      <w:spacing w:after="0" w:line="276" w:lineRule="auto"/>
    </w:pPr>
    <w:rPr>
      <w:rFonts w:ascii="Arial" w:eastAsia="Arial" w:hAnsi="Arial" w:cs="Arial"/>
      <w:color w:val="000000"/>
      <w:szCs w:val="20"/>
      <w:lang w:eastAsia="uk-UA"/>
    </w:rPr>
  </w:style>
  <w:style w:type="paragraph" w:styleId="af5">
    <w:name w:val="Title"/>
    <w:basedOn w:val="a"/>
    <w:next w:val="a"/>
    <w:link w:val="afff2"/>
    <w:uiPriority w:val="10"/>
    <w:qFormat/>
    <w:rsid w:val="00F711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2">
    <w:name w:val="Назва Знак"/>
    <w:basedOn w:val="a0"/>
    <w:link w:val="af5"/>
    <w:uiPriority w:val="10"/>
    <w:rsid w:val="00F71102"/>
    <w:rPr>
      <w:rFonts w:asciiTheme="majorHAnsi" w:eastAsiaTheme="majorEastAsia" w:hAnsiTheme="majorHAnsi" w:cstheme="majorBidi"/>
      <w:spacing w:val="-10"/>
      <w:kern w:val="28"/>
      <w:sz w:val="56"/>
      <w:szCs w:val="56"/>
    </w:rPr>
  </w:style>
  <w:style w:type="character" w:customStyle="1" w:styleId="dat0">
    <w:name w:val="dat0"/>
    <w:basedOn w:val="a0"/>
    <w:rsid w:val="001A039A"/>
  </w:style>
  <w:style w:type="numbering" w:customStyle="1" w:styleId="1b">
    <w:name w:val="Немає списку1"/>
    <w:next w:val="a2"/>
    <w:uiPriority w:val="99"/>
    <w:semiHidden/>
    <w:unhideWhenUsed/>
    <w:rsid w:val="00076C7E"/>
  </w:style>
  <w:style w:type="character" w:customStyle="1" w:styleId="WW8Num1z0">
    <w:name w:val="WW8Num1z0"/>
    <w:rsid w:val="00076C7E"/>
    <w:rPr>
      <w:rFonts w:ascii="Times New Roman" w:eastAsia="Times New Roman" w:hAnsi="Times New Roman" w:cs="Times New Roman"/>
    </w:rPr>
  </w:style>
  <w:style w:type="character" w:customStyle="1" w:styleId="WW8Num2z0">
    <w:name w:val="WW8Num2z0"/>
    <w:rsid w:val="00076C7E"/>
    <w:rPr>
      <w:rFonts w:ascii="Times New Roman" w:eastAsia="Times New Roman" w:hAnsi="Times New Roman" w:cs="Times New Roman"/>
    </w:rPr>
  </w:style>
  <w:style w:type="character" w:customStyle="1" w:styleId="WW8Num4z0">
    <w:name w:val="WW8Num4z0"/>
    <w:rsid w:val="00076C7E"/>
    <w:rPr>
      <w:rFonts w:ascii="Times New Roman" w:eastAsia="Times New Roman" w:hAnsi="Times New Roman" w:cs="Times New Roman"/>
    </w:rPr>
  </w:style>
  <w:style w:type="character" w:customStyle="1" w:styleId="1c">
    <w:name w:val="Основной шрифт абзаца1"/>
    <w:rsid w:val="00076C7E"/>
  </w:style>
  <w:style w:type="character" w:customStyle="1" w:styleId="afff3">
    <w:name w:val="Верхний колонтитул Знак"/>
    <w:rsid w:val="00076C7E"/>
    <w:rPr>
      <w:sz w:val="24"/>
      <w:szCs w:val="24"/>
      <w:lang w:val="ru-RU"/>
    </w:rPr>
  </w:style>
  <w:style w:type="character" w:customStyle="1" w:styleId="afff4">
    <w:name w:val="Нижний колонтитул Знак"/>
    <w:rsid w:val="00076C7E"/>
    <w:rPr>
      <w:sz w:val="24"/>
      <w:szCs w:val="24"/>
      <w:lang w:val="ru-RU"/>
    </w:rPr>
  </w:style>
  <w:style w:type="paragraph" w:customStyle="1" w:styleId="Heading">
    <w:name w:val="Heading"/>
    <w:basedOn w:val="a"/>
    <w:next w:val="af7"/>
    <w:rsid w:val="00076C7E"/>
    <w:pPr>
      <w:keepNext/>
      <w:suppressAutoHyphens/>
      <w:spacing w:before="240" w:after="120" w:line="240" w:lineRule="auto"/>
    </w:pPr>
    <w:rPr>
      <w:rFonts w:ascii="Arial" w:eastAsia="Microsoft YaHei" w:hAnsi="Arial" w:cs="Mangal"/>
      <w:sz w:val="28"/>
      <w:szCs w:val="28"/>
      <w:lang w:val="ru-RU" w:eastAsia="ar-SA"/>
    </w:rPr>
  </w:style>
  <w:style w:type="paragraph" w:customStyle="1" w:styleId="1d">
    <w:name w:val="Назва об'єкта1"/>
    <w:basedOn w:val="a"/>
    <w:rsid w:val="00076C7E"/>
    <w:pPr>
      <w:suppressLineNumbers/>
      <w:suppressAutoHyphens/>
      <w:spacing w:before="120" w:after="120" w:line="240" w:lineRule="auto"/>
    </w:pPr>
    <w:rPr>
      <w:rFonts w:ascii="Times New Roman" w:eastAsia="Times New Roman" w:hAnsi="Times New Roman" w:cs="Mangal"/>
      <w:i/>
      <w:iCs/>
      <w:sz w:val="24"/>
      <w:szCs w:val="24"/>
      <w:lang w:val="ru-RU" w:eastAsia="ar-SA"/>
    </w:rPr>
  </w:style>
  <w:style w:type="paragraph" w:customStyle="1" w:styleId="Index">
    <w:name w:val="Index"/>
    <w:basedOn w:val="a"/>
    <w:rsid w:val="00076C7E"/>
    <w:pPr>
      <w:suppressLineNumbers/>
      <w:suppressAutoHyphens/>
      <w:spacing w:after="0" w:line="240" w:lineRule="auto"/>
    </w:pPr>
    <w:rPr>
      <w:rFonts w:ascii="Times New Roman" w:eastAsia="Times New Roman" w:hAnsi="Times New Roman" w:cs="Mangal"/>
      <w:sz w:val="24"/>
      <w:szCs w:val="24"/>
      <w:lang w:val="ru-RU" w:eastAsia="ar-SA"/>
    </w:rPr>
  </w:style>
  <w:style w:type="paragraph" w:customStyle="1" w:styleId="ShapkaDocumentu">
    <w:name w:val="Shapka Documentu"/>
    <w:basedOn w:val="a"/>
    <w:rsid w:val="00076C7E"/>
    <w:pPr>
      <w:keepNext/>
      <w:keepLines/>
      <w:suppressAutoHyphens/>
      <w:spacing w:after="240" w:line="240" w:lineRule="auto"/>
      <w:ind w:left="3969"/>
      <w:jc w:val="center"/>
    </w:pPr>
    <w:rPr>
      <w:rFonts w:ascii="Antiqua" w:eastAsia="Times New Roman" w:hAnsi="Antiqua" w:cs="Antiqua"/>
      <w:sz w:val="26"/>
      <w:szCs w:val="20"/>
      <w:lang w:eastAsia="ar-SA"/>
    </w:rPr>
  </w:style>
  <w:style w:type="paragraph" w:customStyle="1" w:styleId="afff5">
    <w:name w:val="Нормальний текст"/>
    <w:basedOn w:val="a"/>
    <w:rsid w:val="00076C7E"/>
    <w:pPr>
      <w:suppressAutoHyphens/>
      <w:spacing w:before="120" w:after="0" w:line="240" w:lineRule="auto"/>
      <w:ind w:firstLine="567"/>
    </w:pPr>
    <w:rPr>
      <w:rFonts w:ascii="Antiqua" w:eastAsia="Times New Roman" w:hAnsi="Antiqua" w:cs="Antiqua"/>
      <w:sz w:val="26"/>
      <w:szCs w:val="20"/>
      <w:lang w:eastAsia="ar-SA"/>
    </w:rPr>
  </w:style>
  <w:style w:type="paragraph" w:customStyle="1" w:styleId="afff6">
    <w:name w:val="Назва документа"/>
    <w:basedOn w:val="a"/>
    <w:next w:val="a"/>
    <w:rsid w:val="00076C7E"/>
    <w:pPr>
      <w:keepNext/>
      <w:keepLines/>
      <w:suppressAutoHyphens/>
      <w:spacing w:before="240" w:after="240" w:line="240" w:lineRule="auto"/>
      <w:jc w:val="center"/>
    </w:pPr>
    <w:rPr>
      <w:rFonts w:ascii="Antiqua" w:eastAsia="Times New Roman" w:hAnsi="Antiqua" w:cs="Antiqua"/>
      <w:b/>
      <w:sz w:val="26"/>
      <w:szCs w:val="20"/>
      <w:lang w:eastAsia="ar-SA"/>
    </w:rPr>
  </w:style>
  <w:style w:type="paragraph" w:customStyle="1" w:styleId="1e">
    <w:name w:val="Название объекта1"/>
    <w:basedOn w:val="a"/>
    <w:next w:val="a"/>
    <w:rsid w:val="00076C7E"/>
    <w:pPr>
      <w:suppressAutoHyphens/>
      <w:spacing w:after="0" w:line="240" w:lineRule="auto"/>
      <w:jc w:val="center"/>
    </w:pPr>
    <w:rPr>
      <w:rFonts w:ascii="Times New Roman" w:eastAsia="Times New Roman" w:hAnsi="Times New Roman" w:cs="Times New Roman"/>
      <w:b/>
      <w:caps/>
      <w:szCs w:val="20"/>
      <w:lang w:eastAsia="ar-SA"/>
    </w:rPr>
  </w:style>
  <w:style w:type="numbering" w:customStyle="1" w:styleId="117">
    <w:name w:val="Немає списку11"/>
    <w:next w:val="a2"/>
    <w:uiPriority w:val="99"/>
    <w:semiHidden/>
    <w:unhideWhenUsed/>
    <w:rsid w:val="00076C7E"/>
  </w:style>
  <w:style w:type="table" w:customStyle="1" w:styleId="1f">
    <w:name w:val="Сітка таблиці1"/>
    <w:basedOn w:val="a1"/>
    <w:next w:val="afff"/>
    <w:uiPriority w:val="39"/>
    <w:rsid w:val="00076C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має списку2"/>
    <w:next w:val="a2"/>
    <w:uiPriority w:val="99"/>
    <w:semiHidden/>
    <w:unhideWhenUsed/>
    <w:rsid w:val="003F128D"/>
  </w:style>
  <w:style w:type="paragraph" w:customStyle="1" w:styleId="2e">
    <w:name w:val="Назва об'єкта2"/>
    <w:basedOn w:val="a"/>
    <w:rsid w:val="003F128D"/>
    <w:pPr>
      <w:suppressLineNumbers/>
      <w:suppressAutoHyphens/>
      <w:spacing w:before="120" w:after="120" w:line="240" w:lineRule="auto"/>
    </w:pPr>
    <w:rPr>
      <w:rFonts w:ascii="Times New Roman" w:eastAsia="Times New Roman" w:hAnsi="Times New Roman" w:cs="Mangal"/>
      <w:i/>
      <w:iCs/>
      <w:sz w:val="24"/>
      <w:szCs w:val="24"/>
      <w:lang w:val="ru-RU" w:eastAsia="ar-SA"/>
    </w:rPr>
  </w:style>
  <w:style w:type="numbering" w:customStyle="1" w:styleId="123">
    <w:name w:val="Немає списку12"/>
    <w:next w:val="a2"/>
    <w:uiPriority w:val="99"/>
    <w:semiHidden/>
    <w:unhideWhenUsed/>
    <w:rsid w:val="003F128D"/>
  </w:style>
  <w:style w:type="table" w:customStyle="1" w:styleId="2f">
    <w:name w:val="Сітка таблиці2"/>
    <w:basedOn w:val="a1"/>
    <w:next w:val="afff"/>
    <w:uiPriority w:val="39"/>
    <w:rsid w:val="003F12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qFormat="1"/>
    <w:lsdException w:name="List" w:uiPriority="0"/>
    <w:lsdException w:name="Title" w:semiHidden="0" w:uiPriority="10" w:unhideWhenUsed="0" w:qFormat="1"/>
    <w:lsdException w:name="Default Paragraph Font" w:uiPriority="1"/>
    <w:lsdException w:name="Body Text" w:uiPriority="0"/>
    <w:lsdException w:name="Subtitle" w:semiHidden="0" w:unhideWhenUsed="0" w:qFormat="1"/>
    <w:lsdException w:name="Body Text 2" w:uiPriority="0"/>
    <w:lsdException w:name="Hyperlink" w:uiPriority="0"/>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71102"/>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F71102"/>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9"/>
    <w:unhideWhenUsed/>
    <w:qFormat/>
    <w:rsid w:val="00F71102"/>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9"/>
    <w:semiHidden/>
    <w:unhideWhenUsed/>
    <w:qFormat/>
    <w:rsid w:val="00F71102"/>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9"/>
    <w:unhideWhenUsed/>
    <w:qFormat/>
    <w:rsid w:val="00F71102"/>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9"/>
    <w:unhideWhenUsed/>
    <w:qFormat/>
    <w:rsid w:val="00F71102"/>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9"/>
    <w:semiHidden/>
    <w:unhideWhenUsed/>
    <w:qFormat/>
    <w:rsid w:val="00F71102"/>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9"/>
    <w:semiHidden/>
    <w:unhideWhenUsed/>
    <w:qFormat/>
    <w:rsid w:val="00F71102"/>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9"/>
    <w:semiHidden/>
    <w:unhideWhenUsed/>
    <w:qFormat/>
    <w:rsid w:val="00F71102"/>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71102"/>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F71102"/>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rsid w:val="00F71102"/>
    <w:rPr>
      <w:rFonts w:ascii="Cambria" w:eastAsia="Times New Roman" w:hAnsi="Cambria" w:cs="Times New Roman"/>
      <w:b/>
      <w:sz w:val="26"/>
      <w:szCs w:val="20"/>
      <w:lang w:val="ru-RU" w:eastAsia="ru-RU"/>
    </w:rPr>
  </w:style>
  <w:style w:type="character" w:customStyle="1" w:styleId="40">
    <w:name w:val="Заголовок 4 Знак"/>
    <w:basedOn w:val="a0"/>
    <w:link w:val="4"/>
    <w:uiPriority w:val="99"/>
    <w:semiHidden/>
    <w:rsid w:val="00F71102"/>
    <w:rPr>
      <w:rFonts w:ascii="Calibri" w:eastAsia="Times New Roman" w:hAnsi="Calibri" w:cs="Times New Roman"/>
      <w:b/>
      <w:sz w:val="28"/>
      <w:szCs w:val="20"/>
      <w:lang w:val="ru-RU" w:eastAsia="ru-RU"/>
    </w:rPr>
  </w:style>
  <w:style w:type="character" w:customStyle="1" w:styleId="50">
    <w:name w:val="Заголовок 5 Знак"/>
    <w:basedOn w:val="a0"/>
    <w:link w:val="5"/>
    <w:uiPriority w:val="99"/>
    <w:rsid w:val="00F71102"/>
    <w:rPr>
      <w:rFonts w:ascii="Calibri" w:eastAsia="Times New Roman" w:hAnsi="Calibri" w:cs="Times New Roman"/>
      <w:b/>
      <w:i/>
      <w:sz w:val="26"/>
      <w:szCs w:val="20"/>
      <w:lang w:val="ru-RU" w:eastAsia="ru-RU"/>
    </w:rPr>
  </w:style>
  <w:style w:type="character" w:customStyle="1" w:styleId="60">
    <w:name w:val="Заголовок 6 Знак"/>
    <w:basedOn w:val="a0"/>
    <w:link w:val="6"/>
    <w:uiPriority w:val="99"/>
    <w:rsid w:val="00F71102"/>
    <w:rPr>
      <w:rFonts w:ascii="Calibri" w:eastAsia="Times New Roman" w:hAnsi="Calibri" w:cs="Times New Roman"/>
      <w:b/>
      <w:sz w:val="20"/>
      <w:szCs w:val="20"/>
      <w:lang w:val="ru-RU" w:eastAsia="ru-RU"/>
    </w:rPr>
  </w:style>
  <w:style w:type="character" w:customStyle="1" w:styleId="70">
    <w:name w:val="Заголовок 7 Знак"/>
    <w:basedOn w:val="a0"/>
    <w:link w:val="7"/>
    <w:uiPriority w:val="99"/>
    <w:semiHidden/>
    <w:rsid w:val="00F71102"/>
    <w:rPr>
      <w:rFonts w:ascii="Calibri" w:eastAsia="Times New Roman" w:hAnsi="Calibri" w:cs="Times New Roman"/>
      <w:sz w:val="24"/>
      <w:szCs w:val="20"/>
      <w:lang w:val="ru-RU" w:eastAsia="ru-RU"/>
    </w:rPr>
  </w:style>
  <w:style w:type="character" w:customStyle="1" w:styleId="80">
    <w:name w:val="Заголовок 8 Знак"/>
    <w:basedOn w:val="a0"/>
    <w:link w:val="8"/>
    <w:uiPriority w:val="99"/>
    <w:semiHidden/>
    <w:rsid w:val="00F71102"/>
    <w:rPr>
      <w:rFonts w:ascii="Times New Roman" w:eastAsia="Times New Roman" w:hAnsi="Times New Roman" w:cs="Times New Roman"/>
      <w:sz w:val="28"/>
      <w:szCs w:val="20"/>
      <w:lang w:eastAsia="ru-RU"/>
    </w:rPr>
  </w:style>
  <w:style w:type="character" w:customStyle="1" w:styleId="90">
    <w:name w:val="Заголовок 9 Знак"/>
    <w:basedOn w:val="a0"/>
    <w:link w:val="9"/>
    <w:uiPriority w:val="99"/>
    <w:semiHidden/>
    <w:rsid w:val="00F71102"/>
    <w:rPr>
      <w:rFonts w:ascii="Cambria" w:eastAsia="Times New Roman" w:hAnsi="Cambria" w:cs="Times New Roman"/>
      <w:sz w:val="20"/>
      <w:szCs w:val="20"/>
      <w:lang w:val="ru-RU" w:eastAsia="ru-RU"/>
    </w:rPr>
  </w:style>
  <w:style w:type="numbering" w:customStyle="1" w:styleId="11">
    <w:name w:val="Нет списка1"/>
    <w:next w:val="a2"/>
    <w:uiPriority w:val="99"/>
    <w:semiHidden/>
    <w:unhideWhenUsed/>
    <w:rsid w:val="00F71102"/>
  </w:style>
  <w:style w:type="numbering" w:customStyle="1" w:styleId="110">
    <w:name w:val="Нет списка11"/>
    <w:next w:val="a2"/>
    <w:uiPriority w:val="99"/>
    <w:semiHidden/>
    <w:unhideWhenUsed/>
    <w:rsid w:val="00F71102"/>
  </w:style>
  <w:style w:type="numbering" w:customStyle="1" w:styleId="111">
    <w:name w:val="Нет списка111"/>
    <w:next w:val="a2"/>
    <w:uiPriority w:val="99"/>
    <w:semiHidden/>
    <w:unhideWhenUsed/>
    <w:rsid w:val="00F71102"/>
  </w:style>
  <w:style w:type="character" w:styleId="a3">
    <w:name w:val="Hyperlink"/>
    <w:unhideWhenUsed/>
    <w:rsid w:val="00F71102"/>
    <w:rPr>
      <w:rFonts w:ascii="Times New Roman" w:hAnsi="Times New Roman" w:cs="Times New Roman" w:hint="default"/>
      <w:color w:val="0000FF"/>
      <w:u w:val="single"/>
    </w:rPr>
  </w:style>
  <w:style w:type="character" w:styleId="a4">
    <w:name w:val="FollowedHyperlink"/>
    <w:uiPriority w:val="99"/>
    <w:semiHidden/>
    <w:unhideWhenUsed/>
    <w:rsid w:val="00F71102"/>
    <w:rPr>
      <w:rFonts w:ascii="Times New Roman" w:hAnsi="Times New Roman" w:cs="Times New Roman" w:hint="default"/>
      <w:color w:val="800080"/>
      <w:u w:val="single"/>
    </w:rPr>
  </w:style>
  <w:style w:type="character" w:styleId="a5">
    <w:name w:val="Emphasis"/>
    <w:uiPriority w:val="99"/>
    <w:qFormat/>
    <w:rsid w:val="00F71102"/>
    <w:rPr>
      <w:rFonts w:ascii="Times New Roman" w:hAnsi="Times New Roman" w:cs="Times New Roman" w:hint="default"/>
      <w:i/>
      <w:iCs w:val="0"/>
    </w:rPr>
  </w:style>
  <w:style w:type="paragraph" w:styleId="HTML">
    <w:name w:val="HTML Preformatted"/>
    <w:basedOn w:val="a"/>
    <w:link w:val="HTML0"/>
    <w:uiPriority w:val="99"/>
    <w:semiHidden/>
    <w:unhideWhenUsed/>
    <w:rsid w:val="00F71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ий HTML Знак"/>
    <w:basedOn w:val="a0"/>
    <w:link w:val="HTML"/>
    <w:uiPriority w:val="99"/>
    <w:semiHidden/>
    <w:rsid w:val="00F71102"/>
    <w:rPr>
      <w:rFonts w:ascii="Courier New" w:eastAsia="Times New Roman" w:hAnsi="Courier New" w:cs="Times New Roman"/>
      <w:sz w:val="20"/>
      <w:szCs w:val="20"/>
      <w:lang w:val="ru-RU" w:eastAsia="ru-RU"/>
    </w:rPr>
  </w:style>
  <w:style w:type="character" w:styleId="a6">
    <w:name w:val="Strong"/>
    <w:uiPriority w:val="22"/>
    <w:qFormat/>
    <w:rsid w:val="00F71102"/>
    <w:rPr>
      <w:rFonts w:ascii="Times New Roman" w:hAnsi="Times New Roman" w:cs="Times New Roman" w:hint="default"/>
      <w:b/>
      <w:bCs w:val="0"/>
    </w:rPr>
  </w:style>
  <w:style w:type="paragraph" w:styleId="a7">
    <w:name w:val="Normal (Web)"/>
    <w:basedOn w:val="a"/>
    <w:uiPriority w:val="99"/>
    <w:semiHidden/>
    <w:unhideWhenUsed/>
    <w:rsid w:val="00F7110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99"/>
    <w:semiHidden/>
    <w:unhideWhenUsed/>
    <w:rsid w:val="00F71102"/>
    <w:pPr>
      <w:spacing w:before="120" w:after="0" w:line="240" w:lineRule="auto"/>
    </w:pPr>
    <w:rPr>
      <w:rFonts w:ascii="Times New Roman" w:eastAsia="Times New Roman" w:hAnsi="Times New Roman" w:cs="Times New Roman"/>
      <w:b/>
      <w:bCs/>
      <w:i/>
      <w:iCs/>
      <w:sz w:val="24"/>
      <w:szCs w:val="24"/>
      <w:lang w:val="ru-RU" w:eastAsia="ru-RU"/>
    </w:rPr>
  </w:style>
  <w:style w:type="paragraph" w:styleId="21">
    <w:name w:val="toc 2"/>
    <w:basedOn w:val="a"/>
    <w:next w:val="a"/>
    <w:autoRedefine/>
    <w:uiPriority w:val="99"/>
    <w:semiHidden/>
    <w:unhideWhenUsed/>
    <w:rsid w:val="00F71102"/>
    <w:pPr>
      <w:spacing w:before="120" w:after="0" w:line="240" w:lineRule="auto"/>
      <w:ind w:left="200"/>
    </w:pPr>
    <w:rPr>
      <w:rFonts w:ascii="Times New Roman" w:eastAsia="Times New Roman" w:hAnsi="Times New Roman" w:cs="Times New Roman"/>
      <w:b/>
      <w:bCs/>
      <w:lang w:val="ru-RU" w:eastAsia="ru-RU"/>
    </w:rPr>
  </w:style>
  <w:style w:type="paragraph" w:styleId="a8">
    <w:name w:val="footnote text"/>
    <w:basedOn w:val="a"/>
    <w:link w:val="a9"/>
    <w:uiPriority w:val="99"/>
    <w:semiHidden/>
    <w:unhideWhenUsed/>
    <w:rsid w:val="00F71102"/>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виноски Знак"/>
    <w:basedOn w:val="a0"/>
    <w:link w:val="a8"/>
    <w:uiPriority w:val="99"/>
    <w:semiHidden/>
    <w:rsid w:val="00F71102"/>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F71102"/>
    <w:pPr>
      <w:spacing w:after="0" w:line="240" w:lineRule="auto"/>
    </w:pPr>
    <w:rPr>
      <w:rFonts w:ascii="Times New Roman" w:eastAsia="Times New Roman" w:hAnsi="Times New Roman" w:cs="Times New Roman"/>
      <w:sz w:val="20"/>
      <w:szCs w:val="20"/>
      <w:lang w:val="ru-RU" w:eastAsia="ru-RU"/>
    </w:rPr>
  </w:style>
  <w:style w:type="character" w:customStyle="1" w:styleId="ab">
    <w:name w:val="Текст примітки Знак"/>
    <w:basedOn w:val="a0"/>
    <w:link w:val="aa"/>
    <w:uiPriority w:val="99"/>
    <w:semiHidden/>
    <w:rsid w:val="00F71102"/>
    <w:rPr>
      <w:rFonts w:ascii="Times New Roman" w:eastAsia="Times New Roman" w:hAnsi="Times New Roman" w:cs="Times New Roman"/>
      <w:sz w:val="20"/>
      <w:szCs w:val="20"/>
      <w:lang w:val="ru-RU" w:eastAsia="ru-RU"/>
    </w:rPr>
  </w:style>
  <w:style w:type="paragraph" w:styleId="ac">
    <w:name w:val="header"/>
    <w:basedOn w:val="a"/>
    <w:link w:val="ad"/>
    <w:unhideWhenUsed/>
    <w:rsid w:val="00F71102"/>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character" w:customStyle="1" w:styleId="ad">
    <w:name w:val="Верхній колонтитул Знак"/>
    <w:basedOn w:val="a0"/>
    <w:link w:val="ac"/>
    <w:rsid w:val="00F71102"/>
    <w:rPr>
      <w:rFonts w:ascii="Times New Roman" w:eastAsia="Times New Roman" w:hAnsi="Times New Roman" w:cs="Times New Roman"/>
      <w:sz w:val="24"/>
      <w:szCs w:val="20"/>
      <w:lang w:val="ru-RU" w:eastAsia="ru-RU"/>
    </w:rPr>
  </w:style>
  <w:style w:type="paragraph" w:styleId="ae">
    <w:name w:val="footer"/>
    <w:basedOn w:val="a"/>
    <w:link w:val="af"/>
    <w:unhideWhenUsed/>
    <w:rsid w:val="00F71102"/>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f">
    <w:name w:val="Нижній колонтитул Знак"/>
    <w:basedOn w:val="a0"/>
    <w:link w:val="ae"/>
    <w:rsid w:val="00F71102"/>
    <w:rPr>
      <w:rFonts w:ascii="Times New Roman" w:eastAsia="Times New Roman" w:hAnsi="Times New Roman" w:cs="Times New Roman"/>
      <w:sz w:val="20"/>
      <w:szCs w:val="20"/>
      <w:lang w:val="ru-RU" w:eastAsia="ru-RU"/>
    </w:rPr>
  </w:style>
  <w:style w:type="paragraph" w:styleId="af0">
    <w:name w:val="caption"/>
    <w:basedOn w:val="a"/>
    <w:next w:val="a"/>
    <w:uiPriority w:val="99"/>
    <w:semiHidden/>
    <w:unhideWhenUsed/>
    <w:qFormat/>
    <w:rsid w:val="00F71102"/>
    <w:pPr>
      <w:spacing w:after="0" w:line="240" w:lineRule="auto"/>
      <w:jc w:val="center"/>
    </w:pPr>
    <w:rPr>
      <w:rFonts w:ascii="Times New Roman" w:eastAsia="Times New Roman" w:hAnsi="Times New Roman" w:cs="Times New Roman"/>
      <w:sz w:val="28"/>
      <w:szCs w:val="24"/>
      <w:lang w:eastAsia="ru-RU"/>
    </w:rPr>
  </w:style>
  <w:style w:type="paragraph" w:styleId="af1">
    <w:name w:val="endnote text"/>
    <w:basedOn w:val="a"/>
    <w:link w:val="af2"/>
    <w:uiPriority w:val="99"/>
    <w:semiHidden/>
    <w:unhideWhenUsed/>
    <w:rsid w:val="00F71102"/>
    <w:pPr>
      <w:spacing w:after="0" w:line="240" w:lineRule="auto"/>
    </w:pPr>
    <w:rPr>
      <w:rFonts w:ascii="Times New Roman" w:eastAsia="Times New Roman" w:hAnsi="Times New Roman" w:cs="Times New Roman"/>
      <w:sz w:val="20"/>
      <w:szCs w:val="20"/>
      <w:lang w:val="ru-RU" w:eastAsia="ru-RU"/>
    </w:rPr>
  </w:style>
  <w:style w:type="character" w:customStyle="1" w:styleId="af2">
    <w:name w:val="Текст кінцевої виноски Знак"/>
    <w:basedOn w:val="a0"/>
    <w:link w:val="af1"/>
    <w:uiPriority w:val="99"/>
    <w:semiHidden/>
    <w:rsid w:val="00F71102"/>
    <w:rPr>
      <w:rFonts w:ascii="Times New Roman" w:eastAsia="Times New Roman" w:hAnsi="Times New Roman" w:cs="Times New Roman"/>
      <w:sz w:val="20"/>
      <w:szCs w:val="20"/>
      <w:lang w:val="ru-RU" w:eastAsia="ru-RU"/>
    </w:rPr>
  </w:style>
  <w:style w:type="paragraph" w:styleId="af3">
    <w:name w:val="List"/>
    <w:basedOn w:val="a"/>
    <w:unhideWhenUsed/>
    <w:rsid w:val="00F71102"/>
    <w:pPr>
      <w:spacing w:after="0" w:line="240" w:lineRule="auto"/>
      <w:ind w:left="283" w:hanging="283"/>
    </w:pPr>
    <w:rPr>
      <w:rFonts w:ascii="Times New Roman" w:eastAsia="Times New Roman" w:hAnsi="Times New Roman" w:cs="Times New Roman"/>
      <w:sz w:val="20"/>
      <w:szCs w:val="20"/>
      <w:lang w:val="ru-RU" w:eastAsia="ru-RU"/>
    </w:rPr>
  </w:style>
  <w:style w:type="paragraph" w:styleId="af4">
    <w:name w:val="List Bullet"/>
    <w:basedOn w:val="a"/>
    <w:autoRedefine/>
    <w:uiPriority w:val="99"/>
    <w:unhideWhenUsed/>
    <w:rsid w:val="00F71102"/>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22">
    <w:name w:val="List 2"/>
    <w:basedOn w:val="a"/>
    <w:uiPriority w:val="99"/>
    <w:unhideWhenUsed/>
    <w:rsid w:val="00F71102"/>
    <w:pPr>
      <w:spacing w:after="0" w:line="240" w:lineRule="auto"/>
      <w:ind w:left="566" w:hanging="283"/>
    </w:pPr>
    <w:rPr>
      <w:rFonts w:ascii="Times New Roman" w:eastAsia="Times New Roman" w:hAnsi="Times New Roman" w:cs="Times New Roman"/>
      <w:sz w:val="20"/>
      <w:szCs w:val="20"/>
      <w:lang w:val="ru-RU" w:eastAsia="ru-RU"/>
    </w:rPr>
  </w:style>
  <w:style w:type="paragraph" w:customStyle="1" w:styleId="13">
    <w:name w:val="Заголовок1"/>
    <w:basedOn w:val="a"/>
    <w:next w:val="af5"/>
    <w:link w:val="23"/>
    <w:uiPriority w:val="10"/>
    <w:qFormat/>
    <w:rsid w:val="00F7110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6">
    <w:name w:val="Название Знак"/>
    <w:aliases w:val="Заголовок Знак1"/>
    <w:uiPriority w:val="99"/>
    <w:rsid w:val="00F71102"/>
    <w:rPr>
      <w:rFonts w:ascii="Times New Roman" w:eastAsia="Times New Roman" w:hAnsi="Times New Roman" w:cs="Times New Roman"/>
      <w:sz w:val="28"/>
      <w:szCs w:val="20"/>
      <w:lang w:val="uk-UA" w:eastAsia="ru-RU"/>
    </w:rPr>
  </w:style>
  <w:style w:type="paragraph" w:styleId="af7">
    <w:name w:val="Body Text"/>
    <w:basedOn w:val="a"/>
    <w:link w:val="af8"/>
    <w:unhideWhenUsed/>
    <w:rsid w:val="00F71102"/>
    <w:pPr>
      <w:spacing w:after="120" w:line="240" w:lineRule="auto"/>
    </w:pPr>
    <w:rPr>
      <w:rFonts w:ascii="Times New Roman" w:eastAsia="Times New Roman" w:hAnsi="Times New Roman" w:cs="Times New Roman"/>
      <w:sz w:val="24"/>
      <w:szCs w:val="20"/>
      <w:lang w:val="ru-RU" w:eastAsia="ru-RU"/>
    </w:rPr>
  </w:style>
  <w:style w:type="character" w:customStyle="1" w:styleId="af8">
    <w:name w:val="Основний текст Знак"/>
    <w:basedOn w:val="a0"/>
    <w:link w:val="af7"/>
    <w:rsid w:val="00F71102"/>
    <w:rPr>
      <w:rFonts w:ascii="Times New Roman" w:eastAsia="Times New Roman" w:hAnsi="Times New Roman" w:cs="Times New Roman"/>
      <w:sz w:val="24"/>
      <w:szCs w:val="20"/>
      <w:lang w:val="ru-RU" w:eastAsia="ru-RU"/>
    </w:rPr>
  </w:style>
  <w:style w:type="paragraph" w:styleId="af9">
    <w:name w:val="Body Text Indent"/>
    <w:basedOn w:val="a"/>
    <w:link w:val="afa"/>
    <w:uiPriority w:val="99"/>
    <w:unhideWhenUsed/>
    <w:rsid w:val="00F71102"/>
    <w:pPr>
      <w:spacing w:after="120" w:line="240" w:lineRule="auto"/>
      <w:ind w:left="283"/>
    </w:pPr>
    <w:rPr>
      <w:rFonts w:ascii="Times New Roman" w:eastAsia="Times New Roman" w:hAnsi="Times New Roman" w:cs="Times New Roman"/>
      <w:sz w:val="20"/>
      <w:szCs w:val="20"/>
      <w:lang w:val="ru-RU" w:eastAsia="ru-RU"/>
    </w:rPr>
  </w:style>
  <w:style w:type="character" w:customStyle="1" w:styleId="afa">
    <w:name w:val="Основний текст з відступом Знак"/>
    <w:basedOn w:val="a0"/>
    <w:link w:val="af9"/>
    <w:uiPriority w:val="99"/>
    <w:rsid w:val="00F71102"/>
    <w:rPr>
      <w:rFonts w:ascii="Times New Roman" w:eastAsia="Times New Roman" w:hAnsi="Times New Roman" w:cs="Times New Roman"/>
      <w:sz w:val="20"/>
      <w:szCs w:val="20"/>
      <w:lang w:val="ru-RU" w:eastAsia="ru-RU"/>
    </w:rPr>
  </w:style>
  <w:style w:type="paragraph" w:styleId="afb">
    <w:name w:val="List Continue"/>
    <w:basedOn w:val="a"/>
    <w:uiPriority w:val="99"/>
    <w:semiHidden/>
    <w:unhideWhenUsed/>
    <w:rsid w:val="00F71102"/>
    <w:pPr>
      <w:spacing w:after="120" w:line="240" w:lineRule="auto"/>
      <w:ind w:left="283"/>
    </w:pPr>
    <w:rPr>
      <w:rFonts w:ascii="Times New Roman" w:eastAsia="Times New Roman" w:hAnsi="Times New Roman" w:cs="Times New Roman"/>
      <w:sz w:val="20"/>
      <w:szCs w:val="20"/>
      <w:lang w:val="ru-RU" w:eastAsia="ru-RU"/>
    </w:rPr>
  </w:style>
  <w:style w:type="paragraph" w:styleId="afc">
    <w:name w:val="Subtitle"/>
    <w:basedOn w:val="a"/>
    <w:link w:val="afd"/>
    <w:uiPriority w:val="99"/>
    <w:qFormat/>
    <w:rsid w:val="00F71102"/>
    <w:pPr>
      <w:spacing w:after="0" w:line="240" w:lineRule="auto"/>
    </w:pPr>
    <w:rPr>
      <w:rFonts w:ascii="Cambria" w:eastAsia="Times New Roman" w:hAnsi="Cambria" w:cs="Times New Roman"/>
      <w:sz w:val="24"/>
      <w:szCs w:val="20"/>
      <w:lang w:val="ru-RU" w:eastAsia="ru-RU"/>
    </w:rPr>
  </w:style>
  <w:style w:type="character" w:customStyle="1" w:styleId="afd">
    <w:name w:val="Підзаголовок Знак"/>
    <w:basedOn w:val="a0"/>
    <w:link w:val="afc"/>
    <w:uiPriority w:val="99"/>
    <w:rsid w:val="00F71102"/>
    <w:rPr>
      <w:rFonts w:ascii="Cambria" w:eastAsia="Times New Roman" w:hAnsi="Cambria" w:cs="Times New Roman"/>
      <w:sz w:val="24"/>
      <w:szCs w:val="20"/>
      <w:lang w:val="ru-RU" w:eastAsia="ru-RU"/>
    </w:rPr>
  </w:style>
  <w:style w:type="paragraph" w:styleId="24">
    <w:name w:val="Body Text 2"/>
    <w:basedOn w:val="a"/>
    <w:link w:val="25"/>
    <w:unhideWhenUsed/>
    <w:rsid w:val="00F71102"/>
    <w:pPr>
      <w:spacing w:after="0" w:line="240" w:lineRule="auto"/>
      <w:jc w:val="both"/>
    </w:pPr>
    <w:rPr>
      <w:rFonts w:ascii="Times New Roman" w:eastAsia="Times New Roman" w:hAnsi="Times New Roman" w:cs="Times New Roman"/>
      <w:sz w:val="20"/>
      <w:szCs w:val="20"/>
      <w:lang w:val="ru-RU" w:eastAsia="ru-RU"/>
    </w:rPr>
  </w:style>
  <w:style w:type="character" w:customStyle="1" w:styleId="25">
    <w:name w:val="Основний текст 2 Знак"/>
    <w:basedOn w:val="a0"/>
    <w:link w:val="24"/>
    <w:rsid w:val="00F71102"/>
    <w:rPr>
      <w:rFonts w:ascii="Times New Roman" w:eastAsia="Times New Roman" w:hAnsi="Times New Roman" w:cs="Times New Roman"/>
      <w:sz w:val="20"/>
      <w:szCs w:val="20"/>
      <w:lang w:val="ru-RU" w:eastAsia="ru-RU"/>
    </w:rPr>
  </w:style>
  <w:style w:type="paragraph" w:styleId="31">
    <w:name w:val="Body Text 3"/>
    <w:basedOn w:val="a"/>
    <w:link w:val="32"/>
    <w:uiPriority w:val="99"/>
    <w:semiHidden/>
    <w:unhideWhenUsed/>
    <w:rsid w:val="00F71102"/>
    <w:pPr>
      <w:spacing w:after="120" w:line="240" w:lineRule="auto"/>
    </w:pPr>
    <w:rPr>
      <w:rFonts w:ascii="Times New Roman" w:eastAsia="Times New Roman" w:hAnsi="Times New Roman" w:cs="Times New Roman"/>
      <w:sz w:val="16"/>
      <w:szCs w:val="20"/>
      <w:lang w:val="ru-RU" w:eastAsia="ru-RU"/>
    </w:rPr>
  </w:style>
  <w:style w:type="character" w:customStyle="1" w:styleId="32">
    <w:name w:val="Основний текст 3 Знак"/>
    <w:basedOn w:val="a0"/>
    <w:link w:val="31"/>
    <w:uiPriority w:val="99"/>
    <w:semiHidden/>
    <w:rsid w:val="00F71102"/>
    <w:rPr>
      <w:rFonts w:ascii="Times New Roman" w:eastAsia="Times New Roman" w:hAnsi="Times New Roman" w:cs="Times New Roman"/>
      <w:sz w:val="16"/>
      <w:szCs w:val="20"/>
      <w:lang w:val="ru-RU" w:eastAsia="ru-RU"/>
    </w:rPr>
  </w:style>
  <w:style w:type="paragraph" w:styleId="26">
    <w:name w:val="Body Text Indent 2"/>
    <w:basedOn w:val="a"/>
    <w:link w:val="27"/>
    <w:uiPriority w:val="99"/>
    <w:semiHidden/>
    <w:unhideWhenUsed/>
    <w:rsid w:val="00F71102"/>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27">
    <w:name w:val="Основний текст з відступом 2 Знак"/>
    <w:basedOn w:val="a0"/>
    <w:link w:val="26"/>
    <w:uiPriority w:val="99"/>
    <w:semiHidden/>
    <w:rsid w:val="00F71102"/>
    <w:rPr>
      <w:rFonts w:ascii="Times New Roman" w:eastAsia="Times New Roman" w:hAnsi="Times New Roman" w:cs="Times New Roman"/>
      <w:sz w:val="20"/>
      <w:szCs w:val="20"/>
      <w:lang w:val="ru-RU" w:eastAsia="ru-RU"/>
    </w:rPr>
  </w:style>
  <w:style w:type="paragraph" w:styleId="33">
    <w:name w:val="Body Text Indent 3"/>
    <w:basedOn w:val="a"/>
    <w:link w:val="34"/>
    <w:uiPriority w:val="99"/>
    <w:semiHidden/>
    <w:unhideWhenUsed/>
    <w:rsid w:val="00F71102"/>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34">
    <w:name w:val="Основний текст з відступом 3 Знак"/>
    <w:basedOn w:val="a0"/>
    <w:link w:val="33"/>
    <w:uiPriority w:val="99"/>
    <w:semiHidden/>
    <w:rsid w:val="00F71102"/>
    <w:rPr>
      <w:rFonts w:ascii="Times New Roman" w:eastAsia="Times New Roman" w:hAnsi="Times New Roman" w:cs="Times New Roman"/>
      <w:sz w:val="16"/>
      <w:szCs w:val="20"/>
      <w:lang w:val="ru-RU" w:eastAsia="ru-RU"/>
    </w:rPr>
  </w:style>
  <w:style w:type="paragraph" w:styleId="afe">
    <w:name w:val="Block Text"/>
    <w:basedOn w:val="a"/>
    <w:uiPriority w:val="99"/>
    <w:semiHidden/>
    <w:unhideWhenUsed/>
    <w:rsid w:val="00F71102"/>
    <w:pPr>
      <w:spacing w:after="0" w:line="240" w:lineRule="auto"/>
      <w:ind w:left="284" w:right="-1192" w:hanging="284"/>
    </w:pPr>
    <w:rPr>
      <w:rFonts w:ascii="Times New Roman" w:eastAsia="Times New Roman" w:hAnsi="Times New Roman" w:cs="Times New Roman"/>
      <w:sz w:val="28"/>
      <w:szCs w:val="20"/>
      <w:lang w:eastAsia="ru-RU"/>
    </w:rPr>
  </w:style>
  <w:style w:type="paragraph" w:styleId="aff">
    <w:name w:val="Document Map"/>
    <w:basedOn w:val="a"/>
    <w:link w:val="aff0"/>
    <w:uiPriority w:val="99"/>
    <w:semiHidden/>
    <w:unhideWhenUsed/>
    <w:rsid w:val="00F71102"/>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f0">
    <w:name w:val="Схема документа Знак"/>
    <w:basedOn w:val="a0"/>
    <w:link w:val="aff"/>
    <w:uiPriority w:val="99"/>
    <w:semiHidden/>
    <w:rsid w:val="00F71102"/>
    <w:rPr>
      <w:rFonts w:ascii="Times New Roman" w:eastAsia="Times New Roman" w:hAnsi="Times New Roman" w:cs="Times New Roman"/>
      <w:sz w:val="2"/>
      <w:szCs w:val="20"/>
      <w:shd w:val="clear" w:color="auto" w:fill="000080"/>
      <w:lang w:val="ru-RU" w:eastAsia="ru-RU"/>
    </w:rPr>
  </w:style>
  <w:style w:type="paragraph" w:styleId="aff1">
    <w:name w:val="annotation subject"/>
    <w:basedOn w:val="aa"/>
    <w:next w:val="aa"/>
    <w:link w:val="aff2"/>
    <w:uiPriority w:val="99"/>
    <w:semiHidden/>
    <w:unhideWhenUsed/>
    <w:rsid w:val="00F71102"/>
    <w:rPr>
      <w:b/>
    </w:rPr>
  </w:style>
  <w:style w:type="character" w:customStyle="1" w:styleId="aff2">
    <w:name w:val="Тема примітки Знак"/>
    <w:basedOn w:val="ab"/>
    <w:link w:val="aff1"/>
    <w:uiPriority w:val="99"/>
    <w:semiHidden/>
    <w:rsid w:val="00F71102"/>
    <w:rPr>
      <w:rFonts w:ascii="Times New Roman" w:eastAsia="Times New Roman" w:hAnsi="Times New Roman" w:cs="Times New Roman"/>
      <w:b/>
      <w:sz w:val="20"/>
      <w:szCs w:val="20"/>
      <w:lang w:val="ru-RU" w:eastAsia="ru-RU"/>
    </w:rPr>
  </w:style>
  <w:style w:type="paragraph" w:styleId="aff3">
    <w:name w:val="Balloon Text"/>
    <w:basedOn w:val="a"/>
    <w:link w:val="aff4"/>
    <w:uiPriority w:val="99"/>
    <w:semiHidden/>
    <w:unhideWhenUsed/>
    <w:rsid w:val="00F71102"/>
    <w:pPr>
      <w:spacing w:after="0" w:line="240" w:lineRule="auto"/>
    </w:pPr>
    <w:rPr>
      <w:rFonts w:ascii="Tahoma" w:eastAsia="Times New Roman" w:hAnsi="Tahoma" w:cs="Times New Roman"/>
      <w:sz w:val="16"/>
      <w:szCs w:val="20"/>
      <w:lang w:val="ru-RU" w:eastAsia="ru-RU"/>
    </w:rPr>
  </w:style>
  <w:style w:type="character" w:customStyle="1" w:styleId="aff4">
    <w:name w:val="Текст у виносці Знак"/>
    <w:basedOn w:val="a0"/>
    <w:link w:val="aff3"/>
    <w:uiPriority w:val="99"/>
    <w:semiHidden/>
    <w:rsid w:val="00F71102"/>
    <w:rPr>
      <w:rFonts w:ascii="Tahoma" w:eastAsia="Times New Roman" w:hAnsi="Tahoma" w:cs="Times New Roman"/>
      <w:sz w:val="16"/>
      <w:szCs w:val="20"/>
      <w:lang w:val="ru-RU" w:eastAsia="ru-RU"/>
    </w:rPr>
  </w:style>
  <w:style w:type="paragraph" w:styleId="aff5">
    <w:name w:val="List Paragraph"/>
    <w:basedOn w:val="a"/>
    <w:uiPriority w:val="34"/>
    <w:qFormat/>
    <w:rsid w:val="00F71102"/>
    <w:pPr>
      <w:spacing w:after="200" w:line="276" w:lineRule="auto"/>
      <w:ind w:left="720"/>
      <w:contextualSpacing/>
    </w:pPr>
    <w:rPr>
      <w:rFonts w:ascii="Calibri" w:eastAsia="Times New Roman" w:hAnsi="Calibri" w:cs="Times New Roman"/>
      <w:lang w:val="ru-RU"/>
    </w:rPr>
  </w:style>
  <w:style w:type="paragraph" w:customStyle="1" w:styleId="61">
    <w:name w:val="Знак Знак6 Знак Знак Знак Знак"/>
    <w:basedOn w:val="a"/>
    <w:rsid w:val="00F71102"/>
    <w:pPr>
      <w:spacing w:after="0" w:line="240" w:lineRule="auto"/>
    </w:pPr>
    <w:rPr>
      <w:rFonts w:ascii="Times New Roman" w:eastAsia="Times New Roman" w:hAnsi="Times New Roman" w:cs="Times New Roman"/>
      <w:sz w:val="20"/>
      <w:szCs w:val="20"/>
      <w:lang w:val="en-US"/>
    </w:rPr>
  </w:style>
  <w:style w:type="paragraph" w:customStyle="1" w:styleId="aff6">
    <w:name w:val="іІІ"/>
    <w:basedOn w:val="a"/>
    <w:uiPriority w:val="99"/>
    <w:rsid w:val="00F71102"/>
    <w:pPr>
      <w:spacing w:after="0" w:line="240" w:lineRule="auto"/>
      <w:jc w:val="both"/>
    </w:pPr>
    <w:rPr>
      <w:rFonts w:ascii="Times New Roman" w:eastAsia="Times New Roman" w:hAnsi="Times New Roman" w:cs="Times New Roman"/>
      <w:sz w:val="28"/>
      <w:szCs w:val="20"/>
      <w:lang w:val="en-US" w:eastAsia="ru-RU"/>
    </w:rPr>
  </w:style>
  <w:style w:type="paragraph" w:customStyle="1" w:styleId="aff7">
    <w:name w:val="Знак Знак"/>
    <w:basedOn w:val="a"/>
    <w:uiPriority w:val="99"/>
    <w:rsid w:val="00F71102"/>
    <w:pPr>
      <w:spacing w:after="0" w:line="240" w:lineRule="auto"/>
    </w:pPr>
    <w:rPr>
      <w:rFonts w:ascii="Times New Roman" w:eastAsia="Times New Roman" w:hAnsi="Times New Roman" w:cs="Times New Roman"/>
      <w:sz w:val="20"/>
      <w:szCs w:val="20"/>
      <w:lang w:val="en-US"/>
    </w:rPr>
  </w:style>
  <w:style w:type="paragraph" w:customStyle="1" w:styleId="aff8">
    <w:name w:val="Знак"/>
    <w:basedOn w:val="a"/>
    <w:uiPriority w:val="99"/>
    <w:rsid w:val="00F71102"/>
    <w:pPr>
      <w:spacing w:after="0" w:line="240" w:lineRule="auto"/>
    </w:pPr>
    <w:rPr>
      <w:rFonts w:ascii="Times New Roman" w:eastAsia="Times New Roman" w:hAnsi="Times New Roman" w:cs="Times New Roman"/>
      <w:sz w:val="20"/>
      <w:szCs w:val="20"/>
      <w:lang w:val="en-US"/>
    </w:rPr>
  </w:style>
  <w:style w:type="paragraph" w:customStyle="1" w:styleId="14">
    <w:name w:val="Абзац списка1"/>
    <w:basedOn w:val="a"/>
    <w:uiPriority w:val="99"/>
    <w:rsid w:val="00F71102"/>
    <w:pPr>
      <w:spacing w:after="200" w:line="276" w:lineRule="auto"/>
      <w:ind w:left="720"/>
    </w:pPr>
    <w:rPr>
      <w:rFonts w:ascii="Calibri" w:eastAsia="Times New Roman" w:hAnsi="Calibri" w:cs="Times New Roman"/>
      <w:lang w:val="ru-RU" w:eastAsia="ru-RU"/>
    </w:rPr>
  </w:style>
  <w:style w:type="paragraph" w:customStyle="1" w:styleId="aff9">
    <w:name w:val="Знак Знак Знак Знак"/>
    <w:basedOn w:val="a"/>
    <w:rsid w:val="00F71102"/>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F71102"/>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F71102"/>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8">
    <w:name w:val="Основной текст (2)_"/>
    <w:link w:val="29"/>
    <w:uiPriority w:val="99"/>
    <w:locked/>
    <w:rsid w:val="00F71102"/>
    <w:rPr>
      <w:rFonts w:ascii="Calibri" w:hAnsi="Calibri" w:cs="Calibri"/>
      <w:b/>
      <w:spacing w:val="-10"/>
      <w:sz w:val="23"/>
      <w:shd w:val="clear" w:color="auto" w:fill="FFFFFF"/>
    </w:rPr>
  </w:style>
  <w:style w:type="paragraph" w:customStyle="1" w:styleId="29">
    <w:name w:val="Основной текст (2)"/>
    <w:basedOn w:val="a"/>
    <w:link w:val="28"/>
    <w:uiPriority w:val="99"/>
    <w:rsid w:val="00F71102"/>
    <w:pPr>
      <w:shd w:val="clear" w:color="auto" w:fill="FFFFFF"/>
      <w:spacing w:after="0" w:line="240" w:lineRule="atLeast"/>
    </w:pPr>
    <w:rPr>
      <w:rFonts w:ascii="Calibri" w:hAnsi="Calibri" w:cs="Calibri"/>
      <w:b/>
      <w:spacing w:val="-10"/>
      <w:sz w:val="23"/>
    </w:rPr>
  </w:style>
  <w:style w:type="character" w:customStyle="1" w:styleId="62">
    <w:name w:val="Основной текст (6)_"/>
    <w:link w:val="63"/>
    <w:uiPriority w:val="99"/>
    <w:locked/>
    <w:rsid w:val="00F71102"/>
    <w:rPr>
      <w:rFonts w:ascii="Calibri" w:hAnsi="Calibri" w:cs="Calibri"/>
      <w:i/>
      <w:sz w:val="23"/>
      <w:shd w:val="clear" w:color="auto" w:fill="FFFFFF"/>
    </w:rPr>
  </w:style>
  <w:style w:type="paragraph" w:customStyle="1" w:styleId="63">
    <w:name w:val="Основной текст (6)"/>
    <w:basedOn w:val="a"/>
    <w:link w:val="62"/>
    <w:uiPriority w:val="99"/>
    <w:rsid w:val="00F71102"/>
    <w:pPr>
      <w:shd w:val="clear" w:color="auto" w:fill="FFFFFF"/>
      <w:spacing w:after="0" w:line="271" w:lineRule="exact"/>
    </w:pPr>
    <w:rPr>
      <w:rFonts w:ascii="Calibri" w:hAnsi="Calibri" w:cs="Calibri"/>
      <w:i/>
      <w:sz w:val="23"/>
    </w:rPr>
  </w:style>
  <w:style w:type="character" w:customStyle="1" w:styleId="51">
    <w:name w:val="Основной текст (5)_"/>
    <w:link w:val="52"/>
    <w:uiPriority w:val="99"/>
    <w:locked/>
    <w:rsid w:val="00F71102"/>
    <w:rPr>
      <w:rFonts w:ascii="Calibri" w:hAnsi="Calibri" w:cs="Calibri"/>
      <w:noProof/>
      <w:sz w:val="11"/>
      <w:shd w:val="clear" w:color="auto" w:fill="FFFFFF"/>
    </w:rPr>
  </w:style>
  <w:style w:type="paragraph" w:customStyle="1" w:styleId="52">
    <w:name w:val="Основной текст (5)"/>
    <w:basedOn w:val="a"/>
    <w:link w:val="51"/>
    <w:uiPriority w:val="99"/>
    <w:rsid w:val="00F71102"/>
    <w:pPr>
      <w:shd w:val="clear" w:color="auto" w:fill="FFFFFF"/>
      <w:spacing w:before="240" w:after="0" w:line="240" w:lineRule="atLeast"/>
    </w:pPr>
    <w:rPr>
      <w:rFonts w:ascii="Calibri" w:hAnsi="Calibri" w:cs="Calibri"/>
      <w:noProof/>
      <w:sz w:val="11"/>
    </w:rPr>
  </w:style>
  <w:style w:type="character" w:customStyle="1" w:styleId="41">
    <w:name w:val="Основной текст (4)_"/>
    <w:link w:val="42"/>
    <w:uiPriority w:val="99"/>
    <w:locked/>
    <w:rsid w:val="00F71102"/>
    <w:rPr>
      <w:rFonts w:ascii="Calibri" w:hAnsi="Calibri" w:cs="Calibri"/>
      <w:i/>
      <w:noProof/>
      <w:sz w:val="8"/>
      <w:shd w:val="clear" w:color="auto" w:fill="FFFFFF"/>
    </w:rPr>
  </w:style>
  <w:style w:type="paragraph" w:customStyle="1" w:styleId="42">
    <w:name w:val="Основной текст (4)"/>
    <w:basedOn w:val="a"/>
    <w:link w:val="41"/>
    <w:uiPriority w:val="99"/>
    <w:rsid w:val="00F71102"/>
    <w:pPr>
      <w:shd w:val="clear" w:color="auto" w:fill="FFFFFF"/>
      <w:spacing w:after="0" w:line="240" w:lineRule="atLeast"/>
    </w:pPr>
    <w:rPr>
      <w:rFonts w:ascii="Calibri" w:hAnsi="Calibri" w:cs="Calibri"/>
      <w:i/>
      <w:noProof/>
      <w:sz w:val="8"/>
    </w:rPr>
  </w:style>
  <w:style w:type="paragraph" w:customStyle="1" w:styleId="410">
    <w:name w:val="Основной текст (4)1"/>
    <w:basedOn w:val="a"/>
    <w:uiPriority w:val="99"/>
    <w:rsid w:val="00F71102"/>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F71102"/>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F71102"/>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F71102"/>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F71102"/>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F71102"/>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F71102"/>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a">
    <w:name w:val="Содержимое таблицы"/>
    <w:basedOn w:val="a"/>
    <w:rsid w:val="00F71102"/>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F71102"/>
    <w:pPr>
      <w:widowControl w:val="0"/>
      <w:spacing w:before="440" w:after="0" w:line="240" w:lineRule="auto"/>
    </w:pPr>
    <w:rPr>
      <w:rFonts w:ascii="Arial" w:eastAsia="Times New Roman" w:hAnsi="Arial" w:cs="Arial"/>
      <w:b/>
      <w:bCs/>
      <w:i/>
      <w:iCs/>
      <w:sz w:val="32"/>
      <w:szCs w:val="32"/>
      <w:lang w:eastAsia="ru-RU"/>
    </w:rPr>
  </w:style>
  <w:style w:type="paragraph" w:customStyle="1" w:styleId="53">
    <w:name w:val="Знак Знак5"/>
    <w:basedOn w:val="a"/>
    <w:uiPriority w:val="99"/>
    <w:rsid w:val="00F71102"/>
    <w:pPr>
      <w:spacing w:after="0" w:line="240" w:lineRule="auto"/>
    </w:pPr>
    <w:rPr>
      <w:rFonts w:ascii="Times New Roman" w:eastAsia="Times New Roman" w:hAnsi="Times New Roman" w:cs="Times New Roman"/>
      <w:sz w:val="20"/>
      <w:szCs w:val="20"/>
      <w:lang w:val="en-US"/>
    </w:rPr>
  </w:style>
  <w:style w:type="paragraph" w:customStyle="1" w:styleId="2a">
    <w:name w:val="Абзац списка2"/>
    <w:basedOn w:val="a"/>
    <w:uiPriority w:val="99"/>
    <w:rsid w:val="00F71102"/>
    <w:pPr>
      <w:spacing w:after="200" w:line="276" w:lineRule="auto"/>
      <w:ind w:left="720"/>
      <w:contextualSpacing/>
    </w:pPr>
    <w:rPr>
      <w:rFonts w:ascii="Calibri" w:eastAsia="Times New Roman" w:hAnsi="Calibri" w:cs="Times New Roman"/>
      <w:lang w:val="ru-RU"/>
    </w:rPr>
  </w:style>
  <w:style w:type="character" w:styleId="affb">
    <w:name w:val="footnote reference"/>
    <w:uiPriority w:val="99"/>
    <w:semiHidden/>
    <w:unhideWhenUsed/>
    <w:rsid w:val="00F71102"/>
    <w:rPr>
      <w:rFonts w:ascii="Times New Roman" w:hAnsi="Times New Roman" w:cs="Times New Roman" w:hint="default"/>
      <w:vertAlign w:val="superscript"/>
    </w:rPr>
  </w:style>
  <w:style w:type="character" w:styleId="affc">
    <w:name w:val="annotation reference"/>
    <w:uiPriority w:val="99"/>
    <w:semiHidden/>
    <w:unhideWhenUsed/>
    <w:rsid w:val="00F71102"/>
    <w:rPr>
      <w:rFonts w:ascii="Times New Roman" w:hAnsi="Times New Roman" w:cs="Times New Roman" w:hint="default"/>
      <w:sz w:val="16"/>
    </w:rPr>
  </w:style>
  <w:style w:type="character" w:styleId="affd">
    <w:name w:val="page number"/>
    <w:uiPriority w:val="99"/>
    <w:semiHidden/>
    <w:unhideWhenUsed/>
    <w:rsid w:val="00F71102"/>
    <w:rPr>
      <w:rFonts w:ascii="Times New Roman" w:hAnsi="Times New Roman" w:cs="Times New Roman" w:hint="default"/>
    </w:rPr>
  </w:style>
  <w:style w:type="character" w:customStyle="1" w:styleId="HeaderChar">
    <w:name w:val="Header Char"/>
    <w:uiPriority w:val="99"/>
    <w:locked/>
    <w:rsid w:val="00F71102"/>
    <w:rPr>
      <w:rFonts w:ascii="Times New Roman" w:hAnsi="Times New Roman" w:cs="Times New Roman" w:hint="default"/>
      <w:sz w:val="20"/>
    </w:rPr>
  </w:style>
  <w:style w:type="character" w:customStyle="1" w:styleId="apple-converted-space">
    <w:name w:val="apple-converted-space"/>
    <w:uiPriority w:val="99"/>
    <w:rsid w:val="00F71102"/>
  </w:style>
  <w:style w:type="character" w:customStyle="1" w:styleId="apple-style-span">
    <w:name w:val="apple-style-span"/>
    <w:uiPriority w:val="99"/>
    <w:rsid w:val="00F71102"/>
  </w:style>
  <w:style w:type="character" w:customStyle="1" w:styleId="64">
    <w:name w:val="Основной текст (6) + Не курсив"/>
    <w:aliases w:val="Интервал 0 pt"/>
    <w:uiPriority w:val="99"/>
    <w:rsid w:val="00F71102"/>
    <w:rPr>
      <w:rFonts w:ascii="Calibri" w:hAnsi="Calibri" w:cs="Calibri" w:hint="default"/>
      <w:i/>
      <w:iCs w:val="0"/>
      <w:spacing w:val="-10"/>
      <w:sz w:val="23"/>
    </w:rPr>
  </w:style>
  <w:style w:type="character" w:customStyle="1" w:styleId="affe">
    <w:name w:val="Основной текст + Полужирный"/>
    <w:uiPriority w:val="99"/>
    <w:rsid w:val="00F71102"/>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F71102"/>
    <w:rPr>
      <w:rFonts w:ascii="Times New Roman" w:hAnsi="Times New Roman" w:cs="Times New Roman" w:hint="default"/>
      <w:smallCaps/>
      <w:noProof/>
      <w:spacing w:val="0"/>
      <w:sz w:val="25"/>
    </w:rPr>
  </w:style>
  <w:style w:type="character" w:customStyle="1" w:styleId="420">
    <w:name w:val="Основной текст (4)2"/>
    <w:uiPriority w:val="99"/>
    <w:rsid w:val="00F71102"/>
    <w:rPr>
      <w:rFonts w:ascii="Times New Roman" w:hAnsi="Times New Roman" w:cs="Times New Roman" w:hint="default"/>
      <w:spacing w:val="0"/>
      <w:sz w:val="18"/>
    </w:rPr>
  </w:style>
  <w:style w:type="character" w:customStyle="1" w:styleId="FontStyle19">
    <w:name w:val="Font Style19"/>
    <w:uiPriority w:val="99"/>
    <w:rsid w:val="00F71102"/>
    <w:rPr>
      <w:rFonts w:ascii="Times New Roman" w:hAnsi="Times New Roman" w:cs="Times New Roman" w:hint="default"/>
      <w:sz w:val="22"/>
    </w:rPr>
  </w:style>
  <w:style w:type="character" w:customStyle="1" w:styleId="FontStyle20">
    <w:name w:val="Font Style20"/>
    <w:uiPriority w:val="99"/>
    <w:rsid w:val="00F71102"/>
    <w:rPr>
      <w:rFonts w:ascii="Cambria" w:hAnsi="Cambria" w:hint="default"/>
      <w:i/>
      <w:iCs w:val="0"/>
      <w:smallCaps/>
      <w:sz w:val="16"/>
    </w:rPr>
  </w:style>
  <w:style w:type="character" w:customStyle="1" w:styleId="FontStyle22">
    <w:name w:val="Font Style22"/>
    <w:uiPriority w:val="99"/>
    <w:rsid w:val="00F71102"/>
    <w:rPr>
      <w:rFonts w:ascii="Times New Roman" w:hAnsi="Times New Roman" w:cs="Times New Roman" w:hint="default"/>
      <w:b/>
      <w:bCs w:val="0"/>
      <w:w w:val="30"/>
      <w:sz w:val="16"/>
    </w:rPr>
  </w:style>
  <w:style w:type="character" w:customStyle="1" w:styleId="FontStyle21">
    <w:name w:val="Font Style21"/>
    <w:uiPriority w:val="99"/>
    <w:rsid w:val="00F71102"/>
    <w:rPr>
      <w:rFonts w:ascii="Garamond" w:hAnsi="Garamond" w:hint="default"/>
      <w:b/>
      <w:bCs w:val="0"/>
      <w:i/>
      <w:iCs w:val="0"/>
      <w:sz w:val="36"/>
    </w:rPr>
  </w:style>
  <w:style w:type="character" w:customStyle="1" w:styleId="FontStyle23">
    <w:name w:val="Font Style23"/>
    <w:uiPriority w:val="99"/>
    <w:rsid w:val="00F71102"/>
    <w:rPr>
      <w:rFonts w:ascii="Bookman Old Style" w:hAnsi="Bookman Old Style" w:hint="default"/>
      <w:i/>
      <w:iCs w:val="0"/>
      <w:sz w:val="22"/>
    </w:rPr>
  </w:style>
  <w:style w:type="character" w:customStyle="1" w:styleId="FontStyle24">
    <w:name w:val="Font Style24"/>
    <w:uiPriority w:val="99"/>
    <w:rsid w:val="00F71102"/>
    <w:rPr>
      <w:rFonts w:ascii="Times New Roman" w:hAnsi="Times New Roman" w:cs="Times New Roman" w:hint="default"/>
      <w:b/>
      <w:bCs w:val="0"/>
      <w:i/>
      <w:iCs w:val="0"/>
      <w:sz w:val="22"/>
    </w:rPr>
  </w:style>
  <w:style w:type="character" w:customStyle="1" w:styleId="FontStyle27">
    <w:name w:val="Font Style27"/>
    <w:uiPriority w:val="99"/>
    <w:rsid w:val="00F71102"/>
    <w:rPr>
      <w:rFonts w:ascii="Times New Roman" w:hAnsi="Times New Roman" w:cs="Times New Roman" w:hint="default"/>
      <w:sz w:val="22"/>
    </w:rPr>
  </w:style>
  <w:style w:type="character" w:customStyle="1" w:styleId="FontStyle26">
    <w:name w:val="Font Style26"/>
    <w:uiPriority w:val="99"/>
    <w:rsid w:val="00F71102"/>
    <w:rPr>
      <w:rFonts w:ascii="Times New Roman" w:hAnsi="Times New Roman" w:cs="Times New Roman" w:hint="default"/>
      <w:sz w:val="22"/>
    </w:rPr>
  </w:style>
  <w:style w:type="character" w:customStyle="1" w:styleId="FontStyle36">
    <w:name w:val="Font Style36"/>
    <w:uiPriority w:val="99"/>
    <w:rsid w:val="00F71102"/>
    <w:rPr>
      <w:rFonts w:ascii="Cambria" w:hAnsi="Cambria" w:hint="default"/>
      <w:sz w:val="22"/>
    </w:rPr>
  </w:style>
  <w:style w:type="character" w:customStyle="1" w:styleId="FontStyle33">
    <w:name w:val="Font Style33"/>
    <w:uiPriority w:val="99"/>
    <w:rsid w:val="00F71102"/>
    <w:rPr>
      <w:rFonts w:ascii="Cambria" w:hAnsi="Cambria" w:hint="default"/>
      <w:b/>
      <w:bCs w:val="0"/>
      <w:smallCaps/>
      <w:sz w:val="26"/>
    </w:rPr>
  </w:style>
  <w:style w:type="character" w:customStyle="1" w:styleId="FontStyle35">
    <w:name w:val="Font Style35"/>
    <w:uiPriority w:val="99"/>
    <w:rsid w:val="00F71102"/>
    <w:rPr>
      <w:rFonts w:ascii="Cambria" w:hAnsi="Cambria" w:hint="default"/>
      <w:b/>
      <w:bCs w:val="0"/>
      <w:sz w:val="16"/>
    </w:rPr>
  </w:style>
  <w:style w:type="character" w:customStyle="1" w:styleId="15">
    <w:name w:val="Текст выноски Знак1"/>
    <w:uiPriority w:val="99"/>
    <w:semiHidden/>
    <w:rsid w:val="00F71102"/>
    <w:rPr>
      <w:rFonts w:ascii="Tahoma" w:hAnsi="Tahoma" w:cs="Tahoma" w:hint="default"/>
      <w:sz w:val="16"/>
      <w:lang w:val="uk-UA" w:eastAsia="en-US"/>
    </w:rPr>
  </w:style>
  <w:style w:type="character" w:customStyle="1" w:styleId="100">
    <w:name w:val="Знак Знак10"/>
    <w:uiPriority w:val="99"/>
    <w:rsid w:val="00F71102"/>
    <w:rPr>
      <w:sz w:val="24"/>
    </w:rPr>
  </w:style>
  <w:style w:type="character" w:customStyle="1" w:styleId="WW8Num13z0">
    <w:name w:val="WW8Num13z0"/>
    <w:uiPriority w:val="99"/>
    <w:rsid w:val="00F71102"/>
    <w:rPr>
      <w:rFonts w:ascii="Wingdings" w:hAnsi="Wingdings" w:hint="default"/>
    </w:rPr>
  </w:style>
  <w:style w:type="table" w:styleId="afff">
    <w:name w:val="Table Grid"/>
    <w:basedOn w:val="a1"/>
    <w:uiPriority w:val="3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1"/>
    <w:next w:val="afff"/>
    <w:uiPriority w:val="39"/>
    <w:rsid w:val="00F7110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fff"/>
    <w:uiPriority w:val="39"/>
    <w:rsid w:val="00F7110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10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2c">
    <w:name w:val="Нет списка2"/>
    <w:next w:val="a2"/>
    <w:uiPriority w:val="99"/>
    <w:semiHidden/>
    <w:unhideWhenUsed/>
    <w:rsid w:val="00F71102"/>
  </w:style>
  <w:style w:type="paragraph" w:customStyle="1" w:styleId="msonormal0">
    <w:name w:val="msonormal"/>
    <w:basedOn w:val="a"/>
    <w:rsid w:val="00F7110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35">
    <w:name w:val="Нет списка3"/>
    <w:next w:val="a2"/>
    <w:uiPriority w:val="99"/>
    <w:semiHidden/>
    <w:unhideWhenUsed/>
    <w:rsid w:val="00F71102"/>
  </w:style>
  <w:style w:type="paragraph" w:styleId="afff0">
    <w:name w:val="No Spacing"/>
    <w:qFormat/>
    <w:rsid w:val="00F71102"/>
    <w:pPr>
      <w:spacing w:after="0" w:line="240" w:lineRule="auto"/>
    </w:pPr>
    <w:rPr>
      <w:rFonts w:ascii="Times New Roman" w:eastAsia="Times New Roman" w:hAnsi="Times New Roman" w:cs="Times New Roman"/>
      <w:sz w:val="18"/>
      <w:szCs w:val="24"/>
      <w:lang w:eastAsia="ru-RU"/>
    </w:rPr>
  </w:style>
  <w:style w:type="paragraph" w:customStyle="1" w:styleId="17">
    <w:name w:val="Стиль1"/>
    <w:basedOn w:val="a"/>
    <w:uiPriority w:val="99"/>
    <w:rsid w:val="00F71102"/>
    <w:pPr>
      <w:spacing w:after="0" w:line="240" w:lineRule="auto"/>
    </w:pPr>
    <w:rPr>
      <w:rFonts w:ascii="Times New Roman" w:eastAsia="Times New Roman" w:hAnsi="Times New Roman" w:cs="Times New Roman"/>
      <w:iCs/>
      <w:sz w:val="28"/>
      <w:szCs w:val="32"/>
      <w:lang w:val="ru-RU" w:eastAsia="ru-RU"/>
    </w:rPr>
  </w:style>
  <w:style w:type="paragraph" w:customStyle="1" w:styleId="18">
    <w:name w:val="Без інтервалів1"/>
    <w:uiPriority w:val="99"/>
    <w:qFormat/>
    <w:rsid w:val="00F71102"/>
    <w:pPr>
      <w:spacing w:after="0" w:line="240" w:lineRule="auto"/>
    </w:pPr>
    <w:rPr>
      <w:rFonts w:ascii="Calibri" w:eastAsia="Calibri" w:hAnsi="Calibri" w:cs="Times New Roman"/>
      <w:lang w:val="ru-RU"/>
    </w:rPr>
  </w:style>
  <w:style w:type="table" w:customStyle="1" w:styleId="TableGrid">
    <w:name w:val="TableGrid"/>
    <w:rsid w:val="00F71102"/>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11">
    <w:name w:val="Нет списка1111"/>
    <w:next w:val="a2"/>
    <w:uiPriority w:val="99"/>
    <w:semiHidden/>
    <w:unhideWhenUsed/>
    <w:rsid w:val="00F71102"/>
  </w:style>
  <w:style w:type="numbering" w:customStyle="1" w:styleId="43">
    <w:name w:val="Нет списка4"/>
    <w:next w:val="a2"/>
    <w:uiPriority w:val="99"/>
    <w:semiHidden/>
    <w:unhideWhenUsed/>
    <w:rsid w:val="00F71102"/>
  </w:style>
  <w:style w:type="numbering" w:customStyle="1" w:styleId="54">
    <w:name w:val="Нет списка5"/>
    <w:next w:val="a2"/>
    <w:uiPriority w:val="99"/>
    <w:semiHidden/>
    <w:unhideWhenUsed/>
    <w:rsid w:val="00F71102"/>
  </w:style>
  <w:style w:type="numbering" w:customStyle="1" w:styleId="121">
    <w:name w:val="Нет списка12"/>
    <w:next w:val="a2"/>
    <w:uiPriority w:val="99"/>
    <w:semiHidden/>
    <w:unhideWhenUsed/>
    <w:rsid w:val="00F71102"/>
  </w:style>
  <w:style w:type="numbering" w:customStyle="1" w:styleId="11111">
    <w:name w:val="Нет списка11111"/>
    <w:next w:val="a2"/>
    <w:uiPriority w:val="99"/>
    <w:semiHidden/>
    <w:unhideWhenUsed/>
    <w:rsid w:val="00F71102"/>
  </w:style>
  <w:style w:type="character" w:customStyle="1" w:styleId="afff1">
    <w:name w:val="Заголовок Знак"/>
    <w:uiPriority w:val="10"/>
    <w:rsid w:val="00F71102"/>
    <w:rPr>
      <w:rFonts w:ascii="Calibri Light" w:eastAsia="Times New Roman" w:hAnsi="Calibri Light" w:cs="Times New Roman"/>
      <w:spacing w:val="-10"/>
      <w:kern w:val="28"/>
      <w:sz w:val="56"/>
      <w:szCs w:val="56"/>
    </w:rPr>
  </w:style>
  <w:style w:type="table" w:customStyle="1" w:styleId="36">
    <w:name w:val="Сетка таблицы3"/>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ff"/>
    <w:uiPriority w:val="39"/>
    <w:rsid w:val="00F7110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ff"/>
    <w:uiPriority w:val="39"/>
    <w:rsid w:val="00F7110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Знак2"/>
    <w:basedOn w:val="a0"/>
    <w:link w:val="13"/>
    <w:uiPriority w:val="10"/>
    <w:rsid w:val="00F71102"/>
    <w:rPr>
      <w:rFonts w:ascii="Cambria" w:eastAsia="Times New Roman" w:hAnsi="Cambria" w:cs="Times New Roman"/>
      <w:color w:val="17365D"/>
      <w:spacing w:val="5"/>
      <w:kern w:val="28"/>
      <w:sz w:val="52"/>
      <w:szCs w:val="52"/>
    </w:rPr>
  </w:style>
  <w:style w:type="numbering" w:customStyle="1" w:styleId="65">
    <w:name w:val="Нет списка6"/>
    <w:next w:val="a2"/>
    <w:uiPriority w:val="99"/>
    <w:semiHidden/>
    <w:unhideWhenUsed/>
    <w:rsid w:val="00F71102"/>
  </w:style>
  <w:style w:type="numbering" w:customStyle="1" w:styleId="130">
    <w:name w:val="Нет списка13"/>
    <w:next w:val="a2"/>
    <w:uiPriority w:val="99"/>
    <w:semiHidden/>
    <w:unhideWhenUsed/>
    <w:rsid w:val="00F71102"/>
  </w:style>
  <w:style w:type="table" w:customStyle="1" w:styleId="44">
    <w:name w:val="Сетка таблицы4"/>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fff"/>
    <w:uiPriority w:val="39"/>
    <w:rsid w:val="00F7110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f"/>
    <w:uiPriority w:val="39"/>
    <w:rsid w:val="00F7110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F71102"/>
  </w:style>
  <w:style w:type="numbering" w:customStyle="1" w:styleId="311">
    <w:name w:val="Нет списка31"/>
    <w:next w:val="a2"/>
    <w:uiPriority w:val="99"/>
    <w:semiHidden/>
    <w:unhideWhenUsed/>
    <w:rsid w:val="00F71102"/>
  </w:style>
  <w:style w:type="table" w:customStyle="1" w:styleId="TableGrid1">
    <w:name w:val="TableGrid1"/>
    <w:rsid w:val="00F71102"/>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F71102"/>
  </w:style>
  <w:style w:type="numbering" w:customStyle="1" w:styleId="411">
    <w:name w:val="Нет списка41"/>
    <w:next w:val="a2"/>
    <w:uiPriority w:val="99"/>
    <w:semiHidden/>
    <w:unhideWhenUsed/>
    <w:rsid w:val="00F71102"/>
  </w:style>
  <w:style w:type="numbering" w:customStyle="1" w:styleId="510">
    <w:name w:val="Нет списка51"/>
    <w:next w:val="a2"/>
    <w:uiPriority w:val="99"/>
    <w:semiHidden/>
    <w:unhideWhenUsed/>
    <w:rsid w:val="00F71102"/>
  </w:style>
  <w:style w:type="numbering" w:customStyle="1" w:styleId="1210">
    <w:name w:val="Нет списка121"/>
    <w:next w:val="a2"/>
    <w:uiPriority w:val="99"/>
    <w:semiHidden/>
    <w:unhideWhenUsed/>
    <w:rsid w:val="00F71102"/>
  </w:style>
  <w:style w:type="numbering" w:customStyle="1" w:styleId="1112">
    <w:name w:val="Нет списка1112"/>
    <w:next w:val="a2"/>
    <w:uiPriority w:val="99"/>
    <w:semiHidden/>
    <w:unhideWhenUsed/>
    <w:rsid w:val="00F71102"/>
  </w:style>
  <w:style w:type="table" w:customStyle="1" w:styleId="312">
    <w:name w:val="Сетка таблицы31"/>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ff"/>
    <w:uiPriority w:val="39"/>
    <w:rsid w:val="00F7110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ff"/>
    <w:uiPriority w:val="39"/>
    <w:rsid w:val="00F7110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fff"/>
    <w:uiPriority w:val="59"/>
    <w:rsid w:val="00F7110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fff"/>
    <w:uiPriority w:val="99"/>
    <w:rsid w:val="00F71102"/>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
    <w:basedOn w:val="a1"/>
    <w:next w:val="afff"/>
    <w:uiPriority w:val="39"/>
    <w:rsid w:val="00F71102"/>
    <w:pPr>
      <w:spacing w:after="0" w:line="240" w:lineRule="auto"/>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
    <w:name w:val="Нет списка7"/>
    <w:next w:val="a2"/>
    <w:uiPriority w:val="99"/>
    <w:semiHidden/>
    <w:unhideWhenUsed/>
    <w:rsid w:val="00F71102"/>
  </w:style>
  <w:style w:type="paragraph" w:customStyle="1" w:styleId="Style8">
    <w:name w:val="Style8"/>
    <w:basedOn w:val="a"/>
    <w:uiPriority w:val="99"/>
    <w:rsid w:val="00F71102"/>
    <w:pPr>
      <w:widowControl w:val="0"/>
      <w:autoSpaceDE w:val="0"/>
      <w:autoSpaceDN w:val="0"/>
      <w:adjustRightInd w:val="0"/>
      <w:spacing w:after="0" w:line="221" w:lineRule="exact"/>
      <w:jc w:val="both"/>
    </w:pPr>
    <w:rPr>
      <w:rFonts w:ascii="Times New Roman" w:eastAsia="Times New Roman" w:hAnsi="Times New Roman" w:cs="Times New Roman"/>
      <w:sz w:val="24"/>
      <w:szCs w:val="24"/>
      <w:lang w:eastAsia="uk-UA"/>
    </w:rPr>
  </w:style>
  <w:style w:type="character" w:customStyle="1" w:styleId="FontStyle12">
    <w:name w:val="Font Style12"/>
    <w:basedOn w:val="a0"/>
    <w:uiPriority w:val="99"/>
    <w:rsid w:val="00F71102"/>
    <w:rPr>
      <w:rFonts w:ascii="Times New Roman" w:hAnsi="Times New Roman" w:cs="Times New Roman"/>
      <w:b/>
      <w:bCs/>
      <w:sz w:val="16"/>
      <w:szCs w:val="16"/>
    </w:rPr>
  </w:style>
  <w:style w:type="paragraph" w:customStyle="1" w:styleId="1a">
    <w:name w:val="Звичайний1"/>
    <w:rsid w:val="00F71102"/>
    <w:pPr>
      <w:spacing w:after="0" w:line="276" w:lineRule="auto"/>
    </w:pPr>
    <w:rPr>
      <w:rFonts w:ascii="Arial" w:eastAsia="Arial" w:hAnsi="Arial" w:cs="Arial"/>
      <w:color w:val="000000"/>
      <w:szCs w:val="20"/>
      <w:lang w:eastAsia="uk-UA"/>
    </w:rPr>
  </w:style>
  <w:style w:type="paragraph" w:styleId="af5">
    <w:name w:val="Title"/>
    <w:basedOn w:val="a"/>
    <w:next w:val="a"/>
    <w:link w:val="afff2"/>
    <w:uiPriority w:val="10"/>
    <w:qFormat/>
    <w:rsid w:val="00F711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2">
    <w:name w:val="Назва Знак"/>
    <w:basedOn w:val="a0"/>
    <w:link w:val="af5"/>
    <w:uiPriority w:val="10"/>
    <w:rsid w:val="00F71102"/>
    <w:rPr>
      <w:rFonts w:asciiTheme="majorHAnsi" w:eastAsiaTheme="majorEastAsia" w:hAnsiTheme="majorHAnsi" w:cstheme="majorBidi"/>
      <w:spacing w:val="-10"/>
      <w:kern w:val="28"/>
      <w:sz w:val="56"/>
      <w:szCs w:val="56"/>
    </w:rPr>
  </w:style>
  <w:style w:type="character" w:customStyle="1" w:styleId="dat0">
    <w:name w:val="dat0"/>
    <w:basedOn w:val="a0"/>
    <w:rsid w:val="001A039A"/>
  </w:style>
  <w:style w:type="numbering" w:customStyle="1" w:styleId="1b">
    <w:name w:val="Немає списку1"/>
    <w:next w:val="a2"/>
    <w:uiPriority w:val="99"/>
    <w:semiHidden/>
    <w:unhideWhenUsed/>
    <w:rsid w:val="00076C7E"/>
  </w:style>
  <w:style w:type="character" w:customStyle="1" w:styleId="WW8Num1z0">
    <w:name w:val="WW8Num1z0"/>
    <w:rsid w:val="00076C7E"/>
    <w:rPr>
      <w:rFonts w:ascii="Times New Roman" w:eastAsia="Times New Roman" w:hAnsi="Times New Roman" w:cs="Times New Roman"/>
    </w:rPr>
  </w:style>
  <w:style w:type="character" w:customStyle="1" w:styleId="WW8Num2z0">
    <w:name w:val="WW8Num2z0"/>
    <w:rsid w:val="00076C7E"/>
    <w:rPr>
      <w:rFonts w:ascii="Times New Roman" w:eastAsia="Times New Roman" w:hAnsi="Times New Roman" w:cs="Times New Roman"/>
    </w:rPr>
  </w:style>
  <w:style w:type="character" w:customStyle="1" w:styleId="WW8Num4z0">
    <w:name w:val="WW8Num4z0"/>
    <w:rsid w:val="00076C7E"/>
    <w:rPr>
      <w:rFonts w:ascii="Times New Roman" w:eastAsia="Times New Roman" w:hAnsi="Times New Roman" w:cs="Times New Roman"/>
    </w:rPr>
  </w:style>
  <w:style w:type="character" w:customStyle="1" w:styleId="1c">
    <w:name w:val="Основной шрифт абзаца1"/>
    <w:rsid w:val="00076C7E"/>
  </w:style>
  <w:style w:type="character" w:customStyle="1" w:styleId="afff3">
    <w:name w:val="Верхний колонтитул Знак"/>
    <w:rsid w:val="00076C7E"/>
    <w:rPr>
      <w:sz w:val="24"/>
      <w:szCs w:val="24"/>
      <w:lang w:val="ru-RU"/>
    </w:rPr>
  </w:style>
  <w:style w:type="character" w:customStyle="1" w:styleId="afff4">
    <w:name w:val="Нижний колонтитул Знак"/>
    <w:rsid w:val="00076C7E"/>
    <w:rPr>
      <w:sz w:val="24"/>
      <w:szCs w:val="24"/>
      <w:lang w:val="ru-RU"/>
    </w:rPr>
  </w:style>
  <w:style w:type="paragraph" w:customStyle="1" w:styleId="Heading">
    <w:name w:val="Heading"/>
    <w:basedOn w:val="a"/>
    <w:next w:val="af7"/>
    <w:rsid w:val="00076C7E"/>
    <w:pPr>
      <w:keepNext/>
      <w:suppressAutoHyphens/>
      <w:spacing w:before="240" w:after="120" w:line="240" w:lineRule="auto"/>
    </w:pPr>
    <w:rPr>
      <w:rFonts w:ascii="Arial" w:eastAsia="Microsoft YaHei" w:hAnsi="Arial" w:cs="Mangal"/>
      <w:sz w:val="28"/>
      <w:szCs w:val="28"/>
      <w:lang w:val="ru-RU" w:eastAsia="ar-SA"/>
    </w:rPr>
  </w:style>
  <w:style w:type="paragraph" w:customStyle="1" w:styleId="1d">
    <w:name w:val="Назва об'єкта1"/>
    <w:basedOn w:val="a"/>
    <w:rsid w:val="00076C7E"/>
    <w:pPr>
      <w:suppressLineNumbers/>
      <w:suppressAutoHyphens/>
      <w:spacing w:before="120" w:after="120" w:line="240" w:lineRule="auto"/>
    </w:pPr>
    <w:rPr>
      <w:rFonts w:ascii="Times New Roman" w:eastAsia="Times New Roman" w:hAnsi="Times New Roman" w:cs="Mangal"/>
      <w:i/>
      <w:iCs/>
      <w:sz w:val="24"/>
      <w:szCs w:val="24"/>
      <w:lang w:val="ru-RU" w:eastAsia="ar-SA"/>
    </w:rPr>
  </w:style>
  <w:style w:type="paragraph" w:customStyle="1" w:styleId="Index">
    <w:name w:val="Index"/>
    <w:basedOn w:val="a"/>
    <w:rsid w:val="00076C7E"/>
    <w:pPr>
      <w:suppressLineNumbers/>
      <w:suppressAutoHyphens/>
      <w:spacing w:after="0" w:line="240" w:lineRule="auto"/>
    </w:pPr>
    <w:rPr>
      <w:rFonts w:ascii="Times New Roman" w:eastAsia="Times New Roman" w:hAnsi="Times New Roman" w:cs="Mangal"/>
      <w:sz w:val="24"/>
      <w:szCs w:val="24"/>
      <w:lang w:val="ru-RU" w:eastAsia="ar-SA"/>
    </w:rPr>
  </w:style>
  <w:style w:type="paragraph" w:customStyle="1" w:styleId="ShapkaDocumentu">
    <w:name w:val="Shapka Documentu"/>
    <w:basedOn w:val="a"/>
    <w:rsid w:val="00076C7E"/>
    <w:pPr>
      <w:keepNext/>
      <w:keepLines/>
      <w:suppressAutoHyphens/>
      <w:spacing w:after="240" w:line="240" w:lineRule="auto"/>
      <w:ind w:left="3969"/>
      <w:jc w:val="center"/>
    </w:pPr>
    <w:rPr>
      <w:rFonts w:ascii="Antiqua" w:eastAsia="Times New Roman" w:hAnsi="Antiqua" w:cs="Antiqua"/>
      <w:sz w:val="26"/>
      <w:szCs w:val="20"/>
      <w:lang w:eastAsia="ar-SA"/>
    </w:rPr>
  </w:style>
  <w:style w:type="paragraph" w:customStyle="1" w:styleId="afff5">
    <w:name w:val="Нормальний текст"/>
    <w:basedOn w:val="a"/>
    <w:rsid w:val="00076C7E"/>
    <w:pPr>
      <w:suppressAutoHyphens/>
      <w:spacing w:before="120" w:after="0" w:line="240" w:lineRule="auto"/>
      <w:ind w:firstLine="567"/>
    </w:pPr>
    <w:rPr>
      <w:rFonts w:ascii="Antiqua" w:eastAsia="Times New Roman" w:hAnsi="Antiqua" w:cs="Antiqua"/>
      <w:sz w:val="26"/>
      <w:szCs w:val="20"/>
      <w:lang w:eastAsia="ar-SA"/>
    </w:rPr>
  </w:style>
  <w:style w:type="paragraph" w:customStyle="1" w:styleId="afff6">
    <w:name w:val="Назва документа"/>
    <w:basedOn w:val="a"/>
    <w:next w:val="a"/>
    <w:rsid w:val="00076C7E"/>
    <w:pPr>
      <w:keepNext/>
      <w:keepLines/>
      <w:suppressAutoHyphens/>
      <w:spacing w:before="240" w:after="240" w:line="240" w:lineRule="auto"/>
      <w:jc w:val="center"/>
    </w:pPr>
    <w:rPr>
      <w:rFonts w:ascii="Antiqua" w:eastAsia="Times New Roman" w:hAnsi="Antiqua" w:cs="Antiqua"/>
      <w:b/>
      <w:sz w:val="26"/>
      <w:szCs w:val="20"/>
      <w:lang w:eastAsia="ar-SA"/>
    </w:rPr>
  </w:style>
  <w:style w:type="paragraph" w:customStyle="1" w:styleId="1e">
    <w:name w:val="Название объекта1"/>
    <w:basedOn w:val="a"/>
    <w:next w:val="a"/>
    <w:rsid w:val="00076C7E"/>
    <w:pPr>
      <w:suppressAutoHyphens/>
      <w:spacing w:after="0" w:line="240" w:lineRule="auto"/>
      <w:jc w:val="center"/>
    </w:pPr>
    <w:rPr>
      <w:rFonts w:ascii="Times New Roman" w:eastAsia="Times New Roman" w:hAnsi="Times New Roman" w:cs="Times New Roman"/>
      <w:b/>
      <w:caps/>
      <w:szCs w:val="20"/>
      <w:lang w:eastAsia="ar-SA"/>
    </w:rPr>
  </w:style>
  <w:style w:type="numbering" w:customStyle="1" w:styleId="117">
    <w:name w:val="Немає списку11"/>
    <w:next w:val="a2"/>
    <w:uiPriority w:val="99"/>
    <w:semiHidden/>
    <w:unhideWhenUsed/>
    <w:rsid w:val="00076C7E"/>
  </w:style>
  <w:style w:type="table" w:customStyle="1" w:styleId="1f">
    <w:name w:val="Сітка таблиці1"/>
    <w:basedOn w:val="a1"/>
    <w:next w:val="afff"/>
    <w:uiPriority w:val="39"/>
    <w:rsid w:val="00076C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має списку2"/>
    <w:next w:val="a2"/>
    <w:uiPriority w:val="99"/>
    <w:semiHidden/>
    <w:unhideWhenUsed/>
    <w:rsid w:val="003F128D"/>
  </w:style>
  <w:style w:type="paragraph" w:customStyle="1" w:styleId="2e">
    <w:name w:val="Назва об'єкта2"/>
    <w:basedOn w:val="a"/>
    <w:rsid w:val="003F128D"/>
    <w:pPr>
      <w:suppressLineNumbers/>
      <w:suppressAutoHyphens/>
      <w:spacing w:before="120" w:after="120" w:line="240" w:lineRule="auto"/>
    </w:pPr>
    <w:rPr>
      <w:rFonts w:ascii="Times New Roman" w:eastAsia="Times New Roman" w:hAnsi="Times New Roman" w:cs="Mangal"/>
      <w:i/>
      <w:iCs/>
      <w:sz w:val="24"/>
      <w:szCs w:val="24"/>
      <w:lang w:val="ru-RU" w:eastAsia="ar-SA"/>
    </w:rPr>
  </w:style>
  <w:style w:type="numbering" w:customStyle="1" w:styleId="123">
    <w:name w:val="Немає списку12"/>
    <w:next w:val="a2"/>
    <w:uiPriority w:val="99"/>
    <w:semiHidden/>
    <w:unhideWhenUsed/>
    <w:rsid w:val="003F128D"/>
  </w:style>
  <w:style w:type="table" w:customStyle="1" w:styleId="2f">
    <w:name w:val="Сітка таблиці2"/>
    <w:basedOn w:val="a1"/>
    <w:next w:val="afff"/>
    <w:uiPriority w:val="39"/>
    <w:rsid w:val="003F12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84355">
      <w:bodyDiv w:val="1"/>
      <w:marLeft w:val="0"/>
      <w:marRight w:val="0"/>
      <w:marTop w:val="0"/>
      <w:marBottom w:val="0"/>
      <w:divBdr>
        <w:top w:val="none" w:sz="0" w:space="0" w:color="auto"/>
        <w:left w:val="none" w:sz="0" w:space="0" w:color="auto"/>
        <w:bottom w:val="none" w:sz="0" w:space="0" w:color="auto"/>
        <w:right w:val="none" w:sz="0" w:space="0" w:color="auto"/>
      </w:divBdr>
    </w:div>
    <w:div w:id="169376695">
      <w:bodyDiv w:val="1"/>
      <w:marLeft w:val="0"/>
      <w:marRight w:val="0"/>
      <w:marTop w:val="0"/>
      <w:marBottom w:val="0"/>
      <w:divBdr>
        <w:top w:val="none" w:sz="0" w:space="0" w:color="auto"/>
        <w:left w:val="none" w:sz="0" w:space="0" w:color="auto"/>
        <w:bottom w:val="none" w:sz="0" w:space="0" w:color="auto"/>
        <w:right w:val="none" w:sz="0" w:space="0" w:color="auto"/>
      </w:divBdr>
    </w:div>
    <w:div w:id="241070080">
      <w:bodyDiv w:val="1"/>
      <w:marLeft w:val="0"/>
      <w:marRight w:val="0"/>
      <w:marTop w:val="0"/>
      <w:marBottom w:val="0"/>
      <w:divBdr>
        <w:top w:val="none" w:sz="0" w:space="0" w:color="auto"/>
        <w:left w:val="none" w:sz="0" w:space="0" w:color="auto"/>
        <w:bottom w:val="none" w:sz="0" w:space="0" w:color="auto"/>
        <w:right w:val="none" w:sz="0" w:space="0" w:color="auto"/>
      </w:divBdr>
    </w:div>
    <w:div w:id="262349392">
      <w:bodyDiv w:val="1"/>
      <w:marLeft w:val="0"/>
      <w:marRight w:val="0"/>
      <w:marTop w:val="0"/>
      <w:marBottom w:val="0"/>
      <w:divBdr>
        <w:top w:val="none" w:sz="0" w:space="0" w:color="auto"/>
        <w:left w:val="none" w:sz="0" w:space="0" w:color="auto"/>
        <w:bottom w:val="none" w:sz="0" w:space="0" w:color="auto"/>
        <w:right w:val="none" w:sz="0" w:space="0" w:color="auto"/>
      </w:divBdr>
    </w:div>
    <w:div w:id="309211527">
      <w:bodyDiv w:val="1"/>
      <w:marLeft w:val="0"/>
      <w:marRight w:val="0"/>
      <w:marTop w:val="0"/>
      <w:marBottom w:val="0"/>
      <w:divBdr>
        <w:top w:val="none" w:sz="0" w:space="0" w:color="auto"/>
        <w:left w:val="none" w:sz="0" w:space="0" w:color="auto"/>
        <w:bottom w:val="none" w:sz="0" w:space="0" w:color="auto"/>
        <w:right w:val="none" w:sz="0" w:space="0" w:color="auto"/>
      </w:divBdr>
    </w:div>
    <w:div w:id="318579830">
      <w:bodyDiv w:val="1"/>
      <w:marLeft w:val="0"/>
      <w:marRight w:val="0"/>
      <w:marTop w:val="0"/>
      <w:marBottom w:val="0"/>
      <w:divBdr>
        <w:top w:val="none" w:sz="0" w:space="0" w:color="auto"/>
        <w:left w:val="none" w:sz="0" w:space="0" w:color="auto"/>
        <w:bottom w:val="none" w:sz="0" w:space="0" w:color="auto"/>
        <w:right w:val="none" w:sz="0" w:space="0" w:color="auto"/>
      </w:divBdr>
    </w:div>
    <w:div w:id="347609655">
      <w:bodyDiv w:val="1"/>
      <w:marLeft w:val="0"/>
      <w:marRight w:val="0"/>
      <w:marTop w:val="0"/>
      <w:marBottom w:val="0"/>
      <w:divBdr>
        <w:top w:val="none" w:sz="0" w:space="0" w:color="auto"/>
        <w:left w:val="none" w:sz="0" w:space="0" w:color="auto"/>
        <w:bottom w:val="none" w:sz="0" w:space="0" w:color="auto"/>
        <w:right w:val="none" w:sz="0" w:space="0" w:color="auto"/>
      </w:divBdr>
    </w:div>
    <w:div w:id="460922253">
      <w:bodyDiv w:val="1"/>
      <w:marLeft w:val="0"/>
      <w:marRight w:val="0"/>
      <w:marTop w:val="0"/>
      <w:marBottom w:val="0"/>
      <w:divBdr>
        <w:top w:val="none" w:sz="0" w:space="0" w:color="auto"/>
        <w:left w:val="none" w:sz="0" w:space="0" w:color="auto"/>
        <w:bottom w:val="none" w:sz="0" w:space="0" w:color="auto"/>
        <w:right w:val="none" w:sz="0" w:space="0" w:color="auto"/>
      </w:divBdr>
    </w:div>
    <w:div w:id="660548920">
      <w:bodyDiv w:val="1"/>
      <w:marLeft w:val="0"/>
      <w:marRight w:val="0"/>
      <w:marTop w:val="0"/>
      <w:marBottom w:val="0"/>
      <w:divBdr>
        <w:top w:val="none" w:sz="0" w:space="0" w:color="auto"/>
        <w:left w:val="none" w:sz="0" w:space="0" w:color="auto"/>
        <w:bottom w:val="none" w:sz="0" w:space="0" w:color="auto"/>
        <w:right w:val="none" w:sz="0" w:space="0" w:color="auto"/>
      </w:divBdr>
    </w:div>
    <w:div w:id="901058157">
      <w:bodyDiv w:val="1"/>
      <w:marLeft w:val="0"/>
      <w:marRight w:val="0"/>
      <w:marTop w:val="0"/>
      <w:marBottom w:val="0"/>
      <w:divBdr>
        <w:top w:val="none" w:sz="0" w:space="0" w:color="auto"/>
        <w:left w:val="none" w:sz="0" w:space="0" w:color="auto"/>
        <w:bottom w:val="none" w:sz="0" w:space="0" w:color="auto"/>
        <w:right w:val="none" w:sz="0" w:space="0" w:color="auto"/>
      </w:divBdr>
    </w:div>
    <w:div w:id="923026073">
      <w:bodyDiv w:val="1"/>
      <w:marLeft w:val="0"/>
      <w:marRight w:val="0"/>
      <w:marTop w:val="0"/>
      <w:marBottom w:val="0"/>
      <w:divBdr>
        <w:top w:val="none" w:sz="0" w:space="0" w:color="auto"/>
        <w:left w:val="none" w:sz="0" w:space="0" w:color="auto"/>
        <w:bottom w:val="none" w:sz="0" w:space="0" w:color="auto"/>
        <w:right w:val="none" w:sz="0" w:space="0" w:color="auto"/>
      </w:divBdr>
    </w:div>
    <w:div w:id="978807846">
      <w:bodyDiv w:val="1"/>
      <w:marLeft w:val="0"/>
      <w:marRight w:val="0"/>
      <w:marTop w:val="0"/>
      <w:marBottom w:val="0"/>
      <w:divBdr>
        <w:top w:val="none" w:sz="0" w:space="0" w:color="auto"/>
        <w:left w:val="none" w:sz="0" w:space="0" w:color="auto"/>
        <w:bottom w:val="none" w:sz="0" w:space="0" w:color="auto"/>
        <w:right w:val="none" w:sz="0" w:space="0" w:color="auto"/>
      </w:divBdr>
    </w:div>
    <w:div w:id="1067993409">
      <w:bodyDiv w:val="1"/>
      <w:marLeft w:val="0"/>
      <w:marRight w:val="0"/>
      <w:marTop w:val="0"/>
      <w:marBottom w:val="0"/>
      <w:divBdr>
        <w:top w:val="none" w:sz="0" w:space="0" w:color="auto"/>
        <w:left w:val="none" w:sz="0" w:space="0" w:color="auto"/>
        <w:bottom w:val="none" w:sz="0" w:space="0" w:color="auto"/>
        <w:right w:val="none" w:sz="0" w:space="0" w:color="auto"/>
      </w:divBdr>
    </w:div>
    <w:div w:id="1078671191">
      <w:bodyDiv w:val="1"/>
      <w:marLeft w:val="0"/>
      <w:marRight w:val="0"/>
      <w:marTop w:val="0"/>
      <w:marBottom w:val="0"/>
      <w:divBdr>
        <w:top w:val="none" w:sz="0" w:space="0" w:color="auto"/>
        <w:left w:val="none" w:sz="0" w:space="0" w:color="auto"/>
        <w:bottom w:val="none" w:sz="0" w:space="0" w:color="auto"/>
        <w:right w:val="none" w:sz="0" w:space="0" w:color="auto"/>
      </w:divBdr>
    </w:div>
    <w:div w:id="1203709496">
      <w:bodyDiv w:val="1"/>
      <w:marLeft w:val="0"/>
      <w:marRight w:val="0"/>
      <w:marTop w:val="0"/>
      <w:marBottom w:val="0"/>
      <w:divBdr>
        <w:top w:val="none" w:sz="0" w:space="0" w:color="auto"/>
        <w:left w:val="none" w:sz="0" w:space="0" w:color="auto"/>
        <w:bottom w:val="none" w:sz="0" w:space="0" w:color="auto"/>
        <w:right w:val="none" w:sz="0" w:space="0" w:color="auto"/>
      </w:divBdr>
    </w:div>
    <w:div w:id="1218323521">
      <w:bodyDiv w:val="1"/>
      <w:marLeft w:val="0"/>
      <w:marRight w:val="0"/>
      <w:marTop w:val="0"/>
      <w:marBottom w:val="0"/>
      <w:divBdr>
        <w:top w:val="none" w:sz="0" w:space="0" w:color="auto"/>
        <w:left w:val="none" w:sz="0" w:space="0" w:color="auto"/>
        <w:bottom w:val="none" w:sz="0" w:space="0" w:color="auto"/>
        <w:right w:val="none" w:sz="0" w:space="0" w:color="auto"/>
      </w:divBdr>
    </w:div>
    <w:div w:id="1411779887">
      <w:bodyDiv w:val="1"/>
      <w:marLeft w:val="0"/>
      <w:marRight w:val="0"/>
      <w:marTop w:val="0"/>
      <w:marBottom w:val="0"/>
      <w:divBdr>
        <w:top w:val="none" w:sz="0" w:space="0" w:color="auto"/>
        <w:left w:val="none" w:sz="0" w:space="0" w:color="auto"/>
        <w:bottom w:val="none" w:sz="0" w:space="0" w:color="auto"/>
        <w:right w:val="none" w:sz="0" w:space="0" w:color="auto"/>
      </w:divBdr>
    </w:div>
    <w:div w:id="1528179260">
      <w:bodyDiv w:val="1"/>
      <w:marLeft w:val="0"/>
      <w:marRight w:val="0"/>
      <w:marTop w:val="0"/>
      <w:marBottom w:val="0"/>
      <w:divBdr>
        <w:top w:val="none" w:sz="0" w:space="0" w:color="auto"/>
        <w:left w:val="none" w:sz="0" w:space="0" w:color="auto"/>
        <w:bottom w:val="none" w:sz="0" w:space="0" w:color="auto"/>
        <w:right w:val="none" w:sz="0" w:space="0" w:color="auto"/>
      </w:divBdr>
    </w:div>
    <w:div w:id="1539273052">
      <w:bodyDiv w:val="1"/>
      <w:marLeft w:val="0"/>
      <w:marRight w:val="0"/>
      <w:marTop w:val="0"/>
      <w:marBottom w:val="0"/>
      <w:divBdr>
        <w:top w:val="none" w:sz="0" w:space="0" w:color="auto"/>
        <w:left w:val="none" w:sz="0" w:space="0" w:color="auto"/>
        <w:bottom w:val="none" w:sz="0" w:space="0" w:color="auto"/>
        <w:right w:val="none" w:sz="0" w:space="0" w:color="auto"/>
      </w:divBdr>
    </w:div>
    <w:div w:id="1581407694">
      <w:bodyDiv w:val="1"/>
      <w:marLeft w:val="0"/>
      <w:marRight w:val="0"/>
      <w:marTop w:val="0"/>
      <w:marBottom w:val="0"/>
      <w:divBdr>
        <w:top w:val="none" w:sz="0" w:space="0" w:color="auto"/>
        <w:left w:val="none" w:sz="0" w:space="0" w:color="auto"/>
        <w:bottom w:val="none" w:sz="0" w:space="0" w:color="auto"/>
        <w:right w:val="none" w:sz="0" w:space="0" w:color="auto"/>
      </w:divBdr>
    </w:div>
    <w:div w:id="1654486591">
      <w:bodyDiv w:val="1"/>
      <w:marLeft w:val="0"/>
      <w:marRight w:val="0"/>
      <w:marTop w:val="0"/>
      <w:marBottom w:val="0"/>
      <w:divBdr>
        <w:top w:val="none" w:sz="0" w:space="0" w:color="auto"/>
        <w:left w:val="none" w:sz="0" w:space="0" w:color="auto"/>
        <w:bottom w:val="none" w:sz="0" w:space="0" w:color="auto"/>
        <w:right w:val="none" w:sz="0" w:space="0" w:color="auto"/>
      </w:divBdr>
    </w:div>
    <w:div w:id="1675037905">
      <w:bodyDiv w:val="1"/>
      <w:marLeft w:val="0"/>
      <w:marRight w:val="0"/>
      <w:marTop w:val="0"/>
      <w:marBottom w:val="0"/>
      <w:divBdr>
        <w:top w:val="none" w:sz="0" w:space="0" w:color="auto"/>
        <w:left w:val="none" w:sz="0" w:space="0" w:color="auto"/>
        <w:bottom w:val="none" w:sz="0" w:space="0" w:color="auto"/>
        <w:right w:val="none" w:sz="0" w:space="0" w:color="auto"/>
      </w:divBdr>
    </w:div>
    <w:div w:id="1706444312">
      <w:bodyDiv w:val="1"/>
      <w:marLeft w:val="0"/>
      <w:marRight w:val="0"/>
      <w:marTop w:val="0"/>
      <w:marBottom w:val="0"/>
      <w:divBdr>
        <w:top w:val="none" w:sz="0" w:space="0" w:color="auto"/>
        <w:left w:val="none" w:sz="0" w:space="0" w:color="auto"/>
        <w:bottom w:val="none" w:sz="0" w:space="0" w:color="auto"/>
        <w:right w:val="none" w:sz="0" w:space="0" w:color="auto"/>
      </w:divBdr>
    </w:div>
    <w:div w:id="1958217649">
      <w:bodyDiv w:val="1"/>
      <w:marLeft w:val="0"/>
      <w:marRight w:val="0"/>
      <w:marTop w:val="0"/>
      <w:marBottom w:val="0"/>
      <w:divBdr>
        <w:top w:val="none" w:sz="0" w:space="0" w:color="auto"/>
        <w:left w:val="none" w:sz="0" w:space="0" w:color="auto"/>
        <w:bottom w:val="none" w:sz="0" w:space="0" w:color="auto"/>
        <w:right w:val="none" w:sz="0" w:space="0" w:color="auto"/>
      </w:divBdr>
    </w:div>
    <w:div w:id="209678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eferatu.in.ua/tematika-besid-z-poperedjennya-dityachogo-travmatizmu-i-pravil.html" TargetMode="External"/><Relationship Id="rId18" Type="http://schemas.openxmlformats.org/officeDocument/2006/relationships/hyperlink" Target="https://zakon.rada.gov.ua/laws/show/305-2021-%D0%B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eferatu.in.ua/pravila-protipojejnoyibezpeki-diyi-pid-chas-viniknennya-pojej.htm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eferatu.in.ua/zvit-pro-vikonannya-zavdane-ta-zahodiv-derjavnoyi-cileovoyi-pr.html"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referatu.in.ua/formi-organizaciyi-navchalenoyi-diyalenosti-uchniv.htm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referatu.in.ua/uroku-z-anglijsekoyi-movi-za-temoyu-zdorovij-stile-jittya.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4401F-23A4-4ED7-AC2E-EDA5CFD26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83</Pages>
  <Words>140459</Words>
  <Characters>80062</Characters>
  <Application>Microsoft Office Word</Application>
  <DocSecurity>0</DocSecurity>
  <Lines>667</Lines>
  <Paragraphs>440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220081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shpytmaria@gmail.com</dc:creator>
  <cp:keywords/>
  <dc:description/>
  <cp:lastModifiedBy>Lenovo</cp:lastModifiedBy>
  <cp:revision>3</cp:revision>
  <dcterms:created xsi:type="dcterms:W3CDTF">2023-09-11T18:25:00Z</dcterms:created>
  <dcterms:modified xsi:type="dcterms:W3CDTF">2024-09-23T11:11:00Z</dcterms:modified>
</cp:coreProperties>
</file>